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C27" w:rsidRPr="007D0C27" w:rsidRDefault="00826D5B" w:rsidP="007D0C27">
      <w:pPr>
        <w:tabs>
          <w:tab w:val="left" w:pos="9630"/>
        </w:tabs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 xml:space="preserve">GENEL </w:t>
      </w:r>
      <w:proofErr w:type="gramStart"/>
      <w:r>
        <w:rPr>
          <w:rFonts w:cs="Arial"/>
          <w:b/>
          <w:color w:val="FF0000"/>
          <w:sz w:val="24"/>
          <w:szCs w:val="24"/>
        </w:rPr>
        <w:t>TEKRAR-11</w:t>
      </w:r>
      <w:proofErr w:type="gramEnd"/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1.</w:t>
      </w:r>
      <w:r w:rsidR="0011085C" w:rsidRPr="007D0C27">
        <w:rPr>
          <w:rFonts w:cs="Arial"/>
          <w:b/>
          <w:bCs/>
          <w:sz w:val="24"/>
          <w:szCs w:val="24"/>
        </w:rPr>
        <w:t>Aşağıdaki cümlelerde geçen “köy” sözcüklerin</w:t>
      </w:r>
      <w:r>
        <w:rPr>
          <w:rFonts w:cs="Arial"/>
          <w:b/>
          <w:bCs/>
          <w:sz w:val="24"/>
          <w:szCs w:val="24"/>
        </w:rPr>
        <w:t>-</w:t>
      </w:r>
      <w:r w:rsidR="0011085C" w:rsidRPr="007D0C27">
        <w:rPr>
          <w:rFonts w:cs="Arial"/>
          <w:b/>
          <w:bCs/>
          <w:sz w:val="24"/>
          <w:szCs w:val="24"/>
        </w:rPr>
        <w:t>den hangisinin sonuna  -</w:t>
      </w:r>
      <w:proofErr w:type="gramStart"/>
      <w:r w:rsidR="0011085C" w:rsidRPr="007D0C27">
        <w:rPr>
          <w:rFonts w:cs="Arial"/>
          <w:b/>
          <w:bCs/>
          <w:sz w:val="24"/>
          <w:szCs w:val="24"/>
        </w:rPr>
        <w:t>de  eki</w:t>
      </w:r>
      <w:proofErr w:type="gramEnd"/>
      <w:r w:rsidR="0011085C" w:rsidRPr="007D0C27">
        <w:rPr>
          <w:rFonts w:cs="Arial"/>
          <w:b/>
          <w:bCs/>
          <w:sz w:val="24"/>
          <w:szCs w:val="24"/>
        </w:rPr>
        <w:t xml:space="preserve"> uygun düşer?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Pr="007D0C27" w:rsidRDefault="0011085C" w:rsidP="007D0C27">
      <w:pPr>
        <w:pStyle w:val="ListeParagraf"/>
        <w:numPr>
          <w:ilvl w:val="0"/>
          <w:numId w:val="1"/>
        </w:numPr>
        <w:spacing w:line="240" w:lineRule="atLeast"/>
        <w:rPr>
          <w:rFonts w:asciiTheme="minorHAnsi" w:hAnsiTheme="minorHAnsi" w:cs="Arial"/>
          <w:b/>
          <w:bCs/>
        </w:rPr>
      </w:pPr>
      <w:r w:rsidRPr="007D0C27">
        <w:rPr>
          <w:rFonts w:asciiTheme="minorHAnsi" w:hAnsiTheme="minorHAnsi" w:cs="Arial"/>
          <w:b/>
          <w:bCs/>
        </w:rPr>
        <w:t xml:space="preserve">köy </w:t>
      </w:r>
      <w:proofErr w:type="gramStart"/>
      <w:r w:rsidRPr="007D0C27">
        <w:rPr>
          <w:rFonts w:asciiTheme="minorHAnsi" w:hAnsiTheme="minorHAnsi" w:cs="Arial"/>
          <w:b/>
          <w:bCs/>
        </w:rPr>
        <w:t>.........</w:t>
      </w:r>
      <w:proofErr w:type="gramEnd"/>
      <w:r w:rsidRPr="007D0C27">
        <w:rPr>
          <w:rFonts w:asciiTheme="minorHAnsi" w:hAnsiTheme="minorHAnsi" w:cs="Arial"/>
          <w:b/>
          <w:bCs/>
        </w:rPr>
        <w:t>geçirdim.</w:t>
      </w:r>
    </w:p>
    <w:p w:rsidR="0011085C" w:rsidRPr="007D0C27" w:rsidRDefault="0011085C" w:rsidP="007D0C27">
      <w:pPr>
        <w:pStyle w:val="ListeParagraf"/>
        <w:numPr>
          <w:ilvl w:val="0"/>
          <w:numId w:val="1"/>
        </w:numPr>
        <w:spacing w:line="240" w:lineRule="atLeast"/>
        <w:rPr>
          <w:rFonts w:asciiTheme="minorHAnsi" w:hAnsiTheme="minorHAnsi" w:cs="Arial"/>
          <w:b/>
          <w:bCs/>
        </w:rPr>
      </w:pPr>
      <w:r w:rsidRPr="007D0C27">
        <w:rPr>
          <w:rFonts w:asciiTheme="minorHAnsi" w:hAnsiTheme="minorHAnsi" w:cs="Arial"/>
          <w:b/>
          <w:bCs/>
        </w:rPr>
        <w:t xml:space="preserve">b) Annem ve babam köy </w:t>
      </w:r>
      <w:proofErr w:type="gramStart"/>
      <w:r w:rsidRPr="007D0C27">
        <w:rPr>
          <w:rFonts w:asciiTheme="minorHAnsi" w:hAnsiTheme="minorHAnsi" w:cs="Arial"/>
          <w:b/>
          <w:bCs/>
        </w:rPr>
        <w:t>……..</w:t>
      </w:r>
      <w:proofErr w:type="gramEnd"/>
      <w:r w:rsidRPr="007D0C27">
        <w:rPr>
          <w:rFonts w:asciiTheme="minorHAnsi" w:hAnsiTheme="minorHAnsi" w:cs="Arial"/>
          <w:b/>
          <w:bCs/>
        </w:rPr>
        <w:t xml:space="preserve"> </w:t>
      </w:r>
      <w:proofErr w:type="gramStart"/>
      <w:r w:rsidRPr="007D0C27">
        <w:rPr>
          <w:rFonts w:asciiTheme="minorHAnsi" w:hAnsiTheme="minorHAnsi" w:cs="Arial"/>
          <w:b/>
          <w:bCs/>
        </w:rPr>
        <w:t>gittiler</w:t>
      </w:r>
      <w:proofErr w:type="gramEnd"/>
      <w:r w:rsidRPr="007D0C27">
        <w:rPr>
          <w:rFonts w:asciiTheme="minorHAnsi" w:hAnsiTheme="minorHAnsi" w:cs="Arial"/>
          <w:b/>
          <w:bCs/>
        </w:rPr>
        <w:t>.</w:t>
      </w:r>
    </w:p>
    <w:p w:rsidR="0011085C" w:rsidRPr="007D0C27" w:rsidRDefault="0011085C" w:rsidP="007D0C27">
      <w:pPr>
        <w:pStyle w:val="ListeParagraf"/>
        <w:numPr>
          <w:ilvl w:val="0"/>
          <w:numId w:val="1"/>
        </w:numPr>
        <w:spacing w:line="240" w:lineRule="atLeast"/>
        <w:rPr>
          <w:rFonts w:asciiTheme="minorHAnsi" w:hAnsiTheme="minorHAnsi" w:cs="Arial"/>
          <w:b/>
          <w:bCs/>
        </w:rPr>
      </w:pPr>
      <w:r w:rsidRPr="007D0C27">
        <w:rPr>
          <w:rFonts w:asciiTheme="minorHAnsi" w:hAnsiTheme="minorHAnsi" w:cs="Arial"/>
          <w:b/>
          <w:bCs/>
        </w:rPr>
        <w:t xml:space="preserve">c) Babam yaz tatilini köy </w:t>
      </w:r>
      <w:proofErr w:type="gramStart"/>
      <w:r w:rsidRPr="007D0C27">
        <w:rPr>
          <w:rFonts w:asciiTheme="minorHAnsi" w:hAnsiTheme="minorHAnsi" w:cs="Arial"/>
          <w:b/>
          <w:bCs/>
        </w:rPr>
        <w:t>..........</w:t>
      </w:r>
      <w:proofErr w:type="gramEnd"/>
      <w:r w:rsidRPr="007D0C27">
        <w:rPr>
          <w:rFonts w:asciiTheme="minorHAnsi" w:hAnsiTheme="minorHAnsi" w:cs="Arial"/>
          <w:b/>
          <w:bCs/>
        </w:rPr>
        <w:t xml:space="preserve"> </w:t>
      </w:r>
      <w:proofErr w:type="gramStart"/>
      <w:r w:rsidRPr="007D0C27">
        <w:rPr>
          <w:rFonts w:asciiTheme="minorHAnsi" w:hAnsiTheme="minorHAnsi" w:cs="Arial"/>
          <w:b/>
          <w:bCs/>
        </w:rPr>
        <w:t>geldi</w:t>
      </w:r>
      <w:proofErr w:type="gramEnd"/>
      <w:r w:rsidRPr="007D0C27">
        <w:rPr>
          <w:rFonts w:asciiTheme="minorHAnsi" w:hAnsiTheme="minorHAnsi" w:cs="Arial"/>
          <w:b/>
          <w:bCs/>
        </w:rPr>
        <w:t>.</w:t>
      </w:r>
    </w:p>
    <w:p w:rsidR="0011085C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2.</w:t>
      </w:r>
      <w:r w:rsidR="0011085C" w:rsidRPr="007D0C27">
        <w:rPr>
          <w:rFonts w:cs="Arial"/>
          <w:b/>
          <w:bCs/>
          <w:sz w:val="24"/>
          <w:szCs w:val="24"/>
        </w:rPr>
        <w:t xml:space="preserve">“Taşıtlar çok yararlı </w:t>
      </w:r>
      <w:proofErr w:type="spellStart"/>
      <w:r w:rsidR="0011085C" w:rsidRPr="007D0C27">
        <w:rPr>
          <w:rFonts w:cs="Arial"/>
          <w:b/>
          <w:bCs/>
          <w:sz w:val="24"/>
          <w:szCs w:val="24"/>
        </w:rPr>
        <w:t>araçlardır.”cümlesinde</w:t>
      </w:r>
      <w:proofErr w:type="spellEnd"/>
      <w:r w:rsidR="0011085C" w:rsidRPr="007D0C27">
        <w:rPr>
          <w:rFonts w:cs="Arial"/>
          <w:b/>
          <w:bCs/>
          <w:sz w:val="24"/>
          <w:szCs w:val="24"/>
        </w:rPr>
        <w:t xml:space="preserve">  “yararlı” sözcüğünün yerine aşağıdakilerden hangisi uygun düşer?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A) güzel                              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B) iyi                                         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 faydalı</w:t>
      </w:r>
    </w:p>
    <w:p w:rsidR="0011085C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3.</w:t>
      </w:r>
      <w:r w:rsidR="0011085C" w:rsidRPr="007D0C27">
        <w:rPr>
          <w:rFonts w:cs="Arial"/>
          <w:b/>
          <w:bCs/>
          <w:sz w:val="24"/>
          <w:szCs w:val="24"/>
        </w:rPr>
        <w:t>“Kadın oturacak yer aradı.” cümlesinde hangi sözcük bir iş bildiriyor?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A) yer                               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B) kadın                                     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 aradı</w:t>
      </w:r>
    </w:p>
    <w:p w:rsidR="0011085C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4. </w:t>
      </w:r>
      <w:r w:rsidR="0011085C" w:rsidRPr="007D0C27">
        <w:rPr>
          <w:rFonts w:cs="Arial"/>
          <w:b/>
          <w:bCs/>
          <w:sz w:val="24"/>
          <w:szCs w:val="24"/>
        </w:rPr>
        <w:t xml:space="preserve">Aşağıdaki cümlelerin hangisinde soru işareti </w:t>
      </w:r>
      <w:r w:rsidR="0011085C" w:rsidRPr="007D0C27">
        <w:rPr>
          <w:rFonts w:cs="Arial"/>
          <w:b/>
          <w:bCs/>
          <w:sz w:val="24"/>
          <w:szCs w:val="24"/>
          <w:u w:val="single"/>
        </w:rPr>
        <w:t>yanlış</w:t>
      </w:r>
      <w:r w:rsidR="0011085C" w:rsidRPr="007D0C27">
        <w:rPr>
          <w:rFonts w:cs="Arial"/>
          <w:b/>
          <w:bCs/>
          <w:sz w:val="24"/>
          <w:szCs w:val="24"/>
        </w:rPr>
        <w:t xml:space="preserve"> kullanılmıştır?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A) Bu defterleri kaç liraya </w:t>
      </w:r>
      <w:proofErr w:type="gramStart"/>
      <w:r w:rsidRPr="007D0C27">
        <w:rPr>
          <w:rFonts w:cs="Arial"/>
          <w:b/>
          <w:bCs/>
          <w:sz w:val="24"/>
          <w:szCs w:val="24"/>
        </w:rPr>
        <w:t>aldın ?</w:t>
      </w:r>
      <w:proofErr w:type="gramEnd"/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B)Ayşe bugün okula gelmedi?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C)Yarın okula erken gelelim mi?</w:t>
      </w:r>
    </w:p>
    <w:p w:rsidR="0011085C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5.</w:t>
      </w:r>
      <w:r w:rsidR="0011085C" w:rsidRPr="007D0C27">
        <w:rPr>
          <w:rFonts w:cs="Arial"/>
          <w:b/>
          <w:bCs/>
          <w:sz w:val="24"/>
          <w:szCs w:val="24"/>
        </w:rPr>
        <w:t xml:space="preserve"> “Yarın akşam biz size </w:t>
      </w:r>
      <w:proofErr w:type="gramStart"/>
      <w:r w:rsidR="0011085C" w:rsidRPr="007D0C27">
        <w:rPr>
          <w:rFonts w:cs="Arial"/>
          <w:b/>
          <w:bCs/>
          <w:sz w:val="24"/>
          <w:szCs w:val="24"/>
        </w:rPr>
        <w:t>............</w:t>
      </w:r>
      <w:proofErr w:type="gramEnd"/>
      <w:r w:rsidR="0011085C" w:rsidRPr="007D0C27">
        <w:rPr>
          <w:rFonts w:cs="Arial"/>
          <w:b/>
          <w:bCs/>
          <w:sz w:val="24"/>
          <w:szCs w:val="24"/>
        </w:rPr>
        <w:t>” cümlesinin anlamlı olabilmesi için noktalı yere hangi sözcük  getirilmelidir?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A) geleceğiz                        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B) söylemiş                   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 geldik</w:t>
      </w:r>
    </w:p>
    <w:p w:rsidR="0011085C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Pr="007D0C27" w:rsidRDefault="007D0C27" w:rsidP="007D0C27">
      <w:pPr>
        <w:pStyle w:val="GvdeMetni"/>
        <w:spacing w:after="0"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6</w:t>
      </w:r>
      <w:r w:rsidR="0011085C" w:rsidRPr="007D0C27">
        <w:rPr>
          <w:rFonts w:asciiTheme="minorHAnsi" w:hAnsiTheme="minorHAnsi" w:cs="Arial"/>
          <w:b/>
        </w:rPr>
        <w:t xml:space="preserve">. “ Betül’e annesi iki tane Civciv </w:t>
      </w:r>
      <w:proofErr w:type="spellStart"/>
      <w:r w:rsidR="0011085C" w:rsidRPr="007D0C27">
        <w:rPr>
          <w:rFonts w:asciiTheme="minorHAnsi" w:hAnsiTheme="minorHAnsi" w:cs="Arial"/>
          <w:b/>
        </w:rPr>
        <w:t>aldı.”cümlesinde</w:t>
      </w:r>
      <w:proofErr w:type="spellEnd"/>
      <w:r w:rsidR="0011085C" w:rsidRPr="007D0C27">
        <w:rPr>
          <w:rFonts w:asciiTheme="minorHAnsi" w:hAnsiTheme="minorHAnsi" w:cs="Arial"/>
          <w:b/>
        </w:rPr>
        <w:t xml:space="preserve">  hangi sözcüğün yazımı </w:t>
      </w:r>
      <w:proofErr w:type="gramStart"/>
      <w:r w:rsidR="0011085C" w:rsidRPr="007D0C27">
        <w:rPr>
          <w:rFonts w:asciiTheme="minorHAnsi" w:hAnsiTheme="minorHAnsi" w:cs="Arial"/>
          <w:b/>
          <w:bCs/>
          <w:u w:val="single"/>
        </w:rPr>
        <w:t>yanlıştır</w:t>
      </w:r>
      <w:r w:rsidR="0011085C" w:rsidRPr="007D0C27">
        <w:rPr>
          <w:rFonts w:asciiTheme="minorHAnsi" w:hAnsiTheme="minorHAnsi" w:cs="Arial"/>
          <w:b/>
          <w:u w:val="single"/>
        </w:rPr>
        <w:t xml:space="preserve"> ?</w:t>
      </w:r>
      <w:proofErr w:type="gramEnd"/>
    </w:p>
    <w:p w:rsidR="007D0C27" w:rsidRDefault="007D0C27" w:rsidP="007D0C27">
      <w:pPr>
        <w:pStyle w:val="GvdeMetni"/>
        <w:spacing w:after="0" w:line="240" w:lineRule="atLeast"/>
        <w:contextualSpacing/>
        <w:rPr>
          <w:rFonts w:asciiTheme="minorHAnsi" w:hAnsiTheme="minorHAnsi" w:cs="Arial"/>
          <w:b/>
        </w:rPr>
      </w:pPr>
    </w:p>
    <w:p w:rsidR="007D0C27" w:rsidRDefault="0011085C" w:rsidP="007D0C27">
      <w:pPr>
        <w:pStyle w:val="GvdeMetni"/>
        <w:spacing w:after="0" w:line="240" w:lineRule="atLeast"/>
        <w:contextualSpacing/>
        <w:rPr>
          <w:rFonts w:asciiTheme="minorHAnsi" w:hAnsiTheme="minorHAnsi" w:cs="Arial"/>
          <w:b/>
        </w:rPr>
      </w:pPr>
      <w:r w:rsidRPr="007D0C27">
        <w:rPr>
          <w:rFonts w:asciiTheme="minorHAnsi" w:hAnsiTheme="minorHAnsi" w:cs="Arial"/>
          <w:b/>
        </w:rPr>
        <w:t xml:space="preserve">A. Civciv                               </w:t>
      </w:r>
    </w:p>
    <w:p w:rsidR="007D0C27" w:rsidRDefault="0011085C" w:rsidP="007D0C27">
      <w:pPr>
        <w:pStyle w:val="GvdeMetni"/>
        <w:spacing w:after="0" w:line="240" w:lineRule="atLeast"/>
        <w:contextualSpacing/>
        <w:rPr>
          <w:rFonts w:asciiTheme="minorHAnsi" w:hAnsiTheme="minorHAnsi" w:cs="Arial"/>
          <w:b/>
        </w:rPr>
      </w:pPr>
      <w:r w:rsidRPr="007D0C27">
        <w:rPr>
          <w:rFonts w:asciiTheme="minorHAnsi" w:hAnsiTheme="minorHAnsi" w:cs="Arial"/>
          <w:b/>
        </w:rPr>
        <w:t xml:space="preserve">B. annesi                        </w:t>
      </w:r>
    </w:p>
    <w:p w:rsidR="0011085C" w:rsidRPr="007D0C27" w:rsidRDefault="0011085C" w:rsidP="007D0C27">
      <w:pPr>
        <w:pStyle w:val="GvdeMetni"/>
        <w:spacing w:after="0" w:line="240" w:lineRule="atLeast"/>
        <w:contextualSpacing/>
        <w:rPr>
          <w:rFonts w:asciiTheme="minorHAnsi" w:hAnsiTheme="minorHAnsi" w:cs="Arial"/>
          <w:b/>
        </w:rPr>
      </w:pPr>
      <w:r w:rsidRPr="007D0C27">
        <w:rPr>
          <w:rFonts w:asciiTheme="minorHAnsi" w:hAnsiTheme="minorHAnsi" w:cs="Arial"/>
          <w:b/>
        </w:rPr>
        <w:t>C. Betül’e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11085C" w:rsidRPr="007D0C27" w:rsidRDefault="007D0C27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7.</w:t>
      </w:r>
      <w:r w:rsidR="0011085C" w:rsidRPr="007D0C27">
        <w:rPr>
          <w:rFonts w:cs="Arial"/>
          <w:b/>
          <w:sz w:val="24"/>
          <w:szCs w:val="24"/>
        </w:rPr>
        <w:t xml:space="preserve"> Metin, yeşil ışık yanınca karşıya geçti.  Cümlesinde karşıya geçme işini ya</w:t>
      </w:r>
      <w:r w:rsidR="0011085C" w:rsidRPr="007D0C27">
        <w:rPr>
          <w:rFonts w:cs="Arial"/>
          <w:b/>
          <w:sz w:val="24"/>
          <w:szCs w:val="24"/>
        </w:rPr>
        <w:softHyphen/>
        <w:t>pan kimdir?</w:t>
      </w: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7D0C27">
        <w:rPr>
          <w:rFonts w:cs="Arial"/>
          <w:b/>
          <w:sz w:val="24"/>
          <w:szCs w:val="24"/>
        </w:rPr>
        <w:t>A. ışık</w:t>
      </w:r>
      <w:r w:rsidRPr="007D0C27">
        <w:rPr>
          <w:rFonts w:cs="Arial"/>
          <w:b/>
          <w:sz w:val="24"/>
          <w:szCs w:val="24"/>
        </w:rPr>
        <w:tab/>
      </w:r>
      <w:r w:rsidRPr="007D0C27">
        <w:rPr>
          <w:rFonts w:cs="Arial"/>
          <w:b/>
          <w:sz w:val="24"/>
          <w:szCs w:val="24"/>
        </w:rPr>
        <w:tab/>
        <w:t xml:space="preserve">                      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7D0C27">
        <w:rPr>
          <w:rFonts w:cs="Arial"/>
          <w:b/>
          <w:sz w:val="24"/>
          <w:szCs w:val="24"/>
        </w:rPr>
        <w:t xml:space="preserve">B. Karşı                           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7D0C27">
        <w:rPr>
          <w:rFonts w:cs="Arial"/>
          <w:b/>
          <w:sz w:val="24"/>
          <w:szCs w:val="24"/>
        </w:rPr>
        <w:t>C. Metin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</w:rPr>
        <w:t xml:space="preserve">8. </w:t>
      </w:r>
      <w:r w:rsidR="0011085C" w:rsidRPr="007D0C27">
        <w:rPr>
          <w:rFonts w:cs="Arial"/>
          <w:b/>
          <w:bCs/>
          <w:sz w:val="24"/>
          <w:szCs w:val="24"/>
        </w:rPr>
        <w:t xml:space="preserve">Aşağıdaki cümlelerin hangisinde </w:t>
      </w:r>
      <w:r w:rsidR="0011085C" w:rsidRPr="007D0C27">
        <w:rPr>
          <w:rFonts w:cs="Arial"/>
          <w:b/>
          <w:bCs/>
          <w:sz w:val="24"/>
          <w:szCs w:val="24"/>
          <w:u w:val="single"/>
        </w:rPr>
        <w:t>özel ad yoktur?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A) Gençler bayramda gösteri yaptılar.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B) Ayşe ve arkadaşları gösteriye katıldılar.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 Atatürk bu bayramı bize armağan etmiş.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9. </w:t>
      </w:r>
      <w:r w:rsidR="0011085C" w:rsidRPr="007D0C27">
        <w:rPr>
          <w:rFonts w:cs="Arial"/>
          <w:b/>
          <w:bCs/>
          <w:sz w:val="24"/>
          <w:szCs w:val="24"/>
        </w:rPr>
        <w:t xml:space="preserve">Aşağıdaki cümlelerin hangisinde, </w:t>
      </w:r>
      <w:r w:rsidR="0011085C" w:rsidRPr="007D0C27">
        <w:rPr>
          <w:rFonts w:cs="Arial"/>
          <w:b/>
          <w:bCs/>
          <w:sz w:val="24"/>
          <w:szCs w:val="24"/>
          <w:u w:val="single"/>
        </w:rPr>
        <w:t>yazım ve noktalama yanlışı yoktur</w:t>
      </w:r>
      <w:r w:rsidR="0011085C" w:rsidRPr="007D0C27">
        <w:rPr>
          <w:rFonts w:cs="Arial"/>
          <w:b/>
          <w:bCs/>
          <w:sz w:val="24"/>
          <w:szCs w:val="24"/>
        </w:rPr>
        <w:t>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A) Hüseyin ile Gökçe geç kaldılar.  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B) </w:t>
      </w:r>
      <w:proofErr w:type="spellStart"/>
      <w:r w:rsidRPr="007D0C27">
        <w:rPr>
          <w:rFonts w:cs="Arial"/>
          <w:b/>
          <w:bCs/>
          <w:sz w:val="24"/>
          <w:szCs w:val="24"/>
        </w:rPr>
        <w:t>Ömerin</w:t>
      </w:r>
      <w:proofErr w:type="spellEnd"/>
      <w:r w:rsidRPr="007D0C27">
        <w:rPr>
          <w:rFonts w:cs="Arial"/>
          <w:b/>
          <w:bCs/>
          <w:sz w:val="24"/>
          <w:szCs w:val="24"/>
        </w:rPr>
        <w:t xml:space="preserve"> annesi de görmüş       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 Seni orada kimler gördü.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11085C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10. </w:t>
      </w:r>
      <w:r w:rsidR="0011085C" w:rsidRPr="007D0C27">
        <w:rPr>
          <w:rFonts w:cs="Arial"/>
          <w:b/>
          <w:bCs/>
          <w:sz w:val="24"/>
          <w:szCs w:val="24"/>
        </w:rPr>
        <w:t>Aşağıdaki sözcüklerden hangisi, satır sonunda bölünmez?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A) Ordu                               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 xml:space="preserve">B)  Kuzu                          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</w:rPr>
        <w:t>C) Sert</w:t>
      </w:r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7D0C27" w:rsidRDefault="007D0C27" w:rsidP="007D0C27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7D0C27" w:rsidRDefault="007D0C27" w:rsidP="007D0C27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11085C" w:rsidRDefault="007D0C27" w:rsidP="007D0C27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11</w:t>
      </w:r>
      <w:r w:rsidR="0011085C" w:rsidRPr="007D0C27">
        <w:rPr>
          <w:rFonts w:cs="Arial"/>
          <w:b/>
          <w:sz w:val="24"/>
          <w:szCs w:val="24"/>
        </w:rPr>
        <w:t>. “</w:t>
      </w:r>
      <w:proofErr w:type="gramStart"/>
      <w:r w:rsidR="0011085C" w:rsidRPr="007D0C27">
        <w:rPr>
          <w:rFonts w:cs="Arial"/>
          <w:b/>
          <w:sz w:val="24"/>
          <w:szCs w:val="24"/>
        </w:rPr>
        <w:t>Dedem , ben</w:t>
      </w:r>
      <w:proofErr w:type="gramEnd"/>
      <w:r w:rsidR="0011085C" w:rsidRPr="007D0C27">
        <w:rPr>
          <w:rFonts w:cs="Arial"/>
          <w:b/>
          <w:sz w:val="24"/>
          <w:szCs w:val="24"/>
        </w:rPr>
        <w:t xml:space="preserve"> ve </w:t>
      </w:r>
      <w:proofErr w:type="spellStart"/>
      <w:r w:rsidR="0011085C" w:rsidRPr="007D0C27">
        <w:rPr>
          <w:rFonts w:cs="Arial"/>
          <w:b/>
          <w:sz w:val="24"/>
          <w:szCs w:val="24"/>
        </w:rPr>
        <w:t>ahmet</w:t>
      </w:r>
      <w:proofErr w:type="spellEnd"/>
      <w:r w:rsidR="0011085C" w:rsidRPr="007D0C27">
        <w:rPr>
          <w:rFonts w:cs="Arial"/>
          <w:b/>
          <w:sz w:val="24"/>
          <w:szCs w:val="24"/>
        </w:rPr>
        <w:t xml:space="preserve"> okula arabayla gittik.” tümcesinde hangi sözcük </w:t>
      </w:r>
      <w:r w:rsidR="0011085C" w:rsidRPr="007D0C27">
        <w:rPr>
          <w:rFonts w:cs="Arial"/>
          <w:b/>
          <w:sz w:val="24"/>
          <w:szCs w:val="24"/>
          <w:u w:val="single"/>
        </w:rPr>
        <w:t>yanlış</w:t>
      </w:r>
      <w:r w:rsidR="0011085C" w:rsidRPr="007D0C27">
        <w:rPr>
          <w:rFonts w:cs="Arial"/>
          <w:b/>
          <w:sz w:val="24"/>
          <w:szCs w:val="24"/>
        </w:rPr>
        <w:t xml:space="preserve"> yazılmıştır?</w:t>
      </w:r>
    </w:p>
    <w:p w:rsidR="007D0C27" w:rsidRPr="007D0C27" w:rsidRDefault="0088109B" w:rsidP="007D0C27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7D0C27" w:rsidRDefault="0011085C" w:rsidP="007D0C27">
      <w:pPr>
        <w:pStyle w:val="GvdeMetni2"/>
        <w:spacing w:after="0" w:line="240" w:lineRule="atLeast"/>
        <w:contextualSpacing/>
        <w:rPr>
          <w:rFonts w:asciiTheme="minorHAnsi" w:hAnsiTheme="minorHAnsi" w:cs="Arial"/>
          <w:b/>
          <w:bCs/>
        </w:rPr>
      </w:pPr>
      <w:r w:rsidRPr="007D0C27">
        <w:rPr>
          <w:rFonts w:asciiTheme="minorHAnsi" w:hAnsiTheme="minorHAnsi" w:cs="Arial"/>
          <w:b/>
          <w:bCs/>
        </w:rPr>
        <w:t xml:space="preserve">A. ben                                      </w:t>
      </w:r>
    </w:p>
    <w:p w:rsidR="007D0C27" w:rsidRDefault="0011085C" w:rsidP="007D0C27">
      <w:pPr>
        <w:pStyle w:val="GvdeMetni2"/>
        <w:spacing w:after="0" w:line="240" w:lineRule="atLeast"/>
        <w:contextualSpacing/>
        <w:rPr>
          <w:rFonts w:asciiTheme="minorHAnsi" w:hAnsiTheme="minorHAnsi" w:cs="Arial"/>
          <w:b/>
          <w:bCs/>
        </w:rPr>
      </w:pPr>
      <w:proofErr w:type="spellStart"/>
      <w:r w:rsidRPr="007D0C27">
        <w:rPr>
          <w:rFonts w:asciiTheme="minorHAnsi" w:hAnsiTheme="minorHAnsi" w:cs="Arial"/>
          <w:b/>
          <w:bCs/>
        </w:rPr>
        <w:t>B.okula</w:t>
      </w:r>
      <w:proofErr w:type="spellEnd"/>
      <w:r w:rsidRPr="007D0C27">
        <w:rPr>
          <w:rFonts w:asciiTheme="minorHAnsi" w:hAnsiTheme="minorHAnsi" w:cs="Arial"/>
          <w:b/>
          <w:bCs/>
        </w:rPr>
        <w:t xml:space="preserve">                            </w:t>
      </w:r>
    </w:p>
    <w:p w:rsidR="0011085C" w:rsidRPr="007D0C27" w:rsidRDefault="0011085C" w:rsidP="007D0C27">
      <w:pPr>
        <w:pStyle w:val="GvdeMetni2"/>
        <w:spacing w:after="0" w:line="240" w:lineRule="atLeast"/>
        <w:contextualSpacing/>
        <w:rPr>
          <w:rFonts w:asciiTheme="minorHAnsi" w:hAnsiTheme="minorHAnsi" w:cs="Arial"/>
          <w:b/>
          <w:bCs/>
        </w:rPr>
      </w:pPr>
      <w:r w:rsidRPr="007D0C27">
        <w:rPr>
          <w:rFonts w:asciiTheme="minorHAnsi" w:hAnsiTheme="minorHAnsi" w:cs="Arial"/>
          <w:b/>
          <w:bCs/>
        </w:rPr>
        <w:t xml:space="preserve">C. </w:t>
      </w:r>
      <w:proofErr w:type="spellStart"/>
      <w:r w:rsidRPr="007D0C27">
        <w:rPr>
          <w:rFonts w:asciiTheme="minorHAnsi" w:hAnsiTheme="minorHAnsi" w:cs="Arial"/>
          <w:b/>
          <w:bCs/>
        </w:rPr>
        <w:t>ahmet</w:t>
      </w:r>
      <w:proofErr w:type="spellEnd"/>
    </w:p>
    <w:p w:rsidR="0011085C" w:rsidRPr="007D0C27" w:rsidRDefault="0011085C" w:rsidP="007D0C27">
      <w:pPr>
        <w:spacing w:after="0" w:line="240" w:lineRule="atLeast"/>
        <w:contextualSpacing/>
        <w:rPr>
          <w:rFonts w:cs="Arial"/>
          <w:b/>
          <w:sz w:val="24"/>
          <w:szCs w:val="24"/>
          <w:lang w:eastAsia="en-US"/>
        </w:rPr>
      </w:pPr>
    </w:p>
    <w:p w:rsidR="007D0C27" w:rsidRDefault="007D0C27" w:rsidP="007D0C27">
      <w:pPr>
        <w:spacing w:after="0" w:line="240" w:lineRule="atLeast"/>
        <w:contextualSpacing/>
        <w:rPr>
          <w:rFonts w:cs="Arial"/>
          <w:b/>
          <w:sz w:val="24"/>
          <w:szCs w:val="24"/>
          <w:lang w:eastAsia="en-US"/>
        </w:rPr>
      </w:pPr>
    </w:p>
    <w:p w:rsidR="0011085C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12</w:t>
      </w:r>
      <w:r w:rsidR="0011085C" w:rsidRPr="007D0C27">
        <w:rPr>
          <w:rFonts w:cs="Arial"/>
          <w:b/>
          <w:sz w:val="24"/>
          <w:szCs w:val="24"/>
          <w:lang w:eastAsia="en-US"/>
        </w:rPr>
        <w:t xml:space="preserve">. </w:t>
      </w:r>
      <w:r w:rsidR="0011085C" w:rsidRPr="007D0C27">
        <w:rPr>
          <w:rFonts w:cs="Arial"/>
          <w:b/>
          <w:bCs/>
          <w:sz w:val="24"/>
          <w:szCs w:val="24"/>
          <w:lang w:eastAsia="en-US"/>
        </w:rPr>
        <w:t>“ Bu sene kış geç geldi.”  tümcesinin anlamca karşıtı hangisidir?</w:t>
      </w:r>
    </w:p>
    <w:p w:rsidR="007D0C27" w:rsidRPr="007D0C27" w:rsidRDefault="007D0C27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  <w:r w:rsidRPr="007D0C27">
        <w:rPr>
          <w:rFonts w:cs="Arial"/>
          <w:b/>
          <w:bCs/>
          <w:sz w:val="24"/>
          <w:szCs w:val="24"/>
          <w:lang w:eastAsia="en-US"/>
        </w:rPr>
        <w:t xml:space="preserve">A) Geçen sene kış geç geldi.    </w:t>
      </w:r>
    </w:p>
    <w:p w:rsidR="007D0C27" w:rsidRDefault="0011085C" w:rsidP="007D0C27">
      <w:pPr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  <w:r w:rsidRPr="007D0C27">
        <w:rPr>
          <w:rFonts w:cs="Arial"/>
          <w:b/>
          <w:bCs/>
          <w:sz w:val="24"/>
          <w:szCs w:val="24"/>
          <w:lang w:eastAsia="en-US"/>
        </w:rPr>
        <w:t xml:space="preserve">B)Bu sene yaz geç geldi.  </w:t>
      </w:r>
    </w:p>
    <w:p w:rsidR="00A366FD" w:rsidRPr="007D0C27" w:rsidRDefault="0011085C" w:rsidP="007D0C27">
      <w:pPr>
        <w:spacing w:after="0" w:line="240" w:lineRule="atLeast"/>
        <w:contextualSpacing/>
        <w:rPr>
          <w:b/>
          <w:sz w:val="24"/>
          <w:szCs w:val="24"/>
        </w:rPr>
      </w:pPr>
      <w:r w:rsidRPr="007D0C27">
        <w:rPr>
          <w:rFonts w:cs="Arial"/>
          <w:b/>
          <w:bCs/>
          <w:sz w:val="24"/>
          <w:szCs w:val="24"/>
          <w:lang w:eastAsia="en-US"/>
        </w:rPr>
        <w:t>C)Bu sene kış erken geldi.</w:t>
      </w:r>
    </w:p>
    <w:sectPr w:rsidR="00A366FD" w:rsidRPr="007D0C27" w:rsidSect="007D0C27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605" w:rsidRDefault="00781605" w:rsidP="00FE136A">
      <w:pPr>
        <w:spacing w:after="0" w:line="240" w:lineRule="auto"/>
      </w:pPr>
      <w:r>
        <w:separator/>
      </w:r>
    </w:p>
  </w:endnote>
  <w:endnote w:type="continuationSeparator" w:id="0">
    <w:p w:rsidR="00781605" w:rsidRDefault="0078160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605" w:rsidRDefault="00781605" w:rsidP="00FE136A">
      <w:pPr>
        <w:spacing w:after="0" w:line="240" w:lineRule="auto"/>
      </w:pPr>
      <w:r>
        <w:separator/>
      </w:r>
    </w:p>
  </w:footnote>
  <w:footnote w:type="continuationSeparator" w:id="0">
    <w:p w:rsidR="00781605" w:rsidRDefault="0078160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1085C"/>
    <w:rsid w:val="00124B9D"/>
    <w:rsid w:val="001322F1"/>
    <w:rsid w:val="00132C50"/>
    <w:rsid w:val="00144CE2"/>
    <w:rsid w:val="00164054"/>
    <w:rsid w:val="00173ED5"/>
    <w:rsid w:val="00203BD0"/>
    <w:rsid w:val="002A6A6C"/>
    <w:rsid w:val="002B7E70"/>
    <w:rsid w:val="0032571B"/>
    <w:rsid w:val="00336DB3"/>
    <w:rsid w:val="003739EB"/>
    <w:rsid w:val="00410F0F"/>
    <w:rsid w:val="00490DAE"/>
    <w:rsid w:val="004A26CB"/>
    <w:rsid w:val="004B283F"/>
    <w:rsid w:val="00526A26"/>
    <w:rsid w:val="00563064"/>
    <w:rsid w:val="005935B1"/>
    <w:rsid w:val="005A030D"/>
    <w:rsid w:val="005E6742"/>
    <w:rsid w:val="00664820"/>
    <w:rsid w:val="006C4FEE"/>
    <w:rsid w:val="00701FC4"/>
    <w:rsid w:val="007119BE"/>
    <w:rsid w:val="00712718"/>
    <w:rsid w:val="007401AE"/>
    <w:rsid w:val="00756BF3"/>
    <w:rsid w:val="00780700"/>
    <w:rsid w:val="00781605"/>
    <w:rsid w:val="007B727A"/>
    <w:rsid w:val="007D0C27"/>
    <w:rsid w:val="007F072D"/>
    <w:rsid w:val="00826D5B"/>
    <w:rsid w:val="0083225D"/>
    <w:rsid w:val="0083235E"/>
    <w:rsid w:val="00852842"/>
    <w:rsid w:val="008801A4"/>
    <w:rsid w:val="0088109B"/>
    <w:rsid w:val="00897E59"/>
    <w:rsid w:val="008F5FEB"/>
    <w:rsid w:val="00927352"/>
    <w:rsid w:val="00931E16"/>
    <w:rsid w:val="009F09FA"/>
    <w:rsid w:val="009F1F39"/>
    <w:rsid w:val="00A012A4"/>
    <w:rsid w:val="00A366FD"/>
    <w:rsid w:val="00AB2109"/>
    <w:rsid w:val="00AC1C7B"/>
    <w:rsid w:val="00AD57CD"/>
    <w:rsid w:val="00B01FA3"/>
    <w:rsid w:val="00C051D0"/>
    <w:rsid w:val="00C3767E"/>
    <w:rsid w:val="00C714E0"/>
    <w:rsid w:val="00C7413E"/>
    <w:rsid w:val="00CF2844"/>
    <w:rsid w:val="00CF5367"/>
    <w:rsid w:val="00D56258"/>
    <w:rsid w:val="00DE2A4D"/>
    <w:rsid w:val="00EB3C5C"/>
    <w:rsid w:val="00EC6891"/>
    <w:rsid w:val="00ED5BB0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44A6D1-BADD-4481-B261-92A2BC9E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108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1108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11085C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unhideWhenUsed/>
    <w:rsid w:val="001108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1085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2016-03-07T18:41:00Z</dcterms:modified>
</cp:coreProperties>
</file>