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578" w:type="dxa"/>
        <w:tblLook w:val="0000" w:firstRow="0" w:lastRow="0" w:firstColumn="0" w:lastColumn="0" w:noHBand="0" w:noVBand="0"/>
      </w:tblPr>
      <w:tblGrid>
        <w:gridCol w:w="746"/>
        <w:gridCol w:w="722"/>
        <w:gridCol w:w="746"/>
        <w:gridCol w:w="770"/>
        <w:gridCol w:w="770"/>
        <w:gridCol w:w="770"/>
        <w:gridCol w:w="746"/>
        <w:gridCol w:w="794"/>
        <w:gridCol w:w="722"/>
        <w:gridCol w:w="698"/>
        <w:gridCol w:w="650"/>
        <w:gridCol w:w="674"/>
        <w:gridCol w:w="770"/>
      </w:tblGrid>
      <w:tr w:rsidR="0023021F" w:rsidTr="00B97A81">
        <w:trPr>
          <w:trHeight w:val="706"/>
        </w:trPr>
        <w:tc>
          <w:tcPr>
            <w:tcW w:w="746" w:type="dxa"/>
            <w:shd w:val="clear" w:color="auto" w:fill="000000" w:themeFill="text1"/>
          </w:tcPr>
          <w:p w:rsidR="0023021F" w:rsidRPr="00B16A1A" w:rsidRDefault="0023021F">
            <w:pPr>
              <w:rPr>
                <w:sz w:val="32"/>
                <w:szCs w:val="32"/>
              </w:rPr>
            </w:pPr>
          </w:p>
        </w:tc>
        <w:tc>
          <w:tcPr>
            <w:tcW w:w="722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70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70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70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794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722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698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650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674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770" w:type="dxa"/>
          </w:tcPr>
          <w:p w:rsidR="0023021F" w:rsidRPr="00B16A1A" w:rsidRDefault="008A7CF5">
            <w:pPr>
              <w:rPr>
                <w:sz w:val="32"/>
                <w:szCs w:val="32"/>
              </w:rPr>
            </w:pPr>
            <w:r w:rsidRPr="00B16A1A">
              <w:rPr>
                <w:sz w:val="32"/>
                <w:szCs w:val="32"/>
              </w:rPr>
              <w:t>12</w:t>
            </w:r>
          </w:p>
        </w:tc>
      </w:tr>
      <w:tr w:rsidR="00F32915" w:rsidRPr="00B16A1A" w:rsidTr="00B97A81">
        <w:trPr>
          <w:trHeight w:val="638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22" w:type="dxa"/>
          </w:tcPr>
          <w:p w:rsidR="0023021F" w:rsidRPr="00F32915" w:rsidRDefault="0023021F">
            <w:pPr>
              <w:rPr>
                <w:sz w:val="32"/>
                <w:szCs w:val="32"/>
              </w:rPr>
            </w:pPr>
          </w:p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Pr="00F32915" w:rsidRDefault="0023021F">
            <w:pPr>
              <w:rPr>
                <w:color w:val="EEECE1" w:themeColor="background2"/>
              </w:rPr>
            </w:pPr>
          </w:p>
        </w:tc>
        <w:tc>
          <w:tcPr>
            <w:tcW w:w="770" w:type="dxa"/>
            <w:shd w:val="clear" w:color="auto" w:fill="000000" w:themeFill="text1"/>
          </w:tcPr>
          <w:p w:rsidR="0023021F" w:rsidRPr="00B16A1A" w:rsidRDefault="0023021F">
            <w:pPr>
              <w:rPr>
                <w:color w:val="000000" w:themeColor="text1"/>
                <w:sz w:val="20"/>
              </w:rPr>
            </w:pPr>
          </w:p>
        </w:tc>
      </w:tr>
      <w:tr w:rsidR="00F32915" w:rsidRPr="00B16A1A" w:rsidTr="00B97A81">
        <w:trPr>
          <w:trHeight w:val="661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  <w:shd w:val="clear" w:color="auto" w:fill="000000" w:themeFill="text1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  <w:tr w:rsidR="0023021F" w:rsidTr="00B97A81">
        <w:trPr>
          <w:trHeight w:val="615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  <w:shd w:val="clear" w:color="auto" w:fill="000000" w:themeFill="text1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  <w:shd w:val="clear" w:color="auto" w:fill="000000" w:themeFill="text1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</w:tr>
      <w:tr w:rsidR="0023021F" w:rsidTr="00B97A81">
        <w:trPr>
          <w:trHeight w:val="683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  <w:shd w:val="clear" w:color="auto" w:fill="000000" w:themeFill="text1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  <w:shd w:val="clear" w:color="auto" w:fill="000000" w:themeFill="text1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</w:tr>
      <w:tr w:rsidR="0023021F" w:rsidTr="00B97A81">
        <w:trPr>
          <w:trHeight w:val="729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22" w:type="dxa"/>
            <w:shd w:val="clear" w:color="auto" w:fill="000000" w:themeFill="text1"/>
          </w:tcPr>
          <w:p w:rsidR="0023021F" w:rsidRDefault="0023021F"/>
        </w:tc>
        <w:tc>
          <w:tcPr>
            <w:tcW w:w="746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  <w:shd w:val="clear" w:color="auto" w:fill="000000" w:themeFill="text1"/>
          </w:tcPr>
          <w:p w:rsidR="0023021F" w:rsidRDefault="0023021F"/>
        </w:tc>
        <w:tc>
          <w:tcPr>
            <w:tcW w:w="698" w:type="dxa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  <w:tr w:rsidR="0023021F" w:rsidTr="00B97A81">
        <w:trPr>
          <w:trHeight w:val="752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  <w:shd w:val="clear" w:color="auto" w:fill="000000" w:themeFill="text1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  <w:shd w:val="clear" w:color="auto" w:fill="000000" w:themeFill="text1"/>
          </w:tcPr>
          <w:p w:rsidR="0023021F" w:rsidRDefault="0023021F"/>
        </w:tc>
        <w:tc>
          <w:tcPr>
            <w:tcW w:w="650" w:type="dxa"/>
            <w:shd w:val="clear" w:color="auto" w:fill="000000" w:themeFill="text1"/>
          </w:tcPr>
          <w:p w:rsidR="0023021F" w:rsidRDefault="0023021F"/>
        </w:tc>
        <w:tc>
          <w:tcPr>
            <w:tcW w:w="674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  <w:tr w:rsidR="0023021F" w:rsidTr="00B97A81">
        <w:trPr>
          <w:trHeight w:val="775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</w:tcPr>
          <w:p w:rsidR="0023021F" w:rsidRDefault="0023021F"/>
        </w:tc>
        <w:tc>
          <w:tcPr>
            <w:tcW w:w="650" w:type="dxa"/>
            <w:shd w:val="clear" w:color="auto" w:fill="000000" w:themeFill="text1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  <w:tr w:rsidR="0023021F" w:rsidTr="00B97A81">
        <w:trPr>
          <w:trHeight w:val="820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46" w:type="dxa"/>
            <w:shd w:val="clear" w:color="auto" w:fill="000000" w:themeFill="text1"/>
          </w:tcPr>
          <w:p w:rsidR="0023021F" w:rsidRDefault="0023021F"/>
        </w:tc>
        <w:tc>
          <w:tcPr>
            <w:tcW w:w="794" w:type="dxa"/>
            <w:shd w:val="clear" w:color="auto" w:fill="000000" w:themeFill="text1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  <w:tr w:rsidR="0023021F" w:rsidTr="00B97A81">
        <w:trPr>
          <w:trHeight w:val="797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  <w:shd w:val="clear" w:color="auto" w:fill="000000" w:themeFill="text1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</w:tr>
      <w:tr w:rsidR="0023021F" w:rsidTr="00B97A81">
        <w:trPr>
          <w:trHeight w:val="683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  <w:shd w:val="clear" w:color="auto" w:fill="000000" w:themeFill="text1"/>
          </w:tcPr>
          <w:p w:rsidR="0023021F" w:rsidRDefault="0023021F"/>
        </w:tc>
        <w:tc>
          <w:tcPr>
            <w:tcW w:w="698" w:type="dxa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  <w:tr w:rsidR="0023021F" w:rsidTr="00B97A81">
        <w:trPr>
          <w:trHeight w:val="638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46" w:type="dxa"/>
            <w:shd w:val="clear" w:color="auto" w:fill="000000" w:themeFill="text1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  <w:shd w:val="clear" w:color="auto" w:fill="000000" w:themeFill="text1"/>
          </w:tcPr>
          <w:p w:rsidR="0023021F" w:rsidRDefault="0023021F"/>
        </w:tc>
        <w:tc>
          <w:tcPr>
            <w:tcW w:w="650" w:type="dxa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  <w:tr w:rsidR="0023021F" w:rsidTr="00B97A81">
        <w:trPr>
          <w:trHeight w:val="306"/>
        </w:trPr>
        <w:tc>
          <w:tcPr>
            <w:tcW w:w="746" w:type="dxa"/>
          </w:tcPr>
          <w:p w:rsidR="0023021F" w:rsidRPr="008A7CF5" w:rsidRDefault="008A7CF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722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  <w:shd w:val="clear" w:color="auto" w:fill="000000" w:themeFill="text1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  <w:tc>
          <w:tcPr>
            <w:tcW w:w="746" w:type="dxa"/>
          </w:tcPr>
          <w:p w:rsidR="0023021F" w:rsidRDefault="0023021F"/>
        </w:tc>
        <w:tc>
          <w:tcPr>
            <w:tcW w:w="794" w:type="dxa"/>
          </w:tcPr>
          <w:p w:rsidR="0023021F" w:rsidRDefault="0023021F"/>
        </w:tc>
        <w:tc>
          <w:tcPr>
            <w:tcW w:w="722" w:type="dxa"/>
          </w:tcPr>
          <w:p w:rsidR="0023021F" w:rsidRDefault="0023021F"/>
        </w:tc>
        <w:tc>
          <w:tcPr>
            <w:tcW w:w="698" w:type="dxa"/>
          </w:tcPr>
          <w:p w:rsidR="0023021F" w:rsidRDefault="0023021F"/>
        </w:tc>
        <w:tc>
          <w:tcPr>
            <w:tcW w:w="650" w:type="dxa"/>
            <w:shd w:val="clear" w:color="auto" w:fill="000000" w:themeFill="text1"/>
          </w:tcPr>
          <w:p w:rsidR="0023021F" w:rsidRDefault="0023021F"/>
        </w:tc>
        <w:tc>
          <w:tcPr>
            <w:tcW w:w="674" w:type="dxa"/>
          </w:tcPr>
          <w:p w:rsidR="0023021F" w:rsidRDefault="0023021F"/>
        </w:tc>
        <w:tc>
          <w:tcPr>
            <w:tcW w:w="770" w:type="dxa"/>
          </w:tcPr>
          <w:p w:rsidR="0023021F" w:rsidRDefault="0023021F"/>
        </w:tc>
      </w:tr>
    </w:tbl>
    <w:p w:rsidR="00AC6206" w:rsidRDefault="004D2CEB">
      <w:r>
        <w:t xml:space="preserve">SOLDAN SAĞA  </w:t>
      </w:r>
      <w:r>
        <w:rPr>
          <w:b/>
        </w:rPr>
        <w:t>1</w:t>
      </w:r>
      <w:r>
        <w:t xml:space="preserve">.Bin aydan hayırlı olan Ramazan ayının 27.gecesi </w:t>
      </w:r>
      <w:r>
        <w:rPr>
          <w:b/>
        </w:rPr>
        <w:t>2.</w:t>
      </w:r>
      <w:r>
        <w:t xml:space="preserve">Beyaz eş </w:t>
      </w:r>
      <w:proofErr w:type="spellStart"/>
      <w:r>
        <w:t>anlamlıs</w:t>
      </w:r>
      <w:proofErr w:type="spellEnd"/>
      <w:r>
        <w:t>-Kışın yağar-Osmanlı Devleti’nde yeniçerilik döneminde askere verilen aylık.</w:t>
      </w:r>
      <w:r>
        <w:rPr>
          <w:b/>
        </w:rPr>
        <w:t>3.</w:t>
      </w:r>
      <w:r>
        <w:t>Bir işaret zamiri-Anlamlı işaret-Santimetrenin kısa yazılışı-Bir binek hayvanı.</w:t>
      </w:r>
      <w:r>
        <w:rPr>
          <w:b/>
        </w:rPr>
        <w:t>4.</w:t>
      </w:r>
      <w:r>
        <w:t>Bir besin-Suriye’nin başkenti-Radyum elementinin simgesi.</w:t>
      </w:r>
      <w:r>
        <w:rPr>
          <w:b/>
        </w:rPr>
        <w:t>5.</w:t>
      </w:r>
      <w:r>
        <w:t>Kabir sözcüğünün eş anlamlısı-Yumuşak sözcüğünün zıddı</w:t>
      </w:r>
      <w:r w:rsidR="00C65BED">
        <w:t>.</w:t>
      </w:r>
      <w:r w:rsidR="00C65BED">
        <w:rPr>
          <w:b/>
        </w:rPr>
        <w:t>6.</w:t>
      </w:r>
      <w:r w:rsidR="00C65BED">
        <w:t>Yurdumuzun doğusunda komşu bir ülke.</w:t>
      </w:r>
      <w:r w:rsidR="00C65BED">
        <w:rPr>
          <w:b/>
        </w:rPr>
        <w:t>7.</w:t>
      </w:r>
      <w:r w:rsidR="00C65BED">
        <w:t>İngilizce’de  ‘</w:t>
      </w:r>
      <w:proofErr w:type="spellStart"/>
      <w:r w:rsidR="00C65BED">
        <w:t>son’anlamında</w:t>
      </w:r>
      <w:proofErr w:type="spellEnd"/>
      <w:r w:rsidR="00C65BED">
        <w:t>-İslam’ın beş şartından biri-Bir harfin okunuşu.</w:t>
      </w:r>
      <w:r w:rsidR="00C65BED">
        <w:rPr>
          <w:b/>
        </w:rPr>
        <w:t>8.</w:t>
      </w:r>
      <w:r w:rsidR="00C65BED">
        <w:t>Başkan eş anlamlısı-Bir canlı çeşidi.</w:t>
      </w:r>
      <w:r w:rsidR="00C65BED">
        <w:rPr>
          <w:b/>
        </w:rPr>
        <w:t>9.</w:t>
      </w:r>
      <w:r w:rsidR="00C65BED">
        <w:t>Müzikte bir nota-Çabuk eş anlamlısı-Rütbesiz asker.</w:t>
      </w:r>
      <w:r w:rsidR="00C65BED">
        <w:rPr>
          <w:b/>
        </w:rPr>
        <w:t>10.</w:t>
      </w:r>
      <w:r w:rsidR="00C65BED">
        <w:t xml:space="preserve">Okullara kar tatili de </w:t>
      </w:r>
      <w:proofErr w:type="spellStart"/>
      <w:proofErr w:type="gramStart"/>
      <w:r w:rsidR="00C65BED">
        <w:t>veren,bir</w:t>
      </w:r>
      <w:proofErr w:type="spellEnd"/>
      <w:proofErr w:type="gramEnd"/>
      <w:r w:rsidR="00C65BED">
        <w:t xml:space="preserve"> ilin en büyük mülki amiri-Çok zıddı-Bir hayvan.</w:t>
      </w:r>
      <w:r w:rsidR="00C65BED">
        <w:rPr>
          <w:b/>
        </w:rPr>
        <w:t>11.</w:t>
      </w:r>
      <w:r w:rsidR="00C65BED">
        <w:t>Ad eş anlamlısı-Avcının yaptığı iş-Tersi bir bağlaç.</w:t>
      </w:r>
      <w:r w:rsidR="00C65BED">
        <w:rPr>
          <w:b/>
        </w:rPr>
        <w:t>12.</w:t>
      </w:r>
      <w:r w:rsidR="00C65BED">
        <w:t>Hayat kelimesinin ilk hecesi-Balıkesir’in sıcak su kaplıcalarıyla meşhur ilçesi-Vilayet eş anlamlısı.</w:t>
      </w:r>
      <w:bookmarkStart w:id="0" w:name="_GoBack"/>
      <w:bookmarkEnd w:id="0"/>
    </w:p>
    <w:p w:rsidR="00B97A81" w:rsidRPr="00B97A81" w:rsidRDefault="00C65BED">
      <w:pPr>
        <w:rPr>
          <w:b/>
        </w:rPr>
      </w:pPr>
      <w:r>
        <w:t xml:space="preserve">YUKARIDAN AŞAĞIYA </w:t>
      </w:r>
      <w:r>
        <w:rPr>
          <w:b/>
        </w:rPr>
        <w:t>1.</w:t>
      </w:r>
      <w:r>
        <w:t xml:space="preserve">Kıblemiz-Ramazan ayında Yatsı </w:t>
      </w:r>
      <w:proofErr w:type="spellStart"/>
      <w:r>
        <w:t>Namazı’ndan</w:t>
      </w:r>
      <w:proofErr w:type="spellEnd"/>
      <w:r>
        <w:t xml:space="preserve"> sonra kılınan namaz.</w:t>
      </w:r>
      <w:r>
        <w:rPr>
          <w:b/>
        </w:rPr>
        <w:t>2.</w:t>
      </w:r>
      <w:proofErr w:type="gramStart"/>
      <w:r>
        <w:t>Şiddetli,keskin</w:t>
      </w:r>
      <w:proofErr w:type="gramEnd"/>
      <w:r>
        <w:t>-Bir soru edatı-</w:t>
      </w:r>
      <w:r w:rsidR="00B97A81">
        <w:t>Sopa.</w:t>
      </w:r>
      <w:r w:rsidR="00B97A81">
        <w:rPr>
          <w:b/>
        </w:rPr>
        <w:t>3.</w:t>
      </w:r>
      <w:r w:rsidR="00B97A81">
        <w:t>Küçük bir at cinsi.</w:t>
      </w:r>
      <w:r w:rsidR="00B97A81">
        <w:rPr>
          <w:b/>
        </w:rPr>
        <w:t>4.</w:t>
      </w:r>
      <w:r w:rsidR="00B97A81">
        <w:t xml:space="preserve"> 2-4-6-8 diye giden ritmik saymaya verilen ad.-Oruç tutan anlamında bir erkek ismi.</w:t>
      </w:r>
      <w:r w:rsidR="00B97A81">
        <w:rPr>
          <w:b/>
        </w:rPr>
        <w:t>5.</w:t>
      </w:r>
      <w:r w:rsidR="00B97A81">
        <w:t>Oruç ayı.</w:t>
      </w:r>
      <w:r w:rsidR="00B97A81">
        <w:rPr>
          <w:b/>
        </w:rPr>
        <w:t>6.</w:t>
      </w:r>
      <w:r w:rsidR="00B97A81">
        <w:t>Gramın kısa yazılışı-Anlam eş anlamlısı-Uzaklık belirten sözcük.</w:t>
      </w:r>
      <w:r w:rsidR="00B97A81">
        <w:rPr>
          <w:b/>
        </w:rPr>
        <w:t>7.</w:t>
      </w:r>
      <w:r w:rsidR="00B97A81">
        <w:t>Namaz çağrısı.</w:t>
      </w:r>
      <w:r w:rsidR="00B97A81">
        <w:rPr>
          <w:b/>
        </w:rPr>
        <w:t>8.</w:t>
      </w:r>
      <w:r w:rsidR="00B97A81">
        <w:t>Haftanın günlerinden-Vaaz veren kişi-bir bağlaç.</w:t>
      </w:r>
      <w:r w:rsidR="00B97A81">
        <w:rPr>
          <w:b/>
        </w:rPr>
        <w:t>9.</w:t>
      </w:r>
      <w:r w:rsidR="00B97A81">
        <w:t>Bir uzvumuz-Çinko elementinin simgesi.</w:t>
      </w:r>
      <w:r w:rsidR="00B97A81">
        <w:rPr>
          <w:b/>
        </w:rPr>
        <w:t>10.</w:t>
      </w:r>
      <w:r w:rsidR="00B97A81">
        <w:t>Gece yapılan sinema tiyatro gösterisi-Yıl eş anlamlısı.</w:t>
      </w:r>
      <w:r w:rsidR="00B97A81">
        <w:rPr>
          <w:b/>
        </w:rPr>
        <w:t>11.</w:t>
      </w:r>
      <w:r w:rsidR="00B97A81">
        <w:t>Oruç açmak-Bir defter çeşidi.</w:t>
      </w:r>
      <w:r w:rsidR="00B97A81">
        <w:rPr>
          <w:b/>
        </w:rPr>
        <w:t>12.</w:t>
      </w:r>
      <w:r w:rsidR="00B97A81">
        <w:t xml:space="preserve">Bir ulaşım aracı-Bir çeşit toprak.         </w:t>
      </w:r>
      <w:proofErr w:type="gramStart"/>
      <w:r w:rsidR="00B97A81">
        <w:rPr>
          <w:b/>
        </w:rPr>
        <w:t>HAZIRLAYAN   AHMET</w:t>
      </w:r>
      <w:proofErr w:type="gramEnd"/>
      <w:r w:rsidR="00B97A81">
        <w:rPr>
          <w:b/>
        </w:rPr>
        <w:t xml:space="preserve">  ARSLAN </w:t>
      </w:r>
    </w:p>
    <w:sectPr w:rsidR="00B97A81" w:rsidRPr="00B97A8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4DC" w:rsidRDefault="000944DC" w:rsidP="006B068D">
      <w:pPr>
        <w:spacing w:after="0" w:line="240" w:lineRule="auto"/>
      </w:pPr>
      <w:r>
        <w:separator/>
      </w:r>
    </w:p>
  </w:endnote>
  <w:endnote w:type="continuationSeparator" w:id="0">
    <w:p w:rsidR="000944DC" w:rsidRDefault="000944DC" w:rsidP="006B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C45" w:rsidRPr="00F82DDF" w:rsidRDefault="00F82DDF" w:rsidP="00F82DDF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4DC" w:rsidRDefault="000944DC" w:rsidP="006B068D">
      <w:pPr>
        <w:spacing w:after="0" w:line="240" w:lineRule="auto"/>
      </w:pPr>
      <w:r>
        <w:separator/>
      </w:r>
    </w:p>
  </w:footnote>
  <w:footnote w:type="continuationSeparator" w:id="0">
    <w:p w:rsidR="000944DC" w:rsidRDefault="000944DC" w:rsidP="006B0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68D" w:rsidRDefault="006B068D">
    <w:pPr>
      <w:pStyle w:val="stbilgi"/>
    </w:pPr>
    <w:r>
      <w:t xml:space="preserve">                                                                     KARELİ TATİL BULMACASI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41F"/>
    <w:rsid w:val="000944DC"/>
    <w:rsid w:val="0023021F"/>
    <w:rsid w:val="003D09B0"/>
    <w:rsid w:val="003D1226"/>
    <w:rsid w:val="00485C45"/>
    <w:rsid w:val="004D2CEB"/>
    <w:rsid w:val="005E4139"/>
    <w:rsid w:val="0066741F"/>
    <w:rsid w:val="006B068D"/>
    <w:rsid w:val="006E6270"/>
    <w:rsid w:val="00817B65"/>
    <w:rsid w:val="008A7CF5"/>
    <w:rsid w:val="00990279"/>
    <w:rsid w:val="00A35404"/>
    <w:rsid w:val="00AB3503"/>
    <w:rsid w:val="00AC6206"/>
    <w:rsid w:val="00AC7A0C"/>
    <w:rsid w:val="00B16A1A"/>
    <w:rsid w:val="00B97A81"/>
    <w:rsid w:val="00C64853"/>
    <w:rsid w:val="00C65BED"/>
    <w:rsid w:val="00C70843"/>
    <w:rsid w:val="00F32915"/>
    <w:rsid w:val="00F82DDF"/>
    <w:rsid w:val="00FA4251"/>
    <w:rsid w:val="00FE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DD6B3-1F09-471C-A20C-0A6DA48C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0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068D"/>
  </w:style>
  <w:style w:type="paragraph" w:styleId="Altbilgi">
    <w:name w:val="footer"/>
    <w:basedOn w:val="Normal"/>
    <w:link w:val="AltbilgiChar"/>
    <w:uiPriority w:val="99"/>
    <w:unhideWhenUsed/>
    <w:rsid w:val="006B0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068D"/>
  </w:style>
  <w:style w:type="table" w:styleId="TabloKlavuzu">
    <w:name w:val="Table Grid"/>
    <w:basedOn w:val="NormalTablo"/>
    <w:uiPriority w:val="59"/>
    <w:rsid w:val="006B0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85C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0E5D6-7C75-4C5B-9936-A283FB72E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2015-07-12T07:47:00Z</dcterms:created>
  <dcterms:modified xsi:type="dcterms:W3CDTF">2015-07-16T11:24:00Z</dcterms:modified>
  <cp:category>www.sorubak.com</cp:category>
</cp:coreProperties>
</file>