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ACF" w:rsidRDefault="003573AA" w:rsidP="003D7ACF">
      <w:pPr>
        <w:pStyle w:val="GvdeMetni"/>
        <w:rPr>
          <w:rFonts w:ascii="Calibri" w:hAnsi="Calibri" w:cs="Calibri"/>
          <w:b/>
          <w:bCs/>
          <w:iCs/>
          <w:sz w:val="20"/>
          <w:szCs w:val="20"/>
        </w:rPr>
      </w:pPr>
      <w:r>
        <w:rPr>
          <w:rFonts w:ascii="Calibri" w:hAnsi="Calibri" w:cs="Calibri"/>
          <w:b/>
          <w:bCs/>
          <w:iCs/>
          <w:szCs w:val="26"/>
        </w:rPr>
        <w:t xml:space="preserve"> </w:t>
      </w:r>
    </w:p>
    <w:p w:rsidR="003D7ACF" w:rsidRDefault="003D7ACF" w:rsidP="003D7ACF">
      <w:pPr>
        <w:pStyle w:val="GvdeMetni"/>
        <w:jc w:val="left"/>
        <w:rPr>
          <w:b/>
          <w:bCs/>
          <w:iCs/>
          <w:sz w:val="24"/>
        </w:rPr>
      </w:pPr>
      <w:r>
        <w:rPr>
          <w:b/>
          <w:bCs/>
          <w:iCs/>
          <w:sz w:val="24"/>
        </w:rPr>
        <w:t>Adı-Soyadı</w:t>
      </w:r>
      <w:proofErr w:type="gramStart"/>
      <w:r>
        <w:rPr>
          <w:b/>
          <w:bCs/>
          <w:iCs/>
          <w:sz w:val="24"/>
        </w:rPr>
        <w:t>:………………..</w:t>
      </w:r>
      <w:proofErr w:type="gramEnd"/>
    </w:p>
    <w:p w:rsidR="003D7ACF" w:rsidRDefault="003D7ACF" w:rsidP="003D7ACF">
      <w:pPr>
        <w:pStyle w:val="GvdeMetni"/>
        <w:jc w:val="left"/>
        <w:rPr>
          <w:b/>
          <w:bCs/>
          <w:iCs/>
          <w:sz w:val="24"/>
        </w:rPr>
      </w:pPr>
      <w:r>
        <w:rPr>
          <w:b/>
          <w:bCs/>
          <w:iCs/>
          <w:sz w:val="24"/>
        </w:rPr>
        <w:t>Sınıfı-Numarası:……</w:t>
      </w:r>
    </w:p>
    <w:p w:rsidR="00C01CD7" w:rsidRDefault="00C01CD7">
      <w:pPr>
        <w:spacing w:line="240" w:lineRule="auto"/>
        <w:rPr>
          <w:b/>
        </w:rPr>
      </w:pPr>
      <w:r>
        <w:rPr>
          <w:b/>
        </w:rPr>
        <w:t xml:space="preserve">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01CD7" w:rsidTr="008772CF">
        <w:tc>
          <w:tcPr>
            <w:tcW w:w="9212" w:type="dxa"/>
          </w:tcPr>
          <w:p w:rsidR="003573AA" w:rsidRDefault="00C01CD7" w:rsidP="003573AA">
            <w:pPr>
              <w:pStyle w:val="Default"/>
            </w:pPr>
            <w:r>
              <w:rPr>
                <w:b/>
              </w:rPr>
              <w:t>1.</w:t>
            </w:r>
            <w:r w:rsidR="003573AA">
              <w:t xml:space="preserve"> </w:t>
            </w:r>
          </w:p>
          <w:p w:rsidR="00C01CD7" w:rsidRPr="003573AA" w:rsidRDefault="003573AA" w:rsidP="003573AA">
            <w:pPr>
              <w:rPr>
                <w:rFonts w:ascii="Comic Sans MS" w:hAnsi="Comic Sans MS"/>
                <w:b/>
              </w:rPr>
            </w:pPr>
            <w:r w:rsidRPr="003573AA">
              <w:rPr>
                <w:rFonts w:ascii="Comic Sans MS" w:hAnsi="Comic Sans MS"/>
              </w:rPr>
              <w:t xml:space="preserve"> </w:t>
            </w:r>
            <w:r w:rsidRPr="003573AA">
              <w:rPr>
                <w:rFonts w:ascii="Comic Sans MS" w:hAnsi="Comic Sans MS"/>
                <w:b/>
                <w:bCs/>
                <w:sz w:val="23"/>
                <w:szCs w:val="23"/>
              </w:rPr>
              <w:t>Aşağıda verilen açıların çeşitlerini altlarına yazınız.</w:t>
            </w:r>
            <w:r>
              <w:rPr>
                <w:rFonts w:ascii="Comic Sans MS" w:hAnsi="Comic Sans MS"/>
                <w:b/>
                <w:bCs/>
                <w:sz w:val="23"/>
                <w:szCs w:val="23"/>
              </w:rPr>
              <w:t>(10puan)</w:t>
            </w:r>
          </w:p>
          <w:p w:rsidR="00C01CD7" w:rsidRDefault="00C01CD7">
            <w:pPr>
              <w:rPr>
                <w:b/>
              </w:rPr>
            </w:pPr>
            <w:r w:rsidRPr="00C01CD7">
              <w:rPr>
                <w:b/>
                <w:noProof/>
                <w:lang w:eastAsia="tr-TR"/>
              </w:rPr>
              <w:drawing>
                <wp:inline distT="0" distB="0" distL="0" distR="0">
                  <wp:extent cx="1238250" cy="121920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681" cy="1219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1CD7">
              <w:rPr>
                <w:b/>
                <w:noProof/>
                <w:lang w:eastAsia="tr-TR"/>
              </w:rPr>
              <w:drawing>
                <wp:inline distT="0" distB="0" distL="0" distR="0">
                  <wp:extent cx="1447800" cy="1157028"/>
                  <wp:effectExtent l="0" t="0" r="0" b="508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265" cy="1172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573AA" w:rsidRPr="003573AA">
              <w:rPr>
                <w:b/>
                <w:noProof/>
                <w:lang w:eastAsia="tr-TR"/>
              </w:rPr>
              <w:drawing>
                <wp:inline distT="0" distB="0" distL="0" distR="0">
                  <wp:extent cx="1431598" cy="116205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744" cy="1173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573AA" w:rsidRPr="003573AA">
              <w:rPr>
                <w:b/>
                <w:noProof/>
                <w:lang w:eastAsia="tr-TR"/>
              </w:rPr>
              <w:drawing>
                <wp:inline distT="0" distB="0" distL="0" distR="0">
                  <wp:extent cx="1466850" cy="1134847"/>
                  <wp:effectExtent l="0" t="0" r="0" b="825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954" cy="1141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CD7" w:rsidTr="00C61125">
        <w:tc>
          <w:tcPr>
            <w:tcW w:w="9212" w:type="dxa"/>
          </w:tcPr>
          <w:p w:rsidR="003573AA" w:rsidRDefault="00C01CD7" w:rsidP="003573AA">
            <w:pPr>
              <w:pStyle w:val="Default"/>
            </w:pPr>
            <w:r>
              <w:rPr>
                <w:b/>
              </w:rPr>
              <w:t>2.</w:t>
            </w:r>
            <w:r w:rsidR="003573AA">
              <w:rPr>
                <w:b/>
              </w:rPr>
              <w:t xml:space="preserve">        </w:t>
            </w:r>
          </w:p>
          <w:p w:rsidR="003573AA" w:rsidRPr="003573AA" w:rsidRDefault="003573AA" w:rsidP="003573AA">
            <w:pPr>
              <w:pStyle w:val="Default"/>
              <w:rPr>
                <w:rFonts w:ascii="Comic Sans MS" w:hAnsi="Comic Sans MS"/>
                <w:b/>
                <w:bCs/>
                <w:sz w:val="23"/>
                <w:szCs w:val="23"/>
              </w:rPr>
            </w:pPr>
            <w:r w:rsidRPr="003573AA">
              <w:rPr>
                <w:rFonts w:ascii="Comic Sans MS" w:hAnsi="Comic Sans MS"/>
              </w:rPr>
              <w:t xml:space="preserve"> </w:t>
            </w:r>
            <w:r w:rsidRPr="003573AA">
              <w:rPr>
                <w:rFonts w:ascii="Comic Sans MS" w:hAnsi="Comic Sans MS"/>
                <w:b/>
                <w:bCs/>
                <w:sz w:val="23"/>
                <w:szCs w:val="23"/>
              </w:rPr>
              <w:t>Aşağıda verilen açının okunuşu hang</w:t>
            </w:r>
            <w:r>
              <w:rPr>
                <w:rFonts w:ascii="Comic Sans MS" w:hAnsi="Comic Sans MS"/>
                <w:b/>
                <w:bCs/>
                <w:sz w:val="23"/>
                <w:szCs w:val="23"/>
              </w:rPr>
              <w:t>i seçenekte yanlış verilmiştir?(10 puan)</w:t>
            </w:r>
          </w:p>
          <w:p w:rsidR="003573AA" w:rsidRDefault="003573AA" w:rsidP="003573AA">
            <w:pPr>
              <w:pStyle w:val="Default"/>
              <w:rPr>
                <w:sz w:val="23"/>
                <w:szCs w:val="23"/>
              </w:rPr>
            </w:pPr>
            <w:r w:rsidRPr="003573AA">
              <w:rPr>
                <w:b/>
                <w:noProof/>
                <w:lang w:eastAsia="tr-TR"/>
              </w:rPr>
              <w:drawing>
                <wp:inline distT="0" distB="0" distL="0" distR="0" wp14:anchorId="53AE498D" wp14:editId="60487785">
                  <wp:extent cx="1362075" cy="857250"/>
                  <wp:effectExtent l="0" t="0" r="9525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73AA" w:rsidRPr="003573AA" w:rsidRDefault="003573AA" w:rsidP="003573AA">
            <w:pPr>
              <w:pStyle w:val="Default"/>
              <w:rPr>
                <w:sz w:val="28"/>
                <w:szCs w:val="28"/>
              </w:rPr>
            </w:pPr>
            <w:r w:rsidRPr="003573AA">
              <w:rPr>
                <w:b/>
                <w:bCs/>
                <w:sz w:val="28"/>
                <w:szCs w:val="28"/>
              </w:rPr>
              <w:t xml:space="preserve">A. </w:t>
            </w:r>
            <w:r w:rsidRPr="003573AA">
              <w:rPr>
                <w:sz w:val="28"/>
                <w:szCs w:val="28"/>
              </w:rPr>
              <w:t xml:space="preserve">KLM açısı </w:t>
            </w:r>
            <w:r w:rsidR="008D69FA">
              <w:rPr>
                <w:sz w:val="28"/>
                <w:szCs w:val="28"/>
              </w:rPr>
              <w:t xml:space="preserve">         </w:t>
            </w:r>
            <w:r w:rsidRPr="003573AA">
              <w:rPr>
                <w:b/>
                <w:bCs/>
                <w:sz w:val="28"/>
                <w:szCs w:val="28"/>
              </w:rPr>
              <w:t xml:space="preserve">B. </w:t>
            </w:r>
            <w:r w:rsidRPr="003573AA">
              <w:rPr>
                <w:sz w:val="28"/>
                <w:szCs w:val="28"/>
              </w:rPr>
              <w:t xml:space="preserve">LMK açısı </w:t>
            </w:r>
            <w:r w:rsidR="008D69FA">
              <w:rPr>
                <w:sz w:val="28"/>
                <w:szCs w:val="28"/>
              </w:rPr>
              <w:t xml:space="preserve">       </w:t>
            </w:r>
            <w:r w:rsidR="008D69FA" w:rsidRPr="003573AA">
              <w:rPr>
                <w:b/>
                <w:bCs/>
                <w:sz w:val="28"/>
                <w:szCs w:val="28"/>
              </w:rPr>
              <w:t xml:space="preserve">C. </w:t>
            </w:r>
            <w:r w:rsidR="008D69FA" w:rsidRPr="003573AA">
              <w:rPr>
                <w:sz w:val="28"/>
                <w:szCs w:val="28"/>
              </w:rPr>
              <w:t xml:space="preserve">MLK açısı </w:t>
            </w:r>
            <w:r w:rsidR="008D69FA">
              <w:rPr>
                <w:sz w:val="28"/>
                <w:szCs w:val="28"/>
              </w:rPr>
              <w:t xml:space="preserve">            </w:t>
            </w:r>
            <w:r w:rsidR="008D69FA" w:rsidRPr="003573AA">
              <w:rPr>
                <w:b/>
                <w:bCs/>
                <w:sz w:val="28"/>
                <w:szCs w:val="28"/>
              </w:rPr>
              <w:t xml:space="preserve">D. </w:t>
            </w:r>
            <w:r w:rsidR="008D69FA" w:rsidRPr="003573AA">
              <w:rPr>
                <w:sz w:val="28"/>
                <w:szCs w:val="28"/>
              </w:rPr>
              <w:t xml:space="preserve">L açısı </w:t>
            </w:r>
            <w:r w:rsidR="008D69FA" w:rsidRPr="003573AA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</w:t>
            </w:r>
          </w:p>
          <w:p w:rsidR="00C01CD7" w:rsidRDefault="00C01CD7" w:rsidP="003573AA">
            <w:pPr>
              <w:rPr>
                <w:b/>
              </w:rPr>
            </w:pPr>
          </w:p>
        </w:tc>
      </w:tr>
      <w:tr w:rsidR="00C01CD7" w:rsidTr="003C03EA">
        <w:tc>
          <w:tcPr>
            <w:tcW w:w="9212" w:type="dxa"/>
          </w:tcPr>
          <w:p w:rsidR="00C01CD7" w:rsidRPr="00BD60C6" w:rsidRDefault="00C01CD7" w:rsidP="008D69FA">
            <w:pPr>
              <w:pStyle w:val="Default"/>
              <w:rPr>
                <w:rFonts w:ascii="Comic Sans MS" w:hAnsi="Comic Sans MS"/>
                <w:b/>
                <w:bCs/>
                <w:sz w:val="23"/>
                <w:szCs w:val="23"/>
              </w:rPr>
            </w:pPr>
            <w:r w:rsidRPr="00BD60C6">
              <w:rPr>
                <w:rFonts w:ascii="Comic Sans MS" w:hAnsi="Comic Sans MS"/>
                <w:b/>
              </w:rPr>
              <w:t>3.</w:t>
            </w:r>
            <w:r w:rsidR="008D69FA" w:rsidRPr="00BD60C6">
              <w:rPr>
                <w:rFonts w:ascii="Comic Sans MS" w:hAnsi="Comic Sans MS"/>
              </w:rPr>
              <w:t xml:space="preserve"> </w:t>
            </w:r>
            <w:r w:rsidR="008D69FA" w:rsidRPr="00BD60C6">
              <w:rPr>
                <w:rFonts w:ascii="Comic Sans MS" w:hAnsi="Comic Sans MS"/>
                <w:b/>
                <w:bCs/>
                <w:sz w:val="23"/>
                <w:szCs w:val="23"/>
              </w:rPr>
              <w:t>Aşağıdaki şekilde s(ADC) kaç derecedir?</w:t>
            </w:r>
            <w:r w:rsidR="00BD60C6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8D69FA" w:rsidRPr="008D69FA" w:rsidRDefault="008D69FA" w:rsidP="008D69FA">
            <w:pPr>
              <w:pStyle w:val="Default"/>
            </w:pPr>
            <w:r w:rsidRPr="008D69FA">
              <w:rPr>
                <w:noProof/>
                <w:lang w:eastAsia="tr-TR"/>
              </w:rPr>
              <w:drawing>
                <wp:inline distT="0" distB="0" distL="0" distR="0">
                  <wp:extent cx="1762125" cy="1388530"/>
                  <wp:effectExtent l="0" t="0" r="0" b="254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38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CD7" w:rsidTr="00E33B66">
        <w:tc>
          <w:tcPr>
            <w:tcW w:w="9212" w:type="dxa"/>
          </w:tcPr>
          <w:p w:rsidR="00C01CD7" w:rsidRPr="00BD60C6" w:rsidRDefault="00C01CD7" w:rsidP="008D69FA">
            <w:pPr>
              <w:pStyle w:val="Default"/>
              <w:rPr>
                <w:rFonts w:ascii="Comic Sans MS" w:hAnsi="Comic Sans MS"/>
                <w:b/>
                <w:bCs/>
                <w:sz w:val="23"/>
                <w:szCs w:val="23"/>
              </w:rPr>
            </w:pPr>
            <w:r w:rsidRPr="00BD60C6">
              <w:rPr>
                <w:rFonts w:ascii="Comic Sans MS" w:hAnsi="Comic Sans MS"/>
                <w:b/>
              </w:rPr>
              <w:t>4.</w:t>
            </w:r>
            <w:r w:rsidR="008D69FA" w:rsidRPr="00BD60C6">
              <w:rPr>
                <w:rFonts w:ascii="Comic Sans MS" w:hAnsi="Comic Sans MS"/>
                <w:b/>
              </w:rPr>
              <w:t>Aşağıdaki şekilde s(</w:t>
            </w:r>
            <w:r w:rsidR="008D69FA" w:rsidRPr="00BD60C6">
              <w:rPr>
                <w:rFonts w:ascii="Comic Sans MS" w:hAnsi="Comic Sans MS"/>
                <w:b/>
                <w:bCs/>
                <w:sz w:val="23"/>
                <w:szCs w:val="23"/>
              </w:rPr>
              <w:t>KLN) açısı kaç derecedir?</w:t>
            </w:r>
            <w:r w:rsidR="00BD60C6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8D69FA" w:rsidRPr="008D69FA" w:rsidRDefault="008D69FA" w:rsidP="008D69FA">
            <w:pPr>
              <w:pStyle w:val="Default"/>
            </w:pPr>
            <w:r w:rsidRPr="008D69FA">
              <w:rPr>
                <w:noProof/>
                <w:lang w:eastAsia="tr-TR"/>
              </w:rPr>
              <w:drawing>
                <wp:inline distT="0" distB="0" distL="0" distR="0">
                  <wp:extent cx="1735738" cy="1381125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5738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CD7" w:rsidTr="008C0937">
        <w:tc>
          <w:tcPr>
            <w:tcW w:w="9212" w:type="dxa"/>
          </w:tcPr>
          <w:p w:rsidR="00C01CD7" w:rsidRDefault="00C01CD7">
            <w:pPr>
              <w:rPr>
                <w:b/>
              </w:rPr>
            </w:pPr>
            <w:r w:rsidRPr="00BD60C6">
              <w:rPr>
                <w:rFonts w:ascii="Comic Sans MS" w:hAnsi="Comic Sans MS"/>
                <w:b/>
              </w:rPr>
              <w:t>5.</w:t>
            </w:r>
            <w:r w:rsidR="00BF0D9A" w:rsidRPr="00BD60C6">
              <w:rPr>
                <w:rFonts w:ascii="Comic Sans MS" w:hAnsi="Comic Sans MS" w:cs="Times New Roman"/>
                <w:color w:val="000000"/>
                <w:sz w:val="23"/>
                <w:szCs w:val="23"/>
              </w:rPr>
              <w:t xml:space="preserve"> </w:t>
            </w:r>
            <w:r w:rsidR="00BF0D9A" w:rsidRPr="00BD60C6">
              <w:rPr>
                <w:rFonts w:ascii="Comic Sans MS" w:hAnsi="Comic Sans MS"/>
                <w:b/>
              </w:rPr>
              <w:t>Aşağıdaki şekle göre ,verilmeyen açının ölçüsü kaç derecedir ?</w:t>
            </w:r>
            <w:r w:rsidR="00BD60C6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BF0D9A" w:rsidRDefault="00BF0D9A">
            <w:pPr>
              <w:rPr>
                <w:b/>
              </w:rPr>
            </w:pPr>
            <w:r w:rsidRPr="00BF0D9A">
              <w:rPr>
                <w:b/>
                <w:noProof/>
                <w:lang w:eastAsia="tr-TR"/>
              </w:rPr>
              <w:drawing>
                <wp:inline distT="0" distB="0" distL="0" distR="0">
                  <wp:extent cx="2085975" cy="1028700"/>
                  <wp:effectExtent l="0" t="0" r="9525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D9A" w:rsidTr="008C0937">
        <w:tc>
          <w:tcPr>
            <w:tcW w:w="9212" w:type="dxa"/>
          </w:tcPr>
          <w:p w:rsidR="00BF0D9A" w:rsidRDefault="00BF0D9A">
            <w:pPr>
              <w:rPr>
                <w:b/>
              </w:rPr>
            </w:pPr>
          </w:p>
          <w:p w:rsidR="00BD60C6" w:rsidRDefault="00BD60C6" w:rsidP="00BF0D9A">
            <w:pPr>
              <w:rPr>
                <w:b/>
              </w:rPr>
            </w:pPr>
          </w:p>
          <w:p w:rsidR="00BF0D9A" w:rsidRPr="00BD60C6" w:rsidRDefault="00BF0D9A" w:rsidP="00BF0D9A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BD60C6">
              <w:rPr>
                <w:rFonts w:ascii="Comic Sans MS" w:hAnsi="Comic Sans MS"/>
                <w:b/>
              </w:rPr>
              <w:lastRenderedPageBreak/>
              <w:t>6.</w:t>
            </w:r>
            <w:r w:rsidRPr="00BD60C6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Aşağıdakilerden hangisi yanlıştır?</w:t>
            </w:r>
            <w:r w:rsidR="00BD60C6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BF0D9A" w:rsidRPr="00BF0D9A" w:rsidRDefault="00BF0D9A" w:rsidP="00BF0D9A">
            <w:pPr>
              <w:ind w:left="70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BF0D9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 Ölçüsü 90 dereceden küçük olan açılara dar açı denir. </w:t>
            </w:r>
            <w:r w:rsidRPr="00BF0D9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br/>
              <w:t>B) Ölçüsü 90 derece olan açılara geniş açı denir.</w:t>
            </w:r>
            <w:r w:rsidRPr="00BF0D9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br/>
              <w:t>C) Geniş açının ölçüsü 90 dereceden büyüktür.</w:t>
            </w:r>
            <w:r w:rsidRPr="00BF0D9A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br/>
              <w:t>D) Dik açıların ölçüsü 90 derecedir.</w:t>
            </w:r>
          </w:p>
          <w:p w:rsidR="00BF0D9A" w:rsidRDefault="00BF0D9A">
            <w:pPr>
              <w:rPr>
                <w:b/>
              </w:rPr>
            </w:pPr>
          </w:p>
        </w:tc>
      </w:tr>
      <w:tr w:rsidR="00BF0D9A" w:rsidTr="008C0937">
        <w:tc>
          <w:tcPr>
            <w:tcW w:w="9212" w:type="dxa"/>
          </w:tcPr>
          <w:p w:rsidR="00BD60C6" w:rsidRPr="00BD60C6" w:rsidRDefault="00BD60C6" w:rsidP="00BF0D9A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F0D9A" w:rsidRPr="00BD60C6" w:rsidRDefault="00BF0D9A" w:rsidP="00BF0D9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D60C6">
              <w:rPr>
                <w:rFonts w:ascii="Comic Sans MS" w:hAnsi="Comic Sans MS"/>
                <w:b/>
                <w:sz w:val="24"/>
                <w:szCs w:val="24"/>
              </w:rPr>
              <w:t>7. Aşağıdakilerden hangisi en büyük geniş  açıdır?</w:t>
            </w:r>
            <w:r w:rsidR="00BD60C6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BD60C6" w:rsidRPr="00BD60C6" w:rsidRDefault="00BF0D9A" w:rsidP="00BF0D9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D60C6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</w:p>
          <w:p w:rsidR="00BF0D9A" w:rsidRPr="00BD60C6" w:rsidRDefault="00BF0D9A" w:rsidP="00BF0D9A">
            <w:pPr>
              <w:rPr>
                <w:rFonts w:ascii="Comic Sans MS" w:hAnsi="Comic Sans MS"/>
                <w:b/>
              </w:rPr>
            </w:pPr>
            <w:r w:rsidRPr="00BD60C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BD60C6">
              <w:rPr>
                <w:rFonts w:ascii="Comic Sans MS" w:hAnsi="Comic Sans MS"/>
                <w:sz w:val="24"/>
                <w:szCs w:val="24"/>
              </w:rPr>
              <w:t>A) 90</w:t>
            </w:r>
            <w:r w:rsidRPr="00BD60C6">
              <w:rPr>
                <w:rFonts w:ascii="Comic Sans MS" w:hAnsi="Comic Sans MS"/>
                <w:sz w:val="24"/>
                <w:szCs w:val="24"/>
              </w:rPr>
              <w:tab/>
            </w:r>
            <w:r w:rsidRPr="00BD60C6">
              <w:rPr>
                <w:rFonts w:ascii="Comic Sans MS" w:hAnsi="Comic Sans MS"/>
                <w:sz w:val="24"/>
                <w:szCs w:val="24"/>
              </w:rPr>
              <w:tab/>
              <w:t>B) 80</w:t>
            </w:r>
            <w:r w:rsidRPr="00BD60C6">
              <w:rPr>
                <w:rFonts w:ascii="Comic Sans MS" w:hAnsi="Comic Sans MS"/>
                <w:sz w:val="24"/>
                <w:szCs w:val="24"/>
              </w:rPr>
              <w:tab/>
            </w:r>
            <w:r w:rsidRPr="00BD60C6">
              <w:rPr>
                <w:rFonts w:ascii="Comic Sans MS" w:hAnsi="Comic Sans MS"/>
                <w:sz w:val="24"/>
                <w:szCs w:val="24"/>
              </w:rPr>
              <w:tab/>
              <w:t>C) 179</w:t>
            </w:r>
            <w:r w:rsidRPr="00BD60C6">
              <w:rPr>
                <w:rFonts w:ascii="Comic Sans MS" w:hAnsi="Comic Sans MS"/>
                <w:sz w:val="24"/>
                <w:szCs w:val="24"/>
              </w:rPr>
              <w:tab/>
            </w:r>
            <w:r w:rsidRPr="00BD60C6">
              <w:rPr>
                <w:rFonts w:ascii="Comic Sans MS" w:hAnsi="Comic Sans MS"/>
                <w:sz w:val="24"/>
                <w:szCs w:val="24"/>
              </w:rPr>
              <w:tab/>
              <w:t>D)</w:t>
            </w:r>
            <w:r w:rsidRPr="00BD60C6">
              <w:rPr>
                <w:rFonts w:ascii="Comic Sans MS" w:hAnsi="Comic Sans MS"/>
              </w:rPr>
              <w:t xml:space="preserve"> 89      </w:t>
            </w:r>
            <w:r w:rsidRPr="00BD60C6">
              <w:rPr>
                <w:rFonts w:ascii="Comic Sans MS" w:hAnsi="Comic Sans MS"/>
                <w:b/>
              </w:rPr>
              <w:t xml:space="preserve">                                 </w:t>
            </w:r>
          </w:p>
          <w:p w:rsidR="00BF0D9A" w:rsidRDefault="00BF0D9A">
            <w:pPr>
              <w:rPr>
                <w:b/>
              </w:rPr>
            </w:pPr>
          </w:p>
        </w:tc>
      </w:tr>
      <w:tr w:rsidR="00BF0D9A" w:rsidTr="008C0937">
        <w:tc>
          <w:tcPr>
            <w:tcW w:w="9212" w:type="dxa"/>
          </w:tcPr>
          <w:p w:rsidR="00BF0D9A" w:rsidRPr="00BD60C6" w:rsidRDefault="00BF0D9A">
            <w:pPr>
              <w:rPr>
                <w:rFonts w:ascii="Comic Sans MS" w:hAnsi="Comic Sans MS"/>
                <w:b/>
              </w:rPr>
            </w:pPr>
            <w:r w:rsidRPr="00BD60C6">
              <w:rPr>
                <w:rFonts w:ascii="Comic Sans MS" w:hAnsi="Comic Sans MS"/>
                <w:b/>
              </w:rPr>
              <w:t>8.Aşağıdaki üçgenleri kenarlarına göre isimlendiriniz.</w:t>
            </w:r>
            <w:r w:rsidR="00BD60C6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BF0D9A" w:rsidRDefault="00BF0D9A">
            <w:pPr>
              <w:rPr>
                <w:b/>
              </w:rPr>
            </w:pPr>
            <w:r w:rsidRPr="00BF0D9A">
              <w:rPr>
                <w:b/>
                <w:noProof/>
                <w:lang w:eastAsia="tr-TR"/>
              </w:rPr>
              <w:drawing>
                <wp:inline distT="0" distB="0" distL="0" distR="0">
                  <wp:extent cx="1495425" cy="1457325"/>
                  <wp:effectExtent l="0" t="0" r="9525" b="9525"/>
                  <wp:docPr id="254" name="Resim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0D9A">
              <w:rPr>
                <w:b/>
                <w:noProof/>
                <w:lang w:eastAsia="tr-TR"/>
              </w:rPr>
              <w:drawing>
                <wp:inline distT="0" distB="0" distL="0" distR="0">
                  <wp:extent cx="1400175" cy="1238250"/>
                  <wp:effectExtent l="0" t="0" r="9525" b="0"/>
                  <wp:docPr id="255" name="Resim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0D9A">
              <w:rPr>
                <w:b/>
                <w:noProof/>
                <w:lang w:eastAsia="tr-TR"/>
              </w:rPr>
              <w:drawing>
                <wp:inline distT="0" distB="0" distL="0" distR="0">
                  <wp:extent cx="1800225" cy="1161687"/>
                  <wp:effectExtent l="0" t="0" r="0" b="635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613" cy="117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0D9A" w:rsidRDefault="00BF0D9A">
            <w:pPr>
              <w:rPr>
                <w:b/>
              </w:rPr>
            </w:pPr>
          </w:p>
          <w:p w:rsidR="00BF0D9A" w:rsidRDefault="00BF0D9A">
            <w:pPr>
              <w:rPr>
                <w:b/>
              </w:rPr>
            </w:pPr>
            <w:r>
              <w:rPr>
                <w:b/>
              </w:rPr>
              <w:t>………………………………..              ……………………………..        …………………………………………..</w:t>
            </w:r>
          </w:p>
          <w:p w:rsidR="00BF0D9A" w:rsidRDefault="00BF0D9A">
            <w:pPr>
              <w:rPr>
                <w:b/>
              </w:rPr>
            </w:pPr>
          </w:p>
        </w:tc>
      </w:tr>
      <w:tr w:rsidR="00BF0D9A" w:rsidTr="008C0937">
        <w:tc>
          <w:tcPr>
            <w:tcW w:w="9212" w:type="dxa"/>
          </w:tcPr>
          <w:p w:rsidR="00BD60C6" w:rsidRDefault="00BD60C6">
            <w:pPr>
              <w:rPr>
                <w:b/>
              </w:rPr>
            </w:pPr>
          </w:p>
          <w:p w:rsidR="00BF0D9A" w:rsidRPr="00BD60C6" w:rsidRDefault="00BF0D9A">
            <w:pPr>
              <w:rPr>
                <w:rFonts w:ascii="Comic Sans MS" w:hAnsi="Comic Sans MS"/>
                <w:b/>
              </w:rPr>
            </w:pPr>
            <w:r w:rsidRPr="00BD60C6">
              <w:rPr>
                <w:rFonts w:ascii="Comic Sans MS" w:hAnsi="Comic Sans MS"/>
                <w:b/>
              </w:rPr>
              <w:t>9.</w:t>
            </w:r>
            <w:r w:rsidR="00BD60C6" w:rsidRPr="00BD60C6">
              <w:rPr>
                <w:rFonts w:ascii="Comic Sans MS" w:hAnsi="Comic Sans MS"/>
                <w:b/>
              </w:rPr>
              <w:t xml:space="preserve">Dikdörtgenin özellikleri </w:t>
            </w:r>
            <w:proofErr w:type="spellStart"/>
            <w:r w:rsidR="00BD60C6" w:rsidRPr="00BD60C6">
              <w:rPr>
                <w:rFonts w:ascii="Comic Sans MS" w:hAnsi="Comic Sans MS"/>
                <w:b/>
              </w:rPr>
              <w:t>nelerdir?Yazınız</w:t>
            </w:r>
            <w:proofErr w:type="spellEnd"/>
            <w:r w:rsidR="00BD60C6" w:rsidRPr="00BD60C6">
              <w:rPr>
                <w:rFonts w:ascii="Comic Sans MS" w:hAnsi="Comic Sans MS"/>
                <w:b/>
              </w:rPr>
              <w:t>.</w:t>
            </w:r>
            <w:r w:rsidR="00BD60C6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BD60C6" w:rsidRDefault="00BD60C6">
            <w:pPr>
              <w:rPr>
                <w:b/>
              </w:rPr>
            </w:pPr>
          </w:p>
          <w:p w:rsidR="00BD60C6" w:rsidRDefault="00BD60C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5E3928D3">
                  <wp:extent cx="1885950" cy="819150"/>
                  <wp:effectExtent l="0" t="0" r="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D9A" w:rsidTr="008C0937">
        <w:tc>
          <w:tcPr>
            <w:tcW w:w="9212" w:type="dxa"/>
          </w:tcPr>
          <w:p w:rsidR="00BD60C6" w:rsidRDefault="00BD60C6">
            <w:pPr>
              <w:rPr>
                <w:b/>
              </w:rPr>
            </w:pPr>
          </w:p>
          <w:p w:rsidR="00BF0D9A" w:rsidRPr="00A3155A" w:rsidRDefault="00BF0D9A">
            <w:pPr>
              <w:rPr>
                <w:rFonts w:ascii="Comic Sans MS" w:hAnsi="Comic Sans MS"/>
                <w:b/>
              </w:rPr>
            </w:pPr>
            <w:r w:rsidRPr="00A3155A">
              <w:rPr>
                <w:rFonts w:ascii="Comic Sans MS" w:hAnsi="Comic Sans MS"/>
                <w:b/>
              </w:rPr>
              <w:t>10.</w:t>
            </w:r>
            <w:r w:rsidR="00BD60C6" w:rsidRPr="00A3155A">
              <w:rPr>
                <w:rFonts w:ascii="Comic Sans MS" w:hAnsi="Comic Sans MS"/>
                <w:b/>
              </w:rPr>
              <w:t>Aşağıdaki üçgende verilmeyen açı kaç derecedir?</w:t>
            </w:r>
            <w:r w:rsidR="00A3155A">
              <w:rPr>
                <w:rFonts w:ascii="Comic Sans MS" w:hAnsi="Comic Sans MS"/>
                <w:b/>
                <w:bCs/>
                <w:sz w:val="23"/>
                <w:szCs w:val="23"/>
              </w:rPr>
              <w:t xml:space="preserve"> (10 puan)</w:t>
            </w:r>
          </w:p>
          <w:p w:rsidR="00BD60C6" w:rsidRDefault="00BD60C6">
            <w:pPr>
              <w:rPr>
                <w:b/>
              </w:rPr>
            </w:pPr>
            <w:r w:rsidRPr="00BD60C6">
              <w:rPr>
                <w:b/>
                <w:noProof/>
                <w:lang w:eastAsia="tr-TR"/>
              </w:rPr>
              <w:drawing>
                <wp:inline distT="0" distB="0" distL="0" distR="0">
                  <wp:extent cx="2200275" cy="1152525"/>
                  <wp:effectExtent l="0" t="0" r="9525" b="9525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7D95" w:rsidRDefault="00431B87" w:rsidP="00431B87">
      <w:pPr>
        <w:spacing w:line="240" w:lineRule="auto"/>
      </w:pPr>
      <w:hyperlink r:id="rId1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A7D95" w:rsidSect="00725DB1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02FAE"/>
    <w:multiLevelType w:val="hybridMultilevel"/>
    <w:tmpl w:val="B3542C40"/>
    <w:lvl w:ilvl="0" w:tplc="4B9607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5F"/>
    <w:rsid w:val="00122E2F"/>
    <w:rsid w:val="001A7B3B"/>
    <w:rsid w:val="002330B0"/>
    <w:rsid w:val="00264B78"/>
    <w:rsid w:val="002A7D95"/>
    <w:rsid w:val="003573AA"/>
    <w:rsid w:val="003D7ACF"/>
    <w:rsid w:val="003E0909"/>
    <w:rsid w:val="00431B87"/>
    <w:rsid w:val="004E6812"/>
    <w:rsid w:val="00644B1E"/>
    <w:rsid w:val="006A7EC9"/>
    <w:rsid w:val="00725DB1"/>
    <w:rsid w:val="00783BCA"/>
    <w:rsid w:val="008D69FA"/>
    <w:rsid w:val="00A164C4"/>
    <w:rsid w:val="00A3155A"/>
    <w:rsid w:val="00A4275F"/>
    <w:rsid w:val="00BD60C6"/>
    <w:rsid w:val="00BF0D9A"/>
    <w:rsid w:val="00C01CD7"/>
    <w:rsid w:val="00C66841"/>
    <w:rsid w:val="00FF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330A5-E6FC-4C0E-A5E9-85C0C845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75F"/>
    <w:pPr>
      <w:ind w:left="720"/>
      <w:contextualSpacing/>
    </w:pPr>
  </w:style>
  <w:style w:type="paragraph" w:styleId="AralkYok">
    <w:name w:val="No Spacing"/>
    <w:uiPriority w:val="1"/>
    <w:qFormat/>
    <w:rsid w:val="00A4275F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EC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semiHidden/>
    <w:unhideWhenUsed/>
    <w:rsid w:val="003D7ACF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D7ACF"/>
    <w:rPr>
      <w:rFonts w:ascii="Times New Roman" w:eastAsia="Times New Roman" w:hAnsi="Times New Roman" w:cs="Times New Roman"/>
      <w:sz w:val="26"/>
      <w:szCs w:val="24"/>
      <w:lang w:eastAsia="tr-TR"/>
    </w:rPr>
  </w:style>
  <w:style w:type="table" w:styleId="TabloKlavuzu">
    <w:name w:val="Table Grid"/>
    <w:basedOn w:val="NormalTablo"/>
    <w:uiPriority w:val="59"/>
    <w:rsid w:val="00C01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73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15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_DüNYa_</dc:creator>
  <cp:keywords>www.sorubak.com</cp:keywords>
  <dc:description>www.sorubak.com</dc:description>
  <cp:lastModifiedBy>doğan</cp:lastModifiedBy>
  <cp:revision>4</cp:revision>
  <cp:lastPrinted>2015-10-21T20:29:00Z</cp:lastPrinted>
  <dcterms:created xsi:type="dcterms:W3CDTF">2015-10-23T19:43:00Z</dcterms:created>
  <dcterms:modified xsi:type="dcterms:W3CDTF">2015-10-23T20:53:00Z</dcterms:modified>
  <cp:category>www.sorubak.com</cp:category>
</cp:coreProperties>
</file>