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3884"/>
        <w:gridCol w:w="3543"/>
      </w:tblGrid>
      <w:tr w:rsidR="009B0B4F" w:rsidRPr="009B0B4F" w:rsidTr="009B0B4F">
        <w:trPr>
          <w:trHeight w:val="48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b/>
                <w:color w:val="000000"/>
                <w:sz w:val="28"/>
                <w:lang w:eastAsia="tr-TR"/>
              </w:rPr>
            </w:pPr>
            <w:r w:rsidRPr="009B0B4F">
              <w:rPr>
                <w:rFonts w:ascii="Hand writing Mutlu" w:eastAsia="Times New Roman" w:hAnsi="Hand writing Mutlu" w:cs="Times New Roman"/>
                <w:b/>
                <w:color w:val="000000"/>
                <w:sz w:val="28"/>
                <w:lang w:eastAsia="tr-TR"/>
              </w:rPr>
              <w:t>Sözcükler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b/>
                <w:color w:val="000000"/>
                <w:sz w:val="28"/>
                <w:lang w:eastAsia="tr-TR"/>
              </w:rPr>
            </w:pPr>
          </w:p>
        </w:tc>
        <w:tc>
          <w:tcPr>
            <w:tcW w:w="3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b/>
                <w:color w:val="000000"/>
                <w:sz w:val="28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b/>
                <w:color w:val="000000"/>
                <w:sz w:val="28"/>
                <w:lang w:eastAsia="tr-TR"/>
              </w:rPr>
              <w:t>Sesli</w:t>
            </w:r>
            <w:r w:rsidRPr="009B0B4F">
              <w:rPr>
                <w:rFonts w:ascii="Hand writing Mutlu" w:eastAsia="Times New Roman" w:hAnsi="Hand writing Mutlu" w:cs="Times New Roman"/>
                <w:b/>
                <w:color w:val="000000"/>
                <w:sz w:val="28"/>
                <w:lang w:eastAsia="tr-TR"/>
              </w:rPr>
              <w:t xml:space="preserve"> harfler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b/>
                <w:color w:val="000000"/>
                <w:sz w:val="28"/>
                <w:lang w:eastAsia="tr-TR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b/>
                <w:color w:val="000000"/>
                <w:sz w:val="28"/>
                <w:lang w:eastAsia="tr-TR"/>
              </w:rPr>
            </w:pPr>
            <w:r>
              <w:rPr>
                <w:rFonts w:ascii="Hand writing Mutlu" w:eastAsia="Times New Roman" w:hAnsi="Hand writing Mutlu" w:cs="Times New Roman"/>
                <w:b/>
                <w:color w:val="000000"/>
                <w:sz w:val="28"/>
                <w:lang w:eastAsia="tr-TR"/>
              </w:rPr>
              <w:t>Sessiz</w:t>
            </w:r>
            <w:r w:rsidRPr="009B0B4F">
              <w:rPr>
                <w:rFonts w:ascii="Hand writing Mutlu" w:eastAsia="Times New Roman" w:hAnsi="Hand writing Mutlu" w:cs="Times New Roman"/>
                <w:b/>
                <w:color w:val="000000"/>
                <w:sz w:val="28"/>
                <w:lang w:eastAsia="tr-TR"/>
              </w:rPr>
              <w:t xml:space="preserve"> harfler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b/>
                <w:color w:val="000000"/>
                <w:sz w:val="28"/>
                <w:lang w:eastAsia="tr-TR"/>
              </w:rPr>
            </w:pPr>
          </w:p>
        </w:tc>
      </w:tr>
      <w:tr w:rsidR="009B0B4F" w:rsidRPr="009B0B4F" w:rsidTr="009B0B4F">
        <w:trPr>
          <w:trHeight w:val="4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  <w:t>Kereviz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</w:tr>
      <w:tr w:rsidR="009B0B4F" w:rsidRPr="009B0B4F" w:rsidTr="009B0B4F">
        <w:trPr>
          <w:trHeight w:val="4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  <w:t>Sürahi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</w:tr>
      <w:tr w:rsidR="009B0B4F" w:rsidRPr="009B0B4F" w:rsidTr="009B0B4F">
        <w:trPr>
          <w:trHeight w:val="4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Hand writing Mutlu" w:eastAsia="Times New Roman" w:hAnsi="Hand writing Mutlu" w:cs="Times New Roman" w:hint="eastAsia"/>
                <w:color w:val="000000"/>
                <w:sz w:val="28"/>
                <w:lang w:eastAsia="tr-TR"/>
              </w:rPr>
              <w:t>İ</w:t>
            </w:r>
            <w:r w:rsidRPr="009B0B4F"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  <w:t>letki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</w:tr>
      <w:tr w:rsidR="009B0B4F" w:rsidRPr="009B0B4F" w:rsidTr="009B0B4F">
        <w:trPr>
          <w:trHeight w:val="4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  <w:t>Yayıncı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</w:tr>
      <w:tr w:rsidR="009B0B4F" w:rsidRPr="009B0B4F" w:rsidTr="009B0B4F">
        <w:trPr>
          <w:trHeight w:val="4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  <w:t>Gazete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</w:tr>
      <w:tr w:rsidR="009B0B4F" w:rsidRPr="009B0B4F" w:rsidTr="009B0B4F">
        <w:trPr>
          <w:trHeight w:val="4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  <w:t>Çimento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</w:tr>
      <w:tr w:rsidR="009B0B4F" w:rsidRPr="009B0B4F" w:rsidTr="009B0B4F">
        <w:trPr>
          <w:trHeight w:val="4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  <w:t>Ispanak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</w:tr>
      <w:tr w:rsidR="009B0B4F" w:rsidRPr="009B0B4F" w:rsidTr="009B0B4F">
        <w:trPr>
          <w:trHeight w:val="4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  <w:t>Kalemlik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</w:tr>
      <w:tr w:rsidR="009B0B4F" w:rsidRPr="009B0B4F" w:rsidTr="009B0B4F">
        <w:trPr>
          <w:trHeight w:val="4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  <w:t>Türkçe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</w:tr>
      <w:tr w:rsidR="009B0B4F" w:rsidRPr="009B0B4F" w:rsidTr="009B0B4F">
        <w:trPr>
          <w:trHeight w:val="4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  <w:t>Sincap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</w:tr>
      <w:tr w:rsidR="009B0B4F" w:rsidRPr="009B0B4F" w:rsidTr="009B0B4F">
        <w:trPr>
          <w:trHeight w:val="4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  <w:t>Vapur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</w:tr>
      <w:tr w:rsidR="009B0B4F" w:rsidRPr="009B0B4F" w:rsidTr="009B0B4F">
        <w:trPr>
          <w:trHeight w:val="4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  <w:t>Traktör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</w:tr>
      <w:tr w:rsidR="009B0B4F" w:rsidRPr="009B0B4F" w:rsidTr="009B0B4F">
        <w:trPr>
          <w:trHeight w:val="4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  <w:t>Kamyon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</w:tr>
      <w:tr w:rsidR="009B0B4F" w:rsidRPr="009B0B4F" w:rsidTr="009B0B4F">
        <w:trPr>
          <w:trHeight w:val="48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  <w:t>Çilek</w:t>
            </w:r>
          </w:p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</w:p>
        </w:tc>
        <w:tc>
          <w:tcPr>
            <w:tcW w:w="3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B4F" w:rsidRPr="009B0B4F" w:rsidRDefault="009B0B4F" w:rsidP="009B0B4F">
            <w:pPr>
              <w:spacing w:after="0" w:line="240" w:lineRule="auto"/>
              <w:rPr>
                <w:rFonts w:ascii="Hand writing Mutlu" w:eastAsia="Times New Roman" w:hAnsi="Hand writing Mutlu" w:cs="Times New Roman"/>
                <w:color w:val="000000"/>
                <w:sz w:val="28"/>
                <w:lang w:eastAsia="tr-TR"/>
              </w:rPr>
            </w:pPr>
            <w:r w:rsidRPr="009B0B4F">
              <w:rPr>
                <w:rFonts w:ascii="Times New Roman" w:eastAsia="Times New Roman" w:hAnsi="Times New Roman" w:cs="Times New Roman"/>
                <w:color w:val="000000"/>
                <w:sz w:val="28"/>
                <w:lang w:eastAsia="tr-TR"/>
              </w:rPr>
              <w:t> </w:t>
            </w:r>
          </w:p>
        </w:tc>
      </w:tr>
    </w:tbl>
    <w:p w:rsidR="00CB0D02" w:rsidRPr="009B0B4F" w:rsidRDefault="008111AD" w:rsidP="008111AD">
      <w:pPr>
        <w:rPr>
          <w:sz w:val="28"/>
        </w:rPr>
      </w:pPr>
      <w:hyperlink r:id="rId4" w:history="1">
        <w:r>
          <w:rPr>
            <w:rStyle w:val="Kpr"/>
            <w:color w:val="000000" w:themeColor="text1"/>
            <w:spacing w:val="50"/>
            <w:u w:val="none"/>
          </w:rPr>
          <w:t>www.sorubak.com</w:t>
        </w:r>
      </w:hyperlink>
      <w:bookmarkStart w:id="0" w:name="_GoBack"/>
      <w:bookmarkEnd w:id="0"/>
    </w:p>
    <w:sectPr w:rsidR="00CB0D02" w:rsidRPr="009B0B4F" w:rsidSect="00CB0D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B0B4F"/>
    <w:rsid w:val="002C58EC"/>
    <w:rsid w:val="008111AD"/>
    <w:rsid w:val="009B0B4F"/>
    <w:rsid w:val="00C26949"/>
    <w:rsid w:val="00CB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1B71CD-3F7A-4ADD-982E-EBCAC3333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2C58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Osmann</dc:creator>
  <cp:keywords>www.sorubak.com</cp:keywords>
  <dc:description>www.sorubak.com</dc:description>
  <cp:lastModifiedBy>doğan</cp:lastModifiedBy>
  <cp:revision>4</cp:revision>
  <dcterms:created xsi:type="dcterms:W3CDTF">2015-10-26T18:49:00Z</dcterms:created>
  <dcterms:modified xsi:type="dcterms:W3CDTF">2015-10-26T20:31:00Z</dcterms:modified>
  <cp:category>www.sorubak.com</cp:category>
</cp:coreProperties>
</file>