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E7" w:rsidRPr="0070205F" w:rsidRDefault="00A24DE7" w:rsidP="009664F4">
      <w:pPr>
        <w:jc w:val="center"/>
        <w:rPr>
          <w:b/>
          <w:bCs/>
          <w:color w:val="FF0000"/>
        </w:rPr>
      </w:pPr>
      <w:r>
        <w:rPr>
          <w:b/>
          <w:bCs/>
          <w:color w:val="FF0000"/>
        </w:rPr>
        <w:t>2014</w:t>
      </w:r>
      <w:r w:rsidRPr="0070205F">
        <w:rPr>
          <w:b/>
          <w:bCs/>
          <w:color w:val="FF0000"/>
        </w:rPr>
        <w:t>–</w:t>
      </w:r>
      <w:r>
        <w:rPr>
          <w:b/>
          <w:bCs/>
          <w:color w:val="FF0000"/>
        </w:rPr>
        <w:t>2015</w:t>
      </w:r>
      <w:r w:rsidRPr="0070205F">
        <w:rPr>
          <w:b/>
          <w:bCs/>
          <w:color w:val="FF0000"/>
        </w:rPr>
        <w:t xml:space="preserve"> ÖĞRETİM YILI </w:t>
      </w:r>
    </w:p>
    <w:p w:rsidR="00A24DE7" w:rsidRPr="00A5628B" w:rsidRDefault="00A24DE7" w:rsidP="00A5628B">
      <w:pPr>
        <w:jc w:val="center"/>
        <w:rPr>
          <w:color w:val="0000FF"/>
        </w:rPr>
      </w:pPr>
      <w:r w:rsidRPr="00A5628B">
        <w:rPr>
          <w:b/>
          <w:bCs/>
          <w:color w:val="0000FF"/>
        </w:rPr>
        <w:t>KARGIPINARI</w:t>
      </w:r>
      <w:r>
        <w:rPr>
          <w:b/>
          <w:bCs/>
          <w:color w:val="0000FF"/>
        </w:rPr>
        <w:t xml:space="preserve"> ANADOLU</w:t>
      </w:r>
      <w:r w:rsidRPr="00A5628B">
        <w:rPr>
          <w:b/>
          <w:bCs/>
          <w:color w:val="0000FF"/>
        </w:rPr>
        <w:t xml:space="preserve"> LİSESİ</w:t>
      </w:r>
    </w:p>
    <w:p w:rsidR="00A24DE7" w:rsidRPr="00490D76" w:rsidRDefault="00A24DE7" w:rsidP="009664F4">
      <w:pPr>
        <w:jc w:val="center"/>
        <w:rPr>
          <w:b/>
          <w:bCs/>
          <w:color w:val="FF0000"/>
        </w:rPr>
      </w:pPr>
      <w:r w:rsidRPr="00490D76">
        <w:rPr>
          <w:b/>
          <w:bCs/>
          <w:color w:val="FF0000"/>
        </w:rPr>
        <w:t>1. KANAAT DÖNEMİ</w:t>
      </w:r>
    </w:p>
    <w:p w:rsidR="00A24DE7" w:rsidRPr="00A5628B" w:rsidRDefault="00A24DE7" w:rsidP="00955EB1">
      <w:pPr>
        <w:jc w:val="center"/>
        <w:rPr>
          <w:color w:val="00B050"/>
        </w:rPr>
      </w:pPr>
      <w:r w:rsidRPr="00A5628B">
        <w:rPr>
          <w:b/>
          <w:bCs/>
          <w:color w:val="00B050"/>
        </w:rPr>
        <w:t>TARİH GRUBU ZÜMRE ÖĞRETMENLER</w:t>
      </w:r>
      <w:r>
        <w:rPr>
          <w:b/>
          <w:bCs/>
          <w:color w:val="00B050"/>
        </w:rPr>
        <w:t>İ</w:t>
      </w:r>
      <w:r w:rsidRPr="00A5628B">
        <w:rPr>
          <w:b/>
          <w:bCs/>
          <w:color w:val="00B050"/>
        </w:rPr>
        <w:t xml:space="preserve"> SENE BAŞI</w:t>
      </w:r>
    </w:p>
    <w:p w:rsidR="00A24DE7" w:rsidRPr="00A5628B" w:rsidRDefault="00A24DE7" w:rsidP="009664F4">
      <w:pPr>
        <w:jc w:val="center"/>
        <w:rPr>
          <w:color w:val="00B050"/>
        </w:rPr>
      </w:pPr>
      <w:r w:rsidRPr="00A5628B">
        <w:rPr>
          <w:b/>
          <w:bCs/>
          <w:color w:val="00B050"/>
        </w:rPr>
        <w:t>TOPLANTI TUTANAĞIDIR</w:t>
      </w:r>
    </w:p>
    <w:p w:rsidR="00A24DE7" w:rsidRDefault="00A24DE7" w:rsidP="009664F4">
      <w:pPr>
        <w:rPr>
          <w:color w:val="000000"/>
        </w:rPr>
      </w:pPr>
      <w:r w:rsidRPr="00A5628B">
        <w:rPr>
          <w:b/>
          <w:bCs/>
          <w:color w:val="000000"/>
        </w:rPr>
        <w:t>Toplantı No:</w:t>
      </w:r>
      <w:r w:rsidRPr="00A5628B">
        <w:rPr>
          <w:color w:val="000000"/>
        </w:rPr>
        <w:t xml:space="preserve"> 1</w:t>
      </w:r>
      <w:r w:rsidRPr="00A5628B">
        <w:rPr>
          <w:color w:val="000000"/>
        </w:rPr>
        <w:br/>
      </w:r>
      <w:r w:rsidRPr="00A5628B">
        <w:rPr>
          <w:b/>
          <w:bCs/>
          <w:color w:val="000000"/>
        </w:rPr>
        <w:t>Toplantı Tarihi:</w:t>
      </w:r>
      <w:r w:rsidRPr="00A5628B">
        <w:rPr>
          <w:color w:val="000000"/>
        </w:rPr>
        <w:t xml:space="preserve"> </w:t>
      </w:r>
      <w:r>
        <w:rPr>
          <w:color w:val="000000"/>
        </w:rPr>
        <w:t>16</w:t>
      </w:r>
      <w:r w:rsidRPr="00A5628B">
        <w:rPr>
          <w:color w:val="000000"/>
        </w:rPr>
        <w:t>.09.</w:t>
      </w:r>
      <w:r>
        <w:rPr>
          <w:color w:val="000000"/>
        </w:rPr>
        <w:t>2014</w:t>
      </w:r>
      <w:r w:rsidRPr="00A5628B">
        <w:rPr>
          <w:color w:val="000000"/>
        </w:rPr>
        <w:t xml:space="preserve"> </w:t>
      </w:r>
      <w:r>
        <w:rPr>
          <w:color w:val="000000"/>
        </w:rPr>
        <w:t>Cuma</w:t>
      </w:r>
    </w:p>
    <w:p w:rsidR="00A24DE7" w:rsidRPr="00A5628B" w:rsidRDefault="00A24DE7" w:rsidP="009664F4">
      <w:pPr>
        <w:rPr>
          <w:color w:val="000000"/>
        </w:rPr>
      </w:pPr>
      <w:r w:rsidRPr="00A5628B">
        <w:rPr>
          <w:b/>
          <w:bCs/>
          <w:color w:val="000000"/>
        </w:rPr>
        <w:t>Toplantı Saati:</w:t>
      </w:r>
      <w:r w:rsidRPr="00A5628B">
        <w:rPr>
          <w:color w:val="000000"/>
        </w:rPr>
        <w:t xml:space="preserve"> </w:t>
      </w:r>
      <w:r>
        <w:rPr>
          <w:color w:val="000000"/>
        </w:rPr>
        <w:t>13</w:t>
      </w:r>
      <w:r w:rsidRPr="00A5628B">
        <w:rPr>
          <w:color w:val="000000"/>
        </w:rPr>
        <w:t>.00</w:t>
      </w:r>
      <w:r w:rsidRPr="00A5628B">
        <w:rPr>
          <w:color w:val="000000"/>
        </w:rPr>
        <w:br/>
      </w:r>
      <w:r w:rsidRPr="00A5628B">
        <w:rPr>
          <w:b/>
          <w:bCs/>
          <w:color w:val="000000"/>
        </w:rPr>
        <w:t>Toplantı Yeri:</w:t>
      </w:r>
      <w:r w:rsidRPr="00A5628B">
        <w:rPr>
          <w:color w:val="000000"/>
        </w:rPr>
        <w:t xml:space="preserve"> Okul Öğretmenler Odası</w:t>
      </w:r>
      <w:r w:rsidRPr="00A5628B">
        <w:rPr>
          <w:color w:val="000000"/>
        </w:rPr>
        <w:br/>
      </w:r>
      <w:r w:rsidRPr="00A5628B">
        <w:rPr>
          <w:b/>
          <w:bCs/>
          <w:color w:val="000000"/>
        </w:rPr>
        <w:t>Toplantıya Katılanlar:</w:t>
      </w:r>
      <w:r w:rsidRPr="00A5628B">
        <w:rPr>
          <w:color w:val="000000"/>
        </w:rPr>
        <w:t xml:space="preserve"> Kazım YILDIRIM</w:t>
      </w:r>
      <w:r>
        <w:rPr>
          <w:color w:val="000000"/>
        </w:rPr>
        <w:t>,</w:t>
      </w:r>
      <w:r w:rsidRPr="00A5628B">
        <w:rPr>
          <w:color w:val="000000"/>
        </w:rPr>
        <w:t xml:space="preserve"> Mesut BÜYÜK ve </w:t>
      </w:r>
      <w:r>
        <w:rPr>
          <w:color w:val="000000"/>
        </w:rPr>
        <w:t>Yücel AKÇA</w:t>
      </w:r>
      <w:r w:rsidRPr="00A5628B">
        <w:rPr>
          <w:color w:val="000000"/>
        </w:rPr>
        <w:br/>
      </w:r>
    </w:p>
    <w:p w:rsidR="00A24DE7" w:rsidRPr="00A5628B" w:rsidRDefault="00A24DE7" w:rsidP="00C50032">
      <w:pPr>
        <w:rPr>
          <w:color w:val="000000"/>
        </w:rPr>
      </w:pPr>
      <w:r w:rsidRPr="00A5628B">
        <w:rPr>
          <w:color w:val="000000"/>
        </w:rPr>
        <w:t>Kargıpınarı</w:t>
      </w:r>
      <w:r>
        <w:rPr>
          <w:color w:val="000000"/>
        </w:rPr>
        <w:t xml:space="preserve"> Anadolu</w:t>
      </w:r>
      <w:r w:rsidRPr="00A5628B">
        <w:rPr>
          <w:color w:val="000000"/>
        </w:rPr>
        <w:t xml:space="preserve"> Lisesi Müdürlüğüne,</w:t>
      </w:r>
      <w:r w:rsidRPr="00A5628B">
        <w:rPr>
          <w:color w:val="000000"/>
        </w:rPr>
        <w:br/>
      </w:r>
      <w:r>
        <w:rPr>
          <w:color w:val="000000"/>
        </w:rPr>
        <w:t>2014</w:t>
      </w:r>
      <w:r w:rsidRPr="00A5628B">
        <w:rPr>
          <w:color w:val="000000"/>
        </w:rPr>
        <w:t>-</w:t>
      </w:r>
      <w:r>
        <w:rPr>
          <w:color w:val="000000"/>
        </w:rPr>
        <w:t>2015</w:t>
      </w:r>
      <w:r w:rsidRPr="00A5628B">
        <w:rPr>
          <w:color w:val="000000"/>
        </w:rPr>
        <w:t xml:space="preserve"> Eğitim-Öğretim yılı Tarih grubu dersleri zümre öğretmenleri, aşağıdaki gündem maddelerini görüşerek karara bağlamıştır. Gereğini bilgilerinize arz ederiz.</w:t>
      </w:r>
      <w:r w:rsidRPr="00A5628B">
        <w:rPr>
          <w:color w:val="000000"/>
        </w:rPr>
        <w:br/>
      </w:r>
    </w:p>
    <w:p w:rsidR="00A24DE7" w:rsidRPr="00A5628B" w:rsidRDefault="00A24DE7" w:rsidP="009664F4">
      <w:pPr>
        <w:rPr>
          <w:color w:val="000000"/>
        </w:rPr>
      </w:pPr>
      <w:r w:rsidRPr="009C526E">
        <w:rPr>
          <w:b/>
          <w:bCs/>
          <w:color w:val="FF0000"/>
        </w:rPr>
        <w:t>GÜNDEM MADDELERİ</w:t>
      </w:r>
      <w:r w:rsidRPr="00A5628B">
        <w:rPr>
          <w:color w:val="000000"/>
        </w:rPr>
        <w:br/>
      </w:r>
      <w:r w:rsidRPr="009C526E">
        <w:rPr>
          <w:b/>
          <w:bCs/>
          <w:color w:val="FF0000"/>
        </w:rPr>
        <w:t>1.</w:t>
      </w:r>
      <w:r w:rsidRPr="00A5628B">
        <w:rPr>
          <w:color w:val="000000"/>
        </w:rPr>
        <w:t xml:space="preserve"> Okul tarih zümresi açılış ve yoklama, zümre başkanı ve yazmanın seçilmesi.</w:t>
      </w:r>
      <w:r w:rsidRPr="00A5628B">
        <w:rPr>
          <w:color w:val="000000"/>
        </w:rPr>
        <w:br/>
      </w:r>
      <w:r w:rsidRPr="009C526E">
        <w:rPr>
          <w:b/>
          <w:bCs/>
          <w:color w:val="FF0000"/>
        </w:rPr>
        <w:t>2.</w:t>
      </w:r>
      <w:r w:rsidRPr="00A5628B">
        <w:rPr>
          <w:color w:val="000000"/>
        </w:rPr>
        <w:t xml:space="preserve"> Bir önceki öğretim yılı içinde yapılan zümre kararlarının gözden geçirilerek aksaklıkların giderilmesi.</w:t>
      </w:r>
      <w:r w:rsidRPr="00A5628B">
        <w:rPr>
          <w:color w:val="000000"/>
        </w:rPr>
        <w:br/>
      </w:r>
      <w:r w:rsidRPr="009C526E">
        <w:rPr>
          <w:b/>
          <w:bCs/>
          <w:color w:val="FF0000"/>
        </w:rPr>
        <w:t>3.</w:t>
      </w:r>
      <w:r w:rsidRPr="00A5628B">
        <w:t xml:space="preserve"> 1739 sayılı Milli Eğitim Temel Kanunu’nun 2., 3. ve 28. maddeleri</w:t>
      </w:r>
      <w:r>
        <w:t xml:space="preserve">nde yer alan amaç ve ilkelerin </w:t>
      </w:r>
      <w:r w:rsidRPr="00A5628B">
        <w:t>ve T.C Anayasasının eğitim öğretim hakkı ve ödevi ile ilgili 42.maddesinin okunması ve Milli Eğitim Bakanlığı Ortaöğretim Kurumları Yönetmeliğinin 36. maddesinin incelenmesi.</w:t>
      </w:r>
      <w:r w:rsidRPr="00A5628B">
        <w:br/>
      </w:r>
      <w:r w:rsidRPr="009C526E">
        <w:rPr>
          <w:b/>
          <w:bCs/>
          <w:color w:val="FF0000"/>
        </w:rPr>
        <w:t>4.</w:t>
      </w:r>
      <w:r>
        <w:rPr>
          <w:color w:val="000000"/>
        </w:rPr>
        <w:t xml:space="preserve"> 2014–2015</w:t>
      </w:r>
      <w:r w:rsidRPr="00A5628B">
        <w:rPr>
          <w:color w:val="000000"/>
        </w:rPr>
        <w:t xml:space="preserve"> Öğretim yılı çalışma takviminin değerlendirilmesi ve ders saat sayılarına göre iş günlerinin tespiti. </w:t>
      </w:r>
    </w:p>
    <w:p w:rsidR="00A24DE7" w:rsidRPr="00A5628B" w:rsidRDefault="00A24DE7" w:rsidP="00D51373">
      <w:r w:rsidRPr="009C526E">
        <w:rPr>
          <w:b/>
          <w:bCs/>
          <w:color w:val="FF0000"/>
        </w:rPr>
        <w:t>5.</w:t>
      </w:r>
      <w:r>
        <w:t xml:space="preserve"> Tarih9, Tarih10, Tarih11, T.C İnkılap Tarihi ve Atatürkçülük ve Çağdaş Türk ve Dünya Tarihi Derslerinin</w:t>
      </w:r>
      <w:r w:rsidRPr="00A5628B">
        <w:t xml:space="preserve"> yeni ders programlarının içerik, sınıf uygulamaları ile karşılaşılan sorunlar ve çözüm önerilerinin değerlendirilmesi. </w:t>
      </w:r>
    </w:p>
    <w:p w:rsidR="00A24DE7" w:rsidRPr="00A5628B" w:rsidRDefault="00A24DE7" w:rsidP="00D51373">
      <w:r w:rsidRPr="009C526E">
        <w:rPr>
          <w:b/>
          <w:bCs/>
          <w:color w:val="FF0000"/>
        </w:rPr>
        <w:t>6.</w:t>
      </w:r>
      <w:r w:rsidRPr="00A5628B">
        <w:t xml:space="preserve"> Değişen programlarda ön görülen ölçme-değerlendirme araçlarının ayrıntılı bir şekilde irdelenerek bunlardan hangilerinin ne ölçüde kullanılabileceği konusunda mutabakat sağlanmasının görüşülmesi,</w:t>
      </w:r>
    </w:p>
    <w:p w:rsidR="00A24DE7" w:rsidRPr="00A5628B" w:rsidRDefault="00A24DE7" w:rsidP="009551BB">
      <w:r w:rsidRPr="009C526E">
        <w:rPr>
          <w:b/>
          <w:bCs/>
          <w:color w:val="FF0000"/>
        </w:rPr>
        <w:t>7</w:t>
      </w:r>
      <w:r w:rsidRPr="009C526E">
        <w:rPr>
          <w:color w:val="FF0000"/>
        </w:rPr>
        <w:t>.</w:t>
      </w:r>
      <w:r w:rsidRPr="00A5628B">
        <w:t xml:space="preserve"> T.C İnkılâp Tarihi ve Atatürkçülük konularının derslere yansıtılması</w:t>
      </w:r>
      <w:r w:rsidRPr="009C526E">
        <w:rPr>
          <w:color w:val="0000FF"/>
        </w:rPr>
        <w:t>(2488–2538. S.T.D)</w:t>
      </w:r>
    </w:p>
    <w:p w:rsidR="00A24DE7" w:rsidRDefault="00A24DE7" w:rsidP="009664F4">
      <w:r w:rsidRPr="009C526E">
        <w:rPr>
          <w:b/>
          <w:bCs/>
          <w:color w:val="FF0000"/>
        </w:rPr>
        <w:t>8.</w:t>
      </w:r>
      <w:r w:rsidRPr="00A5628B">
        <w:rPr>
          <w:color w:val="000000"/>
        </w:rPr>
        <w:t xml:space="preserve"> Yıllık planların nasıl yapılacağının tespiti.</w:t>
      </w:r>
      <w:r w:rsidRPr="00A5628B">
        <w:rPr>
          <w:color w:val="000000"/>
        </w:rPr>
        <w:br/>
      </w:r>
      <w:r w:rsidRPr="009C526E">
        <w:rPr>
          <w:b/>
          <w:bCs/>
          <w:color w:val="00B050"/>
        </w:rPr>
        <w:t xml:space="preserve">      a)</w:t>
      </w:r>
      <w:r w:rsidRPr="00A5628B">
        <w:rPr>
          <w:b/>
          <w:bCs/>
          <w:color w:val="000000"/>
        </w:rPr>
        <w:t xml:space="preserve"> </w:t>
      </w:r>
      <w:r w:rsidRPr="00A5628B">
        <w:rPr>
          <w:color w:val="000000"/>
        </w:rPr>
        <w:t xml:space="preserve">Yıllık plana alınacak konuların tespiti, </w:t>
      </w:r>
      <w:r w:rsidRPr="00A5628B">
        <w:rPr>
          <w:color w:val="000000"/>
        </w:rPr>
        <w:br/>
        <w:t xml:space="preserve">           Lise </w:t>
      </w:r>
      <w:r>
        <w:rPr>
          <w:color w:val="000000"/>
        </w:rPr>
        <w:t xml:space="preserve">9 </w:t>
      </w:r>
      <w:r w:rsidRPr="00A5628B">
        <w:rPr>
          <w:color w:val="000000"/>
        </w:rPr>
        <w:t xml:space="preserve">Tarih: </w:t>
      </w:r>
      <w:r w:rsidRPr="00A5628B">
        <w:rPr>
          <w:color w:val="0000FF"/>
        </w:rPr>
        <w:t>M.E.B. Talim Terbiye Kurulu Başkanlığı'nın 11.10.2007 tarih ve 172 Karar Sayısı</w:t>
      </w:r>
      <w:r w:rsidRPr="00A5628B">
        <w:t xml:space="preserve"> ile kabul edilen Müfredat programı</w:t>
      </w:r>
      <w:r w:rsidRPr="00A5628B">
        <w:rPr>
          <w:color w:val="000000"/>
        </w:rPr>
        <w:br/>
        <w:t xml:space="preserve">           Lise </w:t>
      </w:r>
      <w:r>
        <w:rPr>
          <w:color w:val="000000"/>
        </w:rPr>
        <w:t>10</w:t>
      </w:r>
      <w:r w:rsidRPr="00A5628B">
        <w:rPr>
          <w:color w:val="000000"/>
        </w:rPr>
        <w:t xml:space="preserve"> Tarih: </w:t>
      </w:r>
      <w:r w:rsidRPr="00A5628B">
        <w:rPr>
          <w:color w:val="0000FF"/>
        </w:rPr>
        <w:t>M.E.B. Talim Terbiye Kurulu Başkanlığı'nın 03.06.2008 tarih ve 138 Karar Sayısı</w:t>
      </w:r>
      <w:r w:rsidRPr="00A5628B">
        <w:t xml:space="preserve"> ile kabul edilen Müfredat programı</w:t>
      </w:r>
    </w:p>
    <w:p w:rsidR="00A24DE7" w:rsidRDefault="00A24DE7" w:rsidP="00BE485F">
      <w:r>
        <w:t xml:space="preserve">           Lise 11 Tarih: </w:t>
      </w:r>
      <w:r w:rsidRPr="00A5628B">
        <w:rPr>
          <w:color w:val="0000FF"/>
        </w:rPr>
        <w:t>M.E.B. Talim Terbiye Kurulu Başkanlığı'nın</w:t>
      </w:r>
      <w:r>
        <w:rPr>
          <w:color w:val="0000FF"/>
        </w:rPr>
        <w:t xml:space="preserve"> 09.03.2009 tarih ve 27 Karar Sayısı </w:t>
      </w:r>
      <w:r w:rsidRPr="00A5628B">
        <w:t>ile kabul edilen Müfredat programı</w:t>
      </w:r>
    </w:p>
    <w:p w:rsidR="00A24DE7" w:rsidRPr="00A5628B" w:rsidRDefault="00A24DE7" w:rsidP="009664F4">
      <w:pPr>
        <w:rPr>
          <w:color w:val="000000"/>
        </w:rPr>
      </w:pPr>
      <w:r w:rsidRPr="00A5628B">
        <w:rPr>
          <w:color w:val="000000"/>
        </w:rPr>
        <w:t xml:space="preserve">           Lise </w:t>
      </w:r>
      <w:r>
        <w:rPr>
          <w:color w:val="000000"/>
        </w:rPr>
        <w:t>11</w:t>
      </w:r>
      <w:r w:rsidRPr="00A5628B">
        <w:rPr>
          <w:color w:val="000000"/>
        </w:rPr>
        <w:t xml:space="preserve"> T.C. İnkılap Tarihi ve Atatürkçülük konuları: </w:t>
      </w:r>
      <w:r w:rsidRPr="00A5628B">
        <w:rPr>
          <w:color w:val="0000FF"/>
        </w:rPr>
        <w:t xml:space="preserve">M.E.B. Talim Terbiye Kurulu Başkanlığı'nın </w:t>
      </w:r>
      <w:r>
        <w:rPr>
          <w:color w:val="0000FF"/>
        </w:rPr>
        <w:t xml:space="preserve">10.12.2010 </w:t>
      </w:r>
      <w:r w:rsidRPr="00A5628B">
        <w:rPr>
          <w:color w:val="0000FF"/>
        </w:rPr>
        <w:t xml:space="preserve"> tarih ve </w:t>
      </w:r>
      <w:r>
        <w:rPr>
          <w:color w:val="0000FF"/>
        </w:rPr>
        <w:t>228</w:t>
      </w:r>
      <w:r w:rsidRPr="00A5628B">
        <w:rPr>
          <w:color w:val="0000FF"/>
        </w:rPr>
        <w:t xml:space="preserve"> Karar Sayısı</w:t>
      </w:r>
      <w:r w:rsidRPr="00A5628B">
        <w:t xml:space="preserve"> ile kabul edilen Müfredat programı</w:t>
      </w:r>
      <w:r w:rsidRPr="00A5628B">
        <w:rPr>
          <w:color w:val="000000"/>
        </w:rPr>
        <w:br/>
        <w:t xml:space="preserve">           Lise </w:t>
      </w:r>
      <w:r>
        <w:rPr>
          <w:color w:val="000000"/>
        </w:rPr>
        <w:t>12</w:t>
      </w:r>
      <w:r w:rsidRPr="00A5628B">
        <w:rPr>
          <w:color w:val="000000"/>
        </w:rPr>
        <w:t xml:space="preserve"> Çağdaş Türk Ve Dünya Tarihi: </w:t>
      </w:r>
      <w:r w:rsidRPr="00A5628B">
        <w:rPr>
          <w:color w:val="0000FF"/>
        </w:rPr>
        <w:t>M.E.B. Talim Terbiye Kurulu Başkanlığı</w:t>
      </w:r>
      <w:r>
        <w:rPr>
          <w:color w:val="0000FF"/>
        </w:rPr>
        <w:t xml:space="preserve">’nın 04.09.2008 tarih ve  180 Karar Sayısı </w:t>
      </w:r>
      <w:r w:rsidRPr="00A5628B">
        <w:rPr>
          <w:color w:val="000000"/>
        </w:rPr>
        <w:t xml:space="preserve"> </w:t>
      </w:r>
      <w:r>
        <w:rPr>
          <w:color w:val="000000"/>
        </w:rPr>
        <w:t>i</w:t>
      </w:r>
      <w:r w:rsidRPr="00A5628B">
        <w:t>le kabul edilen Müfredat programı</w:t>
      </w:r>
      <w:r w:rsidRPr="00A5628B">
        <w:rPr>
          <w:color w:val="000000"/>
        </w:rPr>
        <w:br/>
      </w:r>
      <w:r w:rsidRPr="009C526E">
        <w:rPr>
          <w:b/>
          <w:bCs/>
          <w:color w:val="00B050"/>
        </w:rPr>
        <w:t xml:space="preserve">      b)</w:t>
      </w:r>
      <w:r w:rsidRPr="00A5628B">
        <w:rPr>
          <w:b/>
          <w:bCs/>
          <w:color w:val="000000"/>
        </w:rPr>
        <w:t xml:space="preserve"> </w:t>
      </w:r>
      <w:r w:rsidRPr="00A5628B">
        <w:rPr>
          <w:color w:val="000000"/>
        </w:rPr>
        <w:t>Öğretim araçlarının tespiti.</w:t>
      </w:r>
      <w:r w:rsidRPr="00A5628B">
        <w:rPr>
          <w:color w:val="000000"/>
        </w:rPr>
        <w:br/>
      </w:r>
      <w:r w:rsidRPr="00A5628B">
        <w:rPr>
          <w:b/>
          <w:bCs/>
          <w:color w:val="000000"/>
        </w:rPr>
        <w:t xml:space="preserve">      </w:t>
      </w:r>
      <w:r w:rsidRPr="009C526E">
        <w:rPr>
          <w:b/>
          <w:bCs/>
          <w:color w:val="00B050"/>
        </w:rPr>
        <w:t>c)</w:t>
      </w:r>
      <w:r w:rsidRPr="00A5628B">
        <w:rPr>
          <w:color w:val="000000"/>
        </w:rPr>
        <w:t xml:space="preserve"> Öğretim metotlarının tespiti</w:t>
      </w:r>
    </w:p>
    <w:p w:rsidR="00A24DE7" w:rsidRPr="009C526E" w:rsidRDefault="00A24DE7" w:rsidP="0083119C">
      <w:pPr>
        <w:spacing w:before="60" w:after="60"/>
        <w:jc w:val="both"/>
        <w:rPr>
          <w:color w:val="FF0000"/>
        </w:rPr>
      </w:pPr>
      <w:r w:rsidRPr="009C526E">
        <w:rPr>
          <w:b/>
          <w:bCs/>
          <w:color w:val="FF0000"/>
        </w:rPr>
        <w:t>9.</w:t>
      </w:r>
      <w:r w:rsidRPr="009C526E">
        <w:rPr>
          <w:color w:val="FF0000"/>
        </w:rPr>
        <w:t xml:space="preserve"> </w:t>
      </w:r>
    </w:p>
    <w:p w:rsidR="00A24DE7" w:rsidRPr="00A5628B" w:rsidRDefault="00A24DE7" w:rsidP="0083119C">
      <w:pPr>
        <w:spacing w:before="60" w:after="60"/>
        <w:jc w:val="both"/>
      </w:pPr>
      <w:r w:rsidRPr="009C526E">
        <w:rPr>
          <w:b/>
          <w:bCs/>
          <w:color w:val="00B050"/>
        </w:rPr>
        <w:t xml:space="preserve">     a)</w:t>
      </w:r>
      <w:r w:rsidRPr="00A5628B">
        <w:rPr>
          <w:b/>
          <w:bCs/>
        </w:rPr>
        <w:t xml:space="preserve"> </w:t>
      </w:r>
      <w:r w:rsidRPr="00A5628B">
        <w:t xml:space="preserve">Yazılı Sınavlar, Ortak Sınavlar ve Sözlü Notu konusunun görüşülmesi, </w:t>
      </w:r>
    </w:p>
    <w:p w:rsidR="00A24DE7" w:rsidRPr="00A5628B" w:rsidRDefault="00A24DE7" w:rsidP="0083119C">
      <w:pPr>
        <w:spacing w:before="60" w:after="60"/>
        <w:jc w:val="both"/>
        <w:rPr>
          <w:color w:val="000000"/>
        </w:rPr>
      </w:pPr>
      <w:r w:rsidRPr="009C526E">
        <w:rPr>
          <w:b/>
          <w:bCs/>
          <w:color w:val="00B050"/>
        </w:rPr>
        <w:t xml:space="preserve">     b)</w:t>
      </w:r>
      <w:r w:rsidRPr="00A5628B">
        <w:rPr>
          <w:b/>
          <w:bCs/>
        </w:rPr>
        <w:t xml:space="preserve"> </w:t>
      </w:r>
      <w:r w:rsidRPr="00A5628B">
        <w:t>Yazılı sınavlarını ve sözlü notlarını ölçme ve değerlendirmedeki esaslar,</w:t>
      </w:r>
      <w:r w:rsidRPr="00A5628B">
        <w:rPr>
          <w:color w:val="000000"/>
        </w:rPr>
        <w:t xml:space="preserve"> </w:t>
      </w:r>
    </w:p>
    <w:p w:rsidR="00A24DE7" w:rsidRPr="00A5628B" w:rsidRDefault="00A24DE7" w:rsidP="0083119C">
      <w:pPr>
        <w:spacing w:before="60" w:after="60"/>
        <w:jc w:val="both"/>
      </w:pPr>
      <w:r w:rsidRPr="00A5628B">
        <w:rPr>
          <w:b/>
          <w:bCs/>
          <w:color w:val="000000"/>
        </w:rPr>
        <w:t xml:space="preserve">     </w:t>
      </w:r>
      <w:r w:rsidRPr="009C526E">
        <w:rPr>
          <w:b/>
          <w:bCs/>
          <w:color w:val="00B050"/>
        </w:rPr>
        <w:t>c)</w:t>
      </w:r>
      <w:r w:rsidRPr="00A5628B">
        <w:rPr>
          <w:color w:val="000000"/>
        </w:rPr>
        <w:t xml:space="preserve"> Ders saat sayılarına göre yapılacak yazılı ve sözlü adetlerinin tespiti</w:t>
      </w:r>
      <w:r w:rsidRPr="00A5628B">
        <w:t>,</w:t>
      </w:r>
    </w:p>
    <w:p w:rsidR="00A24DE7" w:rsidRPr="00A5628B" w:rsidRDefault="00A24DE7" w:rsidP="0083119C">
      <w:pPr>
        <w:spacing w:before="60" w:after="60"/>
        <w:jc w:val="both"/>
      </w:pPr>
      <w:r w:rsidRPr="00A5628B">
        <w:rPr>
          <w:b/>
          <w:bCs/>
        </w:rPr>
        <w:t xml:space="preserve">     </w:t>
      </w:r>
      <w:r w:rsidRPr="009C526E">
        <w:rPr>
          <w:b/>
          <w:bCs/>
          <w:color w:val="00B050"/>
        </w:rPr>
        <w:t>d)</w:t>
      </w:r>
      <w:r w:rsidRPr="00A5628B">
        <w:rPr>
          <w:b/>
          <w:bCs/>
        </w:rPr>
        <w:t xml:space="preserve"> </w:t>
      </w:r>
      <w:r w:rsidRPr="00A5628B">
        <w:t>Yazılı sınavı tarihlerinin belirlenmesi.</w:t>
      </w:r>
    </w:p>
    <w:p w:rsidR="00A24DE7" w:rsidRPr="00A5628B" w:rsidRDefault="00A24DE7" w:rsidP="006658B1">
      <w:pPr>
        <w:rPr>
          <w:b/>
          <w:bCs/>
          <w:color w:val="000000"/>
        </w:rPr>
      </w:pPr>
    </w:p>
    <w:p w:rsidR="00A24DE7" w:rsidRPr="00A5628B" w:rsidRDefault="00A24DE7" w:rsidP="006658B1">
      <w:r w:rsidRPr="009C526E">
        <w:rPr>
          <w:b/>
          <w:bCs/>
          <w:color w:val="FF0000"/>
        </w:rPr>
        <w:t>10.</w:t>
      </w:r>
      <w:r w:rsidRPr="00A5628B">
        <w:rPr>
          <w:color w:val="000000"/>
        </w:rPr>
        <w:t xml:space="preserve"> </w:t>
      </w:r>
      <w:r w:rsidRPr="00A5628B">
        <w:t>Eğitim-öğretimin temel ilkelerinden biri olan öğrenci velilerinin sorumluluklarının bildirilmesi ve başarıyı artırmak için gerekli çalışmaların yapılması,</w:t>
      </w:r>
    </w:p>
    <w:p w:rsidR="00A24DE7" w:rsidRDefault="00A24DE7" w:rsidP="00E67A23">
      <w:pPr>
        <w:rPr>
          <w:color w:val="000000"/>
        </w:rPr>
      </w:pPr>
      <w:r w:rsidRPr="009C526E">
        <w:rPr>
          <w:b/>
          <w:bCs/>
          <w:color w:val="FF0000"/>
        </w:rPr>
        <w:t>1</w:t>
      </w:r>
      <w:r>
        <w:rPr>
          <w:b/>
          <w:bCs/>
          <w:color w:val="FF0000"/>
        </w:rPr>
        <w:t>1</w:t>
      </w:r>
      <w:r w:rsidRPr="009C526E">
        <w:rPr>
          <w:b/>
          <w:bCs/>
          <w:color w:val="FF0000"/>
        </w:rPr>
        <w:t>.</w:t>
      </w:r>
      <w:r w:rsidRPr="00A5628B">
        <w:rPr>
          <w:color w:val="000000"/>
        </w:rPr>
        <w:t xml:space="preserve"> </w:t>
      </w:r>
      <w:r w:rsidRPr="004D380E">
        <w:rPr>
          <w:b/>
          <w:bCs/>
          <w:color w:val="0070C0"/>
        </w:rPr>
        <w:t>2300 Sayılı Tebliğler Dergisi</w:t>
      </w:r>
      <w:r>
        <w:rPr>
          <w:color w:val="000000"/>
        </w:rPr>
        <w:t>nin incelenmesi ve Ödev</w:t>
      </w:r>
      <w:r w:rsidRPr="00A5628B">
        <w:rPr>
          <w:color w:val="000000"/>
        </w:rPr>
        <w:t xml:space="preserve"> konularının tespiti</w:t>
      </w:r>
      <w:r w:rsidRPr="00A5628B">
        <w:rPr>
          <w:color w:val="000000"/>
        </w:rPr>
        <w:br/>
      </w:r>
      <w:r w:rsidRPr="009C526E">
        <w:rPr>
          <w:b/>
          <w:bCs/>
          <w:color w:val="FF0000"/>
        </w:rPr>
        <w:t>1</w:t>
      </w:r>
      <w:r>
        <w:rPr>
          <w:b/>
          <w:bCs/>
          <w:color w:val="FF0000"/>
        </w:rPr>
        <w:t>2</w:t>
      </w:r>
      <w:r w:rsidRPr="009C526E">
        <w:rPr>
          <w:b/>
          <w:bCs/>
          <w:color w:val="FF0000"/>
        </w:rPr>
        <w:t>.</w:t>
      </w:r>
      <w:r w:rsidRPr="00A5628B">
        <w:rPr>
          <w:color w:val="000000"/>
        </w:rPr>
        <w:t xml:space="preserve"> Ders araçlarının gözden geçirilmesi</w:t>
      </w:r>
      <w:r w:rsidRPr="00A5628B">
        <w:rPr>
          <w:color w:val="000000"/>
        </w:rPr>
        <w:br/>
      </w:r>
      <w:r w:rsidRPr="009C526E">
        <w:rPr>
          <w:b/>
          <w:bCs/>
          <w:color w:val="FF0000"/>
        </w:rPr>
        <w:t>1</w:t>
      </w:r>
      <w:r>
        <w:rPr>
          <w:b/>
          <w:bCs/>
          <w:color w:val="FF0000"/>
        </w:rPr>
        <w:t>3</w:t>
      </w:r>
      <w:r w:rsidRPr="009C526E">
        <w:rPr>
          <w:b/>
          <w:bCs/>
          <w:color w:val="FF0000"/>
        </w:rPr>
        <w:t>.</w:t>
      </w:r>
      <w:r w:rsidRPr="00A5628B">
        <w:rPr>
          <w:color w:val="000000"/>
        </w:rPr>
        <w:t xml:space="preserve"> Öğretim materyalleri, çevreden yararlanılabilecek kaynaklar.</w:t>
      </w:r>
      <w:r w:rsidRPr="00A5628B">
        <w:rPr>
          <w:color w:val="000000"/>
        </w:rPr>
        <w:br/>
      </w:r>
      <w:r w:rsidRPr="009C526E">
        <w:rPr>
          <w:b/>
          <w:bCs/>
          <w:color w:val="FF0000"/>
        </w:rPr>
        <w:t>1</w:t>
      </w:r>
      <w:r>
        <w:rPr>
          <w:b/>
          <w:bCs/>
          <w:color w:val="FF0000"/>
        </w:rPr>
        <w:t>4</w:t>
      </w:r>
      <w:r w:rsidRPr="009C526E">
        <w:rPr>
          <w:b/>
          <w:bCs/>
          <w:color w:val="FF0000"/>
        </w:rPr>
        <w:t>.</w:t>
      </w:r>
      <w:r w:rsidRPr="00A5628B">
        <w:rPr>
          <w:color w:val="000000"/>
        </w:rPr>
        <w:t xml:space="preserve"> Diğer zümre öğretmenleriyle yapılacak işbirliği.</w:t>
      </w:r>
      <w:r w:rsidRPr="00A5628B">
        <w:rPr>
          <w:color w:val="000000"/>
        </w:rPr>
        <w:br/>
      </w:r>
      <w:r w:rsidRPr="009C526E">
        <w:rPr>
          <w:b/>
          <w:bCs/>
          <w:color w:val="FF0000"/>
        </w:rPr>
        <w:t>1</w:t>
      </w:r>
      <w:r>
        <w:rPr>
          <w:b/>
          <w:bCs/>
          <w:color w:val="FF0000"/>
        </w:rPr>
        <w:t>5</w:t>
      </w:r>
      <w:r w:rsidRPr="009C526E">
        <w:rPr>
          <w:b/>
          <w:bCs/>
          <w:color w:val="FF0000"/>
        </w:rPr>
        <w:t>.</w:t>
      </w:r>
      <w:r w:rsidRPr="00A5628B">
        <w:rPr>
          <w:color w:val="000000"/>
        </w:rPr>
        <w:t xml:space="preserve"> </w:t>
      </w:r>
      <w:r>
        <w:rPr>
          <w:color w:val="000000"/>
        </w:rPr>
        <w:t>YGS ve LYS</w:t>
      </w:r>
      <w:r w:rsidRPr="00A5628B">
        <w:rPr>
          <w:color w:val="000000"/>
        </w:rPr>
        <w:t xml:space="preserve"> </w:t>
      </w:r>
      <w:r>
        <w:rPr>
          <w:color w:val="000000"/>
        </w:rPr>
        <w:t>ile ilgili olarak derslerde soru çözülmesi.</w:t>
      </w:r>
    </w:p>
    <w:p w:rsidR="00A24DE7" w:rsidRPr="00A5628B" w:rsidRDefault="00A24DE7" w:rsidP="00E67A23">
      <w:pPr>
        <w:rPr>
          <w:color w:val="000000"/>
        </w:rPr>
      </w:pPr>
      <w:r w:rsidRPr="009C526E">
        <w:rPr>
          <w:b/>
          <w:bCs/>
          <w:color w:val="FF0000"/>
        </w:rPr>
        <w:t>1</w:t>
      </w:r>
      <w:r>
        <w:rPr>
          <w:b/>
          <w:bCs/>
          <w:color w:val="FF0000"/>
        </w:rPr>
        <w:t>6</w:t>
      </w:r>
      <w:r w:rsidRPr="009C526E">
        <w:rPr>
          <w:b/>
          <w:bCs/>
          <w:color w:val="FF0000"/>
        </w:rPr>
        <w:t>.</w:t>
      </w:r>
      <w:r w:rsidRPr="00A5628B">
        <w:rPr>
          <w:color w:val="000000"/>
        </w:rPr>
        <w:t xml:space="preserve"> Kitaplıklardan yararlanma ile kaynak eserler, araç gereçlerin tespiti ve kullanımı, </w:t>
      </w:r>
      <w:r w:rsidRPr="00A5628B">
        <w:rPr>
          <w:color w:val="0000FF"/>
        </w:rPr>
        <w:t xml:space="preserve">Kitap Okumanın Özendirilmesi ve Yaygınlaştırılması konulu 2000 - 18 nolu genelgenin </w:t>
      </w:r>
      <w:r w:rsidRPr="00A5628B">
        <w:t>görüşülmesi.</w:t>
      </w:r>
    </w:p>
    <w:p w:rsidR="00A24DE7" w:rsidRPr="00A5628B" w:rsidRDefault="00A24DE7" w:rsidP="008F161A">
      <w:pPr>
        <w:spacing w:before="60" w:after="60"/>
      </w:pPr>
      <w:r>
        <w:rPr>
          <w:b/>
          <w:bCs/>
          <w:color w:val="FF0000"/>
        </w:rPr>
        <w:t>17</w:t>
      </w:r>
      <w:r w:rsidRPr="009C526E">
        <w:rPr>
          <w:b/>
          <w:bCs/>
          <w:color w:val="FF0000"/>
        </w:rPr>
        <w:t>.</w:t>
      </w:r>
      <w:r w:rsidRPr="00A5628B">
        <w:t xml:space="preserve"> Tarih derslerinin Ünitelendirilmiş Yıllık Ders Planları’nın </w:t>
      </w:r>
      <w:r>
        <w:t>hangi öğretmenler</w:t>
      </w:r>
      <w:r w:rsidRPr="00A5628B">
        <w:t xml:space="preserve"> tarafından yapılacağının görüşülmesi.</w:t>
      </w:r>
    </w:p>
    <w:p w:rsidR="00A24DE7" w:rsidRPr="00A5628B" w:rsidRDefault="00A24DE7" w:rsidP="009664F4">
      <w:pPr>
        <w:rPr>
          <w:color w:val="000000"/>
        </w:rPr>
      </w:pPr>
      <w:r>
        <w:rPr>
          <w:b/>
          <w:bCs/>
          <w:color w:val="FF0000"/>
        </w:rPr>
        <w:t>18</w:t>
      </w:r>
      <w:r w:rsidRPr="009C526E">
        <w:rPr>
          <w:b/>
          <w:bCs/>
          <w:color w:val="FF0000"/>
        </w:rPr>
        <w:t>.</w:t>
      </w:r>
      <w:r w:rsidRPr="00A5628B">
        <w:rPr>
          <w:color w:val="000000"/>
        </w:rPr>
        <w:t xml:space="preserve"> Dilek, temenniler ve kapanış. </w:t>
      </w:r>
      <w:r w:rsidRPr="00A5628B">
        <w:rPr>
          <w:color w:val="000000"/>
        </w:rPr>
        <w:br/>
      </w:r>
    </w:p>
    <w:p w:rsidR="00A24DE7" w:rsidRPr="00A5628B" w:rsidRDefault="00A24DE7" w:rsidP="009664F4">
      <w:pPr>
        <w:rPr>
          <w:color w:val="000000"/>
        </w:rPr>
      </w:pPr>
    </w:p>
    <w:p w:rsidR="00A24DE7" w:rsidRDefault="00A24DE7" w:rsidP="00BD339F">
      <w:pPr>
        <w:rPr>
          <w:b/>
          <w:bCs/>
          <w:color w:val="FF0000"/>
        </w:rPr>
      </w:pPr>
      <w:r w:rsidRPr="00A5628B">
        <w:rPr>
          <w:b/>
          <w:bCs/>
          <w:color w:val="00B0F0"/>
        </w:rPr>
        <w:t>GÜNDEM MADDELERİNİN GÖRÜŞÜLMESİ</w:t>
      </w:r>
      <w:r w:rsidRPr="00A5628B">
        <w:rPr>
          <w:color w:val="000000"/>
        </w:rPr>
        <w:br/>
      </w:r>
    </w:p>
    <w:p w:rsidR="00A24DE7" w:rsidRPr="00A5628B" w:rsidRDefault="00A24DE7" w:rsidP="00BD339F">
      <w:r w:rsidRPr="00A5628B">
        <w:rPr>
          <w:b/>
          <w:bCs/>
          <w:color w:val="FF0000"/>
        </w:rPr>
        <w:t>MADDE 1.</w:t>
      </w:r>
      <w:r w:rsidRPr="00A5628B">
        <w:rPr>
          <w:color w:val="000000"/>
        </w:rPr>
        <w:t xml:space="preserve"> Yapılan yoklamada bütün öğretmenlerin hazır bulunduğu görüldü. Zümre başkanlığına </w:t>
      </w:r>
      <w:r w:rsidRPr="007726F4">
        <w:rPr>
          <w:b/>
          <w:bCs/>
          <w:color w:val="000000"/>
        </w:rPr>
        <w:t>Mesut BÜYÜK</w:t>
      </w:r>
      <w:r w:rsidRPr="00A5628B">
        <w:rPr>
          <w:color w:val="000000"/>
        </w:rPr>
        <w:t>, yazmanlığa ise</w:t>
      </w:r>
      <w:r>
        <w:rPr>
          <w:color w:val="000000"/>
        </w:rPr>
        <w:t xml:space="preserve"> </w:t>
      </w:r>
      <w:r>
        <w:rPr>
          <w:b/>
          <w:bCs/>
        </w:rPr>
        <w:t xml:space="preserve">Yücel AKÇA </w:t>
      </w:r>
      <w:r w:rsidRPr="00A5628B">
        <w:t>oybirliği</w:t>
      </w:r>
      <w:r w:rsidRPr="00A5628B">
        <w:rPr>
          <w:color w:val="000000"/>
        </w:rPr>
        <w:t xml:space="preserve"> ile seçildi.</w:t>
      </w:r>
      <w:r w:rsidRPr="00A5628B">
        <w:t xml:space="preserve"> Daha sonra yukarıdaki gündem maddeleri 14.04.2002.tarih ve 2002/18 sayılı genelge doğrultusunda oluşturularak görüşmeye başlandı.  </w:t>
      </w:r>
    </w:p>
    <w:p w:rsidR="00A24DE7" w:rsidRDefault="00A24DE7" w:rsidP="009664F4">
      <w:pPr>
        <w:rPr>
          <w:color w:val="000000"/>
        </w:rPr>
      </w:pPr>
    </w:p>
    <w:p w:rsidR="00A24DE7" w:rsidRDefault="00A24DE7" w:rsidP="009664F4">
      <w:r w:rsidRPr="00A5628B">
        <w:rPr>
          <w:b/>
          <w:bCs/>
          <w:color w:val="FF0000"/>
        </w:rPr>
        <w:t>MADDE 2.</w:t>
      </w:r>
      <w:r w:rsidRPr="00A5628B">
        <w:rPr>
          <w:color w:val="000000"/>
        </w:rPr>
        <w:t xml:space="preserve"> 20</w:t>
      </w:r>
      <w:r>
        <w:rPr>
          <w:color w:val="000000"/>
        </w:rPr>
        <w:t>10</w:t>
      </w:r>
      <w:r w:rsidRPr="00A5628B">
        <w:rPr>
          <w:color w:val="000000"/>
        </w:rPr>
        <w:t>–</w:t>
      </w:r>
      <w:r>
        <w:rPr>
          <w:color w:val="000000"/>
        </w:rPr>
        <w:t>2014</w:t>
      </w:r>
      <w:r w:rsidRPr="00A5628B">
        <w:rPr>
          <w:color w:val="000000"/>
        </w:rPr>
        <w:t xml:space="preserve"> öğretim yılına ait yapılan zümre toplantı tutanakları incelendi. Derslerin müfredat programlarının bitirilmesi ile ilgili raporları incelendi. Tüm tarih derslerinde verilen raporlara göre müfredat programlarının zamanında tamamlandığı ve zümre toplantılarında alınan kararların titizlikle uygulandığı, aksayan bir yönünün bulunmadığı tespit edildi.</w:t>
      </w:r>
      <w:r w:rsidRPr="00A5628B">
        <w:rPr>
          <w:color w:val="000000"/>
        </w:rPr>
        <w:br/>
      </w:r>
      <w:r w:rsidRPr="00B662A6">
        <w:rPr>
          <w:b/>
          <w:bCs/>
          <w:color w:val="FF0000"/>
        </w:rPr>
        <w:t>KARAR:</w:t>
      </w:r>
      <w:r>
        <w:rPr>
          <w:b/>
          <w:bCs/>
          <w:color w:val="FF0000"/>
        </w:rPr>
        <w:t xml:space="preserve"> </w:t>
      </w:r>
      <w:r>
        <w:t>2014</w:t>
      </w:r>
      <w:r w:rsidRPr="00B662A6">
        <w:t xml:space="preserve"> – </w:t>
      </w:r>
      <w:r>
        <w:t>2015</w:t>
      </w:r>
      <w:r>
        <w:rPr>
          <w:b/>
          <w:bCs/>
        </w:rPr>
        <w:t xml:space="preserve"> </w:t>
      </w:r>
      <w:r>
        <w:t>Öğretim yılında da tarih dersleri öğretim programlarına ve bu doğrultuda yapılan yıllık planlara titizlikle uyulması kararı alındı.</w:t>
      </w:r>
    </w:p>
    <w:p w:rsidR="00A24DE7" w:rsidRDefault="00A24DE7" w:rsidP="009664F4"/>
    <w:p w:rsidR="00A24DE7" w:rsidRPr="00B662A6" w:rsidRDefault="00A24DE7" w:rsidP="009664F4"/>
    <w:p w:rsidR="00A24DE7" w:rsidRPr="00A5628B" w:rsidRDefault="00A24DE7" w:rsidP="00F32185">
      <w:pPr>
        <w:rPr>
          <w:color w:val="008000"/>
        </w:rPr>
      </w:pPr>
      <w:r w:rsidRPr="00A5628B">
        <w:rPr>
          <w:b/>
          <w:bCs/>
          <w:color w:val="FF0000"/>
        </w:rPr>
        <w:t>MADDE 3.</w:t>
      </w:r>
      <w:r w:rsidRPr="00A5628B">
        <w:t xml:space="preserve"> </w:t>
      </w:r>
      <w:r>
        <w:rPr>
          <w:b/>
          <w:bCs/>
        </w:rPr>
        <w:t xml:space="preserve">Yücel AKÇA </w:t>
      </w:r>
      <w:r w:rsidRPr="00A5628B">
        <w:t xml:space="preserve"> söz alarak;</w:t>
      </w:r>
      <w:r w:rsidRPr="00A5628B">
        <w:rPr>
          <w:color w:val="008000"/>
        </w:rPr>
        <w:t xml:space="preserve"> </w:t>
      </w:r>
      <w:r w:rsidRPr="00A5628B">
        <w:rPr>
          <w:color w:val="FF00FF"/>
        </w:rPr>
        <w:t>14 Haziran 1973 gün ve 14574 Sayılı Resmi Gazete’de yayınlanan 1739 karar no’lu “Mil</w:t>
      </w:r>
      <w:r>
        <w:rPr>
          <w:color w:val="FF00FF"/>
        </w:rPr>
        <w:t>li Eğitim Temel Kanunu” ‘nun 2.,</w:t>
      </w:r>
      <w:r w:rsidRPr="00A5628B">
        <w:rPr>
          <w:color w:val="FF00FF"/>
        </w:rPr>
        <w:t xml:space="preserve"> 3. ve 28. maddeleri</w:t>
      </w:r>
      <w:r w:rsidRPr="00A5628B">
        <w:t>ni</w:t>
      </w:r>
      <w:r w:rsidRPr="00A5628B">
        <w:rPr>
          <w:color w:val="008000"/>
        </w:rPr>
        <w:t xml:space="preserve"> </w:t>
      </w:r>
      <w:r w:rsidRPr="00A5628B">
        <w:t>okudu.</w:t>
      </w:r>
    </w:p>
    <w:p w:rsidR="00A24DE7" w:rsidRPr="00A5628B" w:rsidRDefault="00A24DE7" w:rsidP="00BD339F"/>
    <w:p w:rsidR="00A24DE7" w:rsidRDefault="00A24DE7" w:rsidP="00BD339F">
      <w:r w:rsidRPr="00A5628B">
        <w:rPr>
          <w:color w:val="0000FF"/>
        </w:rPr>
        <w:t xml:space="preserve">          I – Genel amaçlar:</w:t>
      </w:r>
      <w:r w:rsidRPr="00A5628B">
        <w:t xml:space="preserve"> </w:t>
      </w:r>
    </w:p>
    <w:p w:rsidR="00A24DE7" w:rsidRPr="00937BD4" w:rsidRDefault="00A24DE7" w:rsidP="00BD339F">
      <w:pPr>
        <w:rPr>
          <w:rFonts w:ascii="Arial" w:hAnsi="Arial" w:cs="Arial"/>
          <w:sz w:val="20"/>
          <w:szCs w:val="20"/>
        </w:rPr>
      </w:pPr>
      <w:r w:rsidRPr="00937BD4">
        <w:rPr>
          <w:rFonts w:ascii="Arial" w:hAnsi="Arial" w:cs="Arial"/>
          <w:b/>
          <w:bCs/>
          <w:sz w:val="20"/>
          <w:szCs w:val="20"/>
        </w:rPr>
        <w:t>Madde 2</w:t>
      </w:r>
      <w:r w:rsidRPr="00937BD4">
        <w:rPr>
          <w:rFonts w:ascii="Arial" w:hAnsi="Arial" w:cs="Arial"/>
          <w:sz w:val="20"/>
          <w:szCs w:val="20"/>
        </w:rPr>
        <w:t xml:space="preserve"> – Türk Milli Eğitiminin genel amacı, Türk Milletinin bütün fertlerini, </w:t>
      </w:r>
    </w:p>
    <w:p w:rsidR="00A24DE7" w:rsidRPr="00937BD4" w:rsidRDefault="00A24DE7" w:rsidP="00BD339F">
      <w:pPr>
        <w:rPr>
          <w:rFonts w:ascii="Arial" w:hAnsi="Arial" w:cs="Arial"/>
          <w:sz w:val="20"/>
          <w:szCs w:val="20"/>
        </w:rPr>
      </w:pPr>
      <w:r w:rsidRPr="00937BD4">
        <w:rPr>
          <w:rFonts w:ascii="Arial" w:hAnsi="Arial" w:cs="Arial"/>
          <w:b/>
          <w:bCs/>
          <w:sz w:val="20"/>
          <w:szCs w:val="20"/>
        </w:rPr>
        <w:t xml:space="preserve">    1. (Değişik: 16.6.1983 – 2842/1 md.)</w:t>
      </w:r>
      <w:r w:rsidRPr="00937BD4">
        <w:rPr>
          <w:rFonts w:ascii="Arial" w:hAnsi="Arial" w:cs="Arial"/>
          <w:sz w:val="20"/>
          <w:szCs w:val="20"/>
        </w:rPr>
        <w:t xml:space="preserve"> Atatürk inkılâp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A24DE7" w:rsidRPr="00937BD4" w:rsidRDefault="00A24DE7" w:rsidP="00BD339F">
      <w:pPr>
        <w:rPr>
          <w:rFonts w:ascii="Arial" w:hAnsi="Arial" w:cs="Arial"/>
          <w:sz w:val="20"/>
          <w:szCs w:val="20"/>
        </w:rPr>
      </w:pPr>
      <w:r w:rsidRPr="00937BD4">
        <w:rPr>
          <w:rFonts w:ascii="Arial" w:hAnsi="Arial" w:cs="Arial"/>
          <w:b/>
          <w:bCs/>
          <w:sz w:val="20"/>
          <w:szCs w:val="20"/>
        </w:rPr>
        <w:t xml:space="preserve">    2.</w:t>
      </w:r>
      <w:r w:rsidRPr="00937BD4">
        <w:rPr>
          <w:rFonts w:ascii="Arial" w:hAnsi="Arial" w:cs="Arial"/>
          <w:sz w:val="20"/>
          <w:szCs w:val="20"/>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 </w:t>
      </w:r>
    </w:p>
    <w:p w:rsidR="00A24DE7" w:rsidRPr="00937BD4" w:rsidRDefault="00A24DE7" w:rsidP="00BD339F">
      <w:pPr>
        <w:rPr>
          <w:rFonts w:ascii="Arial" w:hAnsi="Arial" w:cs="Arial"/>
          <w:sz w:val="20"/>
          <w:szCs w:val="20"/>
        </w:rPr>
      </w:pPr>
      <w:r w:rsidRPr="00937BD4">
        <w:rPr>
          <w:rFonts w:ascii="Arial" w:hAnsi="Arial" w:cs="Arial"/>
          <w:sz w:val="20"/>
          <w:szCs w:val="20"/>
        </w:rPr>
        <w:t xml:space="preserve">a) Bu Kanunda geçen "temel eğitim" deyimi 16.6.1983 tarih ve 2842 sayılı Kanunla getirilen ek 1 inci maddeyle "ilköğretim" olarak değiştirilmiş ve metne işlenmiştir. </w:t>
      </w:r>
    </w:p>
    <w:p w:rsidR="00A24DE7" w:rsidRPr="00937BD4" w:rsidRDefault="00A24DE7" w:rsidP="00BD339F">
      <w:pPr>
        <w:rPr>
          <w:rFonts w:ascii="Arial" w:hAnsi="Arial" w:cs="Arial"/>
          <w:sz w:val="20"/>
          <w:szCs w:val="20"/>
        </w:rPr>
      </w:pPr>
      <w:r w:rsidRPr="00937BD4">
        <w:rPr>
          <w:rFonts w:ascii="Arial" w:hAnsi="Arial" w:cs="Arial"/>
          <w:sz w:val="20"/>
          <w:szCs w:val="20"/>
        </w:rPr>
        <w:t xml:space="preserve">b) Bu Kanunda birlikte veya ayrı ayrı geçen "ilkokul" ve "ortaokul" ibareleri, 16.8.1997 tarih ve 4306 sayılı Kanunun 8 inci maddesiyle "ilköğretim okulu" olarak değiştirilmiş ve metne işlenmiştir. </w:t>
      </w:r>
    </w:p>
    <w:p w:rsidR="00A24DE7" w:rsidRPr="00937BD4" w:rsidRDefault="00A24DE7" w:rsidP="00BD339F">
      <w:pPr>
        <w:rPr>
          <w:rFonts w:ascii="Arial" w:hAnsi="Arial" w:cs="Arial"/>
          <w:sz w:val="20"/>
          <w:szCs w:val="20"/>
        </w:rPr>
      </w:pPr>
      <w:r w:rsidRPr="00937BD4">
        <w:rPr>
          <w:rFonts w:ascii="Arial" w:hAnsi="Arial" w:cs="Arial"/>
          <w:b/>
          <w:bCs/>
          <w:sz w:val="20"/>
          <w:szCs w:val="20"/>
        </w:rPr>
        <w:t xml:space="preserve">     3.</w:t>
      </w:r>
      <w:r w:rsidRPr="00937BD4">
        <w:rPr>
          <w:rFonts w:ascii="Arial" w:hAnsi="Arial" w:cs="Arial"/>
          <w:sz w:val="20"/>
          <w:szCs w:val="20"/>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A24DE7" w:rsidRPr="00937BD4" w:rsidRDefault="00A24DE7" w:rsidP="00BD339F">
      <w:pPr>
        <w:rPr>
          <w:rFonts w:ascii="Arial" w:hAnsi="Arial" w:cs="Arial"/>
          <w:sz w:val="20"/>
          <w:szCs w:val="20"/>
        </w:rPr>
      </w:pPr>
      <w:r w:rsidRPr="00937BD4">
        <w:rPr>
          <w:rFonts w:ascii="Arial" w:hAnsi="Arial" w:cs="Arial"/>
          <w:sz w:val="20"/>
          <w:szCs w:val="20"/>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A24DE7" w:rsidRDefault="00A24DE7" w:rsidP="003D21A9">
      <w:pPr>
        <w:pStyle w:val="paraf"/>
        <w:spacing w:before="0" w:beforeAutospacing="0" w:after="0" w:afterAutospacing="0"/>
        <w:rPr>
          <w:rStyle w:val="Emphasis"/>
          <w:rFonts w:ascii="Times New Roman" w:hAnsi="Times New Roman" w:cs="Times New Roman"/>
          <w:i w:val="0"/>
          <w:iCs w:val="0"/>
          <w:color w:val="0000FF"/>
          <w:sz w:val="24"/>
          <w:szCs w:val="24"/>
        </w:rPr>
      </w:pPr>
    </w:p>
    <w:p w:rsidR="00A24DE7" w:rsidRPr="00A5628B" w:rsidRDefault="00A24DE7" w:rsidP="003D21A9">
      <w:pPr>
        <w:pStyle w:val="paraf"/>
        <w:spacing w:before="0" w:beforeAutospacing="0" w:after="0" w:afterAutospacing="0"/>
        <w:rPr>
          <w:rFonts w:ascii="Times New Roman" w:hAnsi="Times New Roman" w:cs="Times New Roman"/>
          <w:color w:val="0000FF"/>
          <w:sz w:val="24"/>
          <w:szCs w:val="24"/>
        </w:rPr>
      </w:pPr>
      <w:r w:rsidRPr="00A5628B">
        <w:rPr>
          <w:rStyle w:val="Emphasis"/>
          <w:rFonts w:ascii="Times New Roman" w:hAnsi="Times New Roman" w:cs="Times New Roman"/>
          <w:i w:val="0"/>
          <w:iCs w:val="0"/>
          <w:color w:val="0000FF"/>
          <w:sz w:val="24"/>
          <w:szCs w:val="24"/>
        </w:rPr>
        <w:t xml:space="preserve">II – Özel amaçlar: </w:t>
      </w:r>
    </w:p>
    <w:p w:rsidR="00A24DE7" w:rsidRPr="00937BD4" w:rsidRDefault="00A24DE7" w:rsidP="003D21A9">
      <w:pPr>
        <w:pStyle w:val="paraf"/>
        <w:spacing w:before="0" w:beforeAutospacing="0" w:after="0" w:afterAutospacing="0"/>
        <w:rPr>
          <w:rFonts w:ascii="Arial" w:hAnsi="Arial" w:cs="Arial"/>
          <w:sz w:val="20"/>
          <w:szCs w:val="20"/>
        </w:rPr>
      </w:pPr>
      <w:r w:rsidRPr="00937BD4">
        <w:rPr>
          <w:rStyle w:val="Strong"/>
          <w:rFonts w:ascii="Arial" w:hAnsi="Arial" w:cs="Arial"/>
          <w:sz w:val="20"/>
          <w:szCs w:val="20"/>
        </w:rPr>
        <w:t>Madde 3 –</w:t>
      </w:r>
      <w:r w:rsidRPr="00937BD4">
        <w:rPr>
          <w:rStyle w:val="Strong"/>
          <w:rFonts w:ascii="Arial" w:hAnsi="Arial" w:cs="Arial"/>
          <w:b w:val="0"/>
          <w:bCs w:val="0"/>
          <w:sz w:val="20"/>
          <w:szCs w:val="20"/>
        </w:rPr>
        <w:t xml:space="preserve"> </w:t>
      </w:r>
      <w:r w:rsidRPr="00937BD4">
        <w:rPr>
          <w:rFonts w:ascii="Arial" w:hAnsi="Arial" w:cs="Arial"/>
          <w:sz w:val="20"/>
          <w:szCs w:val="20"/>
        </w:rPr>
        <w:t xml:space="preserve">Türk eğitim ve öğretim sistemi, bu genel amaçları gerçekleştirecek şekilde düzenlenir ve çeşitli derece ve türdeki eğitim kurumlarının özel amaçları, genel amaçlara ve aşağıda sıralanan temel ilkelere uygun olarak tespit edilir. </w:t>
      </w:r>
    </w:p>
    <w:p w:rsidR="00A24DE7" w:rsidRDefault="00A24DE7" w:rsidP="003D21A9">
      <w:pPr>
        <w:pStyle w:val="paraf"/>
        <w:spacing w:before="0" w:beforeAutospacing="0" w:after="0" w:afterAutospacing="0"/>
        <w:rPr>
          <w:rStyle w:val="Emphasis"/>
          <w:rFonts w:ascii="Times New Roman" w:hAnsi="Times New Roman" w:cs="Times New Roman"/>
          <w:i w:val="0"/>
          <w:iCs w:val="0"/>
          <w:color w:val="0000FF"/>
          <w:sz w:val="24"/>
          <w:szCs w:val="24"/>
        </w:rPr>
      </w:pPr>
    </w:p>
    <w:p w:rsidR="00A24DE7" w:rsidRDefault="00A24DE7" w:rsidP="003D21A9">
      <w:pPr>
        <w:pStyle w:val="paraf"/>
        <w:spacing w:before="0" w:beforeAutospacing="0" w:after="0" w:afterAutospacing="0"/>
        <w:rPr>
          <w:rStyle w:val="Emphasis"/>
          <w:rFonts w:ascii="Times New Roman" w:hAnsi="Times New Roman" w:cs="Times New Roman"/>
          <w:i w:val="0"/>
          <w:iCs w:val="0"/>
          <w:color w:val="0000FF"/>
          <w:sz w:val="24"/>
          <w:szCs w:val="24"/>
        </w:rPr>
      </w:pPr>
      <w:bookmarkStart w:id="0" w:name="_GoBack"/>
      <w:bookmarkEnd w:id="0"/>
    </w:p>
    <w:p w:rsidR="00A24DE7" w:rsidRPr="00A5628B" w:rsidRDefault="00A24DE7" w:rsidP="003D21A9">
      <w:pPr>
        <w:pStyle w:val="paraf"/>
        <w:spacing w:before="0" w:beforeAutospacing="0" w:after="0" w:afterAutospacing="0"/>
        <w:rPr>
          <w:rFonts w:ascii="Times New Roman" w:hAnsi="Times New Roman" w:cs="Times New Roman"/>
          <w:color w:val="0000FF"/>
          <w:sz w:val="24"/>
          <w:szCs w:val="24"/>
        </w:rPr>
      </w:pPr>
      <w:r w:rsidRPr="00A5628B">
        <w:rPr>
          <w:rStyle w:val="Emphasis"/>
          <w:rFonts w:ascii="Times New Roman" w:hAnsi="Times New Roman" w:cs="Times New Roman"/>
          <w:i w:val="0"/>
          <w:iCs w:val="0"/>
          <w:color w:val="0000FF"/>
          <w:sz w:val="24"/>
          <w:szCs w:val="24"/>
        </w:rPr>
        <w:t xml:space="preserve">III – Amaç ve görevler: </w:t>
      </w:r>
    </w:p>
    <w:p w:rsidR="00A24DE7" w:rsidRPr="00937BD4" w:rsidRDefault="00A24DE7" w:rsidP="003D21A9">
      <w:pPr>
        <w:pStyle w:val="paraf"/>
        <w:spacing w:before="0" w:beforeAutospacing="0" w:after="0" w:afterAutospacing="0"/>
        <w:rPr>
          <w:rFonts w:ascii="Arial" w:hAnsi="Arial" w:cs="Arial"/>
          <w:sz w:val="20"/>
          <w:szCs w:val="20"/>
        </w:rPr>
      </w:pPr>
      <w:r w:rsidRPr="00937BD4">
        <w:rPr>
          <w:rStyle w:val="Strong"/>
          <w:rFonts w:ascii="Arial" w:hAnsi="Arial" w:cs="Arial"/>
          <w:sz w:val="20"/>
          <w:szCs w:val="20"/>
        </w:rPr>
        <w:t>Madde 28 –</w:t>
      </w:r>
      <w:r w:rsidRPr="00937BD4">
        <w:rPr>
          <w:rFonts w:ascii="Arial" w:hAnsi="Arial" w:cs="Arial"/>
          <w:sz w:val="20"/>
          <w:szCs w:val="20"/>
        </w:rPr>
        <w:t xml:space="preserve"> Ortaöğretimin amaç ve görevleri, Milli Eğitimin genel amaçlarına ve temel ilkelerine uygun olarak, </w:t>
      </w:r>
    </w:p>
    <w:p w:rsidR="00A24DE7" w:rsidRPr="00937BD4" w:rsidRDefault="00A24DE7" w:rsidP="003D21A9">
      <w:pPr>
        <w:pStyle w:val="paraf"/>
        <w:spacing w:before="0" w:beforeAutospacing="0" w:after="0" w:afterAutospacing="0"/>
        <w:rPr>
          <w:rFonts w:ascii="Arial" w:hAnsi="Arial" w:cs="Arial"/>
          <w:sz w:val="20"/>
          <w:szCs w:val="20"/>
        </w:rPr>
      </w:pPr>
      <w:r w:rsidRPr="00937BD4">
        <w:rPr>
          <w:rFonts w:ascii="Arial" w:hAnsi="Arial" w:cs="Arial"/>
          <w:sz w:val="20"/>
          <w:szCs w:val="20"/>
        </w:rPr>
        <w:t xml:space="preserve">1. Bütün öğrencilere ortaöğretim seviyesinde asgari ortak bir genel kültür vermek suretiyle onlara kişi ve toplum sorunlarını tanımak, çözüm yolları aramak ve yurdun iktisadi sosyal ve kültürel kalkınmasına katkıda bulunmak bilincini ve gücünü kazandırmak, </w:t>
      </w:r>
    </w:p>
    <w:p w:rsidR="00A24DE7" w:rsidRPr="00937BD4" w:rsidRDefault="00A24DE7" w:rsidP="003D21A9">
      <w:pPr>
        <w:pStyle w:val="paraf"/>
        <w:spacing w:before="0" w:beforeAutospacing="0" w:after="0" w:afterAutospacing="0"/>
        <w:rPr>
          <w:rFonts w:ascii="Arial" w:hAnsi="Arial" w:cs="Arial"/>
          <w:sz w:val="20"/>
          <w:szCs w:val="20"/>
        </w:rPr>
      </w:pPr>
      <w:r w:rsidRPr="00937BD4">
        <w:rPr>
          <w:rFonts w:ascii="Arial" w:hAnsi="Arial" w:cs="Arial"/>
          <w:sz w:val="20"/>
          <w:szCs w:val="20"/>
        </w:rPr>
        <w:t xml:space="preserve">2. Öğrencileri, çeşitli program ve okullarla ilgi, istidat ve kabiliyetleri ölçüsünde ve doğrultusunda yükseköğretime veya hem mesleğe hem de yükseköğretime veya hayata ve iş alanlarına hazırlamaktır. </w:t>
      </w:r>
    </w:p>
    <w:p w:rsidR="00A24DE7" w:rsidRPr="00937BD4" w:rsidRDefault="00A24DE7" w:rsidP="003D21A9">
      <w:pPr>
        <w:pStyle w:val="paraf"/>
        <w:spacing w:before="0" w:beforeAutospacing="0" w:after="0" w:afterAutospacing="0"/>
        <w:rPr>
          <w:rFonts w:ascii="Arial" w:hAnsi="Arial" w:cs="Arial"/>
          <w:color w:val="008000"/>
          <w:sz w:val="20"/>
          <w:szCs w:val="20"/>
        </w:rPr>
      </w:pPr>
      <w:r w:rsidRPr="00937BD4">
        <w:rPr>
          <w:rFonts w:ascii="Arial" w:hAnsi="Arial" w:cs="Arial"/>
          <w:sz w:val="20"/>
          <w:szCs w:val="20"/>
        </w:rPr>
        <w:t>Bu görevler yerine getirilirken öğrencilerin istekleri ve kabiliyetleri ile toplum ihtiyaçları arasında denge sağlanır</w:t>
      </w:r>
      <w:r w:rsidRPr="00937BD4">
        <w:rPr>
          <w:rFonts w:ascii="Arial" w:hAnsi="Arial" w:cs="Arial"/>
          <w:color w:val="008000"/>
          <w:sz w:val="20"/>
          <w:szCs w:val="20"/>
        </w:rPr>
        <w:t xml:space="preserve">. </w:t>
      </w:r>
    </w:p>
    <w:p w:rsidR="00A24DE7" w:rsidRPr="00A5628B" w:rsidRDefault="00A24DE7" w:rsidP="003D21A9">
      <w:pPr>
        <w:jc w:val="both"/>
        <w:rPr>
          <w:color w:val="FF00FF"/>
        </w:rPr>
      </w:pPr>
      <w:r w:rsidRPr="00A5628B">
        <w:rPr>
          <w:color w:val="FF00FF"/>
        </w:rPr>
        <w:t xml:space="preserve">           </w:t>
      </w:r>
    </w:p>
    <w:p w:rsidR="00A24DE7" w:rsidRPr="00A5628B" w:rsidRDefault="00A24DE7" w:rsidP="003D21A9">
      <w:pPr>
        <w:jc w:val="both"/>
        <w:rPr>
          <w:color w:val="000000"/>
        </w:rPr>
      </w:pPr>
      <w:r w:rsidRPr="00A5628B">
        <w:rPr>
          <w:color w:val="FF00FF"/>
        </w:rPr>
        <w:t xml:space="preserve">             31 Temmuz 2009 gün ve 27305 sayılı Resmi Gazete ’de</w:t>
      </w:r>
      <w:r>
        <w:rPr>
          <w:color w:val="FF00FF"/>
        </w:rPr>
        <w:t xml:space="preserve"> ve Ağustos 2009/2623 sayılı Tebliğler Dergisi’nde </w:t>
      </w:r>
      <w:r w:rsidRPr="00A5628B">
        <w:rPr>
          <w:color w:val="FF00FF"/>
        </w:rPr>
        <w:t>yayınlanan M.E.B. Ortaöğretim Kurumları Yönetmeliği’nin 5.  ve 10. maddeleri</w:t>
      </w:r>
      <w:r w:rsidRPr="00A5628B">
        <w:rPr>
          <w:color w:val="0000FF"/>
        </w:rPr>
        <w:t xml:space="preserve"> </w:t>
      </w:r>
      <w:r w:rsidRPr="00A5628B">
        <w:rPr>
          <w:b/>
          <w:bCs/>
          <w:color w:val="000000"/>
        </w:rPr>
        <w:t>Mesut BÜYÜK</w:t>
      </w:r>
      <w:r w:rsidRPr="00A5628B">
        <w:rPr>
          <w:color w:val="000000"/>
        </w:rPr>
        <w:t xml:space="preserve"> tarafından okundu.</w:t>
      </w:r>
    </w:p>
    <w:p w:rsidR="00A24DE7" w:rsidRPr="00A5628B" w:rsidRDefault="00A24DE7" w:rsidP="003D21A9">
      <w:pPr>
        <w:jc w:val="both"/>
      </w:pPr>
    </w:p>
    <w:p w:rsidR="00A24DE7" w:rsidRPr="00C617FE" w:rsidRDefault="00A24DE7" w:rsidP="00B6004D">
      <w:pPr>
        <w:pStyle w:val="paraf"/>
        <w:spacing w:before="0" w:beforeAutospacing="0" w:after="0" w:afterAutospacing="0"/>
        <w:rPr>
          <w:rFonts w:ascii="Times New Roman" w:hAnsi="Times New Roman" w:cs="Times New Roman"/>
          <w:color w:val="0070C0"/>
          <w:sz w:val="24"/>
          <w:szCs w:val="24"/>
        </w:rPr>
      </w:pPr>
      <w:r w:rsidRPr="00C617FE">
        <w:rPr>
          <w:rStyle w:val="Strong"/>
          <w:rFonts w:ascii="Times New Roman" w:hAnsi="Times New Roman" w:cs="Times New Roman"/>
          <w:color w:val="0070C0"/>
          <w:sz w:val="24"/>
          <w:szCs w:val="24"/>
        </w:rPr>
        <w:t>İlkeler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Strong"/>
          <w:rFonts w:ascii="Arial" w:hAnsi="Arial" w:cs="Arial"/>
          <w:color w:val="000000"/>
          <w:sz w:val="20"/>
          <w:szCs w:val="20"/>
        </w:rPr>
        <w:t>MADDE 5</w:t>
      </w:r>
      <w:r w:rsidRPr="00937BD4">
        <w:rPr>
          <w:rStyle w:val="paraf1"/>
          <w:rFonts w:ascii="Arial" w:hAnsi="Arial" w:cs="Arial"/>
          <w:color w:val="000000"/>
          <w:sz w:val="20"/>
          <w:szCs w:val="20"/>
        </w:rPr>
        <w:t xml:space="preserve"> – (1) (.....)</w:t>
      </w:r>
      <w:r w:rsidRPr="00937BD4">
        <w:rPr>
          <w:rStyle w:val="Emphasis"/>
          <w:rFonts w:ascii="Arial" w:hAnsi="Arial" w:cs="Arial"/>
          <w:color w:val="000000"/>
          <w:sz w:val="20"/>
          <w:szCs w:val="20"/>
          <w:vertAlign w:val="superscript"/>
        </w:rPr>
        <w:t>(1)</w:t>
      </w:r>
      <w:r w:rsidRPr="00937BD4">
        <w:rPr>
          <w:rStyle w:val="paraf1"/>
          <w:rFonts w:ascii="Arial" w:hAnsi="Arial" w:cs="Arial"/>
          <w:color w:val="000000"/>
          <w:sz w:val="20"/>
          <w:szCs w:val="20"/>
        </w:rPr>
        <w:t xml:space="preserve"> ortaöğretimde;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a) Okul veya kurumlar, Türk Millî Eğitiminin genel amaç ve temel ilkeleri doğrultusunda işlevlerini, evrensel hukuka, demokrasi ve insan haklarına uygun bir bütünlük içinde öğrenci merkezli, aktif öğrenme ve demokratik okul kültürü anlayışı ile yerine getirir.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 xml:space="preserve">b) Öğrenciler, Atatürk ilke ve inkılâplarını benimsemiş, temel demokratik değerler ile donanmış, araştırma, sorgulama, eleştirel düşünme, problem çözme ve karar verme becerileri gelişmiş; hayat boyu öğrenen, insan haklarına saygılı, mutlu bireyler olarak yetiştirilir.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c) Öğrencilere, asgari ortak bir genel kültür verilerek onlarda kişi ve toplum sorunlarını tanıma ve çözüm yollarını arama; ülkenin sosyal, kültürel ve ekonomik kalkınmasına katkıda bulunma bilinci kazandırılır.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ç) Öğrencilerin; hayata ve yükseköğretime hazırlanması, kendisine, ailesine, çevresine, millî kültür değerleri ile milletine ve insanlığa saygısının geliştirilmesi sağlanır.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d) Bilimsel ve teknolojik gelişmeler izlenerek bu gelişmelerden eğitim ve öğretim sürecinde etkin ve verimli bir şekilde yararlanılır ve uluslararası standartların yakalanması sağlanır.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e) Eğitim ve öğretimin verimini artırmak amacıyla sivil toplum kuruluşları ve çevredeki yükseköğretim kurumları ile iş birliği yapılır.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f) Yerel yönetimler, kamu veya özel kurum ve kuruluşlar ile sivil toplum örgütlerinin eğitim yönetimi karar süreçlerine katılmaları sağlanır.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g) Eğitim binalarının fiziki kapasiteleri ile personel, donatım ve diğer imkânlarının etkin ve verimli biçimde kullanılması amacıyla eğitim bölgesindeki kurumlar arasında iş birliği yapılır.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ğ) Öğrencilerin rehberlik ve psikolojik danışma hizmetleri yoluyla zihinsel, duygusal, sosyal ve fiziksel yeteneklerinin fark edilmesi, becerilerinin geliştirilmesi ve yönlendirilmesi; sosyal, kültürel, eğitsel ve akademik gelişmelerinin sağlanması için okul ve aile ile iş birliği yapılır.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 xml:space="preserve">h) Eğitim ve öğretim sürecinde; bilimsel düşünce esas alınarak, üretkenlik, insan ve doğa sevgisi, estetik anlayışın geliştirilmesi sağlanır.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ı) Yönetici, öğretmen, öğrenci, veli ve çevre ilişkilerinde; gönüllülük, karşılıklı sevgi, saygı, hoşgörü ve görgü kurallarına uygun davranışların ön planda tutulması sağlanır.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i) Değerlendirmeler objektif olarak yapılır, başarı teşvik edilir, desteklenir ve ödüllendirilir. Başarısızlık nedenleri araştırılarak giderilmesi sağlanır</w:t>
      </w:r>
      <w:r w:rsidRPr="00937BD4">
        <w:rPr>
          <w:rStyle w:val="Strong"/>
          <w:rFonts w:ascii="Arial" w:hAnsi="Arial" w:cs="Arial"/>
          <w:color w:val="000000"/>
          <w:sz w:val="20"/>
          <w:szCs w:val="20"/>
        </w:rPr>
        <w:t>.</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 xml:space="preserve">j) Yetki ve sorumlulukların paylaşımında, iletişim kanalları açık tutulur.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k) Yönetici ve öğretmenlerin, eğitim öğretimle ilgili gelişme ve yeniliklere açık olması, eğitim liderliği yapması sağlanır.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l) Sosyal etkinlikler eğitim-öğretimin bir parçası olarak değerlendirilir ve öğrencilerin bu etkinliklere katılmaları teşvik edilir.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Strong"/>
          <w:rFonts w:ascii="Arial" w:hAnsi="Arial" w:cs="Arial"/>
          <w:color w:val="000000"/>
          <w:sz w:val="20"/>
          <w:szCs w:val="20"/>
        </w:rPr>
        <w:t>m) (Değişik bent : 22.04.2010/27560 RG) Özel eğitim gerektiren öğrencilerin eğitiminde; özel eğitim ilke, yöntem ve tekniklerine göre gerekli önlemler alınır.</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paraf1"/>
          <w:rFonts w:ascii="Arial" w:hAnsi="Arial" w:cs="Arial"/>
          <w:color w:val="000000"/>
          <w:sz w:val="20"/>
          <w:szCs w:val="20"/>
        </w:rPr>
        <w:t>n) Öğrencilerin gelişim ve sağlıklarını tehdit eden şiddet, suç, istismar, madde kullanımı ve bağımlılığı gibi çeşitli psiko-sosyal bozukluklar ve risklere karşı temel önleme çalışmalarının rehberlik ve psikolojik danışma hizmetleri ile diğer destekleyici uygulamalarla güçlendirilmesi sağlanır, öğrencilerin sağlıklarının korunması için gerekli önlemler alınır.</w:t>
      </w:r>
    </w:p>
    <w:p w:rsidR="00A24DE7" w:rsidRPr="00937BD4" w:rsidRDefault="00A24DE7" w:rsidP="00B6004D">
      <w:pPr>
        <w:pStyle w:val="paraf"/>
        <w:spacing w:before="0" w:beforeAutospacing="0" w:after="0" w:afterAutospacing="0"/>
        <w:rPr>
          <w:rStyle w:val="paraf1"/>
          <w:rFonts w:ascii="Arial" w:hAnsi="Arial" w:cs="Arial"/>
          <w:color w:val="000000"/>
          <w:sz w:val="20"/>
          <w:szCs w:val="20"/>
        </w:rPr>
      </w:pPr>
      <w:r w:rsidRPr="00937BD4">
        <w:rPr>
          <w:rStyle w:val="paraf1"/>
          <w:rFonts w:ascii="Arial" w:hAnsi="Arial" w:cs="Arial"/>
          <w:color w:val="000000"/>
          <w:sz w:val="20"/>
          <w:szCs w:val="20"/>
        </w:rPr>
        <w:t>o) Öğrencilerin kendisine, çevresindeki kişilere ve doğaya değer veren, yaşadığı toplumun ve insanlığın bir parçası olarak kendine güvenen ve topluma katkıda bulunabilen bir bilince sahip olmaları sağlanır.</w:t>
      </w:r>
    </w:p>
    <w:p w:rsidR="00A24DE7" w:rsidRDefault="00A24DE7" w:rsidP="00B6004D">
      <w:pPr>
        <w:pStyle w:val="paraf"/>
        <w:spacing w:before="0" w:beforeAutospacing="0" w:after="0" w:afterAutospacing="0"/>
        <w:rPr>
          <w:rStyle w:val="paraf1"/>
          <w:rFonts w:ascii="Times New Roman" w:hAnsi="Times New Roman" w:cs="Times New Roman"/>
          <w:color w:val="000000"/>
          <w:sz w:val="24"/>
          <w:szCs w:val="24"/>
        </w:rPr>
      </w:pPr>
    </w:p>
    <w:p w:rsidR="00A24DE7" w:rsidRDefault="00A24DE7" w:rsidP="00B6004D">
      <w:pPr>
        <w:pStyle w:val="paraf"/>
        <w:spacing w:before="0" w:beforeAutospacing="0" w:after="0" w:afterAutospacing="0"/>
        <w:rPr>
          <w:rStyle w:val="paraf1"/>
          <w:rFonts w:ascii="Times New Roman" w:hAnsi="Times New Roman" w:cs="Times New Roman"/>
          <w:color w:val="000000"/>
          <w:sz w:val="24"/>
          <w:szCs w:val="24"/>
        </w:rPr>
      </w:pPr>
    </w:p>
    <w:p w:rsidR="00A24DE7" w:rsidRDefault="00A24DE7" w:rsidP="00B6004D">
      <w:pPr>
        <w:pStyle w:val="paraf"/>
        <w:spacing w:before="0" w:beforeAutospacing="0" w:after="0" w:afterAutospacing="0"/>
        <w:rPr>
          <w:rStyle w:val="paraf1"/>
          <w:rFonts w:ascii="Times New Roman" w:hAnsi="Times New Roman" w:cs="Times New Roman"/>
          <w:color w:val="000000"/>
          <w:sz w:val="24"/>
          <w:szCs w:val="24"/>
        </w:rPr>
      </w:pPr>
    </w:p>
    <w:p w:rsidR="00A24DE7" w:rsidRDefault="00A24DE7" w:rsidP="00B6004D">
      <w:pPr>
        <w:pStyle w:val="paraf"/>
        <w:spacing w:before="0" w:beforeAutospacing="0" w:after="0" w:afterAutospacing="0"/>
        <w:rPr>
          <w:rStyle w:val="paraf1"/>
          <w:rFonts w:ascii="Times New Roman" w:hAnsi="Times New Roman" w:cs="Times New Roman"/>
          <w:color w:val="000000"/>
          <w:sz w:val="24"/>
          <w:szCs w:val="24"/>
        </w:rPr>
      </w:pPr>
    </w:p>
    <w:p w:rsidR="00A24DE7" w:rsidRPr="00C617FE" w:rsidRDefault="00A24DE7" w:rsidP="00B6004D">
      <w:pPr>
        <w:pStyle w:val="paraf"/>
        <w:spacing w:before="0" w:beforeAutospacing="0" w:after="0" w:afterAutospacing="0"/>
        <w:rPr>
          <w:rFonts w:ascii="Times New Roman" w:hAnsi="Times New Roman" w:cs="Times New Roman"/>
          <w:b/>
          <w:bCs/>
          <w:color w:val="0070C0"/>
          <w:sz w:val="24"/>
          <w:szCs w:val="24"/>
        </w:rPr>
      </w:pPr>
      <w:r w:rsidRPr="00C617FE">
        <w:rPr>
          <w:rFonts w:ascii="Times New Roman" w:hAnsi="Times New Roman" w:cs="Times New Roman"/>
          <w:b/>
          <w:bCs/>
          <w:color w:val="0070C0"/>
          <w:sz w:val="24"/>
          <w:szCs w:val="24"/>
        </w:rPr>
        <w:t>Ortaöğretimin amaçları</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Strong"/>
          <w:rFonts w:ascii="Arial" w:hAnsi="Arial" w:cs="Arial"/>
          <w:color w:val="000000"/>
          <w:sz w:val="20"/>
          <w:szCs w:val="20"/>
        </w:rPr>
        <w:t>MADDE 10</w:t>
      </w:r>
      <w:r w:rsidRPr="00937BD4">
        <w:rPr>
          <w:rFonts w:ascii="Arial" w:hAnsi="Arial" w:cs="Arial"/>
          <w:color w:val="000000"/>
          <w:sz w:val="20"/>
          <w:szCs w:val="20"/>
        </w:rPr>
        <w:t xml:space="preserve"> – (1) </w:t>
      </w:r>
      <w:r w:rsidRPr="00937BD4">
        <w:rPr>
          <w:rStyle w:val="Strong"/>
          <w:rFonts w:ascii="Arial" w:hAnsi="Arial" w:cs="Arial"/>
          <w:color w:val="000000"/>
          <w:sz w:val="20"/>
          <w:szCs w:val="20"/>
        </w:rPr>
        <w:t>(Değişik : 22.04.2010/27560 RG)</w:t>
      </w:r>
      <w:r w:rsidRPr="00937BD4">
        <w:rPr>
          <w:rFonts w:ascii="Arial" w:hAnsi="Arial" w:cs="Arial"/>
          <w:color w:val="000000"/>
          <w:sz w:val="20"/>
          <w:szCs w:val="20"/>
        </w:rPr>
        <w:t> </w:t>
      </w:r>
      <w:r w:rsidRPr="00937BD4">
        <w:rPr>
          <w:rStyle w:val="Strong"/>
          <w:rFonts w:ascii="Arial" w:hAnsi="Arial" w:cs="Arial"/>
          <w:color w:val="000000"/>
          <w:sz w:val="20"/>
          <w:szCs w:val="20"/>
        </w:rPr>
        <w:t>Ortaöğretimin amacı;</w:t>
      </w:r>
      <w:r w:rsidRPr="00937BD4">
        <w:rPr>
          <w:rFonts w:ascii="Arial" w:hAnsi="Arial" w:cs="Arial"/>
          <w:color w:val="000000"/>
          <w:sz w:val="20"/>
          <w:szCs w:val="20"/>
        </w:rPr>
        <w:t xml:space="preserve">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Strong"/>
          <w:rFonts w:ascii="Arial" w:hAnsi="Arial" w:cs="Arial"/>
          <w:color w:val="000000"/>
          <w:sz w:val="20"/>
          <w:szCs w:val="20"/>
        </w:rPr>
        <w:t>a) Öğrencilere asgari ortak bir genel kültür vererek toplumu tanımalarını, sorunlara çözüm yolları aramaları ve yurdun iktisadi sosyal ve kültürel kalkınmasına katkıda bulunma bilinç ve gücünü kazanmalarını,</w:t>
      </w:r>
      <w:r w:rsidRPr="00937BD4">
        <w:rPr>
          <w:rFonts w:ascii="Arial" w:hAnsi="Arial" w:cs="Arial"/>
          <w:color w:val="000000"/>
          <w:sz w:val="20"/>
          <w:szCs w:val="20"/>
        </w:rPr>
        <w:t xml:space="preserve">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Strong"/>
          <w:rFonts w:ascii="Arial" w:hAnsi="Arial" w:cs="Arial"/>
          <w:color w:val="000000"/>
          <w:sz w:val="20"/>
          <w:szCs w:val="20"/>
        </w:rPr>
        <w:t xml:space="preserve">b) Öğrencilerin ilgi, istek ve yetenekleri doğrultusunda yüksek öğretime veya hem mesleğe hem de yüksek öğretime veya hayata ve iş alanlarına hazırlanmalarını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Strong"/>
          <w:rFonts w:ascii="Arial" w:hAnsi="Arial" w:cs="Arial"/>
          <w:color w:val="000000"/>
          <w:sz w:val="20"/>
          <w:szCs w:val="20"/>
        </w:rPr>
        <w:t>sağlamaktır.</w:t>
      </w:r>
      <w:r w:rsidRPr="00937BD4">
        <w:rPr>
          <w:rFonts w:ascii="Arial" w:hAnsi="Arial" w:cs="Arial"/>
          <w:color w:val="000000"/>
          <w:sz w:val="20"/>
          <w:szCs w:val="20"/>
        </w:rPr>
        <w:t xml:space="preserve"> </w:t>
      </w:r>
    </w:p>
    <w:p w:rsidR="00A24DE7" w:rsidRPr="00C617FE" w:rsidRDefault="00A24DE7" w:rsidP="00B6004D">
      <w:pPr>
        <w:pStyle w:val="paraf"/>
        <w:spacing w:before="0" w:beforeAutospacing="0" w:after="0" w:afterAutospacing="0"/>
        <w:rPr>
          <w:rFonts w:ascii="Times New Roman" w:hAnsi="Times New Roman" w:cs="Times New Roman"/>
          <w:color w:val="000000"/>
          <w:sz w:val="24"/>
          <w:szCs w:val="24"/>
        </w:rPr>
      </w:pPr>
    </w:p>
    <w:p w:rsidR="00A24DE7" w:rsidRDefault="00A24DE7" w:rsidP="00B6004D">
      <w:pPr>
        <w:ind w:firstLine="708"/>
      </w:pPr>
      <w:r w:rsidRPr="00A5628B">
        <w:rPr>
          <w:color w:val="FF00FF"/>
        </w:rPr>
        <w:t xml:space="preserve"> T.C Anayasasının eğitim öğretim hakkı ve ödevi ile ilgili 42.maddesi</w:t>
      </w:r>
      <w:r w:rsidRPr="00A5628B">
        <w:t xml:space="preserve"> de</w:t>
      </w:r>
      <w:r w:rsidRPr="00A5628B">
        <w:rPr>
          <w:b/>
          <w:bCs/>
        </w:rPr>
        <w:t xml:space="preserve"> Kazım YILDIRIM</w:t>
      </w:r>
      <w:r w:rsidRPr="00A5628B">
        <w:t xml:space="preserve"> tarafından okundu.</w:t>
      </w:r>
    </w:p>
    <w:tbl>
      <w:tblPr>
        <w:tblW w:w="0" w:type="auto"/>
        <w:tblCellSpacing w:w="15" w:type="dxa"/>
        <w:tblInd w:w="-13" w:type="dxa"/>
        <w:tblCellMar>
          <w:top w:w="15" w:type="dxa"/>
          <w:left w:w="15" w:type="dxa"/>
          <w:bottom w:w="15" w:type="dxa"/>
          <w:right w:w="15" w:type="dxa"/>
        </w:tblCellMar>
        <w:tblLook w:val="00A0"/>
      </w:tblPr>
      <w:tblGrid>
        <w:gridCol w:w="10264"/>
      </w:tblGrid>
      <w:tr w:rsidR="00A24DE7">
        <w:trPr>
          <w:tblCellSpacing w:w="15" w:type="dxa"/>
        </w:trPr>
        <w:tc>
          <w:tcPr>
            <w:tcW w:w="0" w:type="auto"/>
            <w:vAlign w:val="center"/>
          </w:tcPr>
          <w:p w:rsidR="00A24DE7" w:rsidRPr="00B6004D" w:rsidRDefault="00A24DE7" w:rsidP="00B6004D">
            <w:pPr>
              <w:rPr>
                <w:color w:val="0070C0"/>
              </w:rPr>
            </w:pPr>
            <w:r w:rsidRPr="00B6004D">
              <w:rPr>
                <w:b/>
                <w:bCs/>
                <w:color w:val="0070C0"/>
              </w:rPr>
              <w:t>II. Eğitim ve Öğrenim Hakkı ve Ödevi</w:t>
            </w:r>
          </w:p>
        </w:tc>
      </w:tr>
      <w:tr w:rsidR="00A24DE7">
        <w:trPr>
          <w:tblCellSpacing w:w="15" w:type="dxa"/>
        </w:trPr>
        <w:tc>
          <w:tcPr>
            <w:tcW w:w="0" w:type="auto"/>
            <w:vAlign w:val="center"/>
          </w:tcPr>
          <w:p w:rsidR="00A24DE7" w:rsidRPr="00937BD4" w:rsidRDefault="00A24DE7" w:rsidP="00B6004D">
            <w:pPr>
              <w:pStyle w:val="NormalWeb"/>
              <w:spacing w:before="0" w:beforeAutospacing="0" w:after="0" w:afterAutospacing="0"/>
              <w:rPr>
                <w:rFonts w:ascii="Arial" w:hAnsi="Arial" w:cs="Arial"/>
                <w:sz w:val="20"/>
                <w:szCs w:val="20"/>
              </w:rPr>
            </w:pPr>
            <w:r w:rsidRPr="00937BD4">
              <w:rPr>
                <w:rFonts w:ascii="Arial" w:hAnsi="Arial" w:cs="Arial"/>
                <w:sz w:val="20"/>
                <w:szCs w:val="20"/>
              </w:rPr>
              <w:t>Kimse, eğitim ve öğrenim hakkından yoksun bırakılamaz.</w:t>
            </w:r>
          </w:p>
          <w:p w:rsidR="00A24DE7" w:rsidRPr="00937BD4" w:rsidRDefault="00A24DE7" w:rsidP="00B6004D">
            <w:pPr>
              <w:pStyle w:val="NormalWeb"/>
              <w:spacing w:before="0" w:beforeAutospacing="0" w:after="0" w:afterAutospacing="0"/>
              <w:rPr>
                <w:rFonts w:ascii="Arial" w:hAnsi="Arial" w:cs="Arial"/>
                <w:sz w:val="20"/>
                <w:szCs w:val="20"/>
              </w:rPr>
            </w:pPr>
            <w:r w:rsidRPr="00937BD4">
              <w:rPr>
                <w:rFonts w:ascii="Arial" w:hAnsi="Arial" w:cs="Arial"/>
                <w:sz w:val="20"/>
                <w:szCs w:val="20"/>
              </w:rPr>
              <w:t>Öğrenim hakkının kapsamı kanunla tespit edilir ve düzenlenir.</w:t>
            </w:r>
          </w:p>
          <w:p w:rsidR="00A24DE7" w:rsidRPr="00937BD4" w:rsidRDefault="00A24DE7" w:rsidP="00B6004D">
            <w:pPr>
              <w:pStyle w:val="NormalWeb"/>
              <w:spacing w:before="0" w:beforeAutospacing="0" w:after="0" w:afterAutospacing="0"/>
              <w:rPr>
                <w:rFonts w:ascii="Arial" w:hAnsi="Arial" w:cs="Arial"/>
                <w:sz w:val="20"/>
                <w:szCs w:val="20"/>
              </w:rPr>
            </w:pPr>
            <w:r w:rsidRPr="00937BD4">
              <w:rPr>
                <w:rFonts w:ascii="Arial" w:hAnsi="Arial" w:cs="Arial"/>
                <w:sz w:val="20"/>
                <w:szCs w:val="20"/>
              </w:rPr>
              <w:t>Eğitim ve öğretim, Atatürk ilkeleri ve inkılapları doğrultusunda, çağdaş bilim ve eğitim esaslarına göre, devletin gözetim ve denetimi altında yapılır. Bu esaslara aykırı eğitim ve öğretim yerleri açılamaz.</w:t>
            </w:r>
          </w:p>
          <w:p w:rsidR="00A24DE7" w:rsidRPr="00937BD4" w:rsidRDefault="00A24DE7" w:rsidP="00B6004D">
            <w:pPr>
              <w:pStyle w:val="NormalWeb"/>
              <w:spacing w:before="0" w:beforeAutospacing="0" w:after="0" w:afterAutospacing="0"/>
              <w:rPr>
                <w:rFonts w:ascii="Arial" w:hAnsi="Arial" w:cs="Arial"/>
                <w:sz w:val="20"/>
                <w:szCs w:val="20"/>
              </w:rPr>
            </w:pPr>
            <w:r w:rsidRPr="00937BD4">
              <w:rPr>
                <w:rFonts w:ascii="Arial" w:hAnsi="Arial" w:cs="Arial"/>
                <w:sz w:val="20"/>
                <w:szCs w:val="20"/>
              </w:rPr>
              <w:t xml:space="preserve">Eğitim ve öğretim hürriyeti, Anayasaya sadakat borcunu ortadan kaldırmaz. </w:t>
            </w:r>
          </w:p>
          <w:p w:rsidR="00A24DE7" w:rsidRPr="00937BD4" w:rsidRDefault="00A24DE7" w:rsidP="00B6004D">
            <w:pPr>
              <w:pStyle w:val="NormalWeb"/>
              <w:spacing w:before="0" w:beforeAutospacing="0" w:after="0" w:afterAutospacing="0"/>
              <w:rPr>
                <w:rFonts w:ascii="Arial" w:hAnsi="Arial" w:cs="Arial"/>
                <w:sz w:val="20"/>
                <w:szCs w:val="20"/>
              </w:rPr>
            </w:pPr>
            <w:r w:rsidRPr="00937BD4">
              <w:rPr>
                <w:rFonts w:ascii="Arial" w:hAnsi="Arial" w:cs="Arial"/>
                <w:sz w:val="20"/>
                <w:szCs w:val="20"/>
              </w:rPr>
              <w:t>İlköğretim, kız ve erkek bütün vatandaşlar için zorunludur ve devlet okullarında parasızdır.</w:t>
            </w:r>
          </w:p>
          <w:p w:rsidR="00A24DE7" w:rsidRPr="00937BD4" w:rsidRDefault="00A24DE7" w:rsidP="00B6004D">
            <w:pPr>
              <w:pStyle w:val="NormalWeb"/>
              <w:spacing w:before="0" w:beforeAutospacing="0" w:after="0" w:afterAutospacing="0"/>
              <w:rPr>
                <w:rFonts w:ascii="Arial" w:hAnsi="Arial" w:cs="Arial"/>
                <w:sz w:val="20"/>
                <w:szCs w:val="20"/>
              </w:rPr>
            </w:pPr>
            <w:r w:rsidRPr="00937BD4">
              <w:rPr>
                <w:rFonts w:ascii="Arial" w:hAnsi="Arial" w:cs="Arial"/>
                <w:sz w:val="20"/>
                <w:szCs w:val="20"/>
              </w:rPr>
              <w:t>Özel ilk ve orta dereceli okulların bağlı olduğu esaslar, devlet okulları ile erişilmek istenen seviyeye uygun olarak, kanunla düzenlenir.</w:t>
            </w:r>
          </w:p>
          <w:p w:rsidR="00A24DE7" w:rsidRPr="00937BD4" w:rsidRDefault="00A24DE7" w:rsidP="00B6004D">
            <w:pPr>
              <w:pStyle w:val="NormalWeb"/>
              <w:spacing w:before="0" w:beforeAutospacing="0" w:after="0" w:afterAutospacing="0"/>
              <w:rPr>
                <w:rFonts w:ascii="Arial" w:hAnsi="Arial" w:cs="Arial"/>
                <w:sz w:val="20"/>
                <w:szCs w:val="20"/>
              </w:rPr>
            </w:pPr>
            <w:r w:rsidRPr="00937BD4">
              <w:rPr>
                <w:rFonts w:ascii="Arial" w:hAnsi="Arial" w:cs="Arial"/>
                <w:sz w:val="20"/>
                <w:szCs w:val="20"/>
              </w:rPr>
              <w:t>Devlet, maddi imkânlardan yoksun başarılı öğrencilerin, öğrenimlerini sürdürebilmeleri amacı ile burslar ve başka yollarla gerekli yardımları yapar. Devlet, durumları sebebiyle özel eğitime ihtiyacı olanları topluma yararlı kılacak tedbirleri alır.</w:t>
            </w:r>
          </w:p>
          <w:p w:rsidR="00A24DE7" w:rsidRPr="00937BD4" w:rsidRDefault="00A24DE7" w:rsidP="00B6004D">
            <w:pPr>
              <w:pStyle w:val="NormalWeb"/>
              <w:spacing w:before="0" w:beforeAutospacing="0" w:after="0" w:afterAutospacing="0"/>
              <w:rPr>
                <w:rFonts w:ascii="Arial" w:hAnsi="Arial" w:cs="Arial"/>
                <w:sz w:val="20"/>
                <w:szCs w:val="20"/>
              </w:rPr>
            </w:pPr>
            <w:r w:rsidRPr="00937BD4">
              <w:rPr>
                <w:rFonts w:ascii="Arial" w:hAnsi="Arial" w:cs="Arial"/>
                <w:sz w:val="20"/>
                <w:szCs w:val="20"/>
              </w:rPr>
              <w:t>Eğitim ve öğretim kurumlarında sadece eğitim, öğretim, araştırma ve inceleme ile ilgili faaliyetler yürütülür. Bu faaliyetler her ne suretle olursa olsun engellenemez.</w:t>
            </w:r>
          </w:p>
          <w:p w:rsidR="00A24DE7" w:rsidRPr="00937BD4" w:rsidRDefault="00A24DE7" w:rsidP="00B6004D">
            <w:pPr>
              <w:pStyle w:val="NormalWeb"/>
              <w:spacing w:before="0" w:beforeAutospacing="0" w:after="0" w:afterAutospacing="0"/>
              <w:rPr>
                <w:rFonts w:ascii="Arial" w:hAnsi="Arial" w:cs="Arial"/>
                <w:sz w:val="20"/>
                <w:szCs w:val="20"/>
              </w:rPr>
            </w:pPr>
            <w:r w:rsidRPr="00937BD4">
              <w:rPr>
                <w:rFonts w:ascii="Arial" w:hAnsi="Arial" w:cs="Arial"/>
                <w:sz w:val="20"/>
                <w:szCs w:val="20"/>
              </w:rPr>
              <w:t>Türkçeden başka hiçbir dil, eğitim ve öğretim kurumlarında Türk vatandaşlarına ana dilleri olarak okutulamaz ve öğretilemez. Eğitim ve öğretim kurumlarında okutulacak yabancı diller ile yabancı dille eğitim ve öğretim yapan okulların tabi olacağı esaslar kanunla düzenlenir. Milletlerarası andlaşma hükümleri saklıdır.</w:t>
            </w:r>
          </w:p>
        </w:tc>
      </w:tr>
    </w:tbl>
    <w:p w:rsidR="00A24DE7" w:rsidRDefault="00A24DE7" w:rsidP="00C617FE">
      <w:pPr>
        <w:ind w:firstLine="708"/>
      </w:pPr>
    </w:p>
    <w:p w:rsidR="00A24DE7" w:rsidRDefault="00A24DE7" w:rsidP="00C617FE">
      <w:pPr>
        <w:ind w:firstLine="708"/>
      </w:pPr>
      <w:r w:rsidRPr="00A5628B">
        <w:t xml:space="preserve">  Yeni yayımlanan </w:t>
      </w:r>
      <w:r w:rsidRPr="00A5628B">
        <w:rPr>
          <w:color w:val="FF00FF"/>
        </w:rPr>
        <w:t>Milli Eğitim Bakanlığı Ortaöğretim Kurumları Yönetmeliğinin 36. maddesi</w:t>
      </w:r>
      <w:r w:rsidRPr="00A5628B">
        <w:t xml:space="preserve"> de </w:t>
      </w:r>
      <w:r>
        <w:rPr>
          <w:b/>
          <w:bCs/>
        </w:rPr>
        <w:t xml:space="preserve">Yücel AKÇA </w:t>
      </w:r>
      <w:r w:rsidRPr="00A5628B">
        <w:t>tarafından</w:t>
      </w:r>
      <w:r>
        <w:t xml:space="preserve"> okundu</w:t>
      </w:r>
      <w:r w:rsidRPr="00A5628B">
        <w:t xml:space="preserve">. </w:t>
      </w:r>
    </w:p>
    <w:p w:rsidR="00A24DE7" w:rsidRPr="00B6004D" w:rsidRDefault="00A24DE7" w:rsidP="00B6004D">
      <w:pPr>
        <w:pStyle w:val="paraf"/>
        <w:spacing w:before="0" w:beforeAutospacing="0" w:after="0" w:afterAutospacing="0"/>
        <w:rPr>
          <w:rFonts w:ascii="Times New Roman" w:hAnsi="Times New Roman" w:cs="Times New Roman"/>
          <w:b/>
          <w:bCs/>
          <w:color w:val="0070C0"/>
          <w:sz w:val="24"/>
          <w:szCs w:val="24"/>
        </w:rPr>
      </w:pPr>
      <w:r w:rsidRPr="00B6004D">
        <w:rPr>
          <w:rFonts w:ascii="Times New Roman" w:hAnsi="Times New Roman" w:cs="Times New Roman"/>
          <w:b/>
          <w:bCs/>
          <w:color w:val="0070C0"/>
          <w:sz w:val="24"/>
          <w:szCs w:val="24"/>
        </w:rPr>
        <w:t>Zümre öğretmenler kurulu</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Style w:val="Strong"/>
          <w:rFonts w:ascii="Arial" w:hAnsi="Arial" w:cs="Arial"/>
          <w:color w:val="000000"/>
          <w:sz w:val="20"/>
          <w:szCs w:val="20"/>
        </w:rPr>
        <w:t xml:space="preserve">MADDE 36 – </w:t>
      </w:r>
      <w:r w:rsidRPr="00937BD4">
        <w:rPr>
          <w:rFonts w:ascii="Arial" w:hAnsi="Arial" w:cs="Arial"/>
          <w:color w:val="000000"/>
          <w:sz w:val="20"/>
          <w:szCs w:val="20"/>
        </w:rPr>
        <w:t>(1)</w:t>
      </w:r>
      <w:r w:rsidRPr="00937BD4">
        <w:rPr>
          <w:rStyle w:val="Strong"/>
          <w:rFonts w:ascii="Arial" w:hAnsi="Arial" w:cs="Arial"/>
          <w:color w:val="000000"/>
          <w:sz w:val="20"/>
          <w:szCs w:val="20"/>
        </w:rPr>
        <w:t xml:space="preserve"> </w:t>
      </w:r>
      <w:r w:rsidRPr="00937BD4">
        <w:rPr>
          <w:rFonts w:ascii="Arial" w:hAnsi="Arial" w:cs="Arial"/>
          <w:color w:val="000000"/>
          <w:sz w:val="20"/>
          <w:szCs w:val="20"/>
        </w:rPr>
        <w:t xml:space="preserve">Zümre öğretmenler kurulu, okulda aynı dersi okutan öğretmenlerden oluşur. Kurul, ilk toplantısında o eğitim-öğretim yılı için kendi aralarından birini başkan seçer.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(2) Kurul, eğitim ve öğretim yılı başlamadan önce, ikinci dönem başında ve ders yılı sonunda olmak üzere en az üç defa toplanır. Ayrıca zümre başkanının önerisi üzerine okul veya kurum müdürünün gerekli gördüğü diğer zamanlarda da toplanır. Kararlar, oy çokluğu ile alınır ve müdürün onayından sonra öğretmenlere duyurulur. Kurul toplantıları ders saatleri dışında yapılır.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(3) Zümre öğretmenler kurulu toplantılarında;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a) Bir önceki toplantıya ait zümre kararlarının uygulama sonuçlarının değerlendirilmesi ve uygulamaya yönelik yeni kararların alınması,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b) Eğitim ve öğretim ile ilgili mevzuat, Türk Millî Eğitiminin genel amaçları, okulun kuruluş amacı ve ilgili dersin programında belirtilen amaç ve açıklamaların okunarak planlamanın bu doğrultuda yapılması,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c) Öğretim programlarında yer alması gereken Atatürkçülükle ilgili konular üzerinde durularak çalışmaların buna göre planlanması,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ç) Öğretim programında belirtilen kazanım ve davranışlar dikkate alınarak derslerin işlenişinde uygulanacak öğretim yöntem ve teknikleri ile bunların uygulama şeklinin belirlenmesi,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d) Ünite veya konu ağırlıklarına göre zamanlama yapılması, ünitelendirilmiş yıllık planlar ve ders planlarının hazırlanması, uygulanması ve değerlendirilmesine ilişkin hususların görüşülmesi,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e) Diğer zümre veya bölüm öğretmenleriyle yapılacak iş birliği esaslarının belirlenmesi,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f) Bilim ve teknolojideki gelişmelerin, derslere yansıtılmasını sağlayıcı kararlar alınması,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g) Derslerin daha verimli işlenebilmesi için ihtiyaç duyulan kitap, araç-gereç ve benzeri öğretim materyalinin belirlenmesi,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ğ) Okul veya kurum ve çevre imkânlarının değerlendirilerek, yapılacak deney, proje, gezi ve gözlemlerin planlanması,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h) Öğrenci başarısının ölçülmesi ve değerlendirilmesinde ortak bir anlayışın, birlik ve beraberliğe yönelik belirleyici kararların alınması,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ı) Resim, Müzik, Beden Eğitimi dersleri ile uygulamalı nitelikteki diğer derslerin değerlendirilmesinde dikkate alınacak hususların tespit edilmesi; sınavların şekil, sayı ve süresi ile ürün değerlendirme ölçütleri ile puanlarının belirlenmesi,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i) Öğrencilere verilecek proje ve ödev konularının seçiminde; öğretim programları ile okul veya kurum ve çevre şartlarının göz önünde bulundurulması,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j) Öğrencilerin okul içinde, Öğrenci Seçme Sınavında, ulusal ve uluslararası düzeyde katıldıkları çeşitli sınav ve yarışmalarda aldıkları sonuçlara ilişkin başarı ve başarısızlık durumlarının ders bazında değerlendirilmesi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 xml:space="preserve">ve benzeri konular görüşülür. </w:t>
      </w:r>
    </w:p>
    <w:p w:rsidR="00A24DE7" w:rsidRPr="00937BD4" w:rsidRDefault="00A24DE7" w:rsidP="00B6004D">
      <w:pPr>
        <w:pStyle w:val="paraf"/>
        <w:spacing w:before="0" w:beforeAutospacing="0" w:after="0" w:afterAutospacing="0"/>
        <w:rPr>
          <w:rFonts w:ascii="Arial" w:hAnsi="Arial" w:cs="Arial"/>
          <w:color w:val="000000"/>
          <w:sz w:val="20"/>
          <w:szCs w:val="20"/>
        </w:rPr>
      </w:pPr>
      <w:r w:rsidRPr="00937BD4">
        <w:rPr>
          <w:rFonts w:ascii="Arial" w:hAnsi="Arial" w:cs="Arial"/>
          <w:color w:val="000000"/>
          <w:sz w:val="20"/>
          <w:szCs w:val="20"/>
        </w:rPr>
        <w:t>(4) Okul veya kurum müdürü gerektiğinde aynı sınıf seviyesinde zümre öğretmenleri ile toplantı düzenleyebilir.</w:t>
      </w:r>
    </w:p>
    <w:p w:rsidR="00A24DE7" w:rsidRDefault="00A24DE7" w:rsidP="00F3569A">
      <w:pPr>
        <w:rPr>
          <w:b/>
          <w:bCs/>
          <w:color w:val="FF0000"/>
        </w:rPr>
      </w:pPr>
    </w:p>
    <w:p w:rsidR="00A24DE7" w:rsidRPr="00A5628B" w:rsidRDefault="00A24DE7" w:rsidP="00F3569A">
      <w:r w:rsidRPr="00F3569A">
        <w:rPr>
          <w:b/>
          <w:bCs/>
          <w:color w:val="FF0000"/>
        </w:rPr>
        <w:t>KARAR:</w:t>
      </w:r>
      <w:r>
        <w:t xml:space="preserve"> Okulumuz</w:t>
      </w:r>
      <w:r w:rsidRPr="00A5628B">
        <w:t>da yapılacak çalışmaların bu</w:t>
      </w:r>
      <w:r>
        <w:t xml:space="preserve"> kanunlar ve yönetmelikler</w:t>
      </w:r>
      <w:r w:rsidRPr="00A5628B">
        <w:t xml:space="preserve"> doğrultu</w:t>
      </w:r>
      <w:r>
        <w:t>sun</w:t>
      </w:r>
      <w:r w:rsidRPr="00A5628B">
        <w:t xml:space="preserve">da </w:t>
      </w:r>
      <w:r>
        <w:t>yapılması kararlaştırıldı.</w:t>
      </w:r>
    </w:p>
    <w:p w:rsidR="00A24DE7" w:rsidRDefault="00A24DE7" w:rsidP="009664F4">
      <w:pPr>
        <w:rPr>
          <w:b/>
          <w:bCs/>
          <w:color w:val="FF0000"/>
        </w:rPr>
      </w:pPr>
    </w:p>
    <w:p w:rsidR="00A24DE7" w:rsidRDefault="00A24DE7" w:rsidP="009664F4">
      <w:pPr>
        <w:rPr>
          <w:b/>
          <w:bCs/>
          <w:color w:val="FF0000"/>
        </w:rPr>
      </w:pPr>
    </w:p>
    <w:p w:rsidR="00A24DE7" w:rsidRDefault="00A24DE7" w:rsidP="009664F4">
      <w:pPr>
        <w:rPr>
          <w:b/>
          <w:bCs/>
          <w:color w:val="FF0000"/>
        </w:rPr>
      </w:pPr>
    </w:p>
    <w:p w:rsidR="00A24DE7" w:rsidRDefault="00A24DE7" w:rsidP="009664F4">
      <w:pPr>
        <w:rPr>
          <w:b/>
          <w:bCs/>
          <w:color w:val="00B0F0"/>
          <w:u w:val="single"/>
        </w:rPr>
      </w:pPr>
      <w:r w:rsidRPr="00A5628B">
        <w:rPr>
          <w:b/>
          <w:bCs/>
          <w:color w:val="FF0000"/>
        </w:rPr>
        <w:t>MADDE 4.</w:t>
      </w:r>
      <w:r w:rsidRPr="00A5628B">
        <w:rPr>
          <w:color w:val="000000"/>
        </w:rPr>
        <w:t xml:space="preserve"> </w:t>
      </w:r>
      <w:r>
        <w:rPr>
          <w:color w:val="000000"/>
        </w:rPr>
        <w:t xml:space="preserve">2014 </w:t>
      </w:r>
      <w:r w:rsidRPr="00A5628B">
        <w:rPr>
          <w:color w:val="000000"/>
        </w:rPr>
        <w:t>–</w:t>
      </w:r>
      <w:r>
        <w:rPr>
          <w:color w:val="000000"/>
        </w:rPr>
        <w:t xml:space="preserve"> 2015</w:t>
      </w:r>
      <w:r w:rsidRPr="00A5628B">
        <w:rPr>
          <w:color w:val="000000"/>
        </w:rPr>
        <w:t xml:space="preserve"> Öğretim yılı çalışma takvimi incelenerek resmi tatiller ve bayram tatilleri de göz önünde tutularak derslere göre iş günü şöyle tespit edildi.</w:t>
      </w:r>
      <w:r w:rsidRPr="00A5628B">
        <w:rPr>
          <w:color w:val="000000"/>
        </w:rPr>
        <w:br/>
      </w:r>
    </w:p>
    <w:p w:rsidR="00A24DE7" w:rsidRDefault="00A24DE7" w:rsidP="009664F4">
      <w:pPr>
        <w:rPr>
          <w:b/>
          <w:bCs/>
          <w:color w:val="00B0F0"/>
        </w:rPr>
      </w:pPr>
      <w:r w:rsidRPr="00A5628B">
        <w:rPr>
          <w:b/>
          <w:bCs/>
          <w:color w:val="00B0F0"/>
          <w:u w:val="single"/>
        </w:rPr>
        <w:t>Birinci Dönem:</w:t>
      </w:r>
      <w:r w:rsidRPr="00A5628B">
        <w:rPr>
          <w:b/>
          <w:bCs/>
          <w:color w:val="000000"/>
        </w:rPr>
        <w:t xml:space="preserve"> </w:t>
      </w:r>
      <w:r>
        <w:rPr>
          <w:b/>
          <w:bCs/>
          <w:color w:val="7030A0"/>
        </w:rPr>
        <w:t>19</w:t>
      </w:r>
      <w:r w:rsidRPr="009C526E">
        <w:rPr>
          <w:b/>
          <w:bCs/>
          <w:color w:val="7030A0"/>
        </w:rPr>
        <w:t>.Eylül.</w:t>
      </w:r>
      <w:r>
        <w:rPr>
          <w:b/>
          <w:bCs/>
          <w:color w:val="7030A0"/>
        </w:rPr>
        <w:t xml:space="preserve">2014 </w:t>
      </w:r>
      <w:r w:rsidRPr="009C526E">
        <w:rPr>
          <w:b/>
          <w:bCs/>
          <w:color w:val="7030A0"/>
        </w:rPr>
        <w:t>-</w:t>
      </w:r>
      <w:r>
        <w:rPr>
          <w:b/>
          <w:bCs/>
          <w:color w:val="7030A0"/>
        </w:rPr>
        <w:t xml:space="preserve"> </w:t>
      </w:r>
      <w:r w:rsidRPr="009C526E">
        <w:rPr>
          <w:b/>
          <w:bCs/>
          <w:color w:val="7030A0"/>
        </w:rPr>
        <w:t>2</w:t>
      </w:r>
      <w:r>
        <w:rPr>
          <w:b/>
          <w:bCs/>
          <w:color w:val="7030A0"/>
        </w:rPr>
        <w:t>0</w:t>
      </w:r>
      <w:r w:rsidRPr="009C526E">
        <w:rPr>
          <w:b/>
          <w:bCs/>
          <w:color w:val="7030A0"/>
        </w:rPr>
        <w:t>.Ocak.</w:t>
      </w:r>
      <w:r>
        <w:rPr>
          <w:b/>
          <w:bCs/>
          <w:color w:val="7030A0"/>
        </w:rPr>
        <w:t>2015</w:t>
      </w:r>
      <w:r w:rsidRPr="00A5628B">
        <w:rPr>
          <w:b/>
          <w:bCs/>
          <w:color w:val="000000"/>
        </w:rPr>
        <w:t xml:space="preserve"> </w:t>
      </w:r>
      <w:r w:rsidRPr="00A5628B">
        <w:rPr>
          <w:color w:val="000000"/>
        </w:rPr>
        <w:br/>
      </w:r>
      <w:r w:rsidRPr="00A5628B">
        <w:rPr>
          <w:b/>
          <w:bCs/>
          <w:color w:val="00B0F0"/>
          <w:u w:val="single"/>
        </w:rPr>
        <w:t>İkinci Dönem:</w:t>
      </w:r>
      <w:r w:rsidRPr="00A5628B">
        <w:rPr>
          <w:b/>
          <w:bCs/>
          <w:color w:val="000000"/>
        </w:rPr>
        <w:t xml:space="preserve"> </w:t>
      </w:r>
      <w:r>
        <w:rPr>
          <w:b/>
          <w:bCs/>
          <w:color w:val="7030A0"/>
        </w:rPr>
        <w:t>6</w:t>
      </w:r>
      <w:r w:rsidRPr="009C526E">
        <w:rPr>
          <w:b/>
          <w:bCs/>
          <w:color w:val="7030A0"/>
        </w:rPr>
        <w:t>.Şubat.</w:t>
      </w:r>
      <w:r>
        <w:rPr>
          <w:b/>
          <w:bCs/>
          <w:color w:val="7030A0"/>
        </w:rPr>
        <w:t xml:space="preserve">2015 </w:t>
      </w:r>
      <w:r w:rsidRPr="009C526E">
        <w:rPr>
          <w:b/>
          <w:bCs/>
          <w:color w:val="7030A0"/>
        </w:rPr>
        <w:t>-</w:t>
      </w:r>
      <w:r>
        <w:rPr>
          <w:b/>
          <w:bCs/>
          <w:color w:val="7030A0"/>
        </w:rPr>
        <w:t xml:space="preserve"> 8</w:t>
      </w:r>
      <w:r w:rsidRPr="009C526E">
        <w:rPr>
          <w:b/>
          <w:bCs/>
          <w:color w:val="7030A0"/>
        </w:rPr>
        <w:t>.Haziran.</w:t>
      </w:r>
      <w:r>
        <w:rPr>
          <w:b/>
          <w:bCs/>
          <w:color w:val="7030A0"/>
        </w:rPr>
        <w:t>2015</w:t>
      </w:r>
      <w:r w:rsidRPr="00A5628B">
        <w:rPr>
          <w:b/>
          <w:bCs/>
          <w:color w:val="000000"/>
        </w:rPr>
        <w:br/>
      </w:r>
    </w:p>
    <w:p w:rsidR="00A24DE7" w:rsidRDefault="00A24DE7" w:rsidP="009664F4">
      <w:pPr>
        <w:rPr>
          <w:color w:val="000000"/>
        </w:rPr>
      </w:pPr>
      <w:r w:rsidRPr="00A5628B">
        <w:rPr>
          <w:b/>
          <w:bCs/>
          <w:color w:val="00B0F0"/>
        </w:rPr>
        <w:t>Eylül</w:t>
      </w:r>
      <w:r w:rsidRPr="00A5628B">
        <w:rPr>
          <w:b/>
          <w:bCs/>
          <w:color w:val="000000"/>
        </w:rPr>
        <w:t xml:space="preserve"> </w:t>
      </w:r>
      <w:r>
        <w:rPr>
          <w:b/>
          <w:bCs/>
          <w:color w:val="FF0000"/>
        </w:rPr>
        <w:t>10</w:t>
      </w:r>
      <w:r w:rsidRPr="00A5628B">
        <w:rPr>
          <w:color w:val="000000"/>
        </w:rPr>
        <w:t xml:space="preserve"> işgünü, </w:t>
      </w:r>
      <w:r w:rsidRPr="00A5628B">
        <w:rPr>
          <w:b/>
          <w:bCs/>
          <w:color w:val="00B0F0"/>
        </w:rPr>
        <w:t>Ekim</w:t>
      </w:r>
      <w:r w:rsidRPr="00A5628B">
        <w:rPr>
          <w:b/>
          <w:bCs/>
          <w:color w:val="000000"/>
        </w:rPr>
        <w:t xml:space="preserve"> </w:t>
      </w:r>
      <w:r>
        <w:rPr>
          <w:b/>
          <w:bCs/>
          <w:color w:val="FF0000"/>
        </w:rPr>
        <w:t>21</w:t>
      </w:r>
      <w:r w:rsidRPr="009C526E">
        <w:rPr>
          <w:color w:val="FF0000"/>
        </w:rPr>
        <w:t xml:space="preserve"> </w:t>
      </w:r>
      <w:r w:rsidRPr="00A5628B">
        <w:rPr>
          <w:color w:val="000000"/>
        </w:rPr>
        <w:t xml:space="preserve">işgünü, </w:t>
      </w:r>
      <w:r w:rsidRPr="00A5628B">
        <w:rPr>
          <w:b/>
          <w:bCs/>
          <w:color w:val="00B0F0"/>
        </w:rPr>
        <w:t xml:space="preserve">Kasım </w:t>
      </w:r>
      <w:r w:rsidRPr="009C526E">
        <w:rPr>
          <w:b/>
          <w:bCs/>
          <w:color w:val="FF0000"/>
        </w:rPr>
        <w:t>1</w:t>
      </w:r>
      <w:r>
        <w:rPr>
          <w:b/>
          <w:bCs/>
          <w:color w:val="FF0000"/>
        </w:rPr>
        <w:t>9</w:t>
      </w:r>
      <w:r w:rsidRPr="009C526E">
        <w:rPr>
          <w:color w:val="FF0000"/>
        </w:rPr>
        <w:t xml:space="preserve"> </w:t>
      </w:r>
      <w:r w:rsidRPr="00A5628B">
        <w:rPr>
          <w:color w:val="000000"/>
        </w:rPr>
        <w:t xml:space="preserve">işgünü, </w:t>
      </w:r>
      <w:r w:rsidRPr="00A5628B">
        <w:rPr>
          <w:b/>
          <w:bCs/>
          <w:color w:val="00B0F0"/>
        </w:rPr>
        <w:t>Aralık</w:t>
      </w:r>
      <w:r w:rsidRPr="00A5628B">
        <w:rPr>
          <w:b/>
          <w:bCs/>
          <w:color w:val="000000"/>
        </w:rPr>
        <w:t xml:space="preserve"> </w:t>
      </w:r>
      <w:r w:rsidRPr="009C526E">
        <w:rPr>
          <w:b/>
          <w:bCs/>
          <w:color w:val="FF0000"/>
        </w:rPr>
        <w:t>2</w:t>
      </w:r>
      <w:r>
        <w:rPr>
          <w:b/>
          <w:bCs/>
          <w:color w:val="FF0000"/>
        </w:rPr>
        <w:t>2</w:t>
      </w:r>
      <w:r w:rsidRPr="00A5628B">
        <w:rPr>
          <w:color w:val="000000"/>
        </w:rPr>
        <w:t xml:space="preserve"> işgünü, </w:t>
      </w:r>
      <w:r w:rsidRPr="00A5628B">
        <w:rPr>
          <w:b/>
          <w:bCs/>
          <w:color w:val="00B0F0"/>
        </w:rPr>
        <w:t>Ocak</w:t>
      </w:r>
      <w:r w:rsidRPr="00A5628B">
        <w:rPr>
          <w:b/>
          <w:bCs/>
          <w:color w:val="000000"/>
        </w:rPr>
        <w:t xml:space="preserve"> </w:t>
      </w:r>
      <w:r>
        <w:rPr>
          <w:b/>
          <w:bCs/>
          <w:color w:val="FF0000"/>
        </w:rPr>
        <w:t>15</w:t>
      </w:r>
      <w:r w:rsidRPr="00A5628B">
        <w:rPr>
          <w:color w:val="000000"/>
        </w:rPr>
        <w:t xml:space="preserve"> işgünü olmak üzere </w:t>
      </w:r>
      <w:r w:rsidRPr="009C526E">
        <w:rPr>
          <w:b/>
          <w:bCs/>
          <w:color w:val="00B050"/>
        </w:rPr>
        <w:t>I.Dönem</w:t>
      </w:r>
      <w:r w:rsidRPr="00A5628B">
        <w:rPr>
          <w:color w:val="000000"/>
        </w:rPr>
        <w:t xml:space="preserve"> </w:t>
      </w:r>
      <w:r>
        <w:rPr>
          <w:b/>
          <w:bCs/>
          <w:color w:val="7030A0"/>
        </w:rPr>
        <w:t>87</w:t>
      </w:r>
      <w:r w:rsidRPr="009C526E">
        <w:rPr>
          <w:b/>
          <w:bCs/>
          <w:color w:val="7030A0"/>
        </w:rPr>
        <w:t xml:space="preserve"> işgünü</w:t>
      </w:r>
      <w:r w:rsidRPr="00A5628B">
        <w:rPr>
          <w:color w:val="000000"/>
        </w:rPr>
        <w:t xml:space="preserve">nden oluşmaktadır. </w:t>
      </w:r>
    </w:p>
    <w:p w:rsidR="00A24DE7" w:rsidRDefault="00A24DE7" w:rsidP="009664F4">
      <w:pPr>
        <w:rPr>
          <w:color w:val="000000"/>
        </w:rPr>
      </w:pPr>
      <w:r w:rsidRPr="00A5628B">
        <w:rPr>
          <w:b/>
          <w:bCs/>
          <w:color w:val="00B0F0"/>
        </w:rPr>
        <w:t>Şubat</w:t>
      </w:r>
      <w:r w:rsidRPr="00A5628B">
        <w:rPr>
          <w:b/>
          <w:bCs/>
          <w:color w:val="000000"/>
        </w:rPr>
        <w:t xml:space="preserve"> </w:t>
      </w:r>
      <w:r w:rsidRPr="009C526E">
        <w:rPr>
          <w:b/>
          <w:bCs/>
          <w:color w:val="FF0000"/>
        </w:rPr>
        <w:t>1</w:t>
      </w:r>
      <w:r>
        <w:rPr>
          <w:b/>
          <w:bCs/>
          <w:color w:val="FF0000"/>
        </w:rPr>
        <w:t>8</w:t>
      </w:r>
      <w:r w:rsidRPr="009C526E">
        <w:rPr>
          <w:color w:val="FF0000"/>
        </w:rPr>
        <w:t xml:space="preserve"> </w:t>
      </w:r>
      <w:r w:rsidRPr="00A5628B">
        <w:rPr>
          <w:color w:val="000000"/>
        </w:rPr>
        <w:t xml:space="preserve">işgünü, </w:t>
      </w:r>
      <w:r w:rsidRPr="00A5628B">
        <w:rPr>
          <w:b/>
          <w:bCs/>
          <w:color w:val="00B0F0"/>
        </w:rPr>
        <w:t xml:space="preserve">Mart </w:t>
      </w:r>
      <w:r w:rsidRPr="009C526E">
        <w:rPr>
          <w:b/>
          <w:bCs/>
          <w:color w:val="FF0000"/>
        </w:rPr>
        <w:t>2</w:t>
      </w:r>
      <w:r>
        <w:rPr>
          <w:b/>
          <w:bCs/>
          <w:color w:val="FF0000"/>
        </w:rPr>
        <w:t>2</w:t>
      </w:r>
      <w:r w:rsidRPr="00A5628B">
        <w:rPr>
          <w:color w:val="000000"/>
        </w:rPr>
        <w:t xml:space="preserve"> işgünü, </w:t>
      </w:r>
      <w:r w:rsidRPr="00A5628B">
        <w:rPr>
          <w:b/>
          <w:bCs/>
          <w:color w:val="00B0F0"/>
        </w:rPr>
        <w:t>Nisan</w:t>
      </w:r>
      <w:r w:rsidRPr="00A5628B">
        <w:rPr>
          <w:b/>
          <w:bCs/>
          <w:color w:val="000000"/>
        </w:rPr>
        <w:t xml:space="preserve"> </w:t>
      </w:r>
      <w:r>
        <w:rPr>
          <w:b/>
          <w:bCs/>
          <w:color w:val="FF0000"/>
        </w:rPr>
        <w:t>19</w:t>
      </w:r>
      <w:r w:rsidRPr="009C526E">
        <w:rPr>
          <w:color w:val="FF0000"/>
        </w:rPr>
        <w:t xml:space="preserve"> </w:t>
      </w:r>
      <w:r w:rsidRPr="00A5628B">
        <w:rPr>
          <w:color w:val="000000"/>
        </w:rPr>
        <w:t xml:space="preserve">işgünü, </w:t>
      </w:r>
      <w:r w:rsidRPr="00A5628B">
        <w:rPr>
          <w:b/>
          <w:bCs/>
          <w:color w:val="00B0F0"/>
        </w:rPr>
        <w:t xml:space="preserve">Mayıs </w:t>
      </w:r>
      <w:r>
        <w:rPr>
          <w:b/>
          <w:bCs/>
          <w:color w:val="FF0000"/>
        </w:rPr>
        <w:t>23</w:t>
      </w:r>
      <w:r w:rsidRPr="00A5628B">
        <w:rPr>
          <w:color w:val="000000"/>
        </w:rPr>
        <w:t xml:space="preserve">işgünü, </w:t>
      </w:r>
      <w:r w:rsidRPr="00A5628B">
        <w:rPr>
          <w:b/>
          <w:bCs/>
          <w:color w:val="00B0F0"/>
        </w:rPr>
        <w:t>Haziran</w:t>
      </w:r>
      <w:r w:rsidRPr="00A5628B">
        <w:rPr>
          <w:b/>
          <w:bCs/>
          <w:color w:val="000000"/>
        </w:rPr>
        <w:t xml:space="preserve"> </w:t>
      </w:r>
      <w:r>
        <w:rPr>
          <w:b/>
          <w:bCs/>
          <w:color w:val="FF0000"/>
        </w:rPr>
        <w:t>6</w:t>
      </w:r>
      <w:r w:rsidRPr="009C526E">
        <w:rPr>
          <w:color w:val="FF0000"/>
        </w:rPr>
        <w:t xml:space="preserve"> </w:t>
      </w:r>
      <w:r w:rsidRPr="00A5628B">
        <w:rPr>
          <w:color w:val="000000"/>
        </w:rPr>
        <w:t xml:space="preserve">işgünü olmak üzere </w:t>
      </w:r>
      <w:r>
        <w:rPr>
          <w:color w:val="000000"/>
        </w:rPr>
        <w:t xml:space="preserve">    </w:t>
      </w:r>
      <w:r w:rsidRPr="009C526E">
        <w:rPr>
          <w:b/>
          <w:bCs/>
          <w:color w:val="00B050"/>
        </w:rPr>
        <w:t>II. Dönem</w:t>
      </w:r>
      <w:r w:rsidRPr="00A5628B">
        <w:rPr>
          <w:color w:val="000000"/>
        </w:rPr>
        <w:t xml:space="preserve"> </w:t>
      </w:r>
      <w:r>
        <w:rPr>
          <w:b/>
          <w:bCs/>
          <w:color w:val="7030A0"/>
        </w:rPr>
        <w:t>88</w:t>
      </w:r>
      <w:r w:rsidRPr="009C526E">
        <w:rPr>
          <w:b/>
          <w:bCs/>
          <w:color w:val="7030A0"/>
        </w:rPr>
        <w:t xml:space="preserve"> işgünü</w:t>
      </w:r>
      <w:r w:rsidRPr="00A5628B">
        <w:rPr>
          <w:color w:val="000000"/>
        </w:rPr>
        <w:t>nden oluşmaktadır.</w:t>
      </w:r>
      <w:r>
        <w:rPr>
          <w:color w:val="000000"/>
        </w:rPr>
        <w:t xml:space="preserve"> </w:t>
      </w:r>
    </w:p>
    <w:p w:rsidR="00A24DE7" w:rsidRPr="00F3569A" w:rsidRDefault="00A24DE7" w:rsidP="009664F4">
      <w:pPr>
        <w:rPr>
          <w:b/>
          <w:bCs/>
        </w:rPr>
      </w:pPr>
      <w:r>
        <w:rPr>
          <w:b/>
          <w:bCs/>
          <w:color w:val="0070C0"/>
        </w:rPr>
        <w:t>2014</w:t>
      </w:r>
      <w:r w:rsidRPr="00427C3F">
        <w:rPr>
          <w:b/>
          <w:bCs/>
          <w:color w:val="0070C0"/>
        </w:rPr>
        <w:t xml:space="preserve"> – </w:t>
      </w:r>
      <w:r>
        <w:rPr>
          <w:b/>
          <w:bCs/>
          <w:color w:val="0070C0"/>
        </w:rPr>
        <w:t>2015</w:t>
      </w:r>
      <w:r w:rsidRPr="00427C3F">
        <w:rPr>
          <w:b/>
          <w:bCs/>
          <w:color w:val="0070C0"/>
        </w:rPr>
        <w:t xml:space="preserve"> Eğitim – Öğretim Yılı </w:t>
      </w:r>
      <w:r>
        <w:rPr>
          <w:color w:val="000000"/>
        </w:rPr>
        <w:t xml:space="preserve">toplam </w:t>
      </w:r>
      <w:r w:rsidRPr="00427C3F">
        <w:rPr>
          <w:b/>
          <w:bCs/>
          <w:color w:val="7030A0"/>
        </w:rPr>
        <w:t>1</w:t>
      </w:r>
      <w:r>
        <w:rPr>
          <w:b/>
          <w:bCs/>
          <w:color w:val="7030A0"/>
        </w:rPr>
        <w:t>75</w:t>
      </w:r>
      <w:r w:rsidRPr="00427C3F">
        <w:rPr>
          <w:b/>
          <w:bCs/>
          <w:color w:val="7030A0"/>
        </w:rPr>
        <w:t xml:space="preserve"> işgünü</w:t>
      </w:r>
      <w:r>
        <w:rPr>
          <w:color w:val="000000"/>
        </w:rPr>
        <w:t xml:space="preserve">nden oluşmaktadır. </w:t>
      </w:r>
      <w:r w:rsidRPr="00A5628B">
        <w:rPr>
          <w:color w:val="000000"/>
        </w:rPr>
        <w:br/>
      </w:r>
      <w:r w:rsidRPr="00F3569A">
        <w:rPr>
          <w:b/>
          <w:bCs/>
          <w:color w:val="FF0000"/>
        </w:rPr>
        <w:t>KARAR:</w:t>
      </w:r>
      <w:r>
        <w:rPr>
          <w:b/>
          <w:bCs/>
          <w:color w:val="FF0000"/>
        </w:rPr>
        <w:t xml:space="preserve"> </w:t>
      </w:r>
      <w:r w:rsidRPr="00F3569A">
        <w:t>Yıllık ders planları yapılırken yukarıdaki işgünlerinin esas alınması kararı alındı.</w:t>
      </w:r>
    </w:p>
    <w:p w:rsidR="00A24DE7" w:rsidRDefault="00A24DE7" w:rsidP="00D51373">
      <w:pPr>
        <w:rPr>
          <w:b/>
          <w:bCs/>
          <w:color w:val="FF0000"/>
        </w:rPr>
      </w:pPr>
    </w:p>
    <w:p w:rsidR="00A24DE7" w:rsidRDefault="00A24DE7" w:rsidP="00D51373">
      <w:pPr>
        <w:rPr>
          <w:b/>
          <w:bCs/>
          <w:color w:val="FF0000"/>
        </w:rPr>
      </w:pPr>
    </w:p>
    <w:p w:rsidR="00A24DE7" w:rsidRDefault="00A24DE7" w:rsidP="00D51373">
      <w:pPr>
        <w:rPr>
          <w:b/>
          <w:bCs/>
          <w:color w:val="FF0000"/>
        </w:rPr>
      </w:pPr>
    </w:p>
    <w:p w:rsidR="00A24DE7" w:rsidRDefault="00A24DE7" w:rsidP="00D51373">
      <w:pPr>
        <w:rPr>
          <w:b/>
          <w:bCs/>
          <w:color w:val="FF0000"/>
        </w:rPr>
      </w:pPr>
    </w:p>
    <w:p w:rsidR="00A24DE7" w:rsidRPr="00A5628B" w:rsidRDefault="00A24DE7" w:rsidP="00D51373">
      <w:r w:rsidRPr="00A5628B">
        <w:rPr>
          <w:b/>
          <w:bCs/>
          <w:color w:val="FF0000"/>
        </w:rPr>
        <w:t>MADDE 5.</w:t>
      </w:r>
      <w:r w:rsidRPr="00A5628B">
        <w:t xml:space="preserve"> </w:t>
      </w:r>
      <w:r>
        <w:t>Tarih9, Tarih10, Tarih11, Çağdaş Türk ve Dünya Tarihi ve T.C İnkılap Tarihi ve Atatürkçülük Derslerinin</w:t>
      </w:r>
      <w:r w:rsidRPr="00A5628B">
        <w:t xml:space="preserve"> yeni </w:t>
      </w:r>
      <w:r>
        <w:t>öğretim</w:t>
      </w:r>
      <w:r w:rsidRPr="00A5628B">
        <w:t xml:space="preserve"> programlarının içerik, sınıf uygulamaları ile karşılaşılan sorunlar ve çözüm önerilerinin değerlendirilmesi. </w:t>
      </w:r>
    </w:p>
    <w:p w:rsidR="00A24DE7" w:rsidRDefault="00A24DE7" w:rsidP="00D51373">
      <w:r w:rsidRPr="00A5628B">
        <w:t xml:space="preserve"> </w:t>
      </w:r>
      <w:r w:rsidRPr="00A5628B">
        <w:tab/>
      </w:r>
      <w:r>
        <w:t xml:space="preserve">Tarih9, Tarih10, Tarih11, Çağdaş Türk ve Dünya Tarihi, T.C İnkılap Tarihi ve Atatürkçülük Derslerinin Talim ve Terbiye Kurulu Başkanlığı tarafından hazırlanan Öğretim programları Zümre Başkanı </w:t>
      </w:r>
      <w:r w:rsidRPr="00A5628B">
        <w:rPr>
          <w:b/>
          <w:bCs/>
        </w:rPr>
        <w:t>Mesut BÜYÜK</w:t>
      </w:r>
      <w:r w:rsidRPr="00A5628B">
        <w:t xml:space="preserve"> tarafından okundu.</w:t>
      </w:r>
    </w:p>
    <w:p w:rsidR="00A24DE7" w:rsidRDefault="00A24DE7" w:rsidP="00D51373"/>
    <w:p w:rsidR="00A24DE7" w:rsidRPr="00A5628B" w:rsidRDefault="00A24DE7" w:rsidP="00D51373"/>
    <w:p w:rsidR="00A24DE7" w:rsidRDefault="00A24DE7" w:rsidP="00100611">
      <w:pPr>
        <w:autoSpaceDE w:val="0"/>
        <w:autoSpaceDN w:val="0"/>
        <w:adjustRightInd w:val="0"/>
        <w:ind w:left="900" w:hanging="900"/>
        <w:jc w:val="center"/>
        <w:rPr>
          <w:b/>
          <w:bCs/>
          <w:color w:val="FF0000"/>
        </w:rPr>
      </w:pPr>
    </w:p>
    <w:p w:rsidR="00A24DE7" w:rsidRPr="00100611" w:rsidRDefault="00A24DE7" w:rsidP="00100611">
      <w:pPr>
        <w:autoSpaceDE w:val="0"/>
        <w:autoSpaceDN w:val="0"/>
        <w:adjustRightInd w:val="0"/>
        <w:ind w:left="900" w:hanging="900"/>
        <w:jc w:val="center"/>
        <w:rPr>
          <w:color w:val="FF0000"/>
        </w:rPr>
      </w:pPr>
      <w:r w:rsidRPr="00100611">
        <w:rPr>
          <w:b/>
          <w:bCs/>
          <w:color w:val="FF0000"/>
        </w:rPr>
        <w:t>TARİH DERSİ (9. SINIF) ÖĞRETİM PROGRAMI ÜNİTELER</w:t>
      </w:r>
      <w:r>
        <w:rPr>
          <w:b/>
          <w:bCs/>
          <w:color w:val="FF0000"/>
        </w:rPr>
        <w:t>İ</w:t>
      </w:r>
    </w:p>
    <w:p w:rsidR="00A24DE7" w:rsidRDefault="00A24DE7" w:rsidP="00100611">
      <w:pPr>
        <w:autoSpaceDE w:val="0"/>
        <w:autoSpaceDN w:val="0"/>
        <w:adjustRightInd w:val="0"/>
        <w:ind w:firstLine="700"/>
        <w:jc w:val="both"/>
        <w:rPr>
          <w:color w:val="000000"/>
          <w:sz w:val="23"/>
          <w:szCs w:val="23"/>
        </w:rPr>
      </w:pPr>
      <w:r>
        <w:rPr>
          <w:color w:val="000000"/>
          <w:sz w:val="23"/>
          <w:szCs w:val="23"/>
        </w:rPr>
        <w:t xml:space="preserve">      </w:t>
      </w:r>
    </w:p>
    <w:p w:rsidR="00A24DE7" w:rsidRPr="00100611" w:rsidRDefault="00A24DE7" w:rsidP="00100611">
      <w:pPr>
        <w:autoSpaceDE w:val="0"/>
        <w:autoSpaceDN w:val="0"/>
        <w:adjustRightInd w:val="0"/>
        <w:ind w:firstLine="700"/>
        <w:jc w:val="both"/>
        <w:rPr>
          <w:color w:val="000000"/>
          <w:sz w:val="23"/>
          <w:szCs w:val="23"/>
        </w:rPr>
      </w:pPr>
      <w:r>
        <w:rPr>
          <w:color w:val="000000"/>
          <w:sz w:val="23"/>
          <w:szCs w:val="23"/>
        </w:rPr>
        <w:t xml:space="preserve">      </w:t>
      </w:r>
      <w:r w:rsidRPr="00100611">
        <w:rPr>
          <w:color w:val="000000"/>
          <w:sz w:val="23"/>
          <w:szCs w:val="23"/>
        </w:rPr>
        <w:t>Tarih</w:t>
      </w:r>
      <w:r>
        <w:rPr>
          <w:color w:val="000000"/>
          <w:sz w:val="23"/>
          <w:szCs w:val="23"/>
        </w:rPr>
        <w:t>9</w:t>
      </w:r>
      <w:r w:rsidRPr="00100611">
        <w:rPr>
          <w:color w:val="000000"/>
          <w:sz w:val="23"/>
          <w:szCs w:val="23"/>
        </w:rPr>
        <w:t xml:space="preserve"> dersi öğretim programı haftada 2 saat esas alınarak hazırlanmıştır. Tarih dersi </w:t>
      </w:r>
    </w:p>
    <w:p w:rsidR="00A24DE7" w:rsidRPr="00100611" w:rsidRDefault="00A24DE7" w:rsidP="00100611">
      <w:pPr>
        <w:autoSpaceDE w:val="0"/>
        <w:autoSpaceDN w:val="0"/>
        <w:adjustRightInd w:val="0"/>
        <w:jc w:val="both"/>
        <w:rPr>
          <w:color w:val="000000"/>
          <w:sz w:val="23"/>
          <w:szCs w:val="23"/>
        </w:rPr>
      </w:pPr>
      <w:r w:rsidRPr="00100611">
        <w:rPr>
          <w:color w:val="000000"/>
          <w:sz w:val="23"/>
          <w:szCs w:val="23"/>
        </w:rPr>
        <w:t xml:space="preserve">(9. sınıf) öğretim programı 6 üniteden oluşmaktadır. </w:t>
      </w:r>
    </w:p>
    <w:p w:rsidR="00A24DE7" w:rsidRDefault="00A24DE7" w:rsidP="00100611">
      <w:pPr>
        <w:autoSpaceDE w:val="0"/>
        <w:autoSpaceDN w:val="0"/>
        <w:adjustRightInd w:val="0"/>
        <w:ind w:left="360"/>
        <w:rPr>
          <w:b/>
          <w:bCs/>
          <w:color w:val="000000"/>
          <w:sz w:val="23"/>
          <w:szCs w:val="23"/>
        </w:rPr>
      </w:pPr>
      <w:r>
        <w:rPr>
          <w:b/>
          <w:bCs/>
          <w:color w:val="000000"/>
          <w:sz w:val="23"/>
          <w:szCs w:val="23"/>
        </w:rPr>
        <w:t xml:space="preserve">           </w:t>
      </w:r>
    </w:p>
    <w:p w:rsidR="00A24DE7" w:rsidRPr="00100611" w:rsidRDefault="00A24DE7" w:rsidP="00100611">
      <w:pPr>
        <w:autoSpaceDE w:val="0"/>
        <w:autoSpaceDN w:val="0"/>
        <w:adjustRightInd w:val="0"/>
        <w:ind w:left="360"/>
        <w:rPr>
          <w:color w:val="000000"/>
          <w:sz w:val="23"/>
          <w:szCs w:val="23"/>
        </w:rPr>
      </w:pPr>
      <w:r>
        <w:rPr>
          <w:b/>
          <w:bCs/>
          <w:color w:val="000000"/>
          <w:sz w:val="23"/>
          <w:szCs w:val="23"/>
        </w:rPr>
        <w:t xml:space="preserve">           1. </w:t>
      </w:r>
      <w:r w:rsidRPr="00100611">
        <w:rPr>
          <w:b/>
          <w:bCs/>
          <w:color w:val="000000"/>
          <w:sz w:val="23"/>
          <w:szCs w:val="23"/>
        </w:rPr>
        <w:t xml:space="preserve">Ünite: Tarih Bilimi </w:t>
      </w:r>
    </w:p>
    <w:p w:rsidR="00A24DE7" w:rsidRPr="00100611" w:rsidRDefault="00A24DE7" w:rsidP="00100611">
      <w:pPr>
        <w:autoSpaceDE w:val="0"/>
        <w:autoSpaceDN w:val="0"/>
        <w:adjustRightInd w:val="0"/>
        <w:ind w:left="360"/>
        <w:rPr>
          <w:color w:val="000000"/>
          <w:sz w:val="23"/>
          <w:szCs w:val="23"/>
        </w:rPr>
      </w:pPr>
      <w:r>
        <w:rPr>
          <w:b/>
          <w:bCs/>
          <w:color w:val="000000"/>
          <w:sz w:val="23"/>
          <w:szCs w:val="23"/>
        </w:rPr>
        <w:t xml:space="preserve">           2. </w:t>
      </w:r>
      <w:r w:rsidRPr="00100611">
        <w:rPr>
          <w:b/>
          <w:bCs/>
          <w:color w:val="000000"/>
          <w:sz w:val="23"/>
          <w:szCs w:val="23"/>
        </w:rPr>
        <w:t xml:space="preserve">Ünite: Uygarlığın Doğuşu ve İlk Uygarlıklar </w:t>
      </w:r>
    </w:p>
    <w:p w:rsidR="00A24DE7" w:rsidRPr="00100611" w:rsidRDefault="00A24DE7" w:rsidP="00100611">
      <w:pPr>
        <w:autoSpaceDE w:val="0"/>
        <w:autoSpaceDN w:val="0"/>
        <w:adjustRightInd w:val="0"/>
        <w:ind w:left="360"/>
        <w:rPr>
          <w:color w:val="000000"/>
          <w:sz w:val="23"/>
          <w:szCs w:val="23"/>
        </w:rPr>
      </w:pPr>
      <w:r>
        <w:rPr>
          <w:b/>
          <w:bCs/>
          <w:color w:val="000000"/>
          <w:sz w:val="23"/>
          <w:szCs w:val="23"/>
        </w:rPr>
        <w:t xml:space="preserve">           3. </w:t>
      </w:r>
      <w:r w:rsidRPr="00100611">
        <w:rPr>
          <w:b/>
          <w:bCs/>
          <w:color w:val="000000"/>
          <w:sz w:val="23"/>
          <w:szCs w:val="23"/>
        </w:rPr>
        <w:t xml:space="preserve">Ünite: İlk Türk Devletleri </w:t>
      </w:r>
    </w:p>
    <w:p w:rsidR="00A24DE7" w:rsidRPr="00100611" w:rsidRDefault="00A24DE7" w:rsidP="00100611">
      <w:pPr>
        <w:autoSpaceDE w:val="0"/>
        <w:autoSpaceDN w:val="0"/>
        <w:adjustRightInd w:val="0"/>
        <w:ind w:left="360"/>
        <w:rPr>
          <w:color w:val="000000"/>
          <w:sz w:val="23"/>
          <w:szCs w:val="23"/>
        </w:rPr>
      </w:pPr>
      <w:r>
        <w:rPr>
          <w:b/>
          <w:bCs/>
          <w:color w:val="000000"/>
          <w:sz w:val="23"/>
          <w:szCs w:val="23"/>
        </w:rPr>
        <w:t xml:space="preserve">           4. </w:t>
      </w:r>
      <w:r w:rsidRPr="00100611">
        <w:rPr>
          <w:b/>
          <w:bCs/>
          <w:color w:val="000000"/>
          <w:sz w:val="23"/>
          <w:szCs w:val="23"/>
        </w:rPr>
        <w:t xml:space="preserve">Ünite: İslam Tarihi ve Uygarlığı ( 13. Yüzyıla Kadar) </w:t>
      </w:r>
    </w:p>
    <w:p w:rsidR="00A24DE7" w:rsidRPr="00100611" w:rsidRDefault="00A24DE7" w:rsidP="00100611">
      <w:pPr>
        <w:autoSpaceDE w:val="0"/>
        <w:autoSpaceDN w:val="0"/>
        <w:adjustRightInd w:val="0"/>
        <w:ind w:left="360"/>
        <w:rPr>
          <w:color w:val="000000"/>
          <w:sz w:val="23"/>
          <w:szCs w:val="23"/>
        </w:rPr>
      </w:pPr>
      <w:r>
        <w:rPr>
          <w:b/>
          <w:bCs/>
          <w:color w:val="000000"/>
          <w:sz w:val="23"/>
          <w:szCs w:val="23"/>
        </w:rPr>
        <w:t xml:space="preserve">           5. </w:t>
      </w:r>
      <w:r w:rsidRPr="00100611">
        <w:rPr>
          <w:b/>
          <w:bCs/>
          <w:color w:val="000000"/>
          <w:sz w:val="23"/>
          <w:szCs w:val="23"/>
        </w:rPr>
        <w:t xml:space="preserve">Ünite: Türk-İslam Devletleri ( 10-13. Yüzyıllar) </w:t>
      </w:r>
    </w:p>
    <w:p w:rsidR="00A24DE7" w:rsidRDefault="00A24DE7" w:rsidP="00100611">
      <w:pPr>
        <w:autoSpaceDE w:val="0"/>
        <w:autoSpaceDN w:val="0"/>
        <w:adjustRightInd w:val="0"/>
        <w:ind w:left="360"/>
        <w:rPr>
          <w:b/>
          <w:bCs/>
          <w:color w:val="000000"/>
          <w:sz w:val="23"/>
          <w:szCs w:val="23"/>
        </w:rPr>
      </w:pPr>
      <w:r>
        <w:rPr>
          <w:b/>
          <w:bCs/>
          <w:color w:val="000000"/>
          <w:sz w:val="23"/>
          <w:szCs w:val="23"/>
        </w:rPr>
        <w:t xml:space="preserve">           6. </w:t>
      </w:r>
      <w:r w:rsidRPr="00100611">
        <w:rPr>
          <w:b/>
          <w:bCs/>
          <w:color w:val="000000"/>
          <w:sz w:val="23"/>
          <w:szCs w:val="23"/>
        </w:rPr>
        <w:t xml:space="preserve">Ünite: Türkiye Tarihi ( 11-13. Yüzyıl) </w:t>
      </w:r>
    </w:p>
    <w:p w:rsidR="00A24DE7" w:rsidRDefault="00A24DE7" w:rsidP="00100611">
      <w:pPr>
        <w:autoSpaceDE w:val="0"/>
        <w:autoSpaceDN w:val="0"/>
        <w:adjustRightInd w:val="0"/>
        <w:ind w:left="360"/>
        <w:rPr>
          <w:b/>
          <w:bCs/>
          <w:color w:val="000000"/>
          <w:sz w:val="23"/>
          <w:szCs w:val="23"/>
        </w:rPr>
      </w:pPr>
    </w:p>
    <w:p w:rsidR="00A24DE7" w:rsidRDefault="00A24DE7" w:rsidP="00100611">
      <w:pPr>
        <w:autoSpaceDE w:val="0"/>
        <w:autoSpaceDN w:val="0"/>
        <w:adjustRightInd w:val="0"/>
        <w:ind w:left="360"/>
        <w:rPr>
          <w:color w:val="000000"/>
          <w:sz w:val="23"/>
          <w:szCs w:val="23"/>
        </w:rPr>
      </w:pPr>
    </w:p>
    <w:p w:rsidR="00A24DE7" w:rsidRDefault="00A24DE7" w:rsidP="00100611">
      <w:pPr>
        <w:autoSpaceDE w:val="0"/>
        <w:autoSpaceDN w:val="0"/>
        <w:adjustRightInd w:val="0"/>
        <w:ind w:left="360"/>
        <w:rPr>
          <w:color w:val="000000"/>
          <w:sz w:val="23"/>
          <w:szCs w:val="23"/>
        </w:rPr>
      </w:pPr>
    </w:p>
    <w:p w:rsidR="00A24DE7" w:rsidRDefault="00A24DE7" w:rsidP="00100611">
      <w:pPr>
        <w:autoSpaceDE w:val="0"/>
        <w:autoSpaceDN w:val="0"/>
        <w:adjustRightInd w:val="0"/>
        <w:ind w:left="360"/>
        <w:rPr>
          <w:color w:val="000000"/>
          <w:sz w:val="23"/>
          <w:szCs w:val="23"/>
        </w:rPr>
      </w:pPr>
    </w:p>
    <w:p w:rsidR="00A24DE7" w:rsidRPr="00100611" w:rsidRDefault="00A24DE7" w:rsidP="00100611">
      <w:pPr>
        <w:autoSpaceDE w:val="0"/>
        <w:autoSpaceDN w:val="0"/>
        <w:adjustRightInd w:val="0"/>
        <w:ind w:left="360"/>
        <w:rPr>
          <w:color w:val="000000"/>
          <w:sz w:val="23"/>
          <w:szCs w:val="23"/>
        </w:rPr>
      </w:pPr>
    </w:p>
    <w:p w:rsidR="00A24DE7" w:rsidRDefault="00A24DE7" w:rsidP="00D51373">
      <w:pPr>
        <w:rPr>
          <w:b/>
          <w:bCs/>
          <w:color w:val="FF0000"/>
        </w:rPr>
      </w:pPr>
    </w:p>
    <w:p w:rsidR="00A24DE7" w:rsidRPr="00EB2DCF" w:rsidRDefault="00A24DE7" w:rsidP="00EB2DCF">
      <w:pPr>
        <w:jc w:val="center"/>
        <w:rPr>
          <w:b/>
          <w:bCs/>
          <w:color w:val="FF0000"/>
        </w:rPr>
      </w:pPr>
      <w:r w:rsidRPr="00EB2DCF">
        <w:rPr>
          <w:b/>
          <w:bCs/>
          <w:color w:val="FF0000"/>
        </w:rPr>
        <w:t>TARİH DERSİ (9. SINIF) ÖĞRETİM PROGRAMI ÜNİTELERİ, KAZANIM SAYILARI, SÜRELERİ VE ORANLARI</w:t>
      </w:r>
    </w:p>
    <w:p w:rsidR="00A24DE7" w:rsidRPr="00EB2DCF" w:rsidRDefault="00A24DE7" w:rsidP="00EB2DCF">
      <w:pPr>
        <w:jc w:val="center"/>
        <w:rPr>
          <w:b/>
          <w:bCs/>
          <w:color w:val="FF0000"/>
        </w:rPr>
      </w:pPr>
    </w:p>
    <w:tbl>
      <w:tblPr>
        <w:tblW w:w="104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733"/>
        <w:gridCol w:w="1134"/>
        <w:gridCol w:w="1275"/>
        <w:gridCol w:w="1276"/>
      </w:tblGrid>
      <w:tr w:rsidR="00A24DE7" w:rsidRPr="00A5628B">
        <w:trPr>
          <w:trHeight w:val="443"/>
        </w:trPr>
        <w:tc>
          <w:tcPr>
            <w:tcW w:w="6733" w:type="dxa"/>
            <w:shd w:val="clear" w:color="auto" w:fill="D9D9D9"/>
            <w:vAlign w:val="center"/>
          </w:tcPr>
          <w:p w:rsidR="00A24DE7" w:rsidRPr="00893ABF" w:rsidRDefault="00A24DE7" w:rsidP="00B11070">
            <w:pPr>
              <w:spacing w:before="100" w:beforeAutospacing="1" w:after="100" w:afterAutospacing="1"/>
              <w:jc w:val="center"/>
              <w:rPr>
                <w:b/>
                <w:bCs/>
              </w:rPr>
            </w:pPr>
            <w:r w:rsidRPr="00893ABF">
              <w:rPr>
                <w:b/>
                <w:bCs/>
              </w:rPr>
              <w:t xml:space="preserve">ÜNİTE </w:t>
            </w:r>
          </w:p>
        </w:tc>
        <w:tc>
          <w:tcPr>
            <w:tcW w:w="1134" w:type="dxa"/>
            <w:shd w:val="clear" w:color="auto" w:fill="D9D9D9"/>
            <w:vAlign w:val="center"/>
          </w:tcPr>
          <w:p w:rsidR="00A24DE7" w:rsidRPr="00893ABF" w:rsidRDefault="00A24DE7" w:rsidP="00B11070">
            <w:pPr>
              <w:spacing w:before="100" w:beforeAutospacing="1" w:after="100" w:afterAutospacing="1"/>
              <w:jc w:val="center"/>
              <w:rPr>
                <w:b/>
                <w:bCs/>
                <w:sz w:val="20"/>
                <w:szCs w:val="20"/>
              </w:rPr>
            </w:pPr>
            <w:r w:rsidRPr="00893ABF">
              <w:rPr>
                <w:b/>
                <w:bCs/>
                <w:sz w:val="20"/>
                <w:szCs w:val="20"/>
              </w:rPr>
              <w:t>KAZANIM SAYISI</w:t>
            </w:r>
          </w:p>
        </w:tc>
        <w:tc>
          <w:tcPr>
            <w:tcW w:w="1275" w:type="dxa"/>
            <w:shd w:val="clear" w:color="auto" w:fill="D9D9D9"/>
            <w:vAlign w:val="center"/>
          </w:tcPr>
          <w:p w:rsidR="00A24DE7" w:rsidRPr="00893ABF" w:rsidRDefault="00A24DE7" w:rsidP="00B11070">
            <w:pPr>
              <w:spacing w:before="100" w:beforeAutospacing="1" w:after="100" w:afterAutospacing="1"/>
              <w:jc w:val="center"/>
              <w:rPr>
                <w:b/>
                <w:bCs/>
                <w:sz w:val="20"/>
                <w:szCs w:val="20"/>
              </w:rPr>
            </w:pPr>
            <w:r w:rsidRPr="00893ABF">
              <w:rPr>
                <w:b/>
                <w:bCs/>
                <w:sz w:val="20"/>
                <w:szCs w:val="20"/>
              </w:rPr>
              <w:t>SÜRE/DERS SAATİ</w:t>
            </w:r>
          </w:p>
        </w:tc>
        <w:tc>
          <w:tcPr>
            <w:tcW w:w="1276" w:type="dxa"/>
            <w:shd w:val="clear" w:color="auto" w:fill="D9D9D9"/>
            <w:vAlign w:val="center"/>
          </w:tcPr>
          <w:p w:rsidR="00A24DE7" w:rsidRPr="00893ABF" w:rsidRDefault="00A24DE7" w:rsidP="00B11070">
            <w:pPr>
              <w:spacing w:before="100" w:beforeAutospacing="1" w:after="100" w:afterAutospacing="1"/>
              <w:jc w:val="center"/>
              <w:rPr>
                <w:b/>
                <w:bCs/>
                <w:sz w:val="20"/>
                <w:szCs w:val="20"/>
              </w:rPr>
            </w:pPr>
            <w:r w:rsidRPr="00893ABF">
              <w:rPr>
                <w:b/>
                <w:bCs/>
                <w:sz w:val="20"/>
                <w:szCs w:val="20"/>
              </w:rPr>
              <w:t>ORANI (%)</w:t>
            </w:r>
          </w:p>
        </w:tc>
      </w:tr>
      <w:tr w:rsidR="00A24DE7" w:rsidRPr="00A5628B">
        <w:trPr>
          <w:cantSplit/>
          <w:trHeight w:val="548"/>
        </w:trPr>
        <w:tc>
          <w:tcPr>
            <w:tcW w:w="6733" w:type="dxa"/>
            <w:shd w:val="clear" w:color="auto" w:fill="D9D9D9"/>
            <w:vAlign w:val="center"/>
          </w:tcPr>
          <w:p w:rsidR="00A24DE7" w:rsidRPr="00A5628B" w:rsidRDefault="00A24DE7" w:rsidP="00427C3F">
            <w:pPr>
              <w:spacing w:before="100" w:beforeAutospacing="1" w:after="100" w:afterAutospacing="1"/>
            </w:pPr>
            <w:r w:rsidRPr="00427C3F">
              <w:rPr>
                <w:b/>
                <w:bCs/>
              </w:rPr>
              <w:t>I. ÜNİTE</w:t>
            </w:r>
            <w:r>
              <w:t xml:space="preserve">: </w:t>
            </w:r>
            <w:r w:rsidRPr="00A5628B">
              <w:t xml:space="preserve">Tarih Bilimi </w:t>
            </w:r>
          </w:p>
        </w:tc>
        <w:tc>
          <w:tcPr>
            <w:tcW w:w="1134" w:type="dxa"/>
            <w:vAlign w:val="center"/>
          </w:tcPr>
          <w:p w:rsidR="00A24DE7" w:rsidRPr="00A5628B" w:rsidRDefault="00A24DE7" w:rsidP="00B11070">
            <w:pPr>
              <w:spacing w:before="100" w:beforeAutospacing="1" w:after="100" w:afterAutospacing="1"/>
              <w:jc w:val="center"/>
            </w:pPr>
            <w:r w:rsidRPr="00A5628B">
              <w:t>9</w:t>
            </w:r>
          </w:p>
        </w:tc>
        <w:tc>
          <w:tcPr>
            <w:tcW w:w="1275" w:type="dxa"/>
            <w:vAlign w:val="center"/>
          </w:tcPr>
          <w:p w:rsidR="00A24DE7" w:rsidRPr="00A5628B" w:rsidRDefault="00A24DE7" w:rsidP="00B11070">
            <w:pPr>
              <w:spacing w:before="100" w:beforeAutospacing="1" w:after="100" w:afterAutospacing="1"/>
              <w:jc w:val="center"/>
            </w:pPr>
            <w:r w:rsidRPr="00A5628B">
              <w:t>14</w:t>
            </w:r>
          </w:p>
        </w:tc>
        <w:tc>
          <w:tcPr>
            <w:tcW w:w="1276" w:type="dxa"/>
            <w:vAlign w:val="center"/>
          </w:tcPr>
          <w:p w:rsidR="00A24DE7" w:rsidRPr="00A5628B" w:rsidRDefault="00A24DE7" w:rsidP="00B11070">
            <w:pPr>
              <w:spacing w:before="100" w:beforeAutospacing="1" w:after="100" w:afterAutospacing="1"/>
              <w:jc w:val="center"/>
            </w:pPr>
            <w:r w:rsidRPr="00A5628B">
              <w:t>20</w:t>
            </w:r>
          </w:p>
        </w:tc>
      </w:tr>
      <w:tr w:rsidR="00A24DE7" w:rsidRPr="00A5628B">
        <w:trPr>
          <w:cantSplit/>
          <w:trHeight w:val="695"/>
        </w:trPr>
        <w:tc>
          <w:tcPr>
            <w:tcW w:w="6733" w:type="dxa"/>
            <w:shd w:val="clear" w:color="auto" w:fill="D9D9D9"/>
            <w:vAlign w:val="center"/>
          </w:tcPr>
          <w:p w:rsidR="00A24DE7" w:rsidRPr="00A5628B" w:rsidRDefault="00A24DE7" w:rsidP="00B11070">
            <w:pPr>
              <w:spacing w:before="100" w:beforeAutospacing="1" w:after="100" w:afterAutospacing="1"/>
            </w:pPr>
            <w:r w:rsidRPr="00427C3F">
              <w:rPr>
                <w:b/>
                <w:bCs/>
              </w:rPr>
              <w:t>II. ÜNİTE</w:t>
            </w:r>
            <w:r>
              <w:t xml:space="preserve">: </w:t>
            </w:r>
            <w:r w:rsidRPr="00A5628B">
              <w:t>Uygarlığın Doğuşu ve İlk Uygarlıklar</w:t>
            </w:r>
          </w:p>
        </w:tc>
        <w:tc>
          <w:tcPr>
            <w:tcW w:w="1134" w:type="dxa"/>
            <w:vAlign w:val="center"/>
          </w:tcPr>
          <w:p w:rsidR="00A24DE7" w:rsidRPr="00A5628B" w:rsidRDefault="00A24DE7" w:rsidP="00B11070">
            <w:pPr>
              <w:spacing w:before="100" w:beforeAutospacing="1" w:after="100" w:afterAutospacing="1"/>
              <w:jc w:val="center"/>
            </w:pPr>
            <w:r w:rsidRPr="00A5628B">
              <w:t>6</w:t>
            </w:r>
          </w:p>
        </w:tc>
        <w:tc>
          <w:tcPr>
            <w:tcW w:w="1275" w:type="dxa"/>
            <w:vAlign w:val="center"/>
          </w:tcPr>
          <w:p w:rsidR="00A24DE7" w:rsidRPr="00A5628B" w:rsidRDefault="00A24DE7" w:rsidP="00B11070">
            <w:pPr>
              <w:spacing w:before="100" w:beforeAutospacing="1" w:after="100" w:afterAutospacing="1"/>
              <w:jc w:val="center"/>
            </w:pPr>
            <w:r w:rsidRPr="00A5628B">
              <w:t>10</w:t>
            </w:r>
          </w:p>
        </w:tc>
        <w:tc>
          <w:tcPr>
            <w:tcW w:w="1276" w:type="dxa"/>
            <w:vAlign w:val="center"/>
          </w:tcPr>
          <w:p w:rsidR="00A24DE7" w:rsidRPr="00A5628B" w:rsidRDefault="00A24DE7" w:rsidP="00B11070">
            <w:pPr>
              <w:spacing w:before="100" w:beforeAutospacing="1" w:after="100" w:afterAutospacing="1"/>
              <w:jc w:val="center"/>
            </w:pPr>
            <w:r w:rsidRPr="00A5628B">
              <w:t>14</w:t>
            </w:r>
          </w:p>
        </w:tc>
      </w:tr>
      <w:tr w:rsidR="00A24DE7" w:rsidRPr="00A5628B">
        <w:trPr>
          <w:cantSplit/>
          <w:trHeight w:val="421"/>
        </w:trPr>
        <w:tc>
          <w:tcPr>
            <w:tcW w:w="6733" w:type="dxa"/>
            <w:shd w:val="clear" w:color="auto" w:fill="D9D9D9"/>
            <w:vAlign w:val="center"/>
          </w:tcPr>
          <w:p w:rsidR="00A24DE7" w:rsidRPr="00A5628B" w:rsidRDefault="00A24DE7" w:rsidP="00B11070">
            <w:pPr>
              <w:spacing w:before="100" w:beforeAutospacing="1" w:after="100" w:afterAutospacing="1"/>
            </w:pPr>
            <w:r w:rsidRPr="00427C3F">
              <w:rPr>
                <w:b/>
                <w:bCs/>
              </w:rPr>
              <w:t>III. ÜNİTE</w:t>
            </w:r>
            <w:r>
              <w:t xml:space="preserve">: </w:t>
            </w:r>
            <w:r w:rsidRPr="00A5628B">
              <w:t xml:space="preserve">İlk Türk Devletleri </w:t>
            </w:r>
          </w:p>
        </w:tc>
        <w:tc>
          <w:tcPr>
            <w:tcW w:w="1134" w:type="dxa"/>
            <w:vAlign w:val="center"/>
          </w:tcPr>
          <w:p w:rsidR="00A24DE7" w:rsidRPr="00A5628B" w:rsidRDefault="00A24DE7" w:rsidP="00B11070">
            <w:pPr>
              <w:spacing w:before="100" w:beforeAutospacing="1" w:after="100" w:afterAutospacing="1"/>
              <w:jc w:val="center"/>
            </w:pPr>
            <w:r w:rsidRPr="00A5628B">
              <w:t>8</w:t>
            </w:r>
          </w:p>
        </w:tc>
        <w:tc>
          <w:tcPr>
            <w:tcW w:w="1275" w:type="dxa"/>
            <w:vAlign w:val="center"/>
          </w:tcPr>
          <w:p w:rsidR="00A24DE7" w:rsidRPr="00A5628B" w:rsidRDefault="00A24DE7" w:rsidP="00B11070">
            <w:pPr>
              <w:spacing w:before="100" w:beforeAutospacing="1" w:after="100" w:afterAutospacing="1"/>
              <w:jc w:val="center"/>
            </w:pPr>
            <w:r w:rsidRPr="00A5628B">
              <w:t>12</w:t>
            </w:r>
          </w:p>
        </w:tc>
        <w:tc>
          <w:tcPr>
            <w:tcW w:w="1276" w:type="dxa"/>
            <w:vAlign w:val="center"/>
          </w:tcPr>
          <w:p w:rsidR="00A24DE7" w:rsidRPr="00A5628B" w:rsidRDefault="00A24DE7" w:rsidP="00B11070">
            <w:pPr>
              <w:spacing w:before="100" w:beforeAutospacing="1" w:after="100" w:afterAutospacing="1"/>
              <w:jc w:val="center"/>
            </w:pPr>
            <w:r w:rsidRPr="00A5628B">
              <w:t>18</w:t>
            </w:r>
          </w:p>
        </w:tc>
      </w:tr>
      <w:tr w:rsidR="00A24DE7" w:rsidRPr="00A5628B">
        <w:trPr>
          <w:cantSplit/>
          <w:trHeight w:val="697"/>
        </w:trPr>
        <w:tc>
          <w:tcPr>
            <w:tcW w:w="6733" w:type="dxa"/>
            <w:shd w:val="clear" w:color="auto" w:fill="D9D9D9"/>
            <w:vAlign w:val="center"/>
          </w:tcPr>
          <w:p w:rsidR="00A24DE7" w:rsidRPr="00893ABF" w:rsidRDefault="00A24DE7" w:rsidP="00772C57">
            <w:r w:rsidRPr="00427C3F">
              <w:rPr>
                <w:b/>
                <w:bCs/>
              </w:rPr>
              <w:t>IV. ÜNİTE</w:t>
            </w:r>
            <w:r>
              <w:t xml:space="preserve">: </w:t>
            </w:r>
            <w:r w:rsidRPr="00A5628B">
              <w:t xml:space="preserve">İslam Tarihi ve Uygarlığı </w:t>
            </w:r>
            <w:r>
              <w:t xml:space="preserve"> </w:t>
            </w:r>
            <w:r w:rsidRPr="00A5628B">
              <w:t>(13. Yüzyıla Kadar)</w:t>
            </w:r>
          </w:p>
        </w:tc>
        <w:tc>
          <w:tcPr>
            <w:tcW w:w="1134" w:type="dxa"/>
            <w:vAlign w:val="center"/>
          </w:tcPr>
          <w:p w:rsidR="00A24DE7" w:rsidRPr="00A5628B" w:rsidRDefault="00A24DE7" w:rsidP="00B11070">
            <w:pPr>
              <w:spacing w:before="100" w:beforeAutospacing="1" w:after="100" w:afterAutospacing="1"/>
              <w:jc w:val="center"/>
            </w:pPr>
            <w:r w:rsidRPr="00A5628B">
              <w:t>7</w:t>
            </w:r>
          </w:p>
        </w:tc>
        <w:tc>
          <w:tcPr>
            <w:tcW w:w="1275" w:type="dxa"/>
            <w:vAlign w:val="center"/>
          </w:tcPr>
          <w:p w:rsidR="00A24DE7" w:rsidRPr="00A5628B" w:rsidRDefault="00A24DE7" w:rsidP="00B11070">
            <w:pPr>
              <w:spacing w:before="100" w:beforeAutospacing="1" w:after="100" w:afterAutospacing="1"/>
              <w:jc w:val="center"/>
            </w:pPr>
            <w:r w:rsidRPr="00A5628B">
              <w:t>10</w:t>
            </w:r>
          </w:p>
        </w:tc>
        <w:tc>
          <w:tcPr>
            <w:tcW w:w="1276" w:type="dxa"/>
            <w:vAlign w:val="center"/>
          </w:tcPr>
          <w:p w:rsidR="00A24DE7" w:rsidRPr="00A5628B" w:rsidRDefault="00A24DE7" w:rsidP="00B11070">
            <w:pPr>
              <w:spacing w:before="100" w:beforeAutospacing="1" w:after="100" w:afterAutospacing="1"/>
              <w:jc w:val="center"/>
            </w:pPr>
            <w:r w:rsidRPr="00A5628B">
              <w:t>16</w:t>
            </w:r>
          </w:p>
        </w:tc>
      </w:tr>
      <w:tr w:rsidR="00A24DE7" w:rsidRPr="00A5628B">
        <w:trPr>
          <w:cantSplit/>
          <w:trHeight w:val="706"/>
        </w:trPr>
        <w:tc>
          <w:tcPr>
            <w:tcW w:w="6733" w:type="dxa"/>
            <w:shd w:val="clear" w:color="auto" w:fill="D9D9D9"/>
            <w:vAlign w:val="center"/>
          </w:tcPr>
          <w:p w:rsidR="00A24DE7" w:rsidRPr="00893ABF" w:rsidRDefault="00A24DE7" w:rsidP="00772C57">
            <w:r w:rsidRPr="00427C3F">
              <w:rPr>
                <w:b/>
                <w:bCs/>
              </w:rPr>
              <w:t>V. ÜNİTE</w:t>
            </w:r>
            <w:r>
              <w:t xml:space="preserve">: </w:t>
            </w:r>
            <w:r w:rsidRPr="00A5628B">
              <w:t>Türk-İslam Devletleri (10-13. Yüzyıllar)</w:t>
            </w:r>
          </w:p>
        </w:tc>
        <w:tc>
          <w:tcPr>
            <w:tcW w:w="1134" w:type="dxa"/>
            <w:vAlign w:val="center"/>
          </w:tcPr>
          <w:p w:rsidR="00A24DE7" w:rsidRPr="00A5628B" w:rsidRDefault="00A24DE7" w:rsidP="00B11070">
            <w:pPr>
              <w:spacing w:before="100" w:beforeAutospacing="1" w:after="100" w:afterAutospacing="1"/>
              <w:jc w:val="center"/>
            </w:pPr>
            <w:r w:rsidRPr="00A5628B">
              <w:t>8</w:t>
            </w:r>
          </w:p>
        </w:tc>
        <w:tc>
          <w:tcPr>
            <w:tcW w:w="1275" w:type="dxa"/>
            <w:vAlign w:val="center"/>
          </w:tcPr>
          <w:p w:rsidR="00A24DE7" w:rsidRPr="00A5628B" w:rsidRDefault="00A24DE7" w:rsidP="00B11070">
            <w:pPr>
              <w:spacing w:before="100" w:beforeAutospacing="1" w:after="100" w:afterAutospacing="1"/>
              <w:jc w:val="center"/>
            </w:pPr>
            <w:r w:rsidRPr="00A5628B">
              <w:t>12</w:t>
            </w:r>
          </w:p>
        </w:tc>
        <w:tc>
          <w:tcPr>
            <w:tcW w:w="1276" w:type="dxa"/>
            <w:vAlign w:val="center"/>
          </w:tcPr>
          <w:p w:rsidR="00A24DE7" w:rsidRPr="00A5628B" w:rsidRDefault="00A24DE7" w:rsidP="00B11070">
            <w:pPr>
              <w:spacing w:before="100" w:beforeAutospacing="1" w:after="100" w:afterAutospacing="1"/>
              <w:jc w:val="center"/>
            </w:pPr>
            <w:r w:rsidRPr="00A5628B">
              <w:t>18</w:t>
            </w:r>
          </w:p>
        </w:tc>
      </w:tr>
      <w:tr w:rsidR="00A24DE7" w:rsidRPr="00A5628B">
        <w:trPr>
          <w:cantSplit/>
          <w:trHeight w:val="551"/>
        </w:trPr>
        <w:tc>
          <w:tcPr>
            <w:tcW w:w="6733" w:type="dxa"/>
            <w:shd w:val="clear" w:color="auto" w:fill="D9D9D9"/>
            <w:vAlign w:val="center"/>
          </w:tcPr>
          <w:p w:rsidR="00A24DE7" w:rsidRPr="00A5628B" w:rsidRDefault="00A24DE7" w:rsidP="00B11070">
            <w:pPr>
              <w:spacing w:before="100" w:beforeAutospacing="1" w:after="100" w:afterAutospacing="1"/>
            </w:pPr>
            <w:r w:rsidRPr="00427C3F">
              <w:rPr>
                <w:b/>
                <w:bCs/>
              </w:rPr>
              <w:t>VI. ÜNİTE</w:t>
            </w:r>
            <w:r>
              <w:t xml:space="preserve">: </w:t>
            </w:r>
            <w:r w:rsidRPr="00A5628B">
              <w:t>Türkiye Tarihi (11-13. Yüzyıl)</w:t>
            </w:r>
          </w:p>
        </w:tc>
        <w:tc>
          <w:tcPr>
            <w:tcW w:w="1134" w:type="dxa"/>
            <w:vAlign w:val="center"/>
          </w:tcPr>
          <w:p w:rsidR="00A24DE7" w:rsidRPr="00A5628B" w:rsidRDefault="00A24DE7" w:rsidP="00B11070">
            <w:pPr>
              <w:spacing w:before="100" w:beforeAutospacing="1" w:after="100" w:afterAutospacing="1"/>
              <w:jc w:val="center"/>
            </w:pPr>
            <w:r w:rsidRPr="00A5628B">
              <w:t>6</w:t>
            </w:r>
          </w:p>
        </w:tc>
        <w:tc>
          <w:tcPr>
            <w:tcW w:w="1275" w:type="dxa"/>
            <w:vAlign w:val="center"/>
          </w:tcPr>
          <w:p w:rsidR="00A24DE7" w:rsidRPr="00A5628B" w:rsidRDefault="00A24DE7" w:rsidP="00B11070">
            <w:pPr>
              <w:spacing w:before="100" w:beforeAutospacing="1" w:after="100" w:afterAutospacing="1"/>
              <w:jc w:val="center"/>
            </w:pPr>
            <w:r w:rsidRPr="00A5628B">
              <w:t>14</w:t>
            </w:r>
          </w:p>
        </w:tc>
        <w:tc>
          <w:tcPr>
            <w:tcW w:w="1276" w:type="dxa"/>
            <w:vAlign w:val="center"/>
          </w:tcPr>
          <w:p w:rsidR="00A24DE7" w:rsidRPr="00A5628B" w:rsidRDefault="00A24DE7" w:rsidP="00B11070">
            <w:pPr>
              <w:spacing w:before="100" w:beforeAutospacing="1" w:after="100" w:afterAutospacing="1"/>
              <w:jc w:val="center"/>
            </w:pPr>
            <w:r w:rsidRPr="00A5628B">
              <w:t>14</w:t>
            </w:r>
          </w:p>
        </w:tc>
      </w:tr>
      <w:tr w:rsidR="00A24DE7" w:rsidRPr="00A5628B">
        <w:trPr>
          <w:cantSplit/>
          <w:trHeight w:val="397"/>
        </w:trPr>
        <w:tc>
          <w:tcPr>
            <w:tcW w:w="6733" w:type="dxa"/>
            <w:shd w:val="clear" w:color="auto" w:fill="D9D9D9"/>
            <w:vAlign w:val="center"/>
          </w:tcPr>
          <w:p w:rsidR="00A24DE7" w:rsidRPr="00772C57" w:rsidRDefault="00A24DE7" w:rsidP="00B11070">
            <w:pPr>
              <w:spacing w:before="100" w:beforeAutospacing="1" w:after="100" w:afterAutospacing="1"/>
              <w:rPr>
                <w:b/>
                <w:bCs/>
              </w:rPr>
            </w:pPr>
            <w:r w:rsidRPr="00772C57">
              <w:rPr>
                <w:b/>
                <w:bCs/>
              </w:rPr>
              <w:t xml:space="preserve">Toplam </w:t>
            </w:r>
          </w:p>
        </w:tc>
        <w:tc>
          <w:tcPr>
            <w:tcW w:w="1134" w:type="dxa"/>
            <w:vAlign w:val="center"/>
          </w:tcPr>
          <w:p w:rsidR="00A24DE7" w:rsidRPr="00893ABF" w:rsidRDefault="00A24DE7" w:rsidP="00B11070">
            <w:pPr>
              <w:spacing w:before="100" w:beforeAutospacing="1" w:after="100" w:afterAutospacing="1"/>
              <w:jc w:val="center"/>
              <w:rPr>
                <w:b/>
                <w:bCs/>
              </w:rPr>
            </w:pPr>
            <w:r w:rsidRPr="00893ABF">
              <w:rPr>
                <w:b/>
                <w:bCs/>
              </w:rPr>
              <w:t>44</w:t>
            </w:r>
          </w:p>
        </w:tc>
        <w:tc>
          <w:tcPr>
            <w:tcW w:w="1275" w:type="dxa"/>
            <w:vAlign w:val="center"/>
          </w:tcPr>
          <w:p w:rsidR="00A24DE7" w:rsidRPr="00893ABF" w:rsidRDefault="00A24DE7" w:rsidP="00B11070">
            <w:pPr>
              <w:spacing w:before="100" w:beforeAutospacing="1" w:after="100" w:afterAutospacing="1"/>
              <w:jc w:val="center"/>
              <w:rPr>
                <w:b/>
                <w:bCs/>
              </w:rPr>
            </w:pPr>
            <w:r w:rsidRPr="00893ABF">
              <w:rPr>
                <w:b/>
                <w:bCs/>
              </w:rPr>
              <w:t>72</w:t>
            </w:r>
          </w:p>
        </w:tc>
        <w:tc>
          <w:tcPr>
            <w:tcW w:w="1276" w:type="dxa"/>
            <w:vAlign w:val="center"/>
          </w:tcPr>
          <w:p w:rsidR="00A24DE7" w:rsidRPr="00893ABF" w:rsidRDefault="00A24DE7" w:rsidP="00B11070">
            <w:pPr>
              <w:spacing w:before="100" w:beforeAutospacing="1" w:after="100" w:afterAutospacing="1"/>
              <w:jc w:val="center"/>
              <w:rPr>
                <w:b/>
                <w:bCs/>
              </w:rPr>
            </w:pPr>
            <w:r w:rsidRPr="00893ABF">
              <w:rPr>
                <w:b/>
                <w:bCs/>
              </w:rPr>
              <w:t>100</w:t>
            </w:r>
          </w:p>
        </w:tc>
      </w:tr>
    </w:tbl>
    <w:p w:rsidR="00A24DE7" w:rsidRDefault="00A24DE7" w:rsidP="00D51373">
      <w:pPr>
        <w:ind w:firstLine="708"/>
      </w:pPr>
    </w:p>
    <w:p w:rsidR="00A24DE7" w:rsidRDefault="00A24DE7" w:rsidP="00EB2DCF">
      <w:pPr>
        <w:ind w:firstLine="708"/>
      </w:pPr>
      <w:r>
        <w:t>Ortaöğretim 9. Sınıf Tarih Dersi Öğretim Programı,</w:t>
      </w:r>
      <w:r w:rsidRPr="00A5628B">
        <w:t xml:space="preserve"> </w:t>
      </w:r>
      <w:r>
        <w:t xml:space="preserve">Talim ve Terbiye Kurulu Başkanlığı’nın </w:t>
      </w:r>
      <w:r w:rsidRPr="00EB2DCF">
        <w:rPr>
          <w:b/>
          <w:bCs/>
          <w:color w:val="0000FF"/>
        </w:rPr>
        <w:t>11.10.2007 tarih ve 172 Karar Sayısı</w:t>
      </w:r>
      <w:r w:rsidRPr="00A5628B">
        <w:t xml:space="preserve"> ile kabul edilmiştir. 200</w:t>
      </w:r>
      <w:r>
        <w:t>8</w:t>
      </w:r>
      <w:r w:rsidRPr="00A5628B">
        <w:t>–20</w:t>
      </w:r>
      <w:r>
        <w:t>09</w:t>
      </w:r>
      <w:r w:rsidRPr="00A5628B">
        <w:t xml:space="preserve"> eğitim ve öğretim döneminde uygulanması kararı alınmıştı. </w:t>
      </w:r>
    </w:p>
    <w:p w:rsidR="00A24DE7" w:rsidRPr="00C50032" w:rsidRDefault="00A24DE7" w:rsidP="00EB2DCF">
      <w:pPr>
        <w:ind w:firstLine="708"/>
        <w:rPr>
          <w:color w:val="00B050"/>
        </w:rPr>
      </w:pPr>
      <w:r w:rsidRPr="003D69F2">
        <w:rPr>
          <w:color w:val="FF0000"/>
        </w:rPr>
        <w:t>KARAR:</w:t>
      </w:r>
      <w:r>
        <w:rPr>
          <w:color w:val="00B050"/>
        </w:rPr>
        <w:t xml:space="preserve"> </w:t>
      </w:r>
      <w:r w:rsidRPr="00C50032">
        <w:rPr>
          <w:color w:val="00B050"/>
        </w:rPr>
        <w:t>12. Sınıflardaki Seçmeli Tarih (</w:t>
      </w:r>
      <w:r>
        <w:rPr>
          <w:color w:val="00B050"/>
        </w:rPr>
        <w:t xml:space="preserve">2 ve </w:t>
      </w:r>
      <w:r w:rsidRPr="00C50032">
        <w:rPr>
          <w:color w:val="00B050"/>
        </w:rPr>
        <w:t>3</w:t>
      </w:r>
      <w:r>
        <w:rPr>
          <w:color w:val="00B050"/>
        </w:rPr>
        <w:t xml:space="preserve"> Saatlik) Dersinde </w:t>
      </w:r>
      <w:r w:rsidRPr="00C50032">
        <w:rPr>
          <w:color w:val="00B050"/>
        </w:rPr>
        <w:t>Tarih 9 öğretim programının uygulanmasına karar verildi.</w:t>
      </w:r>
    </w:p>
    <w:p w:rsidR="00A24DE7" w:rsidRPr="00A5628B" w:rsidRDefault="00A24DE7" w:rsidP="00D51373">
      <w:pPr>
        <w:ind w:firstLine="708"/>
      </w:pPr>
      <w:r w:rsidRPr="00A5628B">
        <w:t xml:space="preserve">9.sınıflarda Uygarlığın Doğuşu ve İlk Uygarlıklar Ünitesi yeniden düzenlenmiş ve Mezopotamya Anadolu’dan öne alınmıştır. Tarih sırasına göre yazının icadı Sümerlerle başladığı için doğrusuda budur. Moğollar ünitesinin kaldırıldığı ve müfredat yoğunluğuna son verildiği görüldü. Kazanımların yeterli olduğunu ve gerektiğinde artırılabileceğini </w:t>
      </w:r>
      <w:r w:rsidRPr="00A5628B">
        <w:rPr>
          <w:b/>
          <w:bCs/>
        </w:rPr>
        <w:t>Kazım YILDIRIM</w:t>
      </w:r>
      <w:r w:rsidRPr="00A5628B">
        <w:t xml:space="preserve"> söyledi. Yıllık planlar yapılırken bu oran ve süreye dikkat edilmeli dedi. Hazırlanan kitaplar olsun(M.E. B), Programın temel yaklaşımı, temel beceriler bölümü,  tarih dersinde ölçme ve değerlendirme olsun eskisine göre çok daha iyi ayarlanmıştır. Yalnız, performansa dayalı değerlendirme yaklaşımının kullanılması geleneksel değerlendirme yaklaşımının, ölçme ve değerlendirme araçlarının kullanılmayacağı anlamına gelmemektedir. Öğrencinin gelişim ve ilerlemesinin en iyi şekilde değerlendirilebilmesi, her iki yaklaşımın (performansa dayalı ve geleneksel) birlikte ve dengeli bir şekilde kullanılmasıyla mümkündür. Performans görevleri bireysel ya da grup değerlendirmeleri şeklinde düzenlenebilir. Hangi tür performans görevinin kullanılacağı sınıf seviyesine, sınıf ve okulun olanaklarına (çevresel, sınıf mevcudu vb.), dersin işleniş şekline bağlı olarak belirlenebilir diyerek sözlerini </w:t>
      </w:r>
      <w:r w:rsidRPr="00A5628B">
        <w:rPr>
          <w:b/>
          <w:bCs/>
        </w:rPr>
        <w:t>Kazım YILDIRIM</w:t>
      </w:r>
      <w:r w:rsidRPr="00A5628B">
        <w:t xml:space="preserve"> bitirdi. Diğer üyelerde geçen yılda bunları uyguladıklarını söyleyerek ortak karara varıldı. Eğitim ve öğretim alanındaki gelişmelerin, uygulanan yöntem ve teknikler ile eğitim araçlarındaki değişimin öğretim programlarına yansıması gerektiği,  Tarih alanında yapılan araştırmalar ve yeni yayınlar tarih dersinin içeriğinin güncellenmesi gerektiğini de </w:t>
      </w:r>
      <w:r w:rsidRPr="00A5628B">
        <w:rPr>
          <w:b/>
          <w:bCs/>
        </w:rPr>
        <w:t>Mesut BÜYÜK</w:t>
      </w:r>
      <w:r w:rsidRPr="00A5628B">
        <w:t xml:space="preserve"> ekledi. </w:t>
      </w:r>
    </w:p>
    <w:p w:rsidR="00A24DE7" w:rsidRDefault="00A24DE7" w:rsidP="00D51373">
      <w:pPr>
        <w:autoSpaceDE w:val="0"/>
        <w:autoSpaceDN w:val="0"/>
        <w:adjustRightInd w:val="0"/>
        <w:ind w:firstLine="708"/>
      </w:pPr>
    </w:p>
    <w:p w:rsidR="00A24DE7" w:rsidRDefault="00A24DE7" w:rsidP="00D51373">
      <w:pPr>
        <w:autoSpaceDE w:val="0"/>
        <w:autoSpaceDN w:val="0"/>
        <w:adjustRightInd w:val="0"/>
        <w:ind w:firstLine="708"/>
      </w:pPr>
    </w:p>
    <w:p w:rsidR="00A24DE7" w:rsidRDefault="00A24DE7" w:rsidP="00D51373">
      <w:pPr>
        <w:autoSpaceDE w:val="0"/>
        <w:autoSpaceDN w:val="0"/>
        <w:adjustRightInd w:val="0"/>
        <w:ind w:firstLine="708"/>
      </w:pPr>
    </w:p>
    <w:p w:rsidR="00A24DE7" w:rsidRDefault="00A24DE7" w:rsidP="00D51373">
      <w:pPr>
        <w:autoSpaceDE w:val="0"/>
        <w:autoSpaceDN w:val="0"/>
        <w:adjustRightInd w:val="0"/>
        <w:ind w:firstLine="708"/>
      </w:pPr>
    </w:p>
    <w:p w:rsidR="00A24DE7" w:rsidRDefault="00A24DE7" w:rsidP="00D51373">
      <w:pPr>
        <w:autoSpaceDE w:val="0"/>
        <w:autoSpaceDN w:val="0"/>
        <w:adjustRightInd w:val="0"/>
        <w:ind w:firstLine="708"/>
      </w:pPr>
    </w:p>
    <w:p w:rsidR="00A24DE7" w:rsidRDefault="00A24DE7" w:rsidP="00D51373">
      <w:pPr>
        <w:autoSpaceDE w:val="0"/>
        <w:autoSpaceDN w:val="0"/>
        <w:adjustRightInd w:val="0"/>
        <w:ind w:firstLine="708"/>
      </w:pPr>
    </w:p>
    <w:p w:rsidR="00A24DE7" w:rsidRDefault="00A24DE7" w:rsidP="00D51373">
      <w:pPr>
        <w:autoSpaceDE w:val="0"/>
        <w:autoSpaceDN w:val="0"/>
        <w:adjustRightInd w:val="0"/>
        <w:ind w:firstLine="708"/>
      </w:pPr>
    </w:p>
    <w:p w:rsidR="00A24DE7" w:rsidRDefault="00A24DE7" w:rsidP="00D51373">
      <w:pPr>
        <w:autoSpaceDE w:val="0"/>
        <w:autoSpaceDN w:val="0"/>
        <w:adjustRightInd w:val="0"/>
        <w:ind w:firstLine="708"/>
      </w:pPr>
    </w:p>
    <w:p w:rsidR="00A24DE7" w:rsidRPr="00A5628B" w:rsidRDefault="00A24DE7" w:rsidP="00D51373">
      <w:pPr>
        <w:autoSpaceDE w:val="0"/>
        <w:autoSpaceDN w:val="0"/>
        <w:adjustRightInd w:val="0"/>
        <w:ind w:firstLine="708"/>
      </w:pPr>
    </w:p>
    <w:p w:rsidR="00A24DE7" w:rsidRDefault="00A24DE7" w:rsidP="00100611">
      <w:pPr>
        <w:autoSpaceDE w:val="0"/>
        <w:autoSpaceDN w:val="0"/>
        <w:adjustRightInd w:val="0"/>
        <w:jc w:val="center"/>
        <w:rPr>
          <w:rFonts w:ascii="TimesNewRomanPS-BoldMT" w:hAnsi="TimesNewRomanPS-BoldMT" w:cs="TimesNewRomanPS-BoldMT"/>
          <w:b/>
          <w:bCs/>
          <w:color w:val="FF0000"/>
        </w:rPr>
      </w:pPr>
    </w:p>
    <w:p w:rsidR="00A24DE7" w:rsidRPr="00100611" w:rsidRDefault="00A24DE7" w:rsidP="00100611">
      <w:pPr>
        <w:autoSpaceDE w:val="0"/>
        <w:autoSpaceDN w:val="0"/>
        <w:adjustRightInd w:val="0"/>
        <w:jc w:val="center"/>
        <w:rPr>
          <w:rFonts w:ascii="TimesNewRomanPS-BoldMT" w:hAnsi="TimesNewRomanPS-BoldMT" w:cs="TimesNewRomanPS-BoldMT"/>
          <w:b/>
          <w:bCs/>
          <w:color w:val="FF0000"/>
        </w:rPr>
      </w:pPr>
      <w:r w:rsidRPr="00100611">
        <w:rPr>
          <w:rFonts w:ascii="TimesNewRomanPS-BoldMT Tur" w:hAnsi="TimesNewRomanPS-BoldMT Tur" w:cs="TimesNewRomanPS-BoldMT Tur"/>
          <w:b/>
          <w:bCs/>
          <w:color w:val="FF0000"/>
        </w:rPr>
        <w:t>TARİH DERSİ (10. S</w:t>
      </w:r>
      <w:r>
        <w:rPr>
          <w:rFonts w:ascii="TimesNewRomanPS-BoldMT Tur" w:hAnsi="TimesNewRomanPS-BoldMT Tur" w:cs="TimesNewRomanPS-BoldMT Tur"/>
          <w:b/>
          <w:bCs/>
          <w:color w:val="FF0000"/>
        </w:rPr>
        <w:t>INIF) ÖĞRETİM PROGRAMI ÜNİTELERİ</w:t>
      </w:r>
    </w:p>
    <w:p w:rsidR="00A24DE7" w:rsidRDefault="00A24DE7" w:rsidP="00100611">
      <w:pPr>
        <w:autoSpaceDE w:val="0"/>
        <w:autoSpaceDN w:val="0"/>
        <w:adjustRightInd w:val="0"/>
        <w:rPr>
          <w:rFonts w:ascii="TimesNewRomanPSMT" w:hAnsi="TimesNewRomanPSMT" w:cs="TimesNewRomanPSMT"/>
        </w:rPr>
      </w:pPr>
      <w:r>
        <w:rPr>
          <w:rFonts w:ascii="TimesNewRomanPSMT" w:hAnsi="TimesNewRomanPSMT" w:cs="TimesNewRomanPSMT"/>
        </w:rPr>
        <w:t xml:space="preserve">              </w:t>
      </w:r>
    </w:p>
    <w:p w:rsidR="00A24DE7" w:rsidRDefault="00A24DE7" w:rsidP="00100611">
      <w:pPr>
        <w:autoSpaceDE w:val="0"/>
        <w:autoSpaceDN w:val="0"/>
        <w:adjustRightInd w:val="0"/>
        <w:rPr>
          <w:rFonts w:ascii="TimesNewRomanPSMT" w:hAnsi="TimesNewRomanPSMT" w:cs="TimesNewRomanPSMT"/>
        </w:rPr>
      </w:pPr>
      <w:r>
        <w:rPr>
          <w:rFonts w:ascii="TimesNewRomanPSMT" w:hAnsi="TimesNewRomanPSMT" w:cs="TimesNewRomanPSMT"/>
        </w:rPr>
        <w:t xml:space="preserve">             Tarih10</w:t>
      </w:r>
      <w:r>
        <w:rPr>
          <w:rFonts w:ascii="TimesNewRomanPSMT Tur" w:hAnsi="TimesNewRomanPSMT Tur" w:cs="TimesNewRomanPSMT Tur"/>
        </w:rPr>
        <w:t xml:space="preserve"> dersi öğretim programı haftada 2 ders saati esas alınarak hazırlanmıştır. Tarih</w:t>
      </w:r>
    </w:p>
    <w:p w:rsidR="00A24DE7" w:rsidRDefault="00A24DE7" w:rsidP="00100611">
      <w:pPr>
        <w:autoSpaceDE w:val="0"/>
        <w:autoSpaceDN w:val="0"/>
        <w:adjustRightInd w:val="0"/>
        <w:rPr>
          <w:rFonts w:ascii="TimesNewRomanPSMT" w:hAnsi="TimesNewRomanPSMT" w:cs="TimesNewRomanPSMT"/>
        </w:rPr>
      </w:pPr>
      <w:r>
        <w:rPr>
          <w:rFonts w:ascii="TimesNewRomanPSMT Tur" w:hAnsi="TimesNewRomanPSMT Tur" w:cs="TimesNewRomanPSMT Tur"/>
        </w:rPr>
        <w:t>dersi (10. sınıf) öğretim programı 5 üniteden oluşmaktadır.</w:t>
      </w:r>
    </w:p>
    <w:p w:rsidR="00A24DE7" w:rsidRDefault="00A24DE7" w:rsidP="00100611">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 xml:space="preserve">            </w:t>
      </w:r>
    </w:p>
    <w:p w:rsidR="00A24DE7" w:rsidRDefault="00A24DE7" w:rsidP="00100611">
      <w:pPr>
        <w:autoSpaceDE w:val="0"/>
        <w:autoSpaceDN w:val="0"/>
        <w:adjustRightInd w:val="0"/>
        <w:rPr>
          <w:rFonts w:ascii="TimesNewRomanPS-BoldMT" w:hAnsi="TimesNewRomanPS-BoldMT" w:cs="TimesNewRomanPS-BoldMT"/>
          <w:b/>
          <w:bCs/>
        </w:rPr>
      </w:pPr>
      <w:r>
        <w:rPr>
          <w:rFonts w:ascii="TimesNewRomanPS-BoldMT Tur" w:hAnsi="TimesNewRomanPS-BoldMT Tur" w:cs="TimesNewRomanPS-BoldMT Tur"/>
          <w:b/>
          <w:bCs/>
        </w:rPr>
        <w:t xml:space="preserve">             1. Ünite: BEYLİKTEN DEVLETE (1300–1453)</w:t>
      </w:r>
    </w:p>
    <w:p w:rsidR="00A24DE7" w:rsidRDefault="00A24DE7" w:rsidP="00100611">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 xml:space="preserve">             2. Ünite: DÜNYA GÜCÜ: OSMANLI DEVLET</w:t>
      </w:r>
      <w:r>
        <w:rPr>
          <w:rFonts w:ascii="TimesNewRomanPS-BoldMT Tur" w:hAnsi="TimesNewRomanPS-BoldMT Tur" w:cs="TimesNewRomanPS-BoldMT Tur"/>
          <w:b/>
          <w:bCs/>
        </w:rPr>
        <w:t>İ (1453–1600)</w:t>
      </w:r>
    </w:p>
    <w:p w:rsidR="00A24DE7" w:rsidRDefault="00A24DE7" w:rsidP="00100611">
      <w:pPr>
        <w:autoSpaceDE w:val="0"/>
        <w:autoSpaceDN w:val="0"/>
        <w:adjustRightInd w:val="0"/>
        <w:rPr>
          <w:rFonts w:ascii="TimesNewRomanPS-BoldMT" w:hAnsi="TimesNewRomanPS-BoldMT" w:cs="TimesNewRomanPS-BoldMT"/>
          <w:b/>
          <w:bCs/>
        </w:rPr>
      </w:pPr>
      <w:r>
        <w:rPr>
          <w:rFonts w:ascii="TimesNewRomanPS-BoldMT Tur" w:hAnsi="TimesNewRomanPS-BoldMT Tur" w:cs="TimesNewRomanPS-BoldMT Tur"/>
          <w:b/>
          <w:bCs/>
        </w:rPr>
        <w:t xml:space="preserve">             3. Ünite: ARAYIŞ YILLARI (XVII. YÜZYIL)</w:t>
      </w:r>
    </w:p>
    <w:p w:rsidR="00A24DE7" w:rsidRDefault="00A24DE7" w:rsidP="00100611">
      <w:pPr>
        <w:autoSpaceDE w:val="0"/>
        <w:autoSpaceDN w:val="0"/>
        <w:adjustRightInd w:val="0"/>
        <w:rPr>
          <w:rFonts w:ascii="TimesNewRomanPS-BoldMT" w:hAnsi="TimesNewRomanPS-BoldMT" w:cs="TimesNewRomanPS-BoldMT"/>
          <w:b/>
          <w:bCs/>
        </w:rPr>
      </w:pPr>
      <w:r>
        <w:rPr>
          <w:rFonts w:ascii="TimesNewRomanPS-BoldMT Tur" w:hAnsi="TimesNewRomanPS-BoldMT Tur" w:cs="TimesNewRomanPS-BoldMT Tur"/>
          <w:b/>
          <w:bCs/>
        </w:rPr>
        <w:t xml:space="preserve">             4. Ünite: DİPLOMASİ VE DEĞİŞİM (XVIII. YÜZYIL)</w:t>
      </w:r>
    </w:p>
    <w:p w:rsidR="00A24DE7" w:rsidRDefault="00A24DE7" w:rsidP="00100611">
      <w:pPr>
        <w:autoSpaceDE w:val="0"/>
        <w:autoSpaceDN w:val="0"/>
        <w:adjustRightInd w:val="0"/>
        <w:ind w:firstLine="708"/>
        <w:rPr>
          <w:b/>
          <w:bCs/>
          <w:color w:val="FF0000"/>
        </w:rPr>
      </w:pPr>
      <w:r>
        <w:rPr>
          <w:rFonts w:ascii="TimesNewRomanPS-BoldMT" w:hAnsi="TimesNewRomanPS-BoldMT" w:cs="TimesNewRomanPS-BoldMT"/>
          <w:b/>
          <w:bCs/>
        </w:rPr>
        <w:t xml:space="preserve"> 5. Ünite: EN UZUN YÜZYIL (1800–1922)</w:t>
      </w:r>
    </w:p>
    <w:p w:rsidR="00A24DE7" w:rsidRDefault="00A24DE7" w:rsidP="00772C57">
      <w:pPr>
        <w:autoSpaceDE w:val="0"/>
        <w:autoSpaceDN w:val="0"/>
        <w:adjustRightInd w:val="0"/>
        <w:ind w:firstLine="708"/>
        <w:rPr>
          <w:b/>
          <w:bCs/>
          <w:color w:val="FF0000"/>
        </w:rPr>
      </w:pPr>
    </w:p>
    <w:p w:rsidR="00A24DE7" w:rsidRPr="00EB2DCF" w:rsidRDefault="00A24DE7" w:rsidP="00EB2DCF">
      <w:pPr>
        <w:jc w:val="center"/>
        <w:rPr>
          <w:b/>
          <w:bCs/>
          <w:color w:val="FF0000"/>
        </w:rPr>
      </w:pPr>
      <w:r w:rsidRPr="00EB2DCF">
        <w:rPr>
          <w:b/>
          <w:bCs/>
          <w:color w:val="FF0000"/>
        </w:rPr>
        <w:t>TARİH DERSİ (</w:t>
      </w:r>
      <w:r>
        <w:rPr>
          <w:b/>
          <w:bCs/>
          <w:color w:val="FF0000"/>
        </w:rPr>
        <w:t>10</w:t>
      </w:r>
      <w:r w:rsidRPr="00EB2DCF">
        <w:rPr>
          <w:b/>
          <w:bCs/>
          <w:color w:val="FF0000"/>
        </w:rPr>
        <w:t>. SINIF) ÖĞRETİM PROGRAMI ÜNİTELERİ, KAZANIM SAYILARI, SÜRELERİ VE ORANLARI</w:t>
      </w:r>
    </w:p>
    <w:p w:rsidR="00A24DE7" w:rsidRPr="00A5628B" w:rsidRDefault="00A24DE7" w:rsidP="00D51373">
      <w:pPr>
        <w:autoSpaceDE w:val="0"/>
        <w:autoSpaceDN w:val="0"/>
        <w:adjustRightInd w:val="0"/>
        <w:ind w:firstLine="708"/>
        <w:rPr>
          <w:color w:val="FF0000"/>
        </w:rPr>
      </w:pPr>
    </w:p>
    <w:tbl>
      <w:tblPr>
        <w:tblW w:w="104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1276"/>
        <w:gridCol w:w="1417"/>
        <w:gridCol w:w="1276"/>
      </w:tblGrid>
      <w:tr w:rsidR="00A24DE7" w:rsidRPr="00A5628B">
        <w:trPr>
          <w:trHeight w:val="431"/>
        </w:trPr>
        <w:tc>
          <w:tcPr>
            <w:tcW w:w="6487" w:type="dxa"/>
            <w:shd w:val="clear" w:color="auto" w:fill="D9D9D9"/>
          </w:tcPr>
          <w:p w:rsidR="00A24DE7" w:rsidRPr="00772C57" w:rsidRDefault="00A24DE7" w:rsidP="00D51373">
            <w:pPr>
              <w:autoSpaceDE w:val="0"/>
              <w:autoSpaceDN w:val="0"/>
              <w:adjustRightInd w:val="0"/>
              <w:jc w:val="center"/>
              <w:rPr>
                <w:b/>
                <w:bCs/>
              </w:rPr>
            </w:pPr>
            <w:r w:rsidRPr="00772C57">
              <w:rPr>
                <w:b/>
                <w:bCs/>
              </w:rPr>
              <w:t>ÜNİTE</w:t>
            </w:r>
          </w:p>
        </w:tc>
        <w:tc>
          <w:tcPr>
            <w:tcW w:w="1276" w:type="dxa"/>
            <w:shd w:val="clear" w:color="auto" w:fill="D9D9D9"/>
          </w:tcPr>
          <w:p w:rsidR="00A24DE7" w:rsidRPr="00772C57" w:rsidRDefault="00A24DE7" w:rsidP="00772C57">
            <w:pPr>
              <w:autoSpaceDE w:val="0"/>
              <w:autoSpaceDN w:val="0"/>
              <w:adjustRightInd w:val="0"/>
              <w:jc w:val="center"/>
              <w:rPr>
                <w:b/>
                <w:bCs/>
                <w:sz w:val="20"/>
                <w:szCs w:val="20"/>
              </w:rPr>
            </w:pPr>
            <w:r w:rsidRPr="00772C57">
              <w:rPr>
                <w:b/>
                <w:bCs/>
                <w:sz w:val="20"/>
                <w:szCs w:val="20"/>
              </w:rPr>
              <w:t>KAZANIM SAYISI</w:t>
            </w:r>
          </w:p>
        </w:tc>
        <w:tc>
          <w:tcPr>
            <w:tcW w:w="1417" w:type="dxa"/>
            <w:shd w:val="clear" w:color="auto" w:fill="D9D9D9"/>
          </w:tcPr>
          <w:p w:rsidR="00A24DE7" w:rsidRPr="00772C57" w:rsidRDefault="00A24DE7" w:rsidP="00772C57">
            <w:pPr>
              <w:jc w:val="center"/>
              <w:rPr>
                <w:b/>
                <w:bCs/>
                <w:sz w:val="20"/>
                <w:szCs w:val="20"/>
              </w:rPr>
            </w:pPr>
            <w:r w:rsidRPr="00893ABF">
              <w:rPr>
                <w:b/>
                <w:bCs/>
                <w:sz w:val="20"/>
                <w:szCs w:val="20"/>
              </w:rPr>
              <w:t>SÜRE/DERS SAATİ</w:t>
            </w:r>
          </w:p>
        </w:tc>
        <w:tc>
          <w:tcPr>
            <w:tcW w:w="1276" w:type="dxa"/>
            <w:shd w:val="clear" w:color="auto" w:fill="D9D9D9"/>
          </w:tcPr>
          <w:p w:rsidR="00A24DE7" w:rsidRPr="00772C57" w:rsidRDefault="00A24DE7" w:rsidP="00772C57">
            <w:pPr>
              <w:jc w:val="center"/>
              <w:rPr>
                <w:b/>
                <w:bCs/>
                <w:sz w:val="20"/>
                <w:szCs w:val="20"/>
              </w:rPr>
            </w:pPr>
            <w:r w:rsidRPr="00772C57">
              <w:rPr>
                <w:b/>
                <w:bCs/>
                <w:sz w:val="20"/>
                <w:szCs w:val="20"/>
              </w:rPr>
              <w:t>ORANI (%)</w:t>
            </w:r>
          </w:p>
        </w:tc>
      </w:tr>
      <w:tr w:rsidR="00A24DE7" w:rsidRPr="00A5628B">
        <w:trPr>
          <w:trHeight w:val="423"/>
        </w:trPr>
        <w:tc>
          <w:tcPr>
            <w:tcW w:w="6487" w:type="dxa"/>
            <w:shd w:val="clear" w:color="auto" w:fill="D9D9D9"/>
          </w:tcPr>
          <w:p w:rsidR="00A24DE7" w:rsidRPr="00A5628B" w:rsidRDefault="00A24DE7" w:rsidP="00772C57">
            <w:pPr>
              <w:autoSpaceDE w:val="0"/>
              <w:autoSpaceDN w:val="0"/>
              <w:adjustRightInd w:val="0"/>
            </w:pPr>
            <w:r w:rsidRPr="00772C57">
              <w:rPr>
                <w:b/>
                <w:bCs/>
              </w:rPr>
              <w:t>I. ÜNİTE</w:t>
            </w:r>
            <w:r>
              <w:t xml:space="preserve">: </w:t>
            </w:r>
            <w:r w:rsidRPr="00A5628B">
              <w:t xml:space="preserve"> Beylikten Devlete (1300–1453)</w:t>
            </w:r>
          </w:p>
        </w:tc>
        <w:tc>
          <w:tcPr>
            <w:tcW w:w="1276" w:type="dxa"/>
          </w:tcPr>
          <w:p w:rsidR="00A24DE7" w:rsidRPr="00A5628B" w:rsidRDefault="00A24DE7" w:rsidP="00772C57">
            <w:pPr>
              <w:jc w:val="center"/>
            </w:pPr>
            <w:r w:rsidRPr="00A5628B">
              <w:t>9</w:t>
            </w:r>
          </w:p>
        </w:tc>
        <w:tc>
          <w:tcPr>
            <w:tcW w:w="1417" w:type="dxa"/>
          </w:tcPr>
          <w:p w:rsidR="00A24DE7" w:rsidRPr="00A5628B" w:rsidRDefault="00A24DE7" w:rsidP="00772C57">
            <w:pPr>
              <w:jc w:val="center"/>
            </w:pPr>
            <w:r w:rsidRPr="00A5628B">
              <w:t>12</w:t>
            </w:r>
          </w:p>
        </w:tc>
        <w:tc>
          <w:tcPr>
            <w:tcW w:w="1276" w:type="dxa"/>
          </w:tcPr>
          <w:p w:rsidR="00A24DE7" w:rsidRPr="00A5628B" w:rsidRDefault="00A24DE7" w:rsidP="00772C57">
            <w:pPr>
              <w:autoSpaceDE w:val="0"/>
              <w:autoSpaceDN w:val="0"/>
              <w:adjustRightInd w:val="0"/>
              <w:jc w:val="center"/>
            </w:pPr>
            <w:r w:rsidRPr="00A5628B">
              <w:t>17</w:t>
            </w:r>
          </w:p>
        </w:tc>
      </w:tr>
      <w:tr w:rsidR="00A24DE7" w:rsidRPr="00A5628B">
        <w:trPr>
          <w:trHeight w:val="415"/>
        </w:trPr>
        <w:tc>
          <w:tcPr>
            <w:tcW w:w="6487" w:type="dxa"/>
            <w:shd w:val="clear" w:color="auto" w:fill="D9D9D9"/>
          </w:tcPr>
          <w:p w:rsidR="00A24DE7" w:rsidRPr="00A5628B" w:rsidRDefault="00A24DE7" w:rsidP="00D51373">
            <w:pPr>
              <w:autoSpaceDE w:val="0"/>
              <w:autoSpaceDN w:val="0"/>
              <w:adjustRightInd w:val="0"/>
            </w:pPr>
            <w:r w:rsidRPr="00772C57">
              <w:rPr>
                <w:b/>
                <w:bCs/>
              </w:rPr>
              <w:t>II. ÜNİTE</w:t>
            </w:r>
            <w:r>
              <w:t xml:space="preserve">: </w:t>
            </w:r>
            <w:r w:rsidRPr="00A5628B">
              <w:t xml:space="preserve"> Dünya Gücü: Osmanlı Devleti </w:t>
            </w:r>
            <w:r>
              <w:t xml:space="preserve"> </w:t>
            </w:r>
            <w:r w:rsidRPr="00A5628B">
              <w:t>(1453–1600)</w:t>
            </w:r>
          </w:p>
        </w:tc>
        <w:tc>
          <w:tcPr>
            <w:tcW w:w="1276" w:type="dxa"/>
          </w:tcPr>
          <w:p w:rsidR="00A24DE7" w:rsidRPr="00A5628B" w:rsidRDefault="00A24DE7" w:rsidP="00772C57">
            <w:pPr>
              <w:jc w:val="center"/>
            </w:pPr>
            <w:r w:rsidRPr="00A5628B">
              <w:t>16</w:t>
            </w:r>
          </w:p>
        </w:tc>
        <w:tc>
          <w:tcPr>
            <w:tcW w:w="1417" w:type="dxa"/>
          </w:tcPr>
          <w:p w:rsidR="00A24DE7" w:rsidRPr="00A5628B" w:rsidRDefault="00A24DE7" w:rsidP="00772C57">
            <w:pPr>
              <w:jc w:val="center"/>
            </w:pPr>
            <w:r w:rsidRPr="00A5628B">
              <w:t>18</w:t>
            </w:r>
          </w:p>
        </w:tc>
        <w:tc>
          <w:tcPr>
            <w:tcW w:w="1276" w:type="dxa"/>
          </w:tcPr>
          <w:p w:rsidR="00A24DE7" w:rsidRPr="00A5628B" w:rsidRDefault="00A24DE7" w:rsidP="00772C57">
            <w:pPr>
              <w:autoSpaceDE w:val="0"/>
              <w:autoSpaceDN w:val="0"/>
              <w:adjustRightInd w:val="0"/>
              <w:jc w:val="center"/>
            </w:pPr>
            <w:r w:rsidRPr="00A5628B">
              <w:t>25</w:t>
            </w:r>
          </w:p>
        </w:tc>
      </w:tr>
      <w:tr w:rsidR="00A24DE7" w:rsidRPr="00A5628B">
        <w:trPr>
          <w:trHeight w:val="407"/>
        </w:trPr>
        <w:tc>
          <w:tcPr>
            <w:tcW w:w="6487" w:type="dxa"/>
            <w:shd w:val="clear" w:color="auto" w:fill="D9D9D9"/>
          </w:tcPr>
          <w:p w:rsidR="00A24DE7" w:rsidRPr="00A5628B" w:rsidRDefault="00A24DE7" w:rsidP="00D51373">
            <w:pPr>
              <w:autoSpaceDE w:val="0"/>
              <w:autoSpaceDN w:val="0"/>
              <w:adjustRightInd w:val="0"/>
            </w:pPr>
            <w:r w:rsidRPr="00772C57">
              <w:rPr>
                <w:b/>
                <w:bCs/>
              </w:rPr>
              <w:t>III. ÜNİTE</w:t>
            </w:r>
            <w:r>
              <w:t xml:space="preserve">: </w:t>
            </w:r>
            <w:r w:rsidRPr="00A5628B">
              <w:t xml:space="preserve"> Arayış Yılları (XVII. Yüzyıl)</w:t>
            </w:r>
          </w:p>
        </w:tc>
        <w:tc>
          <w:tcPr>
            <w:tcW w:w="1276" w:type="dxa"/>
          </w:tcPr>
          <w:p w:rsidR="00A24DE7" w:rsidRPr="00A5628B" w:rsidRDefault="00A24DE7" w:rsidP="00772C57">
            <w:pPr>
              <w:jc w:val="center"/>
            </w:pPr>
            <w:r w:rsidRPr="00A5628B">
              <w:t>11</w:t>
            </w:r>
          </w:p>
        </w:tc>
        <w:tc>
          <w:tcPr>
            <w:tcW w:w="1417" w:type="dxa"/>
          </w:tcPr>
          <w:p w:rsidR="00A24DE7" w:rsidRPr="00A5628B" w:rsidRDefault="00A24DE7" w:rsidP="00772C57">
            <w:pPr>
              <w:jc w:val="center"/>
            </w:pPr>
            <w:r w:rsidRPr="00A5628B">
              <w:t>11</w:t>
            </w:r>
          </w:p>
        </w:tc>
        <w:tc>
          <w:tcPr>
            <w:tcW w:w="1276" w:type="dxa"/>
          </w:tcPr>
          <w:p w:rsidR="00A24DE7" w:rsidRPr="00A5628B" w:rsidRDefault="00A24DE7" w:rsidP="00772C57">
            <w:pPr>
              <w:autoSpaceDE w:val="0"/>
              <w:autoSpaceDN w:val="0"/>
              <w:adjustRightInd w:val="0"/>
              <w:jc w:val="center"/>
            </w:pPr>
            <w:r w:rsidRPr="00A5628B">
              <w:t>15</w:t>
            </w:r>
          </w:p>
        </w:tc>
      </w:tr>
      <w:tr w:rsidR="00A24DE7" w:rsidRPr="00A5628B">
        <w:trPr>
          <w:trHeight w:val="426"/>
        </w:trPr>
        <w:tc>
          <w:tcPr>
            <w:tcW w:w="6487" w:type="dxa"/>
            <w:shd w:val="clear" w:color="auto" w:fill="D9D9D9"/>
          </w:tcPr>
          <w:p w:rsidR="00A24DE7" w:rsidRPr="00A5628B" w:rsidRDefault="00A24DE7" w:rsidP="00D51373">
            <w:pPr>
              <w:autoSpaceDE w:val="0"/>
              <w:autoSpaceDN w:val="0"/>
              <w:adjustRightInd w:val="0"/>
            </w:pPr>
            <w:r w:rsidRPr="00772C57">
              <w:rPr>
                <w:b/>
                <w:bCs/>
              </w:rPr>
              <w:t>IV. ÜNİTE</w:t>
            </w:r>
            <w:r>
              <w:t xml:space="preserve">: </w:t>
            </w:r>
            <w:r w:rsidRPr="00A5628B">
              <w:t xml:space="preserve"> Diplomasi ve Değişim (XVIII. Yüzyıl)</w:t>
            </w:r>
          </w:p>
        </w:tc>
        <w:tc>
          <w:tcPr>
            <w:tcW w:w="1276" w:type="dxa"/>
          </w:tcPr>
          <w:p w:rsidR="00A24DE7" w:rsidRPr="00A5628B" w:rsidRDefault="00A24DE7" w:rsidP="00772C57">
            <w:pPr>
              <w:jc w:val="center"/>
            </w:pPr>
            <w:r w:rsidRPr="00A5628B">
              <w:t>11</w:t>
            </w:r>
          </w:p>
        </w:tc>
        <w:tc>
          <w:tcPr>
            <w:tcW w:w="1417" w:type="dxa"/>
          </w:tcPr>
          <w:p w:rsidR="00A24DE7" w:rsidRPr="00A5628B" w:rsidRDefault="00A24DE7" w:rsidP="00772C57">
            <w:pPr>
              <w:jc w:val="center"/>
            </w:pPr>
            <w:r w:rsidRPr="00A5628B">
              <w:t>11</w:t>
            </w:r>
          </w:p>
        </w:tc>
        <w:tc>
          <w:tcPr>
            <w:tcW w:w="1276" w:type="dxa"/>
          </w:tcPr>
          <w:p w:rsidR="00A24DE7" w:rsidRPr="00A5628B" w:rsidRDefault="00A24DE7" w:rsidP="00772C57">
            <w:pPr>
              <w:autoSpaceDE w:val="0"/>
              <w:autoSpaceDN w:val="0"/>
              <w:adjustRightInd w:val="0"/>
              <w:jc w:val="center"/>
            </w:pPr>
            <w:r w:rsidRPr="00A5628B">
              <w:t>15</w:t>
            </w:r>
          </w:p>
        </w:tc>
      </w:tr>
      <w:tr w:rsidR="00A24DE7" w:rsidRPr="00A5628B">
        <w:trPr>
          <w:trHeight w:val="405"/>
        </w:trPr>
        <w:tc>
          <w:tcPr>
            <w:tcW w:w="6487" w:type="dxa"/>
            <w:shd w:val="clear" w:color="auto" w:fill="D9D9D9"/>
          </w:tcPr>
          <w:p w:rsidR="00A24DE7" w:rsidRPr="00A5628B" w:rsidRDefault="00A24DE7" w:rsidP="00D51373">
            <w:pPr>
              <w:autoSpaceDE w:val="0"/>
              <w:autoSpaceDN w:val="0"/>
              <w:adjustRightInd w:val="0"/>
            </w:pPr>
            <w:r w:rsidRPr="00772C57">
              <w:rPr>
                <w:b/>
                <w:bCs/>
              </w:rPr>
              <w:t>V. ÜNİTE</w:t>
            </w:r>
            <w:r>
              <w:t xml:space="preserve">: </w:t>
            </w:r>
            <w:r w:rsidRPr="00A5628B">
              <w:t xml:space="preserve"> En Uzun Yüzyıl (1800–1922)</w:t>
            </w:r>
          </w:p>
        </w:tc>
        <w:tc>
          <w:tcPr>
            <w:tcW w:w="1276" w:type="dxa"/>
          </w:tcPr>
          <w:p w:rsidR="00A24DE7" w:rsidRPr="00A5628B" w:rsidRDefault="00A24DE7" w:rsidP="00772C57">
            <w:pPr>
              <w:jc w:val="center"/>
            </w:pPr>
            <w:r w:rsidRPr="00A5628B">
              <w:t>17</w:t>
            </w:r>
          </w:p>
        </w:tc>
        <w:tc>
          <w:tcPr>
            <w:tcW w:w="1417" w:type="dxa"/>
          </w:tcPr>
          <w:p w:rsidR="00A24DE7" w:rsidRPr="00A5628B" w:rsidRDefault="00A24DE7" w:rsidP="00772C57">
            <w:pPr>
              <w:jc w:val="center"/>
            </w:pPr>
            <w:r w:rsidRPr="00A5628B">
              <w:t>20</w:t>
            </w:r>
          </w:p>
        </w:tc>
        <w:tc>
          <w:tcPr>
            <w:tcW w:w="1276" w:type="dxa"/>
          </w:tcPr>
          <w:p w:rsidR="00A24DE7" w:rsidRPr="00A5628B" w:rsidRDefault="00A24DE7" w:rsidP="00772C57">
            <w:pPr>
              <w:autoSpaceDE w:val="0"/>
              <w:autoSpaceDN w:val="0"/>
              <w:adjustRightInd w:val="0"/>
              <w:jc w:val="center"/>
            </w:pPr>
            <w:r w:rsidRPr="00A5628B">
              <w:t>28</w:t>
            </w:r>
          </w:p>
        </w:tc>
      </w:tr>
      <w:tr w:rsidR="00A24DE7" w:rsidRPr="00A5628B">
        <w:trPr>
          <w:trHeight w:val="425"/>
        </w:trPr>
        <w:tc>
          <w:tcPr>
            <w:tcW w:w="6487" w:type="dxa"/>
            <w:shd w:val="clear" w:color="auto" w:fill="D9D9D9"/>
          </w:tcPr>
          <w:p w:rsidR="00A24DE7" w:rsidRPr="00772C57" w:rsidRDefault="00A24DE7" w:rsidP="00B11070">
            <w:pPr>
              <w:rPr>
                <w:b/>
                <w:bCs/>
              </w:rPr>
            </w:pPr>
            <w:r w:rsidRPr="00772C57">
              <w:rPr>
                <w:b/>
                <w:bCs/>
              </w:rPr>
              <w:t>Toplam</w:t>
            </w:r>
          </w:p>
        </w:tc>
        <w:tc>
          <w:tcPr>
            <w:tcW w:w="1276" w:type="dxa"/>
          </w:tcPr>
          <w:p w:rsidR="00A24DE7" w:rsidRPr="00893ABF" w:rsidRDefault="00A24DE7" w:rsidP="00772C57">
            <w:pPr>
              <w:jc w:val="center"/>
              <w:rPr>
                <w:b/>
                <w:bCs/>
              </w:rPr>
            </w:pPr>
            <w:r w:rsidRPr="00893ABF">
              <w:rPr>
                <w:b/>
                <w:bCs/>
              </w:rPr>
              <w:t>64</w:t>
            </w:r>
          </w:p>
        </w:tc>
        <w:tc>
          <w:tcPr>
            <w:tcW w:w="1417" w:type="dxa"/>
          </w:tcPr>
          <w:p w:rsidR="00A24DE7" w:rsidRPr="00893ABF" w:rsidRDefault="00A24DE7" w:rsidP="00772C57">
            <w:pPr>
              <w:jc w:val="center"/>
              <w:rPr>
                <w:b/>
                <w:bCs/>
              </w:rPr>
            </w:pPr>
            <w:r w:rsidRPr="00893ABF">
              <w:rPr>
                <w:b/>
                <w:bCs/>
              </w:rPr>
              <w:t>72</w:t>
            </w:r>
          </w:p>
        </w:tc>
        <w:tc>
          <w:tcPr>
            <w:tcW w:w="1276" w:type="dxa"/>
          </w:tcPr>
          <w:p w:rsidR="00A24DE7" w:rsidRPr="00893ABF" w:rsidRDefault="00A24DE7" w:rsidP="00772C57">
            <w:pPr>
              <w:jc w:val="center"/>
              <w:rPr>
                <w:b/>
                <w:bCs/>
              </w:rPr>
            </w:pPr>
            <w:r w:rsidRPr="00893ABF">
              <w:rPr>
                <w:b/>
                <w:bCs/>
              </w:rPr>
              <w:t>100</w:t>
            </w:r>
          </w:p>
        </w:tc>
      </w:tr>
    </w:tbl>
    <w:p w:rsidR="00A24DE7" w:rsidRPr="00A5628B" w:rsidRDefault="00A24DE7" w:rsidP="00D51373">
      <w:pPr>
        <w:ind w:firstLine="708"/>
      </w:pPr>
    </w:p>
    <w:p w:rsidR="00A24DE7" w:rsidRDefault="00A24DE7" w:rsidP="00D51373">
      <w:pPr>
        <w:ind w:firstLine="708"/>
      </w:pPr>
      <w:r>
        <w:t>Ortaöğretim 10. Sınıf Tarih Dersi Öğretim Programı,</w:t>
      </w:r>
      <w:r w:rsidRPr="00A5628B">
        <w:t xml:space="preserve"> </w:t>
      </w:r>
      <w:r>
        <w:t xml:space="preserve">Talim ve Terbiye Kurulu Başkanlığı’nın </w:t>
      </w:r>
      <w:r w:rsidRPr="00EB2DCF">
        <w:rPr>
          <w:b/>
          <w:bCs/>
          <w:color w:val="0070C0"/>
        </w:rPr>
        <w:t>03.06.2008 tarih ve 138 sayılı kararı</w:t>
      </w:r>
      <w:r w:rsidRPr="00A5628B">
        <w:t xml:space="preserve"> ile kabul edilmiştir. 2009–2010 eğitim ve öğretim döneminde</w:t>
      </w:r>
      <w:r>
        <w:t>n itibaren</w:t>
      </w:r>
      <w:r w:rsidRPr="00A5628B">
        <w:t xml:space="preserve"> uygulanması kararı alınmıştı. </w:t>
      </w:r>
    </w:p>
    <w:p w:rsidR="00A24DE7" w:rsidRPr="00A5628B" w:rsidRDefault="00A24DE7" w:rsidP="00D51373">
      <w:pPr>
        <w:ind w:firstLine="708"/>
      </w:pPr>
      <w:r w:rsidRPr="00A5628B">
        <w:t xml:space="preserve">Müfredat yenilenmiş ve kültür uygarlık bölümleri konulara serpiştirilmiş olup konu bütünlüğü sağlanmıştır. Öğrencilerin konu ve olayları algılamadaki zorlukları ortadan kaldırılmıştır. 2002 de 2538 sayılı Tebliğler Dergisinde önceki müfredata ek olarak 'Ermeni, Yunan, Pontus ve Süryaniler ile ilgili konular' yine eski programa ek olarak verildiği gibi bu yeni programa konmuş. Yani program ile kaynaştırılamamıştır. Kültür uygarlık konuları gibi ilgili konuların içine serpiştirilip Kazanımlar, etkinlik örnekleri ve açıklamalar' ile bütünleştirilmiştir.  </w:t>
      </w:r>
    </w:p>
    <w:p w:rsidR="00A24DE7" w:rsidRDefault="00A24DE7" w:rsidP="00D51373">
      <w:r w:rsidRPr="00A5628B">
        <w:t xml:space="preserve">  </w:t>
      </w:r>
      <w:r>
        <w:t xml:space="preserve">          </w:t>
      </w:r>
    </w:p>
    <w:p w:rsidR="00A24DE7" w:rsidRPr="00C50032" w:rsidRDefault="00A24DE7" w:rsidP="00D51373">
      <w:pPr>
        <w:rPr>
          <w:color w:val="00B050"/>
        </w:rPr>
      </w:pPr>
      <w:r w:rsidRPr="00C50032">
        <w:rPr>
          <w:b/>
          <w:bCs/>
          <w:color w:val="FF0000"/>
        </w:rPr>
        <w:t>KARAR:</w:t>
      </w:r>
      <w:r>
        <w:t xml:space="preserve"> </w:t>
      </w:r>
      <w:r w:rsidRPr="00C50032">
        <w:rPr>
          <w:color w:val="00B050"/>
        </w:rPr>
        <w:t xml:space="preserve">10. Sınıflardaki ortak (zorunlu) tarih dersi ile Seçmeli tarih dersinin birleştirilmesine ve yıllık planın haftalık dört saat </w:t>
      </w:r>
      <w:r>
        <w:rPr>
          <w:color w:val="00B050"/>
        </w:rPr>
        <w:t xml:space="preserve">olacak şekilde </w:t>
      </w:r>
      <w:r w:rsidRPr="00C50032">
        <w:rPr>
          <w:color w:val="00B050"/>
        </w:rPr>
        <w:t>yapılmasına karar verildi.</w:t>
      </w:r>
    </w:p>
    <w:p w:rsidR="00A24DE7" w:rsidRDefault="00A24DE7" w:rsidP="00100611">
      <w:pPr>
        <w:autoSpaceDE w:val="0"/>
        <w:autoSpaceDN w:val="0"/>
        <w:adjustRightInd w:val="0"/>
        <w:jc w:val="center"/>
        <w:rPr>
          <w:rFonts w:ascii="TimesNewRomanPS-BoldMT" w:hAnsi="TimesNewRomanPS-BoldMT" w:cs="TimesNewRomanPS-BoldMT"/>
          <w:b/>
          <w:bCs/>
          <w:color w:val="FF0000"/>
        </w:rPr>
      </w:pPr>
    </w:p>
    <w:p w:rsidR="00A24DE7" w:rsidRDefault="00A24DE7" w:rsidP="00100611">
      <w:pPr>
        <w:autoSpaceDE w:val="0"/>
        <w:autoSpaceDN w:val="0"/>
        <w:adjustRightInd w:val="0"/>
        <w:jc w:val="center"/>
        <w:rPr>
          <w:rFonts w:ascii="TimesNewRomanPS-BoldMT" w:hAnsi="TimesNewRomanPS-BoldMT" w:cs="TimesNewRomanPS-BoldMT"/>
          <w:b/>
          <w:bCs/>
          <w:color w:val="FF0000"/>
        </w:rPr>
      </w:pPr>
    </w:p>
    <w:p w:rsidR="00A24DE7" w:rsidRDefault="00A24DE7" w:rsidP="00100611">
      <w:pPr>
        <w:autoSpaceDE w:val="0"/>
        <w:autoSpaceDN w:val="0"/>
        <w:adjustRightInd w:val="0"/>
        <w:jc w:val="center"/>
        <w:rPr>
          <w:rFonts w:ascii="TimesNewRomanPS-BoldMT" w:hAnsi="TimesNewRomanPS-BoldMT" w:cs="TimesNewRomanPS-BoldMT"/>
          <w:b/>
          <w:bCs/>
          <w:color w:val="FF0000"/>
        </w:rPr>
      </w:pPr>
    </w:p>
    <w:p w:rsidR="00A24DE7" w:rsidRDefault="00A24DE7" w:rsidP="00100611">
      <w:pPr>
        <w:autoSpaceDE w:val="0"/>
        <w:autoSpaceDN w:val="0"/>
        <w:adjustRightInd w:val="0"/>
        <w:jc w:val="center"/>
        <w:rPr>
          <w:rFonts w:ascii="TimesNewRomanPS-BoldMT" w:hAnsi="TimesNewRomanPS-BoldMT" w:cs="TimesNewRomanPS-BoldMT"/>
          <w:b/>
          <w:bCs/>
          <w:color w:val="FF0000"/>
        </w:rPr>
      </w:pPr>
    </w:p>
    <w:p w:rsidR="00A24DE7" w:rsidRDefault="00A24DE7" w:rsidP="00100611">
      <w:pPr>
        <w:autoSpaceDE w:val="0"/>
        <w:autoSpaceDN w:val="0"/>
        <w:adjustRightInd w:val="0"/>
        <w:jc w:val="center"/>
        <w:rPr>
          <w:rFonts w:ascii="TimesNewRomanPS-BoldMT" w:hAnsi="TimesNewRomanPS-BoldMT" w:cs="TimesNewRomanPS-BoldMT"/>
          <w:b/>
          <w:bCs/>
          <w:color w:val="FF0000"/>
        </w:rPr>
      </w:pPr>
    </w:p>
    <w:p w:rsidR="00A24DE7" w:rsidRPr="00100611" w:rsidRDefault="00A24DE7" w:rsidP="00100611">
      <w:pPr>
        <w:autoSpaceDE w:val="0"/>
        <w:autoSpaceDN w:val="0"/>
        <w:adjustRightInd w:val="0"/>
        <w:jc w:val="center"/>
        <w:rPr>
          <w:rFonts w:ascii="TimesNewRomanPS-BoldMT" w:hAnsi="TimesNewRomanPS-BoldMT" w:cs="TimesNewRomanPS-BoldMT"/>
          <w:b/>
          <w:bCs/>
          <w:color w:val="FF0000"/>
        </w:rPr>
      </w:pPr>
      <w:r w:rsidRPr="00100611">
        <w:rPr>
          <w:rFonts w:ascii="TimesNewRomanPS-BoldMT Tur" w:hAnsi="TimesNewRomanPS-BoldMT Tur" w:cs="TimesNewRomanPS-BoldMT Tur"/>
          <w:b/>
          <w:bCs/>
          <w:color w:val="FF0000"/>
        </w:rPr>
        <w:t xml:space="preserve">11. SINIF TARİH </w:t>
      </w:r>
      <w:r>
        <w:rPr>
          <w:rFonts w:ascii="TimesNewRomanPS-BoldMT Tur" w:hAnsi="TimesNewRomanPS-BoldMT Tur" w:cs="TimesNewRomanPS-BoldMT Tur"/>
          <w:b/>
          <w:bCs/>
          <w:color w:val="FF0000"/>
        </w:rPr>
        <w:t>DERSİ ÖĞRETİM PROGRAMI ÜNİTELERİ</w:t>
      </w:r>
    </w:p>
    <w:p w:rsidR="00A24DE7" w:rsidRDefault="00A24DE7" w:rsidP="00100611">
      <w:pPr>
        <w:autoSpaceDE w:val="0"/>
        <w:autoSpaceDN w:val="0"/>
        <w:adjustRightInd w:val="0"/>
        <w:rPr>
          <w:rFonts w:ascii="TimesNewRomanPSMT" w:hAnsi="TimesNewRomanPSMT" w:cs="TimesNewRomanPSMT"/>
        </w:rPr>
      </w:pPr>
      <w:r>
        <w:rPr>
          <w:rFonts w:ascii="TimesNewRomanPSMT" w:hAnsi="TimesNewRomanPSMT" w:cs="TimesNewRomanPSMT"/>
        </w:rPr>
        <w:t xml:space="preserve">             </w:t>
      </w:r>
    </w:p>
    <w:p w:rsidR="00A24DE7" w:rsidRDefault="00A24DE7" w:rsidP="00100611">
      <w:pPr>
        <w:autoSpaceDE w:val="0"/>
        <w:autoSpaceDN w:val="0"/>
        <w:adjustRightInd w:val="0"/>
        <w:rPr>
          <w:rFonts w:ascii="TimesNewRomanPSMT" w:hAnsi="TimesNewRomanPSMT" w:cs="TimesNewRomanPSMT"/>
        </w:rPr>
      </w:pPr>
      <w:r>
        <w:rPr>
          <w:rFonts w:ascii="TimesNewRomanPSMT" w:hAnsi="TimesNewRomanPSMT" w:cs="TimesNewRomanPSMT"/>
        </w:rPr>
        <w:t xml:space="preserve">              Tarih11</w:t>
      </w:r>
      <w:r>
        <w:rPr>
          <w:rFonts w:ascii="TimesNewRomanPSMT Tur" w:hAnsi="TimesNewRomanPSMT Tur" w:cs="TimesNewRomanPSMT Tur"/>
        </w:rPr>
        <w:t xml:space="preserve"> Dersi Öğretim Programı haftada 4 ders saati esas alınarak</w:t>
      </w:r>
      <w:r>
        <w:rPr>
          <w:rFonts w:ascii="TimesNewRomanPSMT" w:hAnsi="TimesNewRomanPSMT" w:cs="TimesNewRomanPSMT"/>
        </w:rPr>
        <w:t xml:space="preserve"> </w:t>
      </w:r>
      <w:r>
        <w:rPr>
          <w:rFonts w:ascii="TimesNewRomanPSMT Tur" w:hAnsi="TimesNewRomanPSMT Tur" w:cs="TimesNewRomanPSMT Tur"/>
        </w:rPr>
        <w:t>hazırlanmıştır. Tarih dersi (11. sınıf) öğretim programı 6 üniteden oluşmaktadır.</w:t>
      </w:r>
    </w:p>
    <w:p w:rsidR="00A24DE7" w:rsidRDefault="00A24DE7" w:rsidP="00100611">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 xml:space="preserve">            </w:t>
      </w:r>
      <w:r>
        <w:rPr>
          <w:rFonts w:ascii="TimesNewRomanPS-BoldMT Tur" w:hAnsi="TimesNewRomanPS-BoldMT Tur" w:cs="TimesNewRomanPS-BoldMT Tur"/>
          <w:b/>
          <w:bCs/>
        </w:rPr>
        <w:t>1. Ünite: TÜRK DEVLET TEŞKİLATI</w:t>
      </w:r>
    </w:p>
    <w:p w:rsidR="00A24DE7" w:rsidRDefault="00A24DE7" w:rsidP="00100611">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 xml:space="preserve">            2. Ünite: TÜRKLERDE TOPLUM YAPISI</w:t>
      </w:r>
    </w:p>
    <w:p w:rsidR="00A24DE7" w:rsidRDefault="00A24DE7" w:rsidP="00100611">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 xml:space="preserve">            3. Ünite: TÜRKLERDE HUKUK</w:t>
      </w:r>
    </w:p>
    <w:p w:rsidR="00A24DE7" w:rsidRDefault="00A24DE7" w:rsidP="00100611">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 xml:space="preserve">            </w:t>
      </w:r>
      <w:r>
        <w:rPr>
          <w:rFonts w:ascii="TimesNewRomanPS-BoldMT Tur" w:hAnsi="TimesNewRomanPS-BoldMT Tur" w:cs="TimesNewRomanPS-BoldMT Tur"/>
          <w:b/>
          <w:bCs/>
        </w:rPr>
        <w:t>4. Ünite: TÜRKLERDE EKONOMİ</w:t>
      </w:r>
    </w:p>
    <w:p w:rsidR="00A24DE7" w:rsidRDefault="00A24DE7" w:rsidP="00100611">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 xml:space="preserve">            </w:t>
      </w:r>
      <w:r>
        <w:rPr>
          <w:rFonts w:ascii="TimesNewRomanPS-BoldMT Tur" w:hAnsi="TimesNewRomanPS-BoldMT Tur" w:cs="TimesNewRomanPS-BoldMT Tur"/>
          <w:b/>
          <w:bCs/>
        </w:rPr>
        <w:t>5. Ünite: TÜRKLERDE EĞİTİM</w:t>
      </w:r>
    </w:p>
    <w:p w:rsidR="00A24DE7" w:rsidRDefault="00A24DE7" w:rsidP="00100611">
      <w:r>
        <w:rPr>
          <w:rFonts w:ascii="TimesNewRomanPS-BoldMT" w:hAnsi="TimesNewRomanPS-BoldMT" w:cs="TimesNewRomanPS-BoldMT"/>
          <w:b/>
          <w:bCs/>
        </w:rPr>
        <w:t xml:space="preserve">            6. Ünite: TÜRKLERDE SANAT</w:t>
      </w:r>
    </w:p>
    <w:p w:rsidR="00A24DE7" w:rsidRDefault="00A24DE7" w:rsidP="003B404B">
      <w:pPr>
        <w:autoSpaceDE w:val="0"/>
        <w:autoSpaceDN w:val="0"/>
        <w:adjustRightInd w:val="0"/>
        <w:jc w:val="center"/>
        <w:rPr>
          <w:rFonts w:ascii="TimesNewRomanPS-BoldMT" w:hAnsi="TimesNewRomanPS-BoldMT" w:cs="TimesNewRomanPS-BoldMT"/>
          <w:b/>
          <w:bCs/>
          <w:color w:val="FF0000"/>
        </w:rPr>
      </w:pPr>
    </w:p>
    <w:p w:rsidR="00A24DE7" w:rsidRPr="003B404B" w:rsidRDefault="00A24DE7" w:rsidP="003B404B">
      <w:pPr>
        <w:autoSpaceDE w:val="0"/>
        <w:autoSpaceDN w:val="0"/>
        <w:adjustRightInd w:val="0"/>
        <w:jc w:val="center"/>
        <w:rPr>
          <w:rFonts w:ascii="TimesNewRomanPS-BoldMT" w:hAnsi="TimesNewRomanPS-BoldMT" w:cs="TimesNewRomanPS-BoldMT"/>
          <w:b/>
          <w:bCs/>
          <w:color w:val="FF0000"/>
        </w:rPr>
      </w:pPr>
      <w:r w:rsidRPr="003B404B">
        <w:rPr>
          <w:rFonts w:ascii="TimesNewRomanPS-BoldMT Tur" w:hAnsi="TimesNewRomanPS-BoldMT Tur" w:cs="TimesNewRomanPS-BoldMT Tur"/>
          <w:b/>
          <w:bCs/>
          <w:color w:val="FF0000"/>
        </w:rPr>
        <w:t>11. SINIF TARİH DERSİ ÖĞRETİM PROGRAMI ÜNİTELERİ, KAZANIM</w:t>
      </w:r>
    </w:p>
    <w:p w:rsidR="00A24DE7" w:rsidRDefault="00A24DE7" w:rsidP="003B404B">
      <w:pPr>
        <w:jc w:val="center"/>
        <w:rPr>
          <w:rFonts w:ascii="TimesNewRomanPS-BoldMT" w:hAnsi="TimesNewRomanPS-BoldMT" w:cs="TimesNewRomanPS-BoldMT"/>
          <w:b/>
          <w:bCs/>
          <w:color w:val="FF0000"/>
        </w:rPr>
      </w:pPr>
      <w:r w:rsidRPr="003B404B">
        <w:rPr>
          <w:rFonts w:ascii="TimesNewRomanPS-BoldMT Tur" w:hAnsi="TimesNewRomanPS-BoldMT Tur" w:cs="TimesNewRomanPS-BoldMT Tur"/>
          <w:b/>
          <w:bCs/>
          <w:color w:val="FF0000"/>
        </w:rPr>
        <w:t>SAYILARI, SÜRELERİ VE ORANLARI</w:t>
      </w:r>
    </w:p>
    <w:p w:rsidR="00A24DE7" w:rsidRDefault="00A24DE7" w:rsidP="003B404B">
      <w:pPr>
        <w:jc w:val="center"/>
        <w:rPr>
          <w:rFonts w:ascii="TimesNewRomanPS-BoldMT" w:hAnsi="TimesNewRomanPS-BoldMT" w:cs="TimesNewRomanPS-BoldMT"/>
          <w:b/>
          <w:bCs/>
          <w:color w:val="FF0000"/>
        </w:rPr>
      </w:pPr>
    </w:p>
    <w:tbl>
      <w:tblPr>
        <w:tblW w:w="104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733"/>
        <w:gridCol w:w="1134"/>
        <w:gridCol w:w="1275"/>
        <w:gridCol w:w="1276"/>
      </w:tblGrid>
      <w:tr w:rsidR="00A24DE7" w:rsidRPr="00A5628B">
        <w:trPr>
          <w:trHeight w:val="443"/>
        </w:trPr>
        <w:tc>
          <w:tcPr>
            <w:tcW w:w="6733" w:type="dxa"/>
            <w:shd w:val="clear" w:color="auto" w:fill="D9D9D9"/>
            <w:vAlign w:val="center"/>
          </w:tcPr>
          <w:p w:rsidR="00A24DE7" w:rsidRPr="00893ABF" w:rsidRDefault="00A24DE7" w:rsidP="00952AF3">
            <w:pPr>
              <w:spacing w:before="100" w:beforeAutospacing="1" w:after="100" w:afterAutospacing="1"/>
              <w:jc w:val="center"/>
              <w:rPr>
                <w:b/>
                <w:bCs/>
              </w:rPr>
            </w:pPr>
            <w:r w:rsidRPr="00893ABF">
              <w:rPr>
                <w:b/>
                <w:bCs/>
              </w:rPr>
              <w:t xml:space="preserve">ÜNİTE </w:t>
            </w:r>
          </w:p>
        </w:tc>
        <w:tc>
          <w:tcPr>
            <w:tcW w:w="1134" w:type="dxa"/>
            <w:shd w:val="clear" w:color="auto" w:fill="D9D9D9"/>
            <w:vAlign w:val="center"/>
          </w:tcPr>
          <w:p w:rsidR="00A24DE7" w:rsidRPr="00893ABF" w:rsidRDefault="00A24DE7" w:rsidP="00952AF3">
            <w:pPr>
              <w:spacing w:before="100" w:beforeAutospacing="1" w:after="100" w:afterAutospacing="1"/>
              <w:jc w:val="center"/>
              <w:rPr>
                <w:b/>
                <w:bCs/>
                <w:sz w:val="20"/>
                <w:szCs w:val="20"/>
              </w:rPr>
            </w:pPr>
            <w:r w:rsidRPr="00893ABF">
              <w:rPr>
                <w:b/>
                <w:bCs/>
                <w:sz w:val="20"/>
                <w:szCs w:val="20"/>
              </w:rPr>
              <w:t>KAZANIM SAYISI</w:t>
            </w:r>
          </w:p>
        </w:tc>
        <w:tc>
          <w:tcPr>
            <w:tcW w:w="1275" w:type="dxa"/>
            <w:shd w:val="clear" w:color="auto" w:fill="D9D9D9"/>
            <w:vAlign w:val="center"/>
          </w:tcPr>
          <w:p w:rsidR="00A24DE7" w:rsidRPr="00893ABF" w:rsidRDefault="00A24DE7" w:rsidP="00952AF3">
            <w:pPr>
              <w:spacing w:before="100" w:beforeAutospacing="1" w:after="100" w:afterAutospacing="1"/>
              <w:jc w:val="center"/>
              <w:rPr>
                <w:b/>
                <w:bCs/>
                <w:sz w:val="20"/>
                <w:szCs w:val="20"/>
              </w:rPr>
            </w:pPr>
            <w:r w:rsidRPr="00893ABF">
              <w:rPr>
                <w:b/>
                <w:bCs/>
                <w:sz w:val="20"/>
                <w:szCs w:val="20"/>
              </w:rPr>
              <w:t>SÜRE/DERS SAATİ</w:t>
            </w:r>
          </w:p>
        </w:tc>
        <w:tc>
          <w:tcPr>
            <w:tcW w:w="1276" w:type="dxa"/>
            <w:shd w:val="clear" w:color="auto" w:fill="D9D9D9"/>
            <w:vAlign w:val="center"/>
          </w:tcPr>
          <w:p w:rsidR="00A24DE7" w:rsidRPr="00893ABF" w:rsidRDefault="00A24DE7" w:rsidP="00952AF3">
            <w:pPr>
              <w:spacing w:before="100" w:beforeAutospacing="1" w:after="100" w:afterAutospacing="1"/>
              <w:jc w:val="center"/>
              <w:rPr>
                <w:b/>
                <w:bCs/>
                <w:sz w:val="20"/>
                <w:szCs w:val="20"/>
              </w:rPr>
            </w:pPr>
            <w:r w:rsidRPr="00893ABF">
              <w:rPr>
                <w:b/>
                <w:bCs/>
                <w:sz w:val="20"/>
                <w:szCs w:val="20"/>
              </w:rPr>
              <w:t>ORANI (%)</w:t>
            </w:r>
          </w:p>
        </w:tc>
      </w:tr>
      <w:tr w:rsidR="00A24DE7" w:rsidRPr="00A5628B">
        <w:trPr>
          <w:cantSplit/>
          <w:trHeight w:val="548"/>
        </w:trPr>
        <w:tc>
          <w:tcPr>
            <w:tcW w:w="6733" w:type="dxa"/>
            <w:shd w:val="clear" w:color="auto" w:fill="D9D9D9"/>
            <w:vAlign w:val="center"/>
          </w:tcPr>
          <w:p w:rsidR="00A24DE7" w:rsidRPr="00A5628B" w:rsidRDefault="00A24DE7" w:rsidP="003B404B">
            <w:r w:rsidRPr="00427C3F">
              <w:rPr>
                <w:b/>
                <w:bCs/>
              </w:rPr>
              <w:t>I. ÜNİTE</w:t>
            </w:r>
            <w:r>
              <w:t xml:space="preserve">: </w:t>
            </w:r>
            <w:r>
              <w:rPr>
                <w:rFonts w:ascii="TimesNewRomanPS-BoldMT Tur" w:hAnsi="TimesNewRomanPS-BoldMT Tur" w:cs="TimesNewRomanPS-BoldMT Tur"/>
                <w:b/>
                <w:bCs/>
              </w:rPr>
              <w:t>TÜRK DEVLET TEŞKİLATI</w:t>
            </w:r>
          </w:p>
        </w:tc>
        <w:tc>
          <w:tcPr>
            <w:tcW w:w="1134" w:type="dxa"/>
            <w:vAlign w:val="center"/>
          </w:tcPr>
          <w:p w:rsidR="00A24DE7" w:rsidRPr="00A5628B" w:rsidRDefault="00A24DE7" w:rsidP="003B404B">
            <w:pPr>
              <w:jc w:val="center"/>
            </w:pPr>
            <w:r>
              <w:t>8</w:t>
            </w:r>
          </w:p>
        </w:tc>
        <w:tc>
          <w:tcPr>
            <w:tcW w:w="1275" w:type="dxa"/>
            <w:vAlign w:val="center"/>
          </w:tcPr>
          <w:p w:rsidR="00A24DE7" w:rsidRPr="00A5628B" w:rsidRDefault="00A24DE7" w:rsidP="003B404B">
            <w:pPr>
              <w:jc w:val="center"/>
            </w:pPr>
            <w:r>
              <w:t>34</w:t>
            </w:r>
          </w:p>
        </w:tc>
        <w:tc>
          <w:tcPr>
            <w:tcW w:w="1276" w:type="dxa"/>
            <w:vAlign w:val="center"/>
          </w:tcPr>
          <w:p w:rsidR="00A24DE7" w:rsidRPr="00A5628B" w:rsidRDefault="00A24DE7" w:rsidP="003B404B">
            <w:pPr>
              <w:jc w:val="center"/>
            </w:pPr>
            <w:r>
              <w:t>25</w:t>
            </w:r>
          </w:p>
        </w:tc>
      </w:tr>
      <w:tr w:rsidR="00A24DE7" w:rsidRPr="00A5628B">
        <w:trPr>
          <w:cantSplit/>
          <w:trHeight w:val="556"/>
        </w:trPr>
        <w:tc>
          <w:tcPr>
            <w:tcW w:w="6733" w:type="dxa"/>
            <w:shd w:val="clear" w:color="auto" w:fill="D9D9D9"/>
            <w:vAlign w:val="center"/>
          </w:tcPr>
          <w:p w:rsidR="00A24DE7" w:rsidRDefault="00A24DE7" w:rsidP="003B404B">
            <w:pPr>
              <w:autoSpaceDE w:val="0"/>
              <w:autoSpaceDN w:val="0"/>
              <w:adjustRightInd w:val="0"/>
              <w:rPr>
                <w:b/>
                <w:bCs/>
              </w:rPr>
            </w:pPr>
          </w:p>
          <w:p w:rsidR="00A24DE7" w:rsidRDefault="00A24DE7" w:rsidP="003B404B">
            <w:pPr>
              <w:autoSpaceDE w:val="0"/>
              <w:autoSpaceDN w:val="0"/>
              <w:adjustRightInd w:val="0"/>
              <w:rPr>
                <w:rFonts w:ascii="TimesNewRomanPS-BoldMT" w:hAnsi="TimesNewRomanPS-BoldMT" w:cs="TimesNewRomanPS-BoldMT"/>
                <w:b/>
                <w:bCs/>
              </w:rPr>
            </w:pPr>
            <w:r w:rsidRPr="00427C3F">
              <w:rPr>
                <w:b/>
                <w:bCs/>
              </w:rPr>
              <w:t>II. ÜNİTE</w:t>
            </w:r>
            <w:r>
              <w:t xml:space="preserve">: </w:t>
            </w:r>
            <w:r>
              <w:rPr>
                <w:rFonts w:ascii="TimesNewRomanPS-BoldMT" w:hAnsi="TimesNewRomanPS-BoldMT" w:cs="TimesNewRomanPS-BoldMT"/>
                <w:b/>
                <w:bCs/>
              </w:rPr>
              <w:t>TÜRKLERDE TOPLUM YAPISI</w:t>
            </w:r>
          </w:p>
          <w:p w:rsidR="00A24DE7" w:rsidRPr="00A5628B" w:rsidRDefault="00A24DE7" w:rsidP="003B404B"/>
        </w:tc>
        <w:tc>
          <w:tcPr>
            <w:tcW w:w="1134" w:type="dxa"/>
            <w:vAlign w:val="center"/>
          </w:tcPr>
          <w:p w:rsidR="00A24DE7" w:rsidRPr="00A5628B" w:rsidRDefault="00A24DE7" w:rsidP="003B404B">
            <w:pPr>
              <w:jc w:val="center"/>
            </w:pPr>
            <w:r>
              <w:t>5</w:t>
            </w:r>
          </w:p>
        </w:tc>
        <w:tc>
          <w:tcPr>
            <w:tcW w:w="1275" w:type="dxa"/>
            <w:vAlign w:val="center"/>
          </w:tcPr>
          <w:p w:rsidR="00A24DE7" w:rsidRPr="00A5628B" w:rsidRDefault="00A24DE7" w:rsidP="003B404B">
            <w:pPr>
              <w:jc w:val="center"/>
            </w:pPr>
            <w:r>
              <w:t>22</w:t>
            </w:r>
          </w:p>
        </w:tc>
        <w:tc>
          <w:tcPr>
            <w:tcW w:w="1276" w:type="dxa"/>
            <w:vAlign w:val="center"/>
          </w:tcPr>
          <w:p w:rsidR="00A24DE7" w:rsidRPr="00A5628B" w:rsidRDefault="00A24DE7" w:rsidP="003B404B">
            <w:pPr>
              <w:jc w:val="center"/>
            </w:pPr>
            <w:r>
              <w:t>15</w:t>
            </w:r>
          </w:p>
        </w:tc>
      </w:tr>
      <w:tr w:rsidR="00A24DE7" w:rsidRPr="00A5628B">
        <w:trPr>
          <w:cantSplit/>
          <w:trHeight w:val="421"/>
        </w:trPr>
        <w:tc>
          <w:tcPr>
            <w:tcW w:w="6733" w:type="dxa"/>
            <w:shd w:val="clear" w:color="auto" w:fill="D9D9D9"/>
            <w:vAlign w:val="center"/>
          </w:tcPr>
          <w:p w:rsidR="00A24DE7" w:rsidRDefault="00A24DE7" w:rsidP="003B404B">
            <w:pPr>
              <w:autoSpaceDE w:val="0"/>
              <w:autoSpaceDN w:val="0"/>
              <w:adjustRightInd w:val="0"/>
              <w:rPr>
                <w:rFonts w:ascii="TimesNewRomanPS-BoldMT" w:hAnsi="TimesNewRomanPS-BoldMT" w:cs="TimesNewRomanPS-BoldMT"/>
                <w:b/>
                <w:bCs/>
              </w:rPr>
            </w:pPr>
            <w:r w:rsidRPr="00427C3F">
              <w:rPr>
                <w:b/>
                <w:bCs/>
              </w:rPr>
              <w:t>III. ÜNİTE</w:t>
            </w:r>
            <w:r>
              <w:t xml:space="preserve">: </w:t>
            </w:r>
            <w:r>
              <w:rPr>
                <w:rFonts w:ascii="TimesNewRomanPS-BoldMT" w:hAnsi="TimesNewRomanPS-BoldMT" w:cs="TimesNewRomanPS-BoldMT"/>
                <w:b/>
                <w:bCs/>
              </w:rPr>
              <w:t>TÜRKLERDE HUKUK</w:t>
            </w:r>
          </w:p>
          <w:p w:rsidR="00A24DE7" w:rsidRPr="00A5628B" w:rsidRDefault="00A24DE7" w:rsidP="003B404B"/>
        </w:tc>
        <w:tc>
          <w:tcPr>
            <w:tcW w:w="1134" w:type="dxa"/>
            <w:vAlign w:val="center"/>
          </w:tcPr>
          <w:p w:rsidR="00A24DE7" w:rsidRPr="00A5628B" w:rsidRDefault="00A24DE7" w:rsidP="003B404B">
            <w:pPr>
              <w:jc w:val="center"/>
            </w:pPr>
            <w:r>
              <w:t>5</w:t>
            </w:r>
          </w:p>
        </w:tc>
        <w:tc>
          <w:tcPr>
            <w:tcW w:w="1275" w:type="dxa"/>
            <w:vAlign w:val="center"/>
          </w:tcPr>
          <w:p w:rsidR="00A24DE7" w:rsidRPr="00A5628B" w:rsidRDefault="00A24DE7" w:rsidP="003B404B">
            <w:pPr>
              <w:jc w:val="center"/>
            </w:pPr>
            <w:r>
              <w:t>22</w:t>
            </w:r>
          </w:p>
        </w:tc>
        <w:tc>
          <w:tcPr>
            <w:tcW w:w="1276" w:type="dxa"/>
            <w:vAlign w:val="center"/>
          </w:tcPr>
          <w:p w:rsidR="00A24DE7" w:rsidRPr="00A5628B" w:rsidRDefault="00A24DE7" w:rsidP="003B404B">
            <w:pPr>
              <w:jc w:val="center"/>
            </w:pPr>
            <w:r>
              <w:t>15</w:t>
            </w:r>
          </w:p>
        </w:tc>
      </w:tr>
      <w:tr w:rsidR="00A24DE7" w:rsidRPr="00A5628B">
        <w:trPr>
          <w:cantSplit/>
          <w:trHeight w:val="697"/>
        </w:trPr>
        <w:tc>
          <w:tcPr>
            <w:tcW w:w="6733" w:type="dxa"/>
            <w:shd w:val="clear" w:color="auto" w:fill="D9D9D9"/>
            <w:vAlign w:val="center"/>
          </w:tcPr>
          <w:p w:rsidR="00A24DE7" w:rsidRPr="00893ABF" w:rsidRDefault="00A24DE7" w:rsidP="003B404B">
            <w:r w:rsidRPr="00427C3F">
              <w:rPr>
                <w:b/>
                <w:bCs/>
              </w:rPr>
              <w:t>IV. ÜNİTE</w:t>
            </w:r>
            <w:r>
              <w:t xml:space="preserve">: </w:t>
            </w:r>
            <w:r>
              <w:rPr>
                <w:rFonts w:ascii="TimesNewRomanPS-BoldMT Tur" w:hAnsi="TimesNewRomanPS-BoldMT Tur" w:cs="TimesNewRomanPS-BoldMT Tur"/>
                <w:b/>
                <w:bCs/>
              </w:rPr>
              <w:t>TÜRKLERDE EKONOMİ</w:t>
            </w:r>
          </w:p>
        </w:tc>
        <w:tc>
          <w:tcPr>
            <w:tcW w:w="1134" w:type="dxa"/>
            <w:vAlign w:val="center"/>
          </w:tcPr>
          <w:p w:rsidR="00A24DE7" w:rsidRPr="00A5628B" w:rsidRDefault="00A24DE7" w:rsidP="00952AF3">
            <w:pPr>
              <w:jc w:val="center"/>
            </w:pPr>
            <w:r>
              <w:t>5</w:t>
            </w:r>
          </w:p>
        </w:tc>
        <w:tc>
          <w:tcPr>
            <w:tcW w:w="1275" w:type="dxa"/>
            <w:vAlign w:val="center"/>
          </w:tcPr>
          <w:p w:rsidR="00A24DE7" w:rsidRPr="00A5628B" w:rsidRDefault="00A24DE7" w:rsidP="00952AF3">
            <w:pPr>
              <w:jc w:val="center"/>
            </w:pPr>
            <w:r>
              <w:t>22</w:t>
            </w:r>
          </w:p>
        </w:tc>
        <w:tc>
          <w:tcPr>
            <w:tcW w:w="1276" w:type="dxa"/>
            <w:vAlign w:val="center"/>
          </w:tcPr>
          <w:p w:rsidR="00A24DE7" w:rsidRPr="00A5628B" w:rsidRDefault="00A24DE7" w:rsidP="00952AF3">
            <w:pPr>
              <w:jc w:val="center"/>
            </w:pPr>
            <w:r>
              <w:t>15</w:t>
            </w:r>
          </w:p>
        </w:tc>
      </w:tr>
      <w:tr w:rsidR="00A24DE7" w:rsidRPr="00A5628B">
        <w:trPr>
          <w:cantSplit/>
          <w:trHeight w:val="706"/>
        </w:trPr>
        <w:tc>
          <w:tcPr>
            <w:tcW w:w="6733" w:type="dxa"/>
            <w:shd w:val="clear" w:color="auto" w:fill="D9D9D9"/>
            <w:vAlign w:val="center"/>
          </w:tcPr>
          <w:p w:rsidR="00A24DE7" w:rsidRDefault="00A24DE7" w:rsidP="003B404B">
            <w:pPr>
              <w:autoSpaceDE w:val="0"/>
              <w:autoSpaceDN w:val="0"/>
              <w:adjustRightInd w:val="0"/>
              <w:rPr>
                <w:rFonts w:ascii="TimesNewRomanPS-BoldMT" w:hAnsi="TimesNewRomanPS-BoldMT" w:cs="TimesNewRomanPS-BoldMT"/>
                <w:b/>
                <w:bCs/>
              </w:rPr>
            </w:pPr>
            <w:r w:rsidRPr="00427C3F">
              <w:rPr>
                <w:b/>
                <w:bCs/>
              </w:rPr>
              <w:t>V. ÜNİTE</w:t>
            </w:r>
            <w:r>
              <w:t xml:space="preserve">: </w:t>
            </w:r>
            <w:r>
              <w:rPr>
                <w:rFonts w:ascii="TimesNewRomanPS-BoldMT Tur" w:hAnsi="TimesNewRomanPS-BoldMT Tur" w:cs="TimesNewRomanPS-BoldMT Tur"/>
                <w:b/>
                <w:bCs/>
              </w:rPr>
              <w:t>TÜRKLERDE EĞİTİM</w:t>
            </w:r>
          </w:p>
          <w:p w:rsidR="00A24DE7" w:rsidRPr="00893ABF" w:rsidRDefault="00A24DE7" w:rsidP="003B404B"/>
        </w:tc>
        <w:tc>
          <w:tcPr>
            <w:tcW w:w="1134" w:type="dxa"/>
            <w:vAlign w:val="center"/>
          </w:tcPr>
          <w:p w:rsidR="00A24DE7" w:rsidRPr="00A5628B" w:rsidRDefault="00A24DE7" w:rsidP="00952AF3">
            <w:pPr>
              <w:jc w:val="center"/>
            </w:pPr>
            <w:r>
              <w:t>5</w:t>
            </w:r>
          </w:p>
        </w:tc>
        <w:tc>
          <w:tcPr>
            <w:tcW w:w="1275" w:type="dxa"/>
            <w:vAlign w:val="center"/>
          </w:tcPr>
          <w:p w:rsidR="00A24DE7" w:rsidRPr="00A5628B" w:rsidRDefault="00A24DE7" w:rsidP="00952AF3">
            <w:pPr>
              <w:jc w:val="center"/>
            </w:pPr>
            <w:r>
              <w:t>22</w:t>
            </w:r>
          </w:p>
        </w:tc>
        <w:tc>
          <w:tcPr>
            <w:tcW w:w="1276" w:type="dxa"/>
            <w:vAlign w:val="center"/>
          </w:tcPr>
          <w:p w:rsidR="00A24DE7" w:rsidRPr="00A5628B" w:rsidRDefault="00A24DE7" w:rsidP="00952AF3">
            <w:pPr>
              <w:jc w:val="center"/>
            </w:pPr>
            <w:r>
              <w:t>15</w:t>
            </w:r>
          </w:p>
        </w:tc>
      </w:tr>
      <w:tr w:rsidR="00A24DE7" w:rsidRPr="00A5628B">
        <w:trPr>
          <w:cantSplit/>
          <w:trHeight w:val="551"/>
        </w:trPr>
        <w:tc>
          <w:tcPr>
            <w:tcW w:w="6733" w:type="dxa"/>
            <w:shd w:val="clear" w:color="auto" w:fill="D9D9D9"/>
            <w:vAlign w:val="center"/>
          </w:tcPr>
          <w:p w:rsidR="00A24DE7" w:rsidRDefault="00A24DE7" w:rsidP="003B404B">
            <w:r w:rsidRPr="00427C3F">
              <w:rPr>
                <w:b/>
                <w:bCs/>
              </w:rPr>
              <w:t>VI. ÜNİTE</w:t>
            </w:r>
            <w:r>
              <w:t xml:space="preserve">: </w:t>
            </w:r>
            <w:r>
              <w:rPr>
                <w:rFonts w:ascii="TimesNewRomanPS-BoldMT" w:hAnsi="TimesNewRomanPS-BoldMT" w:cs="TimesNewRomanPS-BoldMT"/>
                <w:b/>
                <w:bCs/>
              </w:rPr>
              <w:t>TÜRKLERDE SANAT</w:t>
            </w:r>
          </w:p>
          <w:p w:rsidR="00A24DE7" w:rsidRPr="00A5628B" w:rsidRDefault="00A24DE7" w:rsidP="003B404B"/>
        </w:tc>
        <w:tc>
          <w:tcPr>
            <w:tcW w:w="1134" w:type="dxa"/>
            <w:vAlign w:val="center"/>
          </w:tcPr>
          <w:p w:rsidR="00A24DE7" w:rsidRPr="00A5628B" w:rsidRDefault="00A24DE7" w:rsidP="00952AF3">
            <w:pPr>
              <w:jc w:val="center"/>
            </w:pPr>
            <w:r>
              <w:t>5</w:t>
            </w:r>
          </w:p>
        </w:tc>
        <w:tc>
          <w:tcPr>
            <w:tcW w:w="1275" w:type="dxa"/>
            <w:vAlign w:val="center"/>
          </w:tcPr>
          <w:p w:rsidR="00A24DE7" w:rsidRPr="00A5628B" w:rsidRDefault="00A24DE7" w:rsidP="00952AF3">
            <w:pPr>
              <w:jc w:val="center"/>
            </w:pPr>
            <w:r>
              <w:t>22</w:t>
            </w:r>
          </w:p>
        </w:tc>
        <w:tc>
          <w:tcPr>
            <w:tcW w:w="1276" w:type="dxa"/>
            <w:vAlign w:val="center"/>
          </w:tcPr>
          <w:p w:rsidR="00A24DE7" w:rsidRPr="00A5628B" w:rsidRDefault="00A24DE7" w:rsidP="00952AF3">
            <w:pPr>
              <w:jc w:val="center"/>
            </w:pPr>
            <w:r>
              <w:t>15</w:t>
            </w:r>
          </w:p>
        </w:tc>
      </w:tr>
      <w:tr w:rsidR="00A24DE7" w:rsidRPr="00A5628B">
        <w:trPr>
          <w:cantSplit/>
          <w:trHeight w:val="397"/>
        </w:trPr>
        <w:tc>
          <w:tcPr>
            <w:tcW w:w="6733" w:type="dxa"/>
            <w:shd w:val="clear" w:color="auto" w:fill="D9D9D9"/>
            <w:vAlign w:val="center"/>
          </w:tcPr>
          <w:p w:rsidR="00A24DE7" w:rsidRPr="00772C57" w:rsidRDefault="00A24DE7" w:rsidP="003B404B">
            <w:pPr>
              <w:rPr>
                <w:b/>
                <w:bCs/>
              </w:rPr>
            </w:pPr>
            <w:r w:rsidRPr="00772C57">
              <w:rPr>
                <w:b/>
                <w:bCs/>
              </w:rPr>
              <w:t xml:space="preserve">Toplam </w:t>
            </w:r>
          </w:p>
        </w:tc>
        <w:tc>
          <w:tcPr>
            <w:tcW w:w="1134" w:type="dxa"/>
            <w:vAlign w:val="center"/>
          </w:tcPr>
          <w:p w:rsidR="00A24DE7" w:rsidRPr="00893ABF" w:rsidRDefault="00A24DE7" w:rsidP="003B404B">
            <w:pPr>
              <w:jc w:val="center"/>
              <w:rPr>
                <w:b/>
                <w:bCs/>
              </w:rPr>
            </w:pPr>
            <w:r>
              <w:rPr>
                <w:b/>
                <w:bCs/>
              </w:rPr>
              <w:t>33</w:t>
            </w:r>
          </w:p>
        </w:tc>
        <w:tc>
          <w:tcPr>
            <w:tcW w:w="1275" w:type="dxa"/>
            <w:vAlign w:val="center"/>
          </w:tcPr>
          <w:p w:rsidR="00A24DE7" w:rsidRPr="00893ABF" w:rsidRDefault="00A24DE7" w:rsidP="003B404B">
            <w:pPr>
              <w:jc w:val="center"/>
              <w:rPr>
                <w:b/>
                <w:bCs/>
              </w:rPr>
            </w:pPr>
            <w:r>
              <w:rPr>
                <w:b/>
                <w:bCs/>
              </w:rPr>
              <w:t>144</w:t>
            </w:r>
          </w:p>
        </w:tc>
        <w:tc>
          <w:tcPr>
            <w:tcW w:w="1276" w:type="dxa"/>
            <w:vAlign w:val="center"/>
          </w:tcPr>
          <w:p w:rsidR="00A24DE7" w:rsidRPr="00893ABF" w:rsidRDefault="00A24DE7" w:rsidP="003B404B">
            <w:pPr>
              <w:jc w:val="center"/>
              <w:rPr>
                <w:b/>
                <w:bCs/>
              </w:rPr>
            </w:pPr>
            <w:r w:rsidRPr="00893ABF">
              <w:rPr>
                <w:b/>
                <w:bCs/>
              </w:rPr>
              <w:t>100</w:t>
            </w:r>
          </w:p>
        </w:tc>
      </w:tr>
    </w:tbl>
    <w:p w:rsidR="00A24DE7" w:rsidRDefault="00A24DE7" w:rsidP="003B404B">
      <w:pPr>
        <w:rPr>
          <w:color w:val="FF0000"/>
        </w:rPr>
      </w:pPr>
    </w:p>
    <w:p w:rsidR="00A24DE7" w:rsidRDefault="00A24DE7" w:rsidP="003B404B">
      <w:r>
        <w:t xml:space="preserve">            Ortaöğretim 11. Sınıf Tarih Dersi Öğretim Programı,</w:t>
      </w:r>
      <w:r w:rsidRPr="00A5628B">
        <w:t xml:space="preserve"> </w:t>
      </w:r>
      <w:r>
        <w:t xml:space="preserve">Talim ve Terbiye Kurulu Başkanlığı’nın </w:t>
      </w:r>
      <w:r w:rsidRPr="00EB2DCF">
        <w:rPr>
          <w:b/>
          <w:bCs/>
          <w:color w:val="0070C0"/>
        </w:rPr>
        <w:t>09.03.2009 tarih ve 27 sayılı kararı</w:t>
      </w:r>
      <w:r w:rsidRPr="00A5628B">
        <w:t xml:space="preserve"> ile kabul edilmiştir. 20</w:t>
      </w:r>
      <w:r>
        <w:t>10</w:t>
      </w:r>
      <w:r w:rsidRPr="00A5628B">
        <w:t>–</w:t>
      </w:r>
      <w:r>
        <w:t>2014</w:t>
      </w:r>
      <w:r w:rsidRPr="00A5628B">
        <w:t xml:space="preserve"> eğitim ve öğretim döneminde uygulanması kararı alınmıştı.</w:t>
      </w:r>
    </w:p>
    <w:p w:rsidR="00A24DE7" w:rsidRPr="003B404B" w:rsidRDefault="00A24DE7" w:rsidP="003B404B">
      <w:pPr>
        <w:rPr>
          <w:color w:val="FF0000"/>
        </w:rPr>
      </w:pPr>
    </w:p>
    <w:p w:rsidR="00A24DE7" w:rsidRDefault="00A24DE7" w:rsidP="009664F4">
      <w:pPr>
        <w:rPr>
          <w:b/>
          <w:bCs/>
          <w:color w:val="000000"/>
        </w:rPr>
      </w:pPr>
      <w:r w:rsidRPr="003D69F2">
        <w:rPr>
          <w:color w:val="FF0000"/>
        </w:rPr>
        <w:t>KARAR:</w:t>
      </w:r>
      <w:r>
        <w:rPr>
          <w:color w:val="00B050"/>
        </w:rPr>
        <w:t xml:space="preserve"> </w:t>
      </w:r>
      <w:r w:rsidRPr="00C50032">
        <w:rPr>
          <w:color w:val="00B050"/>
        </w:rPr>
        <w:t>11. Sınıflar Seçmeli Tarih Dersinde (2 Saatlik)</w:t>
      </w:r>
      <w:r>
        <w:rPr>
          <w:color w:val="00B050"/>
        </w:rPr>
        <w:t xml:space="preserve"> TARİH11 öğretim programının uygulanmasına karar verildi.</w:t>
      </w:r>
    </w:p>
    <w:p w:rsidR="00A24DE7" w:rsidRDefault="00A24DE7" w:rsidP="009664F4">
      <w:pPr>
        <w:rPr>
          <w:b/>
          <w:bCs/>
          <w:color w:val="000000"/>
        </w:rPr>
      </w:pPr>
    </w:p>
    <w:p w:rsidR="00A24DE7" w:rsidRDefault="00A24DE7" w:rsidP="009664F4">
      <w:pPr>
        <w:rPr>
          <w:b/>
          <w:bCs/>
          <w:color w:val="000000"/>
        </w:rPr>
      </w:pPr>
    </w:p>
    <w:p w:rsidR="00A24DE7" w:rsidRDefault="00A24DE7" w:rsidP="009664F4">
      <w:pPr>
        <w:rPr>
          <w:b/>
          <w:bCs/>
          <w:color w:val="000000"/>
        </w:rPr>
      </w:pPr>
    </w:p>
    <w:p w:rsidR="00A24DE7" w:rsidRDefault="00A24DE7" w:rsidP="009664F4">
      <w:pPr>
        <w:rPr>
          <w:b/>
          <w:bCs/>
          <w:color w:val="000000"/>
        </w:rPr>
      </w:pPr>
    </w:p>
    <w:p w:rsidR="00A24DE7" w:rsidRPr="00566AFA" w:rsidRDefault="00A24DE7" w:rsidP="00566AFA">
      <w:pPr>
        <w:autoSpaceDE w:val="0"/>
        <w:autoSpaceDN w:val="0"/>
        <w:adjustRightInd w:val="0"/>
        <w:ind w:left="900" w:hanging="900"/>
        <w:jc w:val="center"/>
        <w:rPr>
          <w:color w:val="FF0000"/>
          <w:sz w:val="22"/>
          <w:szCs w:val="22"/>
        </w:rPr>
      </w:pPr>
      <w:r w:rsidRPr="00566AFA">
        <w:rPr>
          <w:b/>
          <w:bCs/>
          <w:color w:val="FF0000"/>
          <w:sz w:val="22"/>
          <w:szCs w:val="22"/>
        </w:rPr>
        <w:t>ÇAĞDAŞ TÜRK VE DÜNYA TARİHİ DERSİ ÖĞRETİM PROGRAMI ÜNİTELER</w:t>
      </w:r>
      <w:r>
        <w:rPr>
          <w:b/>
          <w:bCs/>
          <w:color w:val="FF0000"/>
          <w:sz w:val="22"/>
          <w:szCs w:val="22"/>
        </w:rPr>
        <w:t>İ</w:t>
      </w:r>
    </w:p>
    <w:p w:rsidR="00A24DE7" w:rsidRDefault="00A24DE7" w:rsidP="00566AFA">
      <w:pPr>
        <w:autoSpaceDE w:val="0"/>
        <w:autoSpaceDN w:val="0"/>
        <w:adjustRightInd w:val="0"/>
        <w:ind w:firstLine="700"/>
        <w:jc w:val="both"/>
        <w:rPr>
          <w:color w:val="000000"/>
          <w:sz w:val="23"/>
          <w:szCs w:val="23"/>
        </w:rPr>
      </w:pPr>
    </w:p>
    <w:p w:rsidR="00A24DE7" w:rsidRPr="00566AFA" w:rsidRDefault="00A24DE7" w:rsidP="00566AFA">
      <w:pPr>
        <w:autoSpaceDE w:val="0"/>
        <w:autoSpaceDN w:val="0"/>
        <w:adjustRightInd w:val="0"/>
        <w:ind w:firstLine="700"/>
        <w:jc w:val="both"/>
        <w:rPr>
          <w:color w:val="000000"/>
          <w:sz w:val="23"/>
          <w:szCs w:val="23"/>
        </w:rPr>
      </w:pPr>
      <w:r w:rsidRPr="00566AFA">
        <w:rPr>
          <w:color w:val="000000"/>
          <w:sz w:val="23"/>
          <w:szCs w:val="23"/>
        </w:rPr>
        <w:t xml:space="preserve">Çağdaş Türk ve Dünya Tarihi Dersi Öğretim Programı haftada 4 ders saati esas alınarak hazırlanmıştır. Çağdaş Türk ve Dünya Tarihi Dersi Öğretim Programı 5 üniteden oluşmaktadır. </w:t>
      </w:r>
    </w:p>
    <w:p w:rsidR="00A24DE7" w:rsidRDefault="00A24DE7" w:rsidP="00566AFA">
      <w:pPr>
        <w:autoSpaceDE w:val="0"/>
        <w:autoSpaceDN w:val="0"/>
        <w:adjustRightInd w:val="0"/>
        <w:spacing w:after="62"/>
        <w:rPr>
          <w:b/>
          <w:bCs/>
          <w:color w:val="000000"/>
          <w:sz w:val="23"/>
          <w:szCs w:val="23"/>
        </w:rPr>
      </w:pPr>
      <w:r>
        <w:rPr>
          <w:b/>
          <w:bCs/>
          <w:color w:val="000000"/>
          <w:sz w:val="23"/>
          <w:szCs w:val="23"/>
        </w:rPr>
        <w:t xml:space="preserve">         </w:t>
      </w:r>
    </w:p>
    <w:p w:rsidR="00A24DE7" w:rsidRPr="00566AFA" w:rsidRDefault="00A24DE7" w:rsidP="00566AFA">
      <w:pPr>
        <w:autoSpaceDE w:val="0"/>
        <w:autoSpaceDN w:val="0"/>
        <w:adjustRightInd w:val="0"/>
        <w:spacing w:after="62"/>
        <w:rPr>
          <w:color w:val="000000"/>
          <w:sz w:val="23"/>
          <w:szCs w:val="23"/>
        </w:rPr>
      </w:pPr>
      <w:r>
        <w:rPr>
          <w:b/>
          <w:bCs/>
          <w:color w:val="000000"/>
          <w:sz w:val="23"/>
          <w:szCs w:val="23"/>
        </w:rPr>
        <w:t xml:space="preserve">           </w:t>
      </w:r>
      <w:r w:rsidRPr="00566AFA">
        <w:rPr>
          <w:b/>
          <w:bCs/>
          <w:color w:val="000000"/>
          <w:sz w:val="23"/>
          <w:szCs w:val="23"/>
        </w:rPr>
        <w:t xml:space="preserve">1.Ünite: 20. YÜZYIL BAŞLARINDA DÜNYA </w:t>
      </w:r>
    </w:p>
    <w:p w:rsidR="00A24DE7" w:rsidRPr="00566AFA" w:rsidRDefault="00A24DE7" w:rsidP="00566AFA">
      <w:pPr>
        <w:autoSpaceDE w:val="0"/>
        <w:autoSpaceDN w:val="0"/>
        <w:adjustRightInd w:val="0"/>
        <w:spacing w:after="62"/>
        <w:rPr>
          <w:color w:val="000000"/>
          <w:sz w:val="23"/>
          <w:szCs w:val="23"/>
        </w:rPr>
      </w:pPr>
      <w:r>
        <w:rPr>
          <w:b/>
          <w:bCs/>
          <w:color w:val="000000"/>
          <w:sz w:val="23"/>
          <w:szCs w:val="23"/>
        </w:rPr>
        <w:t xml:space="preserve">           </w:t>
      </w:r>
      <w:r w:rsidRPr="00566AFA">
        <w:rPr>
          <w:b/>
          <w:bCs/>
          <w:color w:val="000000"/>
          <w:sz w:val="23"/>
          <w:szCs w:val="23"/>
        </w:rPr>
        <w:t xml:space="preserve">2.Ünite: İKİNCİ DÜNYA SAVAŞI </w:t>
      </w:r>
    </w:p>
    <w:p w:rsidR="00A24DE7" w:rsidRPr="00566AFA" w:rsidRDefault="00A24DE7" w:rsidP="00566AFA">
      <w:pPr>
        <w:autoSpaceDE w:val="0"/>
        <w:autoSpaceDN w:val="0"/>
        <w:adjustRightInd w:val="0"/>
        <w:spacing w:after="62"/>
        <w:rPr>
          <w:color w:val="000000"/>
          <w:sz w:val="23"/>
          <w:szCs w:val="23"/>
        </w:rPr>
      </w:pPr>
      <w:r>
        <w:rPr>
          <w:b/>
          <w:bCs/>
          <w:color w:val="000000"/>
          <w:sz w:val="23"/>
          <w:szCs w:val="23"/>
        </w:rPr>
        <w:t xml:space="preserve">           </w:t>
      </w:r>
      <w:r w:rsidRPr="00566AFA">
        <w:rPr>
          <w:b/>
          <w:bCs/>
          <w:color w:val="000000"/>
          <w:sz w:val="23"/>
          <w:szCs w:val="23"/>
        </w:rPr>
        <w:t xml:space="preserve">3.Ünite: SOĞUK SAVAŞ DÖNEMİ </w:t>
      </w:r>
    </w:p>
    <w:p w:rsidR="00A24DE7" w:rsidRPr="00566AFA" w:rsidRDefault="00A24DE7" w:rsidP="00566AFA">
      <w:pPr>
        <w:autoSpaceDE w:val="0"/>
        <w:autoSpaceDN w:val="0"/>
        <w:adjustRightInd w:val="0"/>
        <w:spacing w:after="62"/>
        <w:rPr>
          <w:color w:val="000000"/>
          <w:sz w:val="23"/>
          <w:szCs w:val="23"/>
        </w:rPr>
      </w:pPr>
      <w:r>
        <w:rPr>
          <w:b/>
          <w:bCs/>
          <w:color w:val="000000"/>
          <w:sz w:val="23"/>
          <w:szCs w:val="23"/>
        </w:rPr>
        <w:t xml:space="preserve">           </w:t>
      </w:r>
      <w:r w:rsidRPr="00566AFA">
        <w:rPr>
          <w:b/>
          <w:bCs/>
          <w:color w:val="000000"/>
          <w:sz w:val="23"/>
          <w:szCs w:val="23"/>
        </w:rPr>
        <w:t xml:space="preserve">4.Ünite: YUMUŞAMA DÖNEMİ VE SONRASI </w:t>
      </w:r>
    </w:p>
    <w:p w:rsidR="00A24DE7" w:rsidRDefault="00A24DE7" w:rsidP="00566AFA">
      <w:pPr>
        <w:autoSpaceDE w:val="0"/>
        <w:autoSpaceDN w:val="0"/>
        <w:adjustRightInd w:val="0"/>
        <w:rPr>
          <w:b/>
          <w:bCs/>
          <w:color w:val="000000"/>
          <w:sz w:val="23"/>
          <w:szCs w:val="23"/>
        </w:rPr>
      </w:pPr>
      <w:r>
        <w:rPr>
          <w:b/>
          <w:bCs/>
          <w:color w:val="000000"/>
          <w:sz w:val="23"/>
          <w:szCs w:val="23"/>
        </w:rPr>
        <w:t xml:space="preserve">           </w:t>
      </w:r>
      <w:r w:rsidRPr="00566AFA">
        <w:rPr>
          <w:b/>
          <w:bCs/>
          <w:color w:val="000000"/>
          <w:sz w:val="23"/>
          <w:szCs w:val="23"/>
        </w:rPr>
        <w:t xml:space="preserve">5.Ünite: KÜRESELLEŞEN DÜNYA </w:t>
      </w:r>
    </w:p>
    <w:p w:rsidR="00A24DE7" w:rsidRDefault="00A24DE7" w:rsidP="00566AFA">
      <w:pPr>
        <w:autoSpaceDE w:val="0"/>
        <w:autoSpaceDN w:val="0"/>
        <w:adjustRightInd w:val="0"/>
        <w:rPr>
          <w:b/>
          <w:bCs/>
          <w:color w:val="000000"/>
          <w:sz w:val="23"/>
          <w:szCs w:val="23"/>
        </w:rPr>
      </w:pPr>
    </w:p>
    <w:p w:rsidR="00A24DE7" w:rsidRDefault="00A24DE7" w:rsidP="00566AFA">
      <w:pPr>
        <w:autoSpaceDE w:val="0"/>
        <w:autoSpaceDN w:val="0"/>
        <w:adjustRightInd w:val="0"/>
        <w:rPr>
          <w:b/>
          <w:bCs/>
          <w:color w:val="000000"/>
          <w:sz w:val="23"/>
          <w:szCs w:val="23"/>
        </w:rPr>
      </w:pPr>
    </w:p>
    <w:p w:rsidR="00A24DE7" w:rsidRDefault="00A24DE7" w:rsidP="00566AFA">
      <w:pPr>
        <w:autoSpaceDE w:val="0"/>
        <w:autoSpaceDN w:val="0"/>
        <w:adjustRightInd w:val="0"/>
        <w:rPr>
          <w:b/>
          <w:bCs/>
          <w:color w:val="000000"/>
          <w:sz w:val="23"/>
          <w:szCs w:val="23"/>
        </w:rPr>
      </w:pPr>
    </w:p>
    <w:p w:rsidR="00A24DE7" w:rsidRDefault="00A24DE7" w:rsidP="00566AFA">
      <w:pPr>
        <w:autoSpaceDE w:val="0"/>
        <w:autoSpaceDN w:val="0"/>
        <w:adjustRightInd w:val="0"/>
        <w:rPr>
          <w:b/>
          <w:bCs/>
          <w:color w:val="000000"/>
          <w:sz w:val="23"/>
          <w:szCs w:val="23"/>
        </w:rPr>
      </w:pPr>
    </w:p>
    <w:p w:rsidR="00A24DE7" w:rsidRDefault="00A24DE7" w:rsidP="00566AFA">
      <w:pPr>
        <w:autoSpaceDE w:val="0"/>
        <w:autoSpaceDN w:val="0"/>
        <w:adjustRightInd w:val="0"/>
        <w:rPr>
          <w:b/>
          <w:bCs/>
          <w:color w:val="000000"/>
          <w:sz w:val="23"/>
          <w:szCs w:val="23"/>
        </w:rPr>
      </w:pPr>
    </w:p>
    <w:p w:rsidR="00A24DE7" w:rsidRDefault="00A24DE7" w:rsidP="00566AFA">
      <w:pPr>
        <w:autoSpaceDE w:val="0"/>
        <w:autoSpaceDN w:val="0"/>
        <w:adjustRightInd w:val="0"/>
        <w:rPr>
          <w:b/>
          <w:bCs/>
          <w:color w:val="000000"/>
          <w:sz w:val="23"/>
          <w:szCs w:val="23"/>
        </w:rPr>
      </w:pPr>
    </w:p>
    <w:p w:rsidR="00A24DE7" w:rsidRDefault="00A24DE7" w:rsidP="00566AFA">
      <w:pPr>
        <w:autoSpaceDE w:val="0"/>
        <w:autoSpaceDN w:val="0"/>
        <w:adjustRightInd w:val="0"/>
        <w:rPr>
          <w:b/>
          <w:bCs/>
          <w:color w:val="000000"/>
          <w:sz w:val="23"/>
          <w:szCs w:val="23"/>
        </w:rPr>
      </w:pPr>
    </w:p>
    <w:p w:rsidR="00A24DE7" w:rsidRDefault="00A24DE7" w:rsidP="00566AFA">
      <w:pPr>
        <w:autoSpaceDE w:val="0"/>
        <w:autoSpaceDN w:val="0"/>
        <w:adjustRightInd w:val="0"/>
        <w:rPr>
          <w:b/>
          <w:bCs/>
          <w:color w:val="000000"/>
          <w:sz w:val="23"/>
          <w:szCs w:val="23"/>
        </w:rPr>
      </w:pPr>
    </w:p>
    <w:p w:rsidR="00A24DE7" w:rsidRPr="00566AFA" w:rsidRDefault="00A24DE7" w:rsidP="00566AFA">
      <w:pPr>
        <w:autoSpaceDE w:val="0"/>
        <w:autoSpaceDN w:val="0"/>
        <w:adjustRightInd w:val="0"/>
        <w:rPr>
          <w:color w:val="000000"/>
          <w:sz w:val="23"/>
          <w:szCs w:val="23"/>
        </w:rPr>
      </w:pPr>
    </w:p>
    <w:p w:rsidR="00A24DE7" w:rsidRPr="00923F3E" w:rsidRDefault="00A24DE7" w:rsidP="00923F3E">
      <w:pPr>
        <w:pStyle w:val="Default"/>
        <w:ind w:left="900" w:hanging="900"/>
        <w:jc w:val="center"/>
        <w:rPr>
          <w:color w:val="FF0000"/>
          <w:sz w:val="22"/>
          <w:szCs w:val="22"/>
        </w:rPr>
      </w:pPr>
      <w:r w:rsidRPr="00923F3E">
        <w:rPr>
          <w:b/>
          <w:bCs/>
          <w:color w:val="FF0000"/>
          <w:sz w:val="22"/>
          <w:szCs w:val="22"/>
        </w:rPr>
        <w:t>ÇAĞDAŞ TÜRK VE DÜNYA TARİHİ DERSİ ÖĞRETİM PROGRAMI ÜNİTELERİ, KAZANIM SAYILARI, SÜRELERİ VE ORANLARI</w:t>
      </w:r>
    </w:p>
    <w:p w:rsidR="00A24DE7" w:rsidRDefault="00A24DE7" w:rsidP="009664F4">
      <w:pPr>
        <w:rPr>
          <w:b/>
          <w:bCs/>
          <w:color w:val="000000"/>
        </w:rPr>
      </w:pPr>
    </w:p>
    <w:p w:rsidR="00A24DE7" w:rsidRDefault="00A24DE7" w:rsidP="009664F4">
      <w:pPr>
        <w:rPr>
          <w:b/>
          <w:bCs/>
          <w:color w:val="000000"/>
        </w:rPr>
      </w:pPr>
    </w:p>
    <w:tbl>
      <w:tblPr>
        <w:tblW w:w="104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1276"/>
        <w:gridCol w:w="1417"/>
        <w:gridCol w:w="1276"/>
      </w:tblGrid>
      <w:tr w:rsidR="00A24DE7" w:rsidRPr="00A5628B">
        <w:trPr>
          <w:trHeight w:val="431"/>
        </w:trPr>
        <w:tc>
          <w:tcPr>
            <w:tcW w:w="6487" w:type="dxa"/>
            <w:shd w:val="clear" w:color="auto" w:fill="D9D9D9"/>
          </w:tcPr>
          <w:p w:rsidR="00A24DE7" w:rsidRPr="00772C57" w:rsidRDefault="00A24DE7" w:rsidP="00952AF3">
            <w:pPr>
              <w:autoSpaceDE w:val="0"/>
              <w:autoSpaceDN w:val="0"/>
              <w:adjustRightInd w:val="0"/>
              <w:jc w:val="center"/>
              <w:rPr>
                <w:b/>
                <w:bCs/>
              </w:rPr>
            </w:pPr>
            <w:r w:rsidRPr="00772C57">
              <w:rPr>
                <w:b/>
                <w:bCs/>
              </w:rPr>
              <w:t>ÜNİTE</w:t>
            </w:r>
          </w:p>
        </w:tc>
        <w:tc>
          <w:tcPr>
            <w:tcW w:w="1276" w:type="dxa"/>
            <w:shd w:val="clear" w:color="auto" w:fill="D9D9D9"/>
          </w:tcPr>
          <w:p w:rsidR="00A24DE7" w:rsidRPr="00772C57" w:rsidRDefault="00A24DE7" w:rsidP="00952AF3">
            <w:pPr>
              <w:autoSpaceDE w:val="0"/>
              <w:autoSpaceDN w:val="0"/>
              <w:adjustRightInd w:val="0"/>
              <w:jc w:val="center"/>
              <w:rPr>
                <w:b/>
                <w:bCs/>
                <w:sz w:val="20"/>
                <w:szCs w:val="20"/>
              </w:rPr>
            </w:pPr>
            <w:r w:rsidRPr="00772C57">
              <w:rPr>
                <w:b/>
                <w:bCs/>
                <w:sz w:val="20"/>
                <w:szCs w:val="20"/>
              </w:rPr>
              <w:t>KAZANIM SAYISI</w:t>
            </w:r>
          </w:p>
        </w:tc>
        <w:tc>
          <w:tcPr>
            <w:tcW w:w="1417" w:type="dxa"/>
            <w:shd w:val="clear" w:color="auto" w:fill="D9D9D9"/>
          </w:tcPr>
          <w:p w:rsidR="00A24DE7" w:rsidRPr="00772C57" w:rsidRDefault="00A24DE7" w:rsidP="00952AF3">
            <w:pPr>
              <w:jc w:val="center"/>
              <w:rPr>
                <w:b/>
                <w:bCs/>
                <w:sz w:val="20"/>
                <w:szCs w:val="20"/>
              </w:rPr>
            </w:pPr>
            <w:r w:rsidRPr="00893ABF">
              <w:rPr>
                <w:b/>
                <w:bCs/>
                <w:sz w:val="20"/>
                <w:szCs w:val="20"/>
              </w:rPr>
              <w:t>SÜRE/DERS SAATİ</w:t>
            </w:r>
          </w:p>
        </w:tc>
        <w:tc>
          <w:tcPr>
            <w:tcW w:w="1276" w:type="dxa"/>
            <w:shd w:val="clear" w:color="auto" w:fill="D9D9D9"/>
          </w:tcPr>
          <w:p w:rsidR="00A24DE7" w:rsidRPr="00772C57" w:rsidRDefault="00A24DE7" w:rsidP="00952AF3">
            <w:pPr>
              <w:jc w:val="center"/>
              <w:rPr>
                <w:b/>
                <w:bCs/>
                <w:sz w:val="20"/>
                <w:szCs w:val="20"/>
              </w:rPr>
            </w:pPr>
            <w:r w:rsidRPr="00772C57">
              <w:rPr>
                <w:b/>
                <w:bCs/>
                <w:sz w:val="20"/>
                <w:szCs w:val="20"/>
              </w:rPr>
              <w:t>ORANI (%)</w:t>
            </w:r>
          </w:p>
        </w:tc>
      </w:tr>
      <w:tr w:rsidR="00A24DE7" w:rsidRPr="00A5628B">
        <w:trPr>
          <w:trHeight w:val="423"/>
        </w:trPr>
        <w:tc>
          <w:tcPr>
            <w:tcW w:w="6487" w:type="dxa"/>
            <w:shd w:val="clear" w:color="auto" w:fill="D9D9D9"/>
          </w:tcPr>
          <w:p w:rsidR="00A24DE7" w:rsidRPr="00A5628B" w:rsidRDefault="00A24DE7" w:rsidP="00952AF3">
            <w:pPr>
              <w:autoSpaceDE w:val="0"/>
              <w:autoSpaceDN w:val="0"/>
              <w:adjustRightInd w:val="0"/>
            </w:pPr>
            <w:r w:rsidRPr="00772C57">
              <w:rPr>
                <w:b/>
                <w:bCs/>
              </w:rPr>
              <w:t>I. ÜNİTE</w:t>
            </w:r>
            <w:r>
              <w:t xml:space="preserve">: </w:t>
            </w:r>
            <w:r w:rsidRPr="00A5628B">
              <w:t xml:space="preserve"> </w:t>
            </w:r>
            <w:r w:rsidRPr="00566AFA">
              <w:rPr>
                <w:b/>
                <w:bCs/>
                <w:color w:val="000000"/>
                <w:sz w:val="23"/>
                <w:szCs w:val="23"/>
              </w:rPr>
              <w:t>20. YÜZYIL BAŞLARINDA DÜNYA</w:t>
            </w:r>
          </w:p>
        </w:tc>
        <w:tc>
          <w:tcPr>
            <w:tcW w:w="1276" w:type="dxa"/>
          </w:tcPr>
          <w:p w:rsidR="00A24DE7" w:rsidRPr="00A5628B" w:rsidRDefault="00A24DE7" w:rsidP="00952AF3">
            <w:pPr>
              <w:jc w:val="center"/>
            </w:pPr>
            <w:r>
              <w:t>8</w:t>
            </w:r>
          </w:p>
        </w:tc>
        <w:tc>
          <w:tcPr>
            <w:tcW w:w="1417" w:type="dxa"/>
          </w:tcPr>
          <w:p w:rsidR="00A24DE7" w:rsidRPr="00A5628B" w:rsidRDefault="00A24DE7" w:rsidP="00952AF3">
            <w:pPr>
              <w:jc w:val="center"/>
            </w:pPr>
            <w:r>
              <w:t>28</w:t>
            </w:r>
          </w:p>
        </w:tc>
        <w:tc>
          <w:tcPr>
            <w:tcW w:w="1276" w:type="dxa"/>
          </w:tcPr>
          <w:p w:rsidR="00A24DE7" w:rsidRPr="00A5628B" w:rsidRDefault="00A24DE7" w:rsidP="00923F3E">
            <w:pPr>
              <w:autoSpaceDE w:val="0"/>
              <w:autoSpaceDN w:val="0"/>
              <w:adjustRightInd w:val="0"/>
              <w:jc w:val="center"/>
            </w:pPr>
            <w:r>
              <w:t>19</w:t>
            </w:r>
          </w:p>
        </w:tc>
      </w:tr>
      <w:tr w:rsidR="00A24DE7" w:rsidRPr="00A5628B">
        <w:trPr>
          <w:trHeight w:val="415"/>
        </w:trPr>
        <w:tc>
          <w:tcPr>
            <w:tcW w:w="6487" w:type="dxa"/>
            <w:shd w:val="clear" w:color="auto" w:fill="D9D9D9"/>
          </w:tcPr>
          <w:p w:rsidR="00A24DE7" w:rsidRPr="00A5628B" w:rsidRDefault="00A24DE7" w:rsidP="00952AF3">
            <w:pPr>
              <w:autoSpaceDE w:val="0"/>
              <w:autoSpaceDN w:val="0"/>
              <w:adjustRightInd w:val="0"/>
            </w:pPr>
            <w:r w:rsidRPr="00772C57">
              <w:rPr>
                <w:b/>
                <w:bCs/>
              </w:rPr>
              <w:t>II. ÜNİTE</w:t>
            </w:r>
            <w:r>
              <w:t xml:space="preserve">: </w:t>
            </w:r>
            <w:r w:rsidRPr="00A5628B">
              <w:t xml:space="preserve"> </w:t>
            </w:r>
            <w:r w:rsidRPr="00566AFA">
              <w:rPr>
                <w:b/>
                <w:bCs/>
                <w:color w:val="000000"/>
                <w:sz w:val="23"/>
                <w:szCs w:val="23"/>
              </w:rPr>
              <w:t>İKİNCİ DÜNYA SAVAŞI</w:t>
            </w:r>
          </w:p>
        </w:tc>
        <w:tc>
          <w:tcPr>
            <w:tcW w:w="1276" w:type="dxa"/>
          </w:tcPr>
          <w:p w:rsidR="00A24DE7" w:rsidRPr="00A5628B" w:rsidRDefault="00A24DE7" w:rsidP="00952AF3">
            <w:pPr>
              <w:jc w:val="center"/>
            </w:pPr>
            <w:r>
              <w:t>6</w:t>
            </w:r>
          </w:p>
        </w:tc>
        <w:tc>
          <w:tcPr>
            <w:tcW w:w="1417" w:type="dxa"/>
          </w:tcPr>
          <w:p w:rsidR="00A24DE7" w:rsidRPr="00A5628B" w:rsidRDefault="00A24DE7" w:rsidP="00952AF3">
            <w:pPr>
              <w:jc w:val="center"/>
            </w:pPr>
            <w:r>
              <w:t>20</w:t>
            </w:r>
          </w:p>
        </w:tc>
        <w:tc>
          <w:tcPr>
            <w:tcW w:w="1276" w:type="dxa"/>
          </w:tcPr>
          <w:p w:rsidR="00A24DE7" w:rsidRPr="00A5628B" w:rsidRDefault="00A24DE7" w:rsidP="00952AF3">
            <w:pPr>
              <w:autoSpaceDE w:val="0"/>
              <w:autoSpaceDN w:val="0"/>
              <w:adjustRightInd w:val="0"/>
              <w:jc w:val="center"/>
            </w:pPr>
            <w:r>
              <w:t>14</w:t>
            </w:r>
          </w:p>
        </w:tc>
      </w:tr>
      <w:tr w:rsidR="00A24DE7" w:rsidRPr="00A5628B">
        <w:trPr>
          <w:trHeight w:val="407"/>
        </w:trPr>
        <w:tc>
          <w:tcPr>
            <w:tcW w:w="6487" w:type="dxa"/>
            <w:shd w:val="clear" w:color="auto" w:fill="D9D9D9"/>
          </w:tcPr>
          <w:p w:rsidR="00A24DE7" w:rsidRPr="00A5628B" w:rsidRDefault="00A24DE7" w:rsidP="00952AF3">
            <w:pPr>
              <w:autoSpaceDE w:val="0"/>
              <w:autoSpaceDN w:val="0"/>
              <w:adjustRightInd w:val="0"/>
            </w:pPr>
            <w:r w:rsidRPr="00772C57">
              <w:rPr>
                <w:b/>
                <w:bCs/>
              </w:rPr>
              <w:t>III. ÜNİTE</w:t>
            </w:r>
            <w:r>
              <w:t xml:space="preserve">: </w:t>
            </w:r>
            <w:r w:rsidRPr="00A5628B">
              <w:t xml:space="preserve"> </w:t>
            </w:r>
            <w:r w:rsidRPr="00566AFA">
              <w:rPr>
                <w:b/>
                <w:bCs/>
                <w:color w:val="000000"/>
                <w:sz w:val="23"/>
                <w:szCs w:val="23"/>
              </w:rPr>
              <w:t>SOĞUK SAVAŞ DÖNEMİ</w:t>
            </w:r>
          </w:p>
        </w:tc>
        <w:tc>
          <w:tcPr>
            <w:tcW w:w="1276" w:type="dxa"/>
          </w:tcPr>
          <w:p w:rsidR="00A24DE7" w:rsidRPr="00A5628B" w:rsidRDefault="00A24DE7" w:rsidP="00952AF3">
            <w:pPr>
              <w:jc w:val="center"/>
            </w:pPr>
            <w:r>
              <w:t>9</w:t>
            </w:r>
          </w:p>
        </w:tc>
        <w:tc>
          <w:tcPr>
            <w:tcW w:w="1417" w:type="dxa"/>
          </w:tcPr>
          <w:p w:rsidR="00A24DE7" w:rsidRPr="00A5628B" w:rsidRDefault="00A24DE7" w:rsidP="00952AF3">
            <w:pPr>
              <w:jc w:val="center"/>
            </w:pPr>
            <w:r>
              <w:t>28</w:t>
            </w:r>
          </w:p>
        </w:tc>
        <w:tc>
          <w:tcPr>
            <w:tcW w:w="1276" w:type="dxa"/>
          </w:tcPr>
          <w:p w:rsidR="00A24DE7" w:rsidRPr="00A5628B" w:rsidRDefault="00A24DE7" w:rsidP="00952AF3">
            <w:pPr>
              <w:autoSpaceDE w:val="0"/>
              <w:autoSpaceDN w:val="0"/>
              <w:adjustRightInd w:val="0"/>
              <w:jc w:val="center"/>
            </w:pPr>
            <w:r>
              <w:t>20</w:t>
            </w:r>
          </w:p>
        </w:tc>
      </w:tr>
      <w:tr w:rsidR="00A24DE7" w:rsidRPr="00A5628B">
        <w:trPr>
          <w:trHeight w:val="426"/>
        </w:trPr>
        <w:tc>
          <w:tcPr>
            <w:tcW w:w="6487" w:type="dxa"/>
            <w:shd w:val="clear" w:color="auto" w:fill="D9D9D9"/>
          </w:tcPr>
          <w:p w:rsidR="00A24DE7" w:rsidRPr="00A5628B" w:rsidRDefault="00A24DE7" w:rsidP="00952AF3">
            <w:pPr>
              <w:autoSpaceDE w:val="0"/>
              <w:autoSpaceDN w:val="0"/>
              <w:adjustRightInd w:val="0"/>
            </w:pPr>
            <w:r w:rsidRPr="00772C57">
              <w:rPr>
                <w:b/>
                <w:bCs/>
              </w:rPr>
              <w:t>IV. ÜNİTE</w:t>
            </w:r>
            <w:r>
              <w:t xml:space="preserve">: </w:t>
            </w:r>
            <w:r w:rsidRPr="00A5628B">
              <w:t xml:space="preserve"> </w:t>
            </w:r>
            <w:r w:rsidRPr="00566AFA">
              <w:rPr>
                <w:b/>
                <w:bCs/>
                <w:color w:val="000000"/>
                <w:sz w:val="23"/>
                <w:szCs w:val="23"/>
              </w:rPr>
              <w:t>YUMUŞAMA DÖNEMİ VE SONRASI</w:t>
            </w:r>
          </w:p>
        </w:tc>
        <w:tc>
          <w:tcPr>
            <w:tcW w:w="1276" w:type="dxa"/>
          </w:tcPr>
          <w:p w:rsidR="00A24DE7" w:rsidRPr="00A5628B" w:rsidRDefault="00A24DE7" w:rsidP="00952AF3">
            <w:pPr>
              <w:jc w:val="center"/>
            </w:pPr>
            <w:r>
              <w:t>9</w:t>
            </w:r>
          </w:p>
        </w:tc>
        <w:tc>
          <w:tcPr>
            <w:tcW w:w="1417" w:type="dxa"/>
          </w:tcPr>
          <w:p w:rsidR="00A24DE7" w:rsidRPr="00A5628B" w:rsidRDefault="00A24DE7" w:rsidP="00952AF3">
            <w:pPr>
              <w:jc w:val="center"/>
            </w:pPr>
            <w:r>
              <w:t>32</w:t>
            </w:r>
          </w:p>
        </w:tc>
        <w:tc>
          <w:tcPr>
            <w:tcW w:w="1276" w:type="dxa"/>
          </w:tcPr>
          <w:p w:rsidR="00A24DE7" w:rsidRPr="00A5628B" w:rsidRDefault="00A24DE7" w:rsidP="00923F3E">
            <w:pPr>
              <w:autoSpaceDE w:val="0"/>
              <w:autoSpaceDN w:val="0"/>
              <w:adjustRightInd w:val="0"/>
              <w:jc w:val="center"/>
            </w:pPr>
            <w:r>
              <w:t>22</w:t>
            </w:r>
          </w:p>
        </w:tc>
      </w:tr>
      <w:tr w:rsidR="00A24DE7" w:rsidRPr="00A5628B">
        <w:trPr>
          <w:trHeight w:val="405"/>
        </w:trPr>
        <w:tc>
          <w:tcPr>
            <w:tcW w:w="6487" w:type="dxa"/>
            <w:shd w:val="clear" w:color="auto" w:fill="D9D9D9"/>
          </w:tcPr>
          <w:p w:rsidR="00A24DE7" w:rsidRPr="00A5628B" w:rsidRDefault="00A24DE7" w:rsidP="00952AF3">
            <w:pPr>
              <w:autoSpaceDE w:val="0"/>
              <w:autoSpaceDN w:val="0"/>
              <w:adjustRightInd w:val="0"/>
            </w:pPr>
            <w:r w:rsidRPr="00772C57">
              <w:rPr>
                <w:b/>
                <w:bCs/>
              </w:rPr>
              <w:t>V. ÜNİTE</w:t>
            </w:r>
            <w:r>
              <w:t xml:space="preserve">: </w:t>
            </w:r>
            <w:r w:rsidRPr="00A5628B">
              <w:t xml:space="preserve"> </w:t>
            </w:r>
            <w:r w:rsidRPr="00566AFA">
              <w:rPr>
                <w:b/>
                <w:bCs/>
                <w:color w:val="000000"/>
                <w:sz w:val="23"/>
                <w:szCs w:val="23"/>
              </w:rPr>
              <w:t>KÜRESELLEŞEN DÜNYA</w:t>
            </w:r>
          </w:p>
        </w:tc>
        <w:tc>
          <w:tcPr>
            <w:tcW w:w="1276" w:type="dxa"/>
          </w:tcPr>
          <w:p w:rsidR="00A24DE7" w:rsidRPr="00A5628B" w:rsidRDefault="00A24DE7" w:rsidP="00952AF3">
            <w:pPr>
              <w:jc w:val="center"/>
            </w:pPr>
            <w:r>
              <w:t>10</w:t>
            </w:r>
          </w:p>
        </w:tc>
        <w:tc>
          <w:tcPr>
            <w:tcW w:w="1417" w:type="dxa"/>
          </w:tcPr>
          <w:p w:rsidR="00A24DE7" w:rsidRPr="00A5628B" w:rsidRDefault="00A24DE7" w:rsidP="00952AF3">
            <w:pPr>
              <w:jc w:val="center"/>
            </w:pPr>
            <w:r>
              <w:t>36</w:t>
            </w:r>
          </w:p>
        </w:tc>
        <w:tc>
          <w:tcPr>
            <w:tcW w:w="1276" w:type="dxa"/>
          </w:tcPr>
          <w:p w:rsidR="00A24DE7" w:rsidRPr="00A5628B" w:rsidRDefault="00A24DE7" w:rsidP="00952AF3">
            <w:pPr>
              <w:autoSpaceDE w:val="0"/>
              <w:autoSpaceDN w:val="0"/>
              <w:adjustRightInd w:val="0"/>
              <w:jc w:val="center"/>
            </w:pPr>
            <w:r>
              <w:t>25</w:t>
            </w:r>
          </w:p>
        </w:tc>
      </w:tr>
      <w:tr w:rsidR="00A24DE7" w:rsidRPr="00A5628B">
        <w:trPr>
          <w:trHeight w:val="425"/>
        </w:trPr>
        <w:tc>
          <w:tcPr>
            <w:tcW w:w="6487" w:type="dxa"/>
            <w:shd w:val="clear" w:color="auto" w:fill="D9D9D9"/>
          </w:tcPr>
          <w:p w:rsidR="00A24DE7" w:rsidRPr="00772C57" w:rsidRDefault="00A24DE7" w:rsidP="00952AF3">
            <w:pPr>
              <w:rPr>
                <w:b/>
                <w:bCs/>
              </w:rPr>
            </w:pPr>
            <w:r w:rsidRPr="00772C57">
              <w:rPr>
                <w:b/>
                <w:bCs/>
              </w:rPr>
              <w:t>Toplam</w:t>
            </w:r>
          </w:p>
        </w:tc>
        <w:tc>
          <w:tcPr>
            <w:tcW w:w="1276" w:type="dxa"/>
          </w:tcPr>
          <w:p w:rsidR="00A24DE7" w:rsidRPr="00893ABF" w:rsidRDefault="00A24DE7" w:rsidP="00952AF3">
            <w:pPr>
              <w:jc w:val="center"/>
              <w:rPr>
                <w:b/>
                <w:bCs/>
              </w:rPr>
            </w:pPr>
            <w:r>
              <w:rPr>
                <w:b/>
                <w:bCs/>
              </w:rPr>
              <w:t>42</w:t>
            </w:r>
          </w:p>
        </w:tc>
        <w:tc>
          <w:tcPr>
            <w:tcW w:w="1417" w:type="dxa"/>
          </w:tcPr>
          <w:p w:rsidR="00A24DE7" w:rsidRPr="00893ABF" w:rsidRDefault="00A24DE7" w:rsidP="00952AF3">
            <w:pPr>
              <w:jc w:val="center"/>
              <w:rPr>
                <w:b/>
                <w:bCs/>
              </w:rPr>
            </w:pPr>
            <w:r>
              <w:rPr>
                <w:b/>
                <w:bCs/>
              </w:rPr>
              <w:t>144</w:t>
            </w:r>
          </w:p>
        </w:tc>
        <w:tc>
          <w:tcPr>
            <w:tcW w:w="1276" w:type="dxa"/>
          </w:tcPr>
          <w:p w:rsidR="00A24DE7" w:rsidRPr="00893ABF" w:rsidRDefault="00A24DE7" w:rsidP="00952AF3">
            <w:pPr>
              <w:jc w:val="center"/>
              <w:rPr>
                <w:b/>
                <w:bCs/>
              </w:rPr>
            </w:pPr>
            <w:r w:rsidRPr="00893ABF">
              <w:rPr>
                <w:b/>
                <w:bCs/>
              </w:rPr>
              <w:t>100</w:t>
            </w:r>
          </w:p>
        </w:tc>
      </w:tr>
    </w:tbl>
    <w:p w:rsidR="00A24DE7" w:rsidRDefault="00A24DE7" w:rsidP="00923F3E"/>
    <w:p w:rsidR="00A24DE7" w:rsidRDefault="00A24DE7" w:rsidP="00923F3E">
      <w:r>
        <w:t xml:space="preserve">           Ortaöğretim Çağdaş Türk ve Dünya Tarihi Dersi Öğretim Programı,</w:t>
      </w:r>
      <w:r w:rsidRPr="00A5628B">
        <w:t xml:space="preserve"> </w:t>
      </w:r>
      <w:r>
        <w:t xml:space="preserve">Talim ve Terbiye Kurulu Başkanlığı’nın </w:t>
      </w:r>
      <w:r w:rsidRPr="00EB2DCF">
        <w:rPr>
          <w:b/>
          <w:bCs/>
          <w:color w:val="0070C0"/>
        </w:rPr>
        <w:t>04.09.2008 tarih ve 180 sayılı kararı</w:t>
      </w:r>
      <w:r w:rsidRPr="00A5628B">
        <w:t xml:space="preserve"> ile kabul edilmiştir. 20</w:t>
      </w:r>
      <w:r>
        <w:t>08</w:t>
      </w:r>
      <w:r w:rsidRPr="00A5628B">
        <w:t>–20</w:t>
      </w:r>
      <w:r>
        <w:t>09</w:t>
      </w:r>
      <w:r w:rsidRPr="00A5628B">
        <w:t xml:space="preserve"> eğitim ve öğretim döneminde uygulanması kararı alınmıştı.</w:t>
      </w:r>
    </w:p>
    <w:p w:rsidR="00A24DE7" w:rsidRDefault="00A24DE7" w:rsidP="00923F3E"/>
    <w:p w:rsidR="00A24DE7" w:rsidRDefault="00A24DE7" w:rsidP="00923F3E"/>
    <w:p w:rsidR="00A24DE7" w:rsidRDefault="00A24DE7" w:rsidP="006C46C1">
      <w:pPr>
        <w:jc w:val="center"/>
        <w:rPr>
          <w:b/>
          <w:bCs/>
          <w:color w:val="FF0000"/>
          <w:sz w:val="23"/>
          <w:szCs w:val="23"/>
        </w:rPr>
      </w:pPr>
      <w:r w:rsidRPr="00464287">
        <w:rPr>
          <w:b/>
          <w:bCs/>
          <w:color w:val="FF0000"/>
          <w:sz w:val="23"/>
          <w:szCs w:val="23"/>
        </w:rPr>
        <w:t xml:space="preserve">TÜRKİYE CUMHURİYETİ İNKILAP TARİHİ VE ATATÜRKÇÜLÜK DERSİ </w:t>
      </w:r>
    </w:p>
    <w:p w:rsidR="00A24DE7" w:rsidRDefault="00A24DE7" w:rsidP="006C46C1">
      <w:pPr>
        <w:jc w:val="center"/>
        <w:rPr>
          <w:b/>
          <w:bCs/>
          <w:color w:val="FF0000"/>
          <w:sz w:val="23"/>
          <w:szCs w:val="23"/>
        </w:rPr>
      </w:pPr>
      <w:r w:rsidRPr="00464287">
        <w:rPr>
          <w:b/>
          <w:bCs/>
          <w:color w:val="FF0000"/>
          <w:sz w:val="23"/>
          <w:szCs w:val="23"/>
        </w:rPr>
        <w:t>ÖĞRET</w:t>
      </w:r>
      <w:r>
        <w:rPr>
          <w:b/>
          <w:bCs/>
          <w:color w:val="FF0000"/>
          <w:sz w:val="23"/>
          <w:szCs w:val="23"/>
        </w:rPr>
        <w:t>İM PROGRAMI ÜNİTELERİ</w:t>
      </w:r>
    </w:p>
    <w:p w:rsidR="00A24DE7" w:rsidRPr="00100611" w:rsidRDefault="00A24DE7" w:rsidP="006C46C1">
      <w:pPr>
        <w:autoSpaceDE w:val="0"/>
        <w:autoSpaceDN w:val="0"/>
        <w:adjustRightInd w:val="0"/>
        <w:ind w:firstLine="700"/>
        <w:jc w:val="both"/>
        <w:rPr>
          <w:color w:val="000000"/>
          <w:sz w:val="23"/>
          <w:szCs w:val="23"/>
        </w:rPr>
      </w:pPr>
      <w:r>
        <w:rPr>
          <w:color w:val="000000"/>
          <w:sz w:val="23"/>
          <w:szCs w:val="23"/>
        </w:rPr>
        <w:t>Türkiye Cumhuriyeti İnkılap Tarihi ve Atatürkçülük</w:t>
      </w:r>
      <w:r w:rsidRPr="00100611">
        <w:rPr>
          <w:color w:val="000000"/>
          <w:sz w:val="23"/>
          <w:szCs w:val="23"/>
        </w:rPr>
        <w:t xml:space="preserve"> dersi öğretim programı haftada 2 saat esas alınarak hazırlanmıştır. </w:t>
      </w:r>
      <w:r>
        <w:rPr>
          <w:color w:val="000000"/>
          <w:sz w:val="23"/>
          <w:szCs w:val="23"/>
        </w:rPr>
        <w:t>Türkiye Cumhuriyeti İnkılap Tarihi ve Atatürkçülük</w:t>
      </w:r>
      <w:r w:rsidRPr="00100611">
        <w:rPr>
          <w:color w:val="000000"/>
          <w:sz w:val="23"/>
          <w:szCs w:val="23"/>
        </w:rPr>
        <w:t xml:space="preserve"> dersi (</w:t>
      </w:r>
      <w:r>
        <w:rPr>
          <w:color w:val="000000"/>
          <w:sz w:val="23"/>
          <w:szCs w:val="23"/>
        </w:rPr>
        <w:t>11</w:t>
      </w:r>
      <w:r w:rsidRPr="00100611">
        <w:rPr>
          <w:color w:val="000000"/>
          <w:sz w:val="23"/>
          <w:szCs w:val="23"/>
        </w:rPr>
        <w:t xml:space="preserve">. sınıf) öğretim programı </w:t>
      </w:r>
      <w:r>
        <w:rPr>
          <w:color w:val="000000"/>
          <w:sz w:val="23"/>
          <w:szCs w:val="23"/>
        </w:rPr>
        <w:t>7</w:t>
      </w:r>
      <w:r w:rsidRPr="00100611">
        <w:rPr>
          <w:color w:val="000000"/>
          <w:sz w:val="23"/>
          <w:szCs w:val="23"/>
        </w:rPr>
        <w:t xml:space="preserve"> üniteden oluşmaktadır. </w:t>
      </w:r>
    </w:p>
    <w:p w:rsidR="00A24DE7" w:rsidRPr="006C46C1" w:rsidRDefault="00A24DE7" w:rsidP="00464287">
      <w:pPr>
        <w:pStyle w:val="Default"/>
        <w:numPr>
          <w:ilvl w:val="0"/>
          <w:numId w:val="8"/>
        </w:numPr>
        <w:rPr>
          <w:sz w:val="23"/>
          <w:szCs w:val="23"/>
        </w:rPr>
      </w:pPr>
    </w:p>
    <w:p w:rsidR="00A24DE7" w:rsidRDefault="00A24DE7" w:rsidP="00464287">
      <w:pPr>
        <w:pStyle w:val="Default"/>
        <w:numPr>
          <w:ilvl w:val="0"/>
          <w:numId w:val="8"/>
        </w:numPr>
        <w:rPr>
          <w:sz w:val="23"/>
          <w:szCs w:val="23"/>
        </w:rPr>
      </w:pPr>
      <w:r>
        <w:rPr>
          <w:b/>
          <w:bCs/>
          <w:sz w:val="23"/>
          <w:szCs w:val="23"/>
        </w:rPr>
        <w:t xml:space="preserve">1.Ünite: 1881’DEN 1919’A MUSTAFA KEMAL </w:t>
      </w:r>
    </w:p>
    <w:p w:rsidR="00A24DE7" w:rsidRDefault="00A24DE7" w:rsidP="00464287">
      <w:pPr>
        <w:pStyle w:val="Default"/>
        <w:numPr>
          <w:ilvl w:val="0"/>
          <w:numId w:val="8"/>
        </w:numPr>
        <w:rPr>
          <w:sz w:val="23"/>
          <w:szCs w:val="23"/>
        </w:rPr>
      </w:pPr>
      <w:r>
        <w:rPr>
          <w:b/>
          <w:bCs/>
          <w:sz w:val="23"/>
          <w:szCs w:val="23"/>
        </w:rPr>
        <w:t xml:space="preserve">2.Ünite: MİLLÎ MÜCADELE’NİN HAZIRLIK DÖNEMİ </w:t>
      </w:r>
    </w:p>
    <w:p w:rsidR="00A24DE7" w:rsidRDefault="00A24DE7" w:rsidP="00464287">
      <w:pPr>
        <w:pStyle w:val="Default"/>
        <w:numPr>
          <w:ilvl w:val="0"/>
          <w:numId w:val="8"/>
        </w:numPr>
        <w:rPr>
          <w:sz w:val="23"/>
          <w:szCs w:val="23"/>
        </w:rPr>
      </w:pPr>
      <w:r>
        <w:rPr>
          <w:b/>
          <w:bCs/>
          <w:sz w:val="23"/>
          <w:szCs w:val="23"/>
        </w:rPr>
        <w:t xml:space="preserve">3.Ünite: KURTULUŞ SAVAŞI’NDA CEPHELER </w:t>
      </w:r>
    </w:p>
    <w:p w:rsidR="00A24DE7" w:rsidRDefault="00A24DE7" w:rsidP="00464287">
      <w:pPr>
        <w:pStyle w:val="Default"/>
        <w:numPr>
          <w:ilvl w:val="0"/>
          <w:numId w:val="8"/>
        </w:numPr>
        <w:rPr>
          <w:sz w:val="23"/>
          <w:szCs w:val="23"/>
        </w:rPr>
      </w:pPr>
      <w:r>
        <w:rPr>
          <w:b/>
          <w:bCs/>
          <w:sz w:val="23"/>
          <w:szCs w:val="23"/>
        </w:rPr>
        <w:t xml:space="preserve">4.Ünite: TÜRK İNKILABI </w:t>
      </w:r>
    </w:p>
    <w:p w:rsidR="00A24DE7" w:rsidRDefault="00A24DE7" w:rsidP="00464287">
      <w:pPr>
        <w:pStyle w:val="Default"/>
        <w:numPr>
          <w:ilvl w:val="0"/>
          <w:numId w:val="8"/>
        </w:numPr>
        <w:rPr>
          <w:sz w:val="23"/>
          <w:szCs w:val="23"/>
        </w:rPr>
      </w:pPr>
      <w:r>
        <w:rPr>
          <w:b/>
          <w:bCs/>
          <w:sz w:val="23"/>
          <w:szCs w:val="23"/>
        </w:rPr>
        <w:t xml:space="preserve">5.Ünite: ATATÜRKÇÜLÜK VE ATATÜRK İLKELERİ </w:t>
      </w:r>
    </w:p>
    <w:p w:rsidR="00A24DE7" w:rsidRDefault="00A24DE7" w:rsidP="00464287">
      <w:pPr>
        <w:pStyle w:val="Default"/>
        <w:numPr>
          <w:ilvl w:val="0"/>
          <w:numId w:val="8"/>
        </w:numPr>
        <w:rPr>
          <w:sz w:val="23"/>
          <w:szCs w:val="23"/>
        </w:rPr>
      </w:pPr>
      <w:r>
        <w:rPr>
          <w:b/>
          <w:bCs/>
          <w:sz w:val="23"/>
          <w:szCs w:val="23"/>
        </w:rPr>
        <w:t xml:space="preserve">6.Ünite: ATATÜRK DÖNEMİ TÜRK DIŞ POLİTİKASI </w:t>
      </w:r>
    </w:p>
    <w:p w:rsidR="00A24DE7" w:rsidRPr="006C46C1" w:rsidRDefault="00A24DE7" w:rsidP="00923F3E">
      <w:pPr>
        <w:pStyle w:val="Default"/>
        <w:numPr>
          <w:ilvl w:val="0"/>
          <w:numId w:val="8"/>
        </w:numPr>
        <w:rPr>
          <w:b/>
          <w:bCs/>
          <w:color w:val="FF0000"/>
          <w:sz w:val="20"/>
          <w:szCs w:val="20"/>
        </w:rPr>
      </w:pPr>
      <w:r w:rsidRPr="006C46C1">
        <w:rPr>
          <w:b/>
          <w:bCs/>
          <w:sz w:val="23"/>
          <w:szCs w:val="23"/>
        </w:rPr>
        <w:t xml:space="preserve">7.Ünite: ATATÜRK’ÜN ÖLÜMÜ </w:t>
      </w:r>
    </w:p>
    <w:p w:rsidR="00A24DE7" w:rsidRPr="006C46C1" w:rsidRDefault="00A24DE7" w:rsidP="00923F3E">
      <w:pPr>
        <w:pStyle w:val="Default"/>
        <w:numPr>
          <w:ilvl w:val="0"/>
          <w:numId w:val="8"/>
        </w:numPr>
        <w:rPr>
          <w:b/>
          <w:bCs/>
          <w:color w:val="FF0000"/>
          <w:sz w:val="20"/>
          <w:szCs w:val="20"/>
        </w:rPr>
      </w:pPr>
    </w:p>
    <w:p w:rsidR="00A24DE7" w:rsidRDefault="00A24DE7" w:rsidP="00464287">
      <w:pPr>
        <w:pStyle w:val="Default"/>
        <w:jc w:val="center"/>
        <w:rPr>
          <w:b/>
          <w:bCs/>
          <w:color w:val="FF0000"/>
          <w:sz w:val="23"/>
          <w:szCs w:val="23"/>
        </w:rPr>
      </w:pPr>
      <w:r w:rsidRPr="00464287">
        <w:rPr>
          <w:b/>
          <w:bCs/>
          <w:color w:val="FF0000"/>
          <w:sz w:val="23"/>
          <w:szCs w:val="23"/>
        </w:rPr>
        <w:t>TÜRKİYE CUMHURİYETİ İNKILAP TARİHİ VE ATATÜRKÇÜLÜK DERSİ ÖĞRETİM PROGRAMI ÜNİTELERİ, KAZANIM SAYILARI, SÜRELERİ VE ORANLARI</w:t>
      </w:r>
    </w:p>
    <w:p w:rsidR="00A24DE7" w:rsidRDefault="00A24DE7" w:rsidP="00464287">
      <w:pPr>
        <w:pStyle w:val="Default"/>
        <w:jc w:val="center"/>
        <w:rPr>
          <w:b/>
          <w:bCs/>
          <w:color w:val="FF0000"/>
          <w:sz w:val="23"/>
          <w:szCs w:val="23"/>
        </w:rPr>
      </w:pPr>
    </w:p>
    <w:p w:rsidR="00A24DE7" w:rsidRPr="00464287" w:rsidRDefault="00A24DE7" w:rsidP="00464287">
      <w:pPr>
        <w:pStyle w:val="Default"/>
        <w:rPr>
          <w:color w:val="FF0000"/>
          <w:sz w:val="23"/>
          <w:szCs w:val="23"/>
        </w:rPr>
      </w:pPr>
    </w:p>
    <w:tbl>
      <w:tblPr>
        <w:tblW w:w="104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1276"/>
        <w:gridCol w:w="1417"/>
        <w:gridCol w:w="1276"/>
      </w:tblGrid>
      <w:tr w:rsidR="00A24DE7" w:rsidRPr="00A5628B">
        <w:trPr>
          <w:trHeight w:val="431"/>
        </w:trPr>
        <w:tc>
          <w:tcPr>
            <w:tcW w:w="6487" w:type="dxa"/>
            <w:shd w:val="clear" w:color="auto" w:fill="D9D9D9"/>
          </w:tcPr>
          <w:p w:rsidR="00A24DE7" w:rsidRPr="00772C57" w:rsidRDefault="00A24DE7" w:rsidP="002A521A">
            <w:pPr>
              <w:autoSpaceDE w:val="0"/>
              <w:autoSpaceDN w:val="0"/>
              <w:adjustRightInd w:val="0"/>
              <w:jc w:val="center"/>
              <w:rPr>
                <w:b/>
                <w:bCs/>
              </w:rPr>
            </w:pPr>
            <w:r w:rsidRPr="00772C57">
              <w:rPr>
                <w:b/>
                <w:bCs/>
              </w:rPr>
              <w:t>ÜNİTE</w:t>
            </w:r>
          </w:p>
        </w:tc>
        <w:tc>
          <w:tcPr>
            <w:tcW w:w="1276" w:type="dxa"/>
            <w:shd w:val="clear" w:color="auto" w:fill="D9D9D9"/>
          </w:tcPr>
          <w:p w:rsidR="00A24DE7" w:rsidRPr="00772C57" w:rsidRDefault="00A24DE7" w:rsidP="002A521A">
            <w:pPr>
              <w:autoSpaceDE w:val="0"/>
              <w:autoSpaceDN w:val="0"/>
              <w:adjustRightInd w:val="0"/>
              <w:jc w:val="center"/>
              <w:rPr>
                <w:b/>
                <w:bCs/>
                <w:sz w:val="20"/>
                <w:szCs w:val="20"/>
              </w:rPr>
            </w:pPr>
            <w:r w:rsidRPr="00772C57">
              <w:rPr>
                <w:b/>
                <w:bCs/>
                <w:sz w:val="20"/>
                <w:szCs w:val="20"/>
              </w:rPr>
              <w:t>KAZANIM SAYISI</w:t>
            </w:r>
          </w:p>
        </w:tc>
        <w:tc>
          <w:tcPr>
            <w:tcW w:w="1417" w:type="dxa"/>
            <w:shd w:val="clear" w:color="auto" w:fill="D9D9D9"/>
          </w:tcPr>
          <w:p w:rsidR="00A24DE7" w:rsidRPr="00772C57" w:rsidRDefault="00A24DE7" w:rsidP="002A521A">
            <w:pPr>
              <w:jc w:val="center"/>
              <w:rPr>
                <w:b/>
                <w:bCs/>
                <w:sz w:val="20"/>
                <w:szCs w:val="20"/>
              </w:rPr>
            </w:pPr>
            <w:r w:rsidRPr="00893ABF">
              <w:rPr>
                <w:b/>
                <w:bCs/>
                <w:sz w:val="20"/>
                <w:szCs w:val="20"/>
              </w:rPr>
              <w:t>SÜRE/DERS SAATİ</w:t>
            </w:r>
          </w:p>
        </w:tc>
        <w:tc>
          <w:tcPr>
            <w:tcW w:w="1276" w:type="dxa"/>
            <w:shd w:val="clear" w:color="auto" w:fill="D9D9D9"/>
          </w:tcPr>
          <w:p w:rsidR="00A24DE7" w:rsidRPr="00772C57" w:rsidRDefault="00A24DE7" w:rsidP="002A521A">
            <w:pPr>
              <w:jc w:val="center"/>
              <w:rPr>
                <w:b/>
                <w:bCs/>
                <w:sz w:val="20"/>
                <w:szCs w:val="20"/>
              </w:rPr>
            </w:pPr>
            <w:r w:rsidRPr="00772C57">
              <w:rPr>
                <w:b/>
                <w:bCs/>
                <w:sz w:val="20"/>
                <w:szCs w:val="20"/>
              </w:rPr>
              <w:t>ORANI (%)</w:t>
            </w:r>
          </w:p>
        </w:tc>
      </w:tr>
      <w:tr w:rsidR="00A24DE7" w:rsidRPr="00A5628B">
        <w:trPr>
          <w:trHeight w:val="423"/>
        </w:trPr>
        <w:tc>
          <w:tcPr>
            <w:tcW w:w="6487" w:type="dxa"/>
            <w:shd w:val="clear" w:color="auto" w:fill="D9D9D9"/>
          </w:tcPr>
          <w:p w:rsidR="00A24DE7" w:rsidRPr="00A5628B" w:rsidRDefault="00A24DE7" w:rsidP="002A521A">
            <w:pPr>
              <w:autoSpaceDE w:val="0"/>
              <w:autoSpaceDN w:val="0"/>
              <w:adjustRightInd w:val="0"/>
            </w:pPr>
            <w:r w:rsidRPr="00772C57">
              <w:rPr>
                <w:b/>
                <w:bCs/>
              </w:rPr>
              <w:t>I. ÜNİTE</w:t>
            </w:r>
            <w:r>
              <w:t xml:space="preserve">: </w:t>
            </w:r>
            <w:r w:rsidRPr="00A5628B">
              <w:t xml:space="preserve"> </w:t>
            </w:r>
            <w:r>
              <w:rPr>
                <w:b/>
                <w:bCs/>
                <w:sz w:val="23"/>
                <w:szCs w:val="23"/>
              </w:rPr>
              <w:t>1881’DEN 1919’A MUSTAFA KEMAL</w:t>
            </w:r>
          </w:p>
        </w:tc>
        <w:tc>
          <w:tcPr>
            <w:tcW w:w="1276" w:type="dxa"/>
          </w:tcPr>
          <w:p w:rsidR="00A24DE7" w:rsidRPr="00A5628B" w:rsidRDefault="00A24DE7" w:rsidP="002A521A">
            <w:pPr>
              <w:jc w:val="center"/>
            </w:pPr>
            <w:r>
              <w:t>4</w:t>
            </w:r>
          </w:p>
        </w:tc>
        <w:tc>
          <w:tcPr>
            <w:tcW w:w="1417" w:type="dxa"/>
          </w:tcPr>
          <w:p w:rsidR="00A24DE7" w:rsidRPr="00A5628B" w:rsidRDefault="00A24DE7" w:rsidP="002A521A">
            <w:pPr>
              <w:jc w:val="center"/>
            </w:pPr>
            <w:r>
              <w:t>6</w:t>
            </w:r>
          </w:p>
        </w:tc>
        <w:tc>
          <w:tcPr>
            <w:tcW w:w="1276" w:type="dxa"/>
          </w:tcPr>
          <w:p w:rsidR="00A24DE7" w:rsidRPr="00A5628B" w:rsidRDefault="00A24DE7" w:rsidP="002A521A">
            <w:pPr>
              <w:autoSpaceDE w:val="0"/>
              <w:autoSpaceDN w:val="0"/>
              <w:adjustRightInd w:val="0"/>
              <w:jc w:val="center"/>
            </w:pPr>
            <w:r>
              <w:t>7</w:t>
            </w:r>
          </w:p>
        </w:tc>
      </w:tr>
      <w:tr w:rsidR="00A24DE7" w:rsidRPr="00A5628B">
        <w:trPr>
          <w:trHeight w:val="415"/>
        </w:trPr>
        <w:tc>
          <w:tcPr>
            <w:tcW w:w="6487" w:type="dxa"/>
            <w:shd w:val="clear" w:color="auto" w:fill="D9D9D9"/>
          </w:tcPr>
          <w:p w:rsidR="00A24DE7" w:rsidRPr="00A5628B" w:rsidRDefault="00A24DE7" w:rsidP="002A521A">
            <w:pPr>
              <w:autoSpaceDE w:val="0"/>
              <w:autoSpaceDN w:val="0"/>
              <w:adjustRightInd w:val="0"/>
            </w:pPr>
            <w:r w:rsidRPr="00772C57">
              <w:rPr>
                <w:b/>
                <w:bCs/>
              </w:rPr>
              <w:t>II. ÜNİTE</w:t>
            </w:r>
            <w:r>
              <w:t xml:space="preserve">: </w:t>
            </w:r>
            <w:r w:rsidRPr="00A5628B">
              <w:t xml:space="preserve"> </w:t>
            </w:r>
            <w:r>
              <w:rPr>
                <w:b/>
                <w:bCs/>
                <w:sz w:val="23"/>
                <w:szCs w:val="23"/>
              </w:rPr>
              <w:t>MİLLÎ MÜCADELE’NİN HAZIRLIK DÖNEMİ</w:t>
            </w:r>
          </w:p>
        </w:tc>
        <w:tc>
          <w:tcPr>
            <w:tcW w:w="1276" w:type="dxa"/>
          </w:tcPr>
          <w:p w:rsidR="00A24DE7" w:rsidRPr="00A5628B" w:rsidRDefault="00A24DE7" w:rsidP="002A521A">
            <w:pPr>
              <w:jc w:val="center"/>
            </w:pPr>
            <w:r>
              <w:t>7</w:t>
            </w:r>
          </w:p>
        </w:tc>
        <w:tc>
          <w:tcPr>
            <w:tcW w:w="1417" w:type="dxa"/>
          </w:tcPr>
          <w:p w:rsidR="00A24DE7" w:rsidRPr="00A5628B" w:rsidRDefault="00A24DE7" w:rsidP="002A521A">
            <w:pPr>
              <w:jc w:val="center"/>
            </w:pPr>
            <w:r>
              <w:t>8</w:t>
            </w:r>
          </w:p>
        </w:tc>
        <w:tc>
          <w:tcPr>
            <w:tcW w:w="1276" w:type="dxa"/>
          </w:tcPr>
          <w:p w:rsidR="00A24DE7" w:rsidRPr="00A5628B" w:rsidRDefault="00A24DE7" w:rsidP="00CB58B2">
            <w:pPr>
              <w:autoSpaceDE w:val="0"/>
              <w:autoSpaceDN w:val="0"/>
              <w:adjustRightInd w:val="0"/>
              <w:jc w:val="center"/>
            </w:pPr>
            <w:r>
              <w:t>11</w:t>
            </w:r>
          </w:p>
        </w:tc>
      </w:tr>
      <w:tr w:rsidR="00A24DE7" w:rsidRPr="00A5628B">
        <w:trPr>
          <w:trHeight w:val="407"/>
        </w:trPr>
        <w:tc>
          <w:tcPr>
            <w:tcW w:w="6487" w:type="dxa"/>
            <w:shd w:val="clear" w:color="auto" w:fill="D9D9D9"/>
          </w:tcPr>
          <w:p w:rsidR="00A24DE7" w:rsidRPr="00A5628B" w:rsidRDefault="00A24DE7" w:rsidP="002A521A">
            <w:pPr>
              <w:autoSpaceDE w:val="0"/>
              <w:autoSpaceDN w:val="0"/>
              <w:adjustRightInd w:val="0"/>
            </w:pPr>
            <w:r w:rsidRPr="00772C57">
              <w:rPr>
                <w:b/>
                <w:bCs/>
              </w:rPr>
              <w:t>III. ÜNİTE</w:t>
            </w:r>
            <w:r>
              <w:t xml:space="preserve">: </w:t>
            </w:r>
            <w:r w:rsidRPr="00A5628B">
              <w:t xml:space="preserve"> </w:t>
            </w:r>
            <w:r>
              <w:rPr>
                <w:b/>
                <w:bCs/>
                <w:sz w:val="23"/>
                <w:szCs w:val="23"/>
              </w:rPr>
              <w:t>KURTULUŞ SAVAŞI’NDA CEPHELER</w:t>
            </w:r>
          </w:p>
        </w:tc>
        <w:tc>
          <w:tcPr>
            <w:tcW w:w="1276" w:type="dxa"/>
          </w:tcPr>
          <w:p w:rsidR="00A24DE7" w:rsidRPr="00A5628B" w:rsidRDefault="00A24DE7" w:rsidP="002A521A">
            <w:pPr>
              <w:jc w:val="center"/>
            </w:pPr>
            <w:r>
              <w:t>5</w:t>
            </w:r>
          </w:p>
        </w:tc>
        <w:tc>
          <w:tcPr>
            <w:tcW w:w="1417" w:type="dxa"/>
          </w:tcPr>
          <w:p w:rsidR="00A24DE7" w:rsidRPr="00A5628B" w:rsidRDefault="00A24DE7" w:rsidP="002A521A">
            <w:pPr>
              <w:jc w:val="center"/>
            </w:pPr>
            <w:r>
              <w:t>8</w:t>
            </w:r>
          </w:p>
        </w:tc>
        <w:tc>
          <w:tcPr>
            <w:tcW w:w="1276" w:type="dxa"/>
          </w:tcPr>
          <w:p w:rsidR="00A24DE7" w:rsidRPr="00A5628B" w:rsidRDefault="00A24DE7" w:rsidP="002A521A">
            <w:pPr>
              <w:autoSpaceDE w:val="0"/>
              <w:autoSpaceDN w:val="0"/>
              <w:adjustRightInd w:val="0"/>
              <w:jc w:val="center"/>
            </w:pPr>
            <w:r>
              <w:t>8</w:t>
            </w:r>
          </w:p>
        </w:tc>
      </w:tr>
      <w:tr w:rsidR="00A24DE7" w:rsidRPr="00A5628B">
        <w:trPr>
          <w:trHeight w:val="426"/>
        </w:trPr>
        <w:tc>
          <w:tcPr>
            <w:tcW w:w="6487" w:type="dxa"/>
            <w:shd w:val="clear" w:color="auto" w:fill="D9D9D9"/>
          </w:tcPr>
          <w:p w:rsidR="00A24DE7" w:rsidRPr="00A5628B" w:rsidRDefault="00A24DE7" w:rsidP="002A521A">
            <w:pPr>
              <w:autoSpaceDE w:val="0"/>
              <w:autoSpaceDN w:val="0"/>
              <w:adjustRightInd w:val="0"/>
            </w:pPr>
            <w:r w:rsidRPr="00772C57">
              <w:rPr>
                <w:b/>
                <w:bCs/>
              </w:rPr>
              <w:t>IV. ÜNİTE</w:t>
            </w:r>
            <w:r>
              <w:t xml:space="preserve">: </w:t>
            </w:r>
            <w:r w:rsidRPr="00A5628B">
              <w:t xml:space="preserve"> </w:t>
            </w:r>
            <w:r>
              <w:rPr>
                <w:b/>
                <w:bCs/>
                <w:sz w:val="23"/>
                <w:szCs w:val="23"/>
              </w:rPr>
              <w:t>TÜRK İNKILABI</w:t>
            </w:r>
          </w:p>
        </w:tc>
        <w:tc>
          <w:tcPr>
            <w:tcW w:w="1276" w:type="dxa"/>
          </w:tcPr>
          <w:p w:rsidR="00A24DE7" w:rsidRPr="00A5628B" w:rsidRDefault="00A24DE7" w:rsidP="002A521A">
            <w:pPr>
              <w:jc w:val="center"/>
            </w:pPr>
            <w:r>
              <w:t>12</w:t>
            </w:r>
          </w:p>
        </w:tc>
        <w:tc>
          <w:tcPr>
            <w:tcW w:w="1417" w:type="dxa"/>
          </w:tcPr>
          <w:p w:rsidR="00A24DE7" w:rsidRPr="00A5628B" w:rsidRDefault="00A24DE7" w:rsidP="002A521A">
            <w:pPr>
              <w:jc w:val="center"/>
            </w:pPr>
            <w:r>
              <w:t>16</w:t>
            </w:r>
          </w:p>
        </w:tc>
        <w:tc>
          <w:tcPr>
            <w:tcW w:w="1276" w:type="dxa"/>
          </w:tcPr>
          <w:p w:rsidR="00A24DE7" w:rsidRPr="00A5628B" w:rsidRDefault="00A24DE7" w:rsidP="002A521A">
            <w:pPr>
              <w:autoSpaceDE w:val="0"/>
              <w:autoSpaceDN w:val="0"/>
              <w:adjustRightInd w:val="0"/>
              <w:jc w:val="center"/>
            </w:pPr>
            <w:r>
              <w:t>19</w:t>
            </w:r>
          </w:p>
        </w:tc>
      </w:tr>
      <w:tr w:rsidR="00A24DE7" w:rsidRPr="00A5628B">
        <w:trPr>
          <w:trHeight w:val="405"/>
        </w:trPr>
        <w:tc>
          <w:tcPr>
            <w:tcW w:w="6487" w:type="dxa"/>
            <w:shd w:val="clear" w:color="auto" w:fill="D9D9D9"/>
          </w:tcPr>
          <w:p w:rsidR="00A24DE7" w:rsidRPr="00A5628B" w:rsidRDefault="00A24DE7" w:rsidP="002A521A">
            <w:pPr>
              <w:autoSpaceDE w:val="0"/>
              <w:autoSpaceDN w:val="0"/>
              <w:adjustRightInd w:val="0"/>
            </w:pPr>
            <w:r w:rsidRPr="00772C57">
              <w:rPr>
                <w:b/>
                <w:bCs/>
              </w:rPr>
              <w:t>V. ÜNİTE</w:t>
            </w:r>
            <w:r>
              <w:t xml:space="preserve">: </w:t>
            </w:r>
            <w:r w:rsidRPr="00A5628B">
              <w:t xml:space="preserve"> </w:t>
            </w:r>
            <w:r>
              <w:rPr>
                <w:b/>
                <w:bCs/>
                <w:sz w:val="23"/>
                <w:szCs w:val="23"/>
              </w:rPr>
              <w:t>ATATÜRKÇÜLÜK VE ATATÜRK İLKELERİ</w:t>
            </w:r>
          </w:p>
        </w:tc>
        <w:tc>
          <w:tcPr>
            <w:tcW w:w="1276" w:type="dxa"/>
          </w:tcPr>
          <w:p w:rsidR="00A24DE7" w:rsidRPr="00A5628B" w:rsidRDefault="00A24DE7" w:rsidP="002A521A">
            <w:pPr>
              <w:jc w:val="center"/>
            </w:pPr>
            <w:r>
              <w:t>28</w:t>
            </w:r>
          </w:p>
        </w:tc>
        <w:tc>
          <w:tcPr>
            <w:tcW w:w="1417" w:type="dxa"/>
          </w:tcPr>
          <w:p w:rsidR="00A24DE7" w:rsidRPr="00A5628B" w:rsidRDefault="00A24DE7" w:rsidP="002A521A">
            <w:pPr>
              <w:jc w:val="center"/>
            </w:pPr>
            <w:r>
              <w:t>22</w:t>
            </w:r>
          </w:p>
        </w:tc>
        <w:tc>
          <w:tcPr>
            <w:tcW w:w="1276" w:type="dxa"/>
          </w:tcPr>
          <w:p w:rsidR="00A24DE7" w:rsidRPr="00A5628B" w:rsidRDefault="00A24DE7" w:rsidP="002A521A">
            <w:pPr>
              <w:autoSpaceDE w:val="0"/>
              <w:autoSpaceDN w:val="0"/>
              <w:adjustRightInd w:val="0"/>
              <w:jc w:val="center"/>
            </w:pPr>
            <w:r>
              <w:t>45</w:t>
            </w:r>
          </w:p>
        </w:tc>
      </w:tr>
      <w:tr w:rsidR="00A24DE7" w:rsidRPr="00A5628B">
        <w:trPr>
          <w:trHeight w:val="405"/>
        </w:trPr>
        <w:tc>
          <w:tcPr>
            <w:tcW w:w="6487" w:type="dxa"/>
            <w:shd w:val="clear" w:color="auto" w:fill="D9D9D9"/>
          </w:tcPr>
          <w:p w:rsidR="00A24DE7" w:rsidRPr="00772C57" w:rsidRDefault="00A24DE7" w:rsidP="002A521A">
            <w:pPr>
              <w:autoSpaceDE w:val="0"/>
              <w:autoSpaceDN w:val="0"/>
              <w:adjustRightInd w:val="0"/>
              <w:rPr>
                <w:b/>
                <w:bCs/>
              </w:rPr>
            </w:pPr>
            <w:r>
              <w:rPr>
                <w:b/>
                <w:bCs/>
              </w:rPr>
              <w:t xml:space="preserve">IV. ÜNİTE:  </w:t>
            </w:r>
            <w:r>
              <w:rPr>
                <w:b/>
                <w:bCs/>
                <w:sz w:val="23"/>
                <w:szCs w:val="23"/>
              </w:rPr>
              <w:t>ATATÜRK DÖNEMİ TÜRK DIŞ POLİTİKASI</w:t>
            </w:r>
          </w:p>
        </w:tc>
        <w:tc>
          <w:tcPr>
            <w:tcW w:w="1276" w:type="dxa"/>
          </w:tcPr>
          <w:p w:rsidR="00A24DE7" w:rsidRDefault="00A24DE7" w:rsidP="002A521A">
            <w:pPr>
              <w:jc w:val="center"/>
            </w:pPr>
            <w:r>
              <w:t>4</w:t>
            </w:r>
          </w:p>
        </w:tc>
        <w:tc>
          <w:tcPr>
            <w:tcW w:w="1417" w:type="dxa"/>
          </w:tcPr>
          <w:p w:rsidR="00A24DE7" w:rsidRDefault="00A24DE7" w:rsidP="002A521A">
            <w:pPr>
              <w:jc w:val="center"/>
            </w:pPr>
            <w:r>
              <w:t>6</w:t>
            </w:r>
          </w:p>
        </w:tc>
        <w:tc>
          <w:tcPr>
            <w:tcW w:w="1276" w:type="dxa"/>
          </w:tcPr>
          <w:p w:rsidR="00A24DE7" w:rsidRDefault="00A24DE7" w:rsidP="002A521A">
            <w:pPr>
              <w:autoSpaceDE w:val="0"/>
              <w:autoSpaceDN w:val="0"/>
              <w:adjustRightInd w:val="0"/>
              <w:jc w:val="center"/>
            </w:pPr>
            <w:r>
              <w:t>7</w:t>
            </w:r>
          </w:p>
        </w:tc>
      </w:tr>
      <w:tr w:rsidR="00A24DE7" w:rsidRPr="00A5628B">
        <w:trPr>
          <w:trHeight w:val="405"/>
        </w:trPr>
        <w:tc>
          <w:tcPr>
            <w:tcW w:w="6487" w:type="dxa"/>
            <w:shd w:val="clear" w:color="auto" w:fill="D9D9D9"/>
          </w:tcPr>
          <w:p w:rsidR="00A24DE7" w:rsidRPr="00772C57" w:rsidRDefault="00A24DE7" w:rsidP="002A521A">
            <w:pPr>
              <w:autoSpaceDE w:val="0"/>
              <w:autoSpaceDN w:val="0"/>
              <w:adjustRightInd w:val="0"/>
              <w:rPr>
                <w:b/>
                <w:bCs/>
              </w:rPr>
            </w:pPr>
            <w:r>
              <w:rPr>
                <w:b/>
                <w:bCs/>
              </w:rPr>
              <w:t xml:space="preserve">VII. ÜNİTE: </w:t>
            </w:r>
            <w:r>
              <w:rPr>
                <w:b/>
                <w:bCs/>
                <w:sz w:val="23"/>
                <w:szCs w:val="23"/>
              </w:rPr>
              <w:t>ATATÜRK’ÜN ÖLÜMÜ</w:t>
            </w:r>
          </w:p>
        </w:tc>
        <w:tc>
          <w:tcPr>
            <w:tcW w:w="1276" w:type="dxa"/>
          </w:tcPr>
          <w:p w:rsidR="00A24DE7" w:rsidRDefault="00A24DE7" w:rsidP="002A521A">
            <w:pPr>
              <w:jc w:val="center"/>
            </w:pPr>
            <w:r>
              <w:t>2</w:t>
            </w:r>
          </w:p>
        </w:tc>
        <w:tc>
          <w:tcPr>
            <w:tcW w:w="1417" w:type="dxa"/>
          </w:tcPr>
          <w:p w:rsidR="00A24DE7" w:rsidRDefault="00A24DE7" w:rsidP="002A521A">
            <w:pPr>
              <w:jc w:val="center"/>
            </w:pPr>
            <w:r>
              <w:t>2</w:t>
            </w:r>
          </w:p>
        </w:tc>
        <w:tc>
          <w:tcPr>
            <w:tcW w:w="1276" w:type="dxa"/>
          </w:tcPr>
          <w:p w:rsidR="00A24DE7" w:rsidRDefault="00A24DE7" w:rsidP="002A521A">
            <w:pPr>
              <w:autoSpaceDE w:val="0"/>
              <w:autoSpaceDN w:val="0"/>
              <w:adjustRightInd w:val="0"/>
              <w:jc w:val="center"/>
            </w:pPr>
            <w:r>
              <w:t>3</w:t>
            </w:r>
          </w:p>
        </w:tc>
      </w:tr>
      <w:tr w:rsidR="00A24DE7" w:rsidRPr="00A5628B">
        <w:trPr>
          <w:trHeight w:val="425"/>
        </w:trPr>
        <w:tc>
          <w:tcPr>
            <w:tcW w:w="6487" w:type="dxa"/>
            <w:shd w:val="clear" w:color="auto" w:fill="D9D9D9"/>
          </w:tcPr>
          <w:p w:rsidR="00A24DE7" w:rsidRPr="00772C57" w:rsidRDefault="00A24DE7" w:rsidP="002A521A">
            <w:pPr>
              <w:rPr>
                <w:b/>
                <w:bCs/>
              </w:rPr>
            </w:pPr>
            <w:r w:rsidRPr="00772C57">
              <w:rPr>
                <w:b/>
                <w:bCs/>
              </w:rPr>
              <w:t>Toplam</w:t>
            </w:r>
          </w:p>
        </w:tc>
        <w:tc>
          <w:tcPr>
            <w:tcW w:w="1276" w:type="dxa"/>
          </w:tcPr>
          <w:p w:rsidR="00A24DE7" w:rsidRPr="00893ABF" w:rsidRDefault="00A24DE7" w:rsidP="002A521A">
            <w:pPr>
              <w:jc w:val="center"/>
              <w:rPr>
                <w:b/>
                <w:bCs/>
              </w:rPr>
            </w:pPr>
            <w:r>
              <w:rPr>
                <w:b/>
                <w:bCs/>
              </w:rPr>
              <w:t>62</w:t>
            </w:r>
          </w:p>
        </w:tc>
        <w:tc>
          <w:tcPr>
            <w:tcW w:w="1417" w:type="dxa"/>
          </w:tcPr>
          <w:p w:rsidR="00A24DE7" w:rsidRPr="00893ABF" w:rsidRDefault="00A24DE7" w:rsidP="002A521A">
            <w:pPr>
              <w:jc w:val="center"/>
              <w:rPr>
                <w:b/>
                <w:bCs/>
              </w:rPr>
            </w:pPr>
            <w:r>
              <w:rPr>
                <w:b/>
                <w:bCs/>
              </w:rPr>
              <w:t>72</w:t>
            </w:r>
          </w:p>
        </w:tc>
        <w:tc>
          <w:tcPr>
            <w:tcW w:w="1276" w:type="dxa"/>
          </w:tcPr>
          <w:p w:rsidR="00A24DE7" w:rsidRPr="00893ABF" w:rsidRDefault="00A24DE7" w:rsidP="002A521A">
            <w:pPr>
              <w:jc w:val="center"/>
              <w:rPr>
                <w:b/>
                <w:bCs/>
              </w:rPr>
            </w:pPr>
            <w:r w:rsidRPr="00893ABF">
              <w:rPr>
                <w:b/>
                <w:bCs/>
              </w:rPr>
              <w:t>100</w:t>
            </w:r>
          </w:p>
        </w:tc>
      </w:tr>
    </w:tbl>
    <w:p w:rsidR="00A24DE7" w:rsidRDefault="00A24DE7" w:rsidP="00CB58B2">
      <w:r>
        <w:t xml:space="preserve">           </w:t>
      </w:r>
    </w:p>
    <w:p w:rsidR="00A24DE7" w:rsidRDefault="00A24DE7" w:rsidP="00CB58B2">
      <w:r>
        <w:t xml:space="preserve">                Ortaöğretim Türkiye Cumhuriyet İnkılap Tarihi ve Atatürkçülük Dersi Öğretim Programı,</w:t>
      </w:r>
      <w:r w:rsidRPr="00A5628B">
        <w:t xml:space="preserve"> </w:t>
      </w:r>
      <w:r>
        <w:t xml:space="preserve">Talim ve Terbiye Kurulu Başkanlığı’nın </w:t>
      </w:r>
      <w:r>
        <w:rPr>
          <w:b/>
          <w:bCs/>
          <w:color w:val="0070C0"/>
        </w:rPr>
        <w:t>10</w:t>
      </w:r>
      <w:r w:rsidRPr="00EB2DCF">
        <w:rPr>
          <w:b/>
          <w:bCs/>
          <w:color w:val="0070C0"/>
        </w:rPr>
        <w:t>.</w:t>
      </w:r>
      <w:r>
        <w:rPr>
          <w:b/>
          <w:bCs/>
          <w:color w:val="0070C0"/>
        </w:rPr>
        <w:t>12</w:t>
      </w:r>
      <w:r w:rsidRPr="00EB2DCF">
        <w:rPr>
          <w:b/>
          <w:bCs/>
          <w:color w:val="0070C0"/>
        </w:rPr>
        <w:t>.20</w:t>
      </w:r>
      <w:r>
        <w:rPr>
          <w:b/>
          <w:bCs/>
          <w:color w:val="0070C0"/>
        </w:rPr>
        <w:t>10</w:t>
      </w:r>
      <w:r w:rsidRPr="00EB2DCF">
        <w:rPr>
          <w:b/>
          <w:bCs/>
          <w:color w:val="0070C0"/>
        </w:rPr>
        <w:t xml:space="preserve"> tarih ve </w:t>
      </w:r>
      <w:r>
        <w:rPr>
          <w:b/>
          <w:bCs/>
          <w:color w:val="0070C0"/>
        </w:rPr>
        <w:t>228</w:t>
      </w:r>
      <w:r w:rsidRPr="00EB2DCF">
        <w:rPr>
          <w:b/>
          <w:bCs/>
          <w:color w:val="0070C0"/>
        </w:rPr>
        <w:t xml:space="preserve"> sayılı kararı</w:t>
      </w:r>
      <w:r w:rsidRPr="00A5628B">
        <w:t xml:space="preserve"> ile kabul edilmiştir. </w:t>
      </w:r>
      <w:r>
        <w:t>2014</w:t>
      </w:r>
      <w:r w:rsidRPr="00A5628B">
        <w:t>–</w:t>
      </w:r>
      <w:r>
        <w:t>2015</w:t>
      </w:r>
      <w:r w:rsidRPr="00A5628B">
        <w:t xml:space="preserve"> eğitim ve öğretim döneminde uygulanması kararı alınmıştı.</w:t>
      </w:r>
    </w:p>
    <w:p w:rsidR="00A24DE7" w:rsidRDefault="00A24DE7" w:rsidP="00CB58B2"/>
    <w:p w:rsidR="00A24DE7" w:rsidRDefault="00A24DE7" w:rsidP="00CB58B2">
      <w:r w:rsidRPr="00F3569A">
        <w:rPr>
          <w:b/>
          <w:bCs/>
          <w:color w:val="FF0000"/>
        </w:rPr>
        <w:t>KARAR:</w:t>
      </w:r>
      <w:r>
        <w:t xml:space="preserve"> 2014 – 2015 Öğretim yılında Tarih9, Tarih10, Tarih11, Çağdaş Türk ve Dünya Tarihi ve T.C İnkılap Tarihi ve Atatürkçülük Derslerinin</w:t>
      </w:r>
      <w:r w:rsidRPr="00A5628B">
        <w:t xml:space="preserve"> yeni </w:t>
      </w:r>
      <w:r>
        <w:t>öğretim</w:t>
      </w:r>
      <w:r w:rsidRPr="00A5628B">
        <w:t xml:space="preserve"> programlarının</w:t>
      </w:r>
      <w:r>
        <w:t xml:space="preserve"> esas alınması, yıllık ve günlük planların buna göre yapılması ve derslerinde bu yeni öğretim programları doğrultusunda işlenmesi kararı alındı.</w:t>
      </w:r>
    </w:p>
    <w:p w:rsidR="00A24DE7" w:rsidRDefault="00A24DE7" w:rsidP="009664F4"/>
    <w:p w:rsidR="00A24DE7" w:rsidRPr="00A5628B" w:rsidRDefault="00A24DE7" w:rsidP="00D51373">
      <w:r w:rsidRPr="00A5628B">
        <w:rPr>
          <w:b/>
          <w:bCs/>
          <w:color w:val="FF0000"/>
        </w:rPr>
        <w:t>MADDE 6.</w:t>
      </w:r>
      <w:r w:rsidRPr="00A5628B">
        <w:t xml:space="preserve"> Değişen programlarda ön görülen ölçme-değerlendirme araçları; Tarih Dersi Öğretim Programı’ndaki kazanımların not ile değerlendirilmesinde çoktan seçmeli, eşleştirme, kısa cevaplı, doğru – yanlış vb. madde türlerinden oluşan sınav ya da testlerin yanı sıra performans görevleri kullanılması kararı alındı. Öğrencilere verilen Performans görevleri ve bunların değerlendirilmesinde kullanılan ölçütler mutlaka Tarih Dersi Öğretim Programı’nda yer alan kazanımlarla uyumlu yapılma</w:t>
      </w:r>
      <w:r>
        <w:t>sı gerektiği</w:t>
      </w:r>
      <w:r w:rsidRPr="00A5628B">
        <w:t xml:space="preserve"> zümre başkanı </w:t>
      </w:r>
      <w:r w:rsidRPr="00A5628B">
        <w:rPr>
          <w:b/>
          <w:bCs/>
        </w:rPr>
        <w:t>Mesut BÜYÜK</w:t>
      </w:r>
      <w:r w:rsidRPr="00A5628B">
        <w:t xml:space="preserve"> </w:t>
      </w:r>
      <w:r>
        <w:t>tarafından belirtildi</w:t>
      </w:r>
      <w:r w:rsidRPr="00A5628B">
        <w:t xml:space="preserve">. Dersler işlenirken öğrenci merkezli ve öğrenme sürecinde, öğrencinin etkin bir rol üstlenmesi öğrenciden istenecektir. Öğrencilerin birbirleriyle ve öğretmenleriyle sürekli iletişim içinde olmaları ve etkinliklerin her aşamasında katılımcı olarak yer almaları dersin uygulanması açısından önemlidir. Performansa dayalı değerlendirmede, öğrencinin sahip olduğu bilgi, beceri, yetenek ve tutumları gerçek yaşamdakine benzer bir durumda ya da ortamda kullanıp kullanamayacağının tespit edilmesi ve gelişimi hakkında öğrenciye geri bildirim verilmesi esastır dedi. Öğrencinin tarihî bir konuda araştırma yapıp yapamayacağını doğrudan gözlemleyebilmenin en etkili yolu öğrenciye araştırma yaptırmasını sağlamakla gerçekleşir diyerek </w:t>
      </w:r>
      <w:r w:rsidRPr="00A5628B">
        <w:rPr>
          <w:b/>
          <w:bCs/>
        </w:rPr>
        <w:t>Mesut BÜYÜK</w:t>
      </w:r>
      <w:r w:rsidRPr="00A5628B">
        <w:t xml:space="preserve"> sözlerini tamamladı ve üyeler de bu kararlara katıldı.</w:t>
      </w:r>
    </w:p>
    <w:p w:rsidR="00A24DE7" w:rsidRDefault="00A24DE7" w:rsidP="009664F4">
      <w:pPr>
        <w:rPr>
          <w:b/>
          <w:bCs/>
          <w:color w:val="FF0000"/>
        </w:rPr>
      </w:pPr>
    </w:p>
    <w:p w:rsidR="00A24DE7" w:rsidRDefault="00A24DE7" w:rsidP="009664F4">
      <w:r w:rsidRPr="00F3569A">
        <w:rPr>
          <w:b/>
          <w:bCs/>
          <w:color w:val="FF0000"/>
        </w:rPr>
        <w:t>KARAR:</w:t>
      </w:r>
      <w:r w:rsidRPr="00A5474E">
        <w:t xml:space="preserve"> </w:t>
      </w:r>
      <w:r w:rsidRPr="00A5628B">
        <w:t>Değişen programlarda ön görülen ölçme-değerlendirme araçları; Tarih Dersi Öğretim Programı’ndaki kazanımların not ile değerlendirilmesinde çoktan seçmeli, eşleştirme, kısa cevaplı, doğru – yanlış vb. madde türlerinden oluşan sınav ya da testlerin yanı sıra performans görevleri kullanılması kararı alındı.</w:t>
      </w:r>
    </w:p>
    <w:p w:rsidR="00A24DE7" w:rsidRPr="00A5628B" w:rsidRDefault="00A24DE7" w:rsidP="009664F4">
      <w:pPr>
        <w:rPr>
          <w:b/>
          <w:bCs/>
          <w:color w:val="000000"/>
        </w:rPr>
      </w:pPr>
    </w:p>
    <w:p w:rsidR="00A24DE7" w:rsidRPr="0063753F" w:rsidRDefault="00A24DE7" w:rsidP="0063753F">
      <w:pPr>
        <w:pStyle w:val="Default"/>
      </w:pPr>
      <w:r w:rsidRPr="00A5628B">
        <w:rPr>
          <w:b/>
          <w:bCs/>
          <w:color w:val="FF0000"/>
        </w:rPr>
        <w:t>MADDE 7</w:t>
      </w:r>
      <w:r w:rsidRPr="0063753F">
        <w:rPr>
          <w:b/>
          <w:bCs/>
          <w:color w:val="FF0000"/>
        </w:rPr>
        <w:t>.</w:t>
      </w:r>
      <w:r w:rsidRPr="009529EB">
        <w:rPr>
          <w:color w:val="0070C0"/>
        </w:rPr>
        <w:t xml:space="preserve"> </w:t>
      </w:r>
      <w:r w:rsidRPr="0063753F">
        <w:rPr>
          <w:b/>
          <w:bCs/>
          <w:sz w:val="23"/>
          <w:szCs w:val="23"/>
        </w:rPr>
        <w:t>Talim ve Terbiye Kurulu Başkanlığı’nın</w:t>
      </w:r>
      <w:r>
        <w:rPr>
          <w:sz w:val="23"/>
          <w:szCs w:val="23"/>
        </w:rPr>
        <w:t xml:space="preserve"> </w:t>
      </w:r>
      <w:r w:rsidRPr="0063753F">
        <w:rPr>
          <w:b/>
          <w:bCs/>
          <w:color w:val="0070C0"/>
          <w:sz w:val="23"/>
          <w:szCs w:val="23"/>
        </w:rPr>
        <w:t>27.04. 1998 tarih ve 64 sayılı kararı</w:t>
      </w:r>
      <w:r>
        <w:rPr>
          <w:sz w:val="23"/>
          <w:szCs w:val="23"/>
        </w:rPr>
        <w:t xml:space="preserve"> ile kabul edilen ve </w:t>
      </w:r>
      <w:r w:rsidRPr="0063753F">
        <w:rPr>
          <w:b/>
          <w:bCs/>
          <w:color w:val="0070C0"/>
          <w:sz w:val="23"/>
          <w:szCs w:val="23"/>
        </w:rPr>
        <w:t>Mayıs 1998 tarih 2488 sayılı Tebliğler Dergisi</w:t>
      </w:r>
      <w:r>
        <w:rPr>
          <w:sz w:val="23"/>
          <w:szCs w:val="23"/>
        </w:rPr>
        <w:t xml:space="preserve">’nde yayınlanan </w:t>
      </w:r>
      <w:r w:rsidRPr="0063753F">
        <w:rPr>
          <w:b/>
          <w:bCs/>
          <w:sz w:val="23"/>
          <w:szCs w:val="23"/>
        </w:rPr>
        <w:t>“Ortaöğretim Kurumlarının Öğretim Programları ile Ders Kitaplarında Yer Alması Gereken</w:t>
      </w:r>
      <w:r>
        <w:rPr>
          <w:sz w:val="23"/>
          <w:szCs w:val="23"/>
        </w:rPr>
        <w:t xml:space="preserve"> “</w:t>
      </w:r>
      <w:r w:rsidRPr="0063753F">
        <w:rPr>
          <w:b/>
          <w:bCs/>
          <w:color w:val="0070C0"/>
          <w:sz w:val="23"/>
          <w:szCs w:val="23"/>
        </w:rPr>
        <w:t>Atatürkçülükle İlgili Konular</w:t>
      </w:r>
      <w:r>
        <w:rPr>
          <w:sz w:val="23"/>
          <w:szCs w:val="23"/>
        </w:rPr>
        <w:t>”ın incelenerek</w:t>
      </w:r>
      <w:r>
        <w:t xml:space="preserve"> </w:t>
      </w:r>
      <w:r w:rsidRPr="00A5628B">
        <w:t>Tarih derslerinde uygula</w:t>
      </w:r>
      <w:r>
        <w:t>n</w:t>
      </w:r>
      <w:r w:rsidRPr="00A5628B">
        <w:t>ma</w:t>
      </w:r>
      <w:r>
        <w:t>sı</w:t>
      </w:r>
      <w:r w:rsidRPr="00A5628B">
        <w:t xml:space="preserve"> kararlaştırıldı. </w:t>
      </w:r>
    </w:p>
    <w:p w:rsidR="00A24DE7" w:rsidRPr="00A5628B" w:rsidRDefault="00A24DE7" w:rsidP="009551BB">
      <w:pPr>
        <w:rPr>
          <w:color w:val="000000"/>
        </w:rPr>
      </w:pPr>
      <w:r>
        <w:rPr>
          <w:color w:val="000000"/>
        </w:rPr>
        <w:t xml:space="preserve">                 </w:t>
      </w:r>
      <w:r w:rsidRPr="00A5628B">
        <w:rPr>
          <w:color w:val="000000"/>
        </w:rPr>
        <w:t>Buna göre derslerde işlenecek Atatürkçülük konuları şu şekilde düzenlendi. Lise 10.sınıf Tarih dersinde Osmanlı Siyasi Tarihi II. ünitesinde Çanakkale Cephesi işlenirken Atatürk’ün kişiliği ve özellikleri, vatan ve millet sevgisi, mantıklılığı, ileri görüşlülüğü, önder oluşu üzerinde durulacaktır.</w:t>
      </w:r>
      <w:r w:rsidRPr="00A5628B">
        <w:rPr>
          <w:color w:val="000000"/>
        </w:rPr>
        <w:br/>
      </w:r>
      <w:r>
        <w:rPr>
          <w:color w:val="000000"/>
        </w:rPr>
        <w:t xml:space="preserve">                 </w:t>
      </w:r>
      <w:r w:rsidRPr="00A5628B">
        <w:rPr>
          <w:color w:val="000000"/>
        </w:rPr>
        <w:t>Türkiye Cumhuriyeti İnkılâp Tarihi ve Atatürkçülük derslerinde Atatürk’ün hayatı konusunda, Atatürk’ün hayatı, kişiliği olarak düzenlenecektir. Öğrenim hayatı işlenirken Atatürk’ün bitirdiği okullarda aldığı eğitim ve onun üzerindeki etkileri açıklanacak, askerlik hayatı işlenirken Atatürk’ün Trablusgarp ve I.Dünya Savaşı’nda ki başarıları üzerinde durulacak. Siyasi hayatı işlenirken Atatürk’ün siyasi yönünün kurtuluş savaşının başkumandanı olduğu vurgulanacak. Siyasi yönünün kurtuluş savaşının hazırlık döneminde ön plana çıktığı, temsil heyeti başkanı, T.B.M.M Başkanı, Cumhurbaşkanı olarak siyasi hayatını sürdürdüğü belirtilecektir.</w:t>
      </w:r>
      <w:r w:rsidRPr="00A5628B">
        <w:rPr>
          <w:color w:val="000000"/>
        </w:rPr>
        <w:br/>
      </w:r>
      <w:r>
        <w:rPr>
          <w:color w:val="000000"/>
        </w:rPr>
        <w:t xml:space="preserve">                 </w:t>
      </w:r>
      <w:r w:rsidRPr="00A5628B">
        <w:rPr>
          <w:color w:val="000000"/>
        </w:rPr>
        <w:t>Atatürk’ün kişiliği ve öğrenim hayatı konusunda kişisel özellikleri açıklanacak konular vecizeleriyle zenginleştirilerek verilecektir.</w:t>
      </w:r>
      <w:r w:rsidRPr="00A5628B">
        <w:rPr>
          <w:color w:val="000000"/>
        </w:rPr>
        <w:br/>
      </w:r>
      <w:r>
        <w:rPr>
          <w:color w:val="000000"/>
        </w:rPr>
        <w:t xml:space="preserve">                 </w:t>
      </w:r>
      <w:r w:rsidRPr="00A5628B">
        <w:rPr>
          <w:color w:val="000000"/>
        </w:rPr>
        <w:t>Aile çevresi ve öğrenim hayatı konusunda, Atatürk’ün düşünce sisteminin oluşumunda; Aile çevresinin, öğrenim hayatının, öğretmenlerinin, yerli ve yabancı düşünürlerin etkileri belirtilecek. Fransız ihtilali ile ortaya çıkan fikirlerin, Avrupa’da bilim ve teknik alanında meydana gelen gelişmelerin etkileri üzerinde durulacak. Osmanlı devletini çöküşten kurtarmak için ortaya atılan düşünce akımlarının Atatürkçü Düşünce Sisteminin oluşumundaki etkileri açıklanacaktır.</w:t>
      </w:r>
      <w:r w:rsidRPr="00A5628B">
        <w:rPr>
          <w:color w:val="000000"/>
        </w:rPr>
        <w:br/>
      </w:r>
      <w:r>
        <w:rPr>
          <w:color w:val="000000"/>
        </w:rPr>
        <w:t xml:space="preserve">                 </w:t>
      </w:r>
      <w:r w:rsidRPr="00A5628B">
        <w:rPr>
          <w:color w:val="000000"/>
        </w:rPr>
        <w:t>Atatürk’ün ülkenin içinde bulunduğu durumdan kurtarılması ve I.Dünya Savaşı sonunda vatanın bütünlüğünün ve milletin bağımsızlığının tehlikeye düşmesi karşısında harekete geçtiği ve millet düşüncesini esas aldığı, hedefinin milli egemenliğe dayalı bir ulus devleti kurmak olduğu açıklanacak.</w:t>
      </w:r>
      <w:r w:rsidRPr="00A5628B">
        <w:rPr>
          <w:color w:val="000000"/>
        </w:rPr>
        <w:br/>
        <w:t>Atatürkçü düşünce sistemi konusunda Atatürk’ün tam bağımsızlık ülküsüne bağlı olduğu devlet yönetiminin millet egemenliğine dayandırılması gerektiği, Türk kültürünü aklın ve bilimin öncülüğünde çağdaş uygarlık seviyesine yükseltmeyi amaçladığı belirtilecektir.</w:t>
      </w:r>
      <w:r w:rsidRPr="00A5628B">
        <w:rPr>
          <w:color w:val="000000"/>
        </w:rPr>
        <w:br/>
      </w:r>
      <w:r>
        <w:rPr>
          <w:color w:val="000000"/>
        </w:rPr>
        <w:t xml:space="preserve">                </w:t>
      </w:r>
      <w:r w:rsidRPr="00A5628B">
        <w:rPr>
          <w:color w:val="000000"/>
        </w:rPr>
        <w:t>Atatürkçü düşüncede yer alan temel fikirleri kapsayan bazı konular: Tam Bağımsızlık, Türk kadınının toplum içindeki yeri, toplumsal yaşayışın düzenlenmesi konusunda açıklanacak, Türk kadınının haklarını pek çok Avrupa ülkesinden önce almış olduğu vurgulanacaktır.</w:t>
      </w:r>
      <w:r w:rsidRPr="00A5628B">
        <w:rPr>
          <w:color w:val="000000"/>
        </w:rPr>
        <w:br/>
      </w:r>
      <w:r>
        <w:rPr>
          <w:b/>
          <w:bCs/>
          <w:color w:val="000000"/>
        </w:rPr>
        <w:t xml:space="preserve">                </w:t>
      </w:r>
      <w:r w:rsidRPr="00A5628B">
        <w:rPr>
          <w:b/>
          <w:bCs/>
          <w:color w:val="000000"/>
        </w:rPr>
        <w:t>Atatürk milliyetçiliğinin</w:t>
      </w:r>
      <w:r w:rsidRPr="00A5628B">
        <w:rPr>
          <w:color w:val="000000"/>
        </w:rPr>
        <w:t xml:space="preserve"> Türk toplumuna sağladığı faydalar konusunda kurtuluş savaşının kazanılmasındaki etkisi, Türk inkılâbının başarıya ulaşmasındaki rolü, milli kültürün gelişmesindeki katkısı, çağdaş uygarlık yolundaki ilerleme ve gelişmeyi katkısı belirtilecektir.</w:t>
      </w:r>
      <w:r w:rsidRPr="00A5628B">
        <w:rPr>
          <w:color w:val="000000"/>
        </w:rPr>
        <w:br/>
      </w:r>
      <w:r>
        <w:rPr>
          <w:b/>
          <w:bCs/>
          <w:color w:val="000000"/>
        </w:rPr>
        <w:t xml:space="preserve">               </w:t>
      </w:r>
      <w:r w:rsidRPr="00A5628B">
        <w:rPr>
          <w:b/>
          <w:bCs/>
          <w:color w:val="000000"/>
        </w:rPr>
        <w:t>Halkçılık ilkesinin</w:t>
      </w:r>
      <w:r w:rsidRPr="00A5628B">
        <w:rPr>
          <w:color w:val="000000"/>
        </w:rPr>
        <w:t xml:space="preserve"> Türk toplumuna sağladığı yararlar açıklanacak. Devletçilik ilkesi, Atatürkçü düşüncede devlet ve fert ilişkileri, devlet ve ferdin başlıca görevleri vecizeleriyle açıklanacaktır.</w:t>
      </w:r>
      <w:r w:rsidRPr="00A5628B">
        <w:rPr>
          <w:color w:val="000000"/>
        </w:rPr>
        <w:br/>
      </w:r>
      <w:r>
        <w:rPr>
          <w:b/>
          <w:bCs/>
          <w:color w:val="000000"/>
        </w:rPr>
        <w:t xml:space="preserve">               </w:t>
      </w:r>
      <w:r w:rsidRPr="00A5628B">
        <w:rPr>
          <w:b/>
          <w:bCs/>
          <w:color w:val="000000"/>
        </w:rPr>
        <w:t>Laiklik ilkesinin</w:t>
      </w:r>
      <w:r w:rsidRPr="00A5628B">
        <w:rPr>
          <w:color w:val="000000"/>
        </w:rPr>
        <w:t xml:space="preserve"> dayandığı esaslar, laikliğin devlet hayatına ve sosyal hayata ilişkin yönleri dini istismar ve taassup konusunda Atatürk’ün düşünce ve görüşleri, vecizeleri geliştirilerek verilecektir.</w:t>
      </w:r>
      <w:r w:rsidRPr="00A5628B">
        <w:rPr>
          <w:color w:val="000000"/>
        </w:rPr>
        <w:br/>
        <w:t>Atatürk ilkeleri konusunda ilkelerin nitelikleri açıklanarak yabancı ideolojilerle bağlantısı olmadığı açıklanacaktır. İlkelerin Türk kültürünün tarihsel derinliklerinden ve Türk toplumunun ihtiyaçlarından kaynaklandığı açıklanacaktır.</w:t>
      </w:r>
      <w:r w:rsidRPr="00A5628B">
        <w:rPr>
          <w:color w:val="000000"/>
        </w:rPr>
        <w:br/>
      </w:r>
      <w:r>
        <w:rPr>
          <w:b/>
          <w:bCs/>
          <w:color w:val="000000"/>
        </w:rPr>
        <w:t xml:space="preserve">              </w:t>
      </w:r>
      <w:r w:rsidRPr="00A5628B">
        <w:rPr>
          <w:b/>
          <w:bCs/>
          <w:color w:val="000000"/>
        </w:rPr>
        <w:t>Cumhuriyetçilik ilkesi</w:t>
      </w:r>
      <w:r w:rsidRPr="00A5628B">
        <w:rPr>
          <w:color w:val="000000"/>
        </w:rPr>
        <w:t>, cumhuriyetin tanımı ve dayandığı esaslar Atatürk’ün vecizeleriyle zenginleştirilerek verilecektir. Cumhuriyetin nitelikleri konusunda, insan haklarına saygılı olması Atatürk milliyetçiliğine bağlı demokratik, laik, sosyal hukuk devleti, milli ve Üniter devlet niteliklerinin değiştirilemeyeceği vurgulanacaktır. Cumhuriyete yönelik iç ve dış tehditler işlenirken Atatürk’ün gençliğe hitabesinden faydalanılarak Türk gençliğinin görevleri açıklanacaktır. Cumhuriyeti korumanın milli bir görev olduğu vurgulanacak Atatürk’ün Cumhuriyeti sonsuza kadar yaşatılması ideali ve isteği açıklanacaktır.</w:t>
      </w:r>
      <w:r w:rsidRPr="00A5628B">
        <w:rPr>
          <w:color w:val="000000"/>
        </w:rPr>
        <w:br/>
      </w:r>
      <w:r>
        <w:rPr>
          <w:b/>
          <w:bCs/>
          <w:color w:val="000000"/>
        </w:rPr>
        <w:t xml:space="preserve">             </w:t>
      </w:r>
      <w:r w:rsidRPr="00A5628B">
        <w:rPr>
          <w:b/>
          <w:bCs/>
          <w:color w:val="000000"/>
        </w:rPr>
        <w:t>Milliyetçilik ilkesi</w:t>
      </w:r>
      <w:r w:rsidRPr="00A5628B">
        <w:rPr>
          <w:color w:val="000000"/>
        </w:rPr>
        <w:t>: Atatürk milliyetçiliğinin dayandığı temel esaslar konusunda milli birlik ve beraberliğin anlamı, bunun sosyal gücün gelişmesine katkısı, siyasi, askeri, ekonomik ve teknolojik gücün gelişmesine katkıları belirtilecektir. Milli birlik ve beraberliği güçlendiren unsurlar milli eğitim, milli kültür, dil tarih, kültür birliği, misali milli ve Türklük şuurunun manevi değerler olduğu açıklanacaktır.</w:t>
      </w:r>
      <w:r w:rsidRPr="00A5628B">
        <w:rPr>
          <w:color w:val="000000"/>
        </w:rPr>
        <w:br/>
      </w:r>
      <w:r w:rsidRPr="00A5628B">
        <w:rPr>
          <w:b/>
          <w:bCs/>
          <w:color w:val="000000"/>
        </w:rPr>
        <w:t>Türkiye’ye yönelik iç ve dış tehdit</w:t>
      </w:r>
      <w:r w:rsidRPr="00A5628B">
        <w:rPr>
          <w:color w:val="000000"/>
        </w:rPr>
        <w:t>, Türkiye’nin jeopolitik önemi, güçlü bir Türkiye’nin arzulanmayışı iç tehdit unsurlarının hedefleridir. Türkiye’ye yönelik iç ve dış tehdit konusu işlenirken Atatürk’ün vecizelerinden faydalanılacaktır.</w:t>
      </w:r>
    </w:p>
    <w:p w:rsidR="00A24DE7" w:rsidRDefault="00A24DE7" w:rsidP="009551BB">
      <w:r w:rsidRPr="00A5628B">
        <w:rPr>
          <w:color w:val="000000"/>
        </w:rPr>
        <w:t xml:space="preserve">      </w:t>
      </w:r>
      <w:r>
        <w:rPr>
          <w:color w:val="000000"/>
        </w:rPr>
        <w:t xml:space="preserve">      </w:t>
      </w:r>
      <w:r w:rsidRPr="00A5628B">
        <w:rPr>
          <w:color w:val="000000"/>
        </w:rPr>
        <w:t xml:space="preserve"> </w:t>
      </w:r>
      <w:r w:rsidRPr="00A5628B">
        <w:t>Bunların dışında 2104–2433–2457–2538 2504 Sayılı Tebliğler dergilerinde yer alan Atatürk İlke ve İnkılâplarına bağlı bir gençlik yetiştirilmeye çalışılması kararı alındı. Bu amaçla Atatürkçülük ve ilk inkılâpları konularının yıllık ve günlük planlara aktarılması ve uygulanması kararı verildi.</w:t>
      </w:r>
    </w:p>
    <w:p w:rsidR="00A24DE7" w:rsidRPr="000B08A4" w:rsidRDefault="00A24DE7" w:rsidP="009551BB">
      <w:r>
        <w:t xml:space="preserve">            </w:t>
      </w:r>
      <w:r w:rsidRPr="00A5628B">
        <w:t xml:space="preserve">2551 </w:t>
      </w:r>
      <w:r>
        <w:t xml:space="preserve">Sayılı Tebliğler </w:t>
      </w:r>
      <w:r w:rsidRPr="00A5628B">
        <w:t>Dergisinde yer alan ünitelendirilmiş yıllık plan örneklerine Atatürkçülük konularına sütun ayrılarak eklenmesine karar verildi.</w:t>
      </w:r>
    </w:p>
    <w:p w:rsidR="00A24DE7" w:rsidRDefault="00A24DE7" w:rsidP="000104DC">
      <w:pPr>
        <w:pStyle w:val="Default"/>
        <w:rPr>
          <w:b/>
          <w:bCs/>
          <w:color w:val="FF0000"/>
        </w:rPr>
      </w:pPr>
    </w:p>
    <w:p w:rsidR="00A24DE7" w:rsidRDefault="00A24DE7" w:rsidP="009551BB">
      <w:pPr>
        <w:rPr>
          <w:color w:val="000000"/>
        </w:rPr>
      </w:pPr>
      <w:r w:rsidRPr="00A5628B">
        <w:rPr>
          <w:b/>
          <w:bCs/>
          <w:color w:val="FF0000"/>
        </w:rPr>
        <w:t>Tarih grubu dersleri zümresinin Atatürkçülük ile ilgili belirlediği konular şunlardır:</w:t>
      </w:r>
      <w:r w:rsidRPr="00A5628B">
        <w:rPr>
          <w:color w:val="FF0000"/>
        </w:rPr>
        <w:br/>
      </w:r>
      <w:r w:rsidRPr="009C526E">
        <w:rPr>
          <w:b/>
          <w:bCs/>
          <w:color w:val="00B050"/>
        </w:rPr>
        <w:t>29 Ekim Cumhuriyet Bayramı</w:t>
      </w:r>
      <w:r w:rsidRPr="00A5628B">
        <w:rPr>
          <w:b/>
          <w:bCs/>
          <w:color w:val="000000"/>
        </w:rPr>
        <w:t xml:space="preserve"> </w:t>
      </w:r>
      <w:r w:rsidRPr="00A5628B">
        <w:rPr>
          <w:color w:val="000000"/>
        </w:rPr>
        <w:t>haftasında, Cumhuriyetçilik ilkesi açıklanarak demokrasi ile ilişkisi üzerinde durulacaktır.</w:t>
      </w:r>
      <w:r w:rsidRPr="00A5628B">
        <w:rPr>
          <w:color w:val="000000"/>
        </w:rPr>
        <w:br/>
      </w:r>
      <w:r w:rsidRPr="009C526E">
        <w:rPr>
          <w:b/>
          <w:bCs/>
          <w:color w:val="00B050"/>
        </w:rPr>
        <w:t>10 Kasım Atatürk’ü Anma Günü</w:t>
      </w:r>
      <w:r w:rsidRPr="00A5628B">
        <w:rPr>
          <w:b/>
          <w:bCs/>
          <w:color w:val="000000"/>
        </w:rPr>
        <w:t>’</w:t>
      </w:r>
      <w:r w:rsidRPr="00A5628B">
        <w:rPr>
          <w:color w:val="000000"/>
        </w:rPr>
        <w:t>nde Atatürk’ün siyasi hayatı ve ileri görüşlülüğü anlatılacaktır.</w:t>
      </w:r>
      <w:r w:rsidRPr="00A5628B">
        <w:rPr>
          <w:color w:val="000000"/>
        </w:rPr>
        <w:br/>
      </w:r>
      <w:r w:rsidRPr="009C526E">
        <w:rPr>
          <w:b/>
          <w:bCs/>
          <w:color w:val="00B050"/>
        </w:rPr>
        <w:t>24 Kasım Öğretmenler Günü</w:t>
      </w:r>
      <w:r w:rsidRPr="00A5628B">
        <w:rPr>
          <w:b/>
          <w:bCs/>
          <w:color w:val="000000"/>
        </w:rPr>
        <w:t>’</w:t>
      </w:r>
      <w:r w:rsidRPr="00A5628B">
        <w:rPr>
          <w:color w:val="000000"/>
        </w:rPr>
        <w:t xml:space="preserve">nde Atatürk’ün eğitim felsefesi ve Türk milli eğitimine verdiği önem anlatılacaktır. </w:t>
      </w:r>
    </w:p>
    <w:p w:rsidR="00A24DE7" w:rsidRDefault="00A24DE7" w:rsidP="009551BB">
      <w:r w:rsidRPr="009C526E">
        <w:rPr>
          <w:b/>
          <w:bCs/>
          <w:color w:val="00B050"/>
        </w:rPr>
        <w:t>12 Mart İstiklal Marşı’nın kabulü</w:t>
      </w:r>
      <w:r>
        <w:rPr>
          <w:color w:val="000000"/>
        </w:rPr>
        <w:t>nün önemi ve Mehmet Akif ERSOY’un hayatı anlatılacak.</w:t>
      </w:r>
      <w:r w:rsidRPr="00A5628B">
        <w:rPr>
          <w:color w:val="000000"/>
        </w:rPr>
        <w:br/>
      </w:r>
      <w:r w:rsidRPr="009C526E">
        <w:rPr>
          <w:b/>
          <w:bCs/>
          <w:color w:val="00B050"/>
        </w:rPr>
        <w:t>18 Mart Çanakkale Zaferi ve Türk Şehitlerini Anma Günü</w:t>
      </w:r>
      <w:r w:rsidRPr="00A5628B">
        <w:rPr>
          <w:b/>
          <w:bCs/>
          <w:color w:val="000000"/>
        </w:rPr>
        <w:t>’</w:t>
      </w:r>
      <w:r w:rsidRPr="00A5628B">
        <w:rPr>
          <w:color w:val="000000"/>
        </w:rPr>
        <w:t>nde Atatürk’ün askeri kişiliği açıklanacaktır.</w:t>
      </w:r>
      <w:r w:rsidRPr="00A5628B">
        <w:rPr>
          <w:color w:val="000000"/>
        </w:rPr>
        <w:br/>
      </w:r>
      <w:r w:rsidRPr="009C526E">
        <w:rPr>
          <w:b/>
          <w:bCs/>
          <w:color w:val="00B050"/>
        </w:rPr>
        <w:t>23 Nisan Ulusal Egemenlik ve Çocuk Bayramı</w:t>
      </w:r>
      <w:r w:rsidRPr="00A5628B">
        <w:rPr>
          <w:b/>
          <w:bCs/>
          <w:color w:val="000000"/>
        </w:rPr>
        <w:t xml:space="preserve"> </w:t>
      </w:r>
      <w:r w:rsidRPr="00A5628B">
        <w:rPr>
          <w:color w:val="000000"/>
        </w:rPr>
        <w:t>haftasında, TBMM’nin açılışı, milli egemenliğin demokrasi ile ilişkisi açıklanacaktır.</w:t>
      </w:r>
      <w:r w:rsidRPr="00A5628B">
        <w:rPr>
          <w:color w:val="000000"/>
        </w:rPr>
        <w:br/>
      </w:r>
      <w:r w:rsidRPr="009C526E">
        <w:rPr>
          <w:b/>
          <w:bCs/>
          <w:color w:val="00B050"/>
        </w:rPr>
        <w:t>19 Mayıs Atatürk’ü Anma Gençlik ve Spor Bayramı</w:t>
      </w:r>
      <w:r w:rsidRPr="00A5628B">
        <w:rPr>
          <w:b/>
          <w:bCs/>
          <w:color w:val="000000"/>
        </w:rPr>
        <w:t xml:space="preserve"> </w:t>
      </w:r>
      <w:r w:rsidRPr="00A5628B">
        <w:rPr>
          <w:color w:val="000000"/>
        </w:rPr>
        <w:t>haftasında Atatürk’ün Türk bağımsızlığına verdiği önem, Samsun’a çıkışı ve milli bilinci uyandırışı işlenecektir.</w:t>
      </w:r>
      <w:r w:rsidRPr="00A5628B">
        <w:rPr>
          <w:color w:val="000000"/>
        </w:rPr>
        <w:br/>
      </w:r>
    </w:p>
    <w:p w:rsidR="00A24DE7" w:rsidRPr="0063753F" w:rsidRDefault="00A24DE7" w:rsidP="000104DC">
      <w:pPr>
        <w:pStyle w:val="Default"/>
      </w:pPr>
      <w:r w:rsidRPr="00F3569A">
        <w:rPr>
          <w:b/>
          <w:bCs/>
          <w:color w:val="FF0000"/>
        </w:rPr>
        <w:t>KARAR:</w:t>
      </w:r>
      <w:r>
        <w:rPr>
          <w:b/>
          <w:bCs/>
          <w:color w:val="FF0000"/>
        </w:rPr>
        <w:t xml:space="preserve"> </w:t>
      </w:r>
      <w:r w:rsidRPr="0063753F">
        <w:rPr>
          <w:b/>
          <w:bCs/>
          <w:sz w:val="23"/>
          <w:szCs w:val="23"/>
        </w:rPr>
        <w:t>Talim ve Terbiye Kurulu Başkanlığı’nın</w:t>
      </w:r>
      <w:r>
        <w:rPr>
          <w:sz w:val="23"/>
          <w:szCs w:val="23"/>
        </w:rPr>
        <w:t xml:space="preserve"> </w:t>
      </w:r>
      <w:r w:rsidRPr="0063753F">
        <w:rPr>
          <w:b/>
          <w:bCs/>
          <w:color w:val="0070C0"/>
          <w:sz w:val="23"/>
          <w:szCs w:val="23"/>
        </w:rPr>
        <w:t>27.04. 1998 tarih ve 64 sayılı kararı</w:t>
      </w:r>
      <w:r>
        <w:rPr>
          <w:sz w:val="23"/>
          <w:szCs w:val="23"/>
        </w:rPr>
        <w:t xml:space="preserve"> ile kabul edilen ve </w:t>
      </w:r>
      <w:r w:rsidRPr="0063753F">
        <w:rPr>
          <w:b/>
          <w:bCs/>
          <w:color w:val="0070C0"/>
          <w:sz w:val="23"/>
          <w:szCs w:val="23"/>
        </w:rPr>
        <w:t>Mayıs 1998 tarih 2488 sayılı Tebliğler Dergisi</w:t>
      </w:r>
      <w:r>
        <w:rPr>
          <w:sz w:val="23"/>
          <w:szCs w:val="23"/>
        </w:rPr>
        <w:t xml:space="preserve">’nde yayınlanan </w:t>
      </w:r>
      <w:r w:rsidRPr="0063753F">
        <w:rPr>
          <w:b/>
          <w:bCs/>
          <w:sz w:val="23"/>
          <w:szCs w:val="23"/>
        </w:rPr>
        <w:t>“Ortaöğretim Kurumlarının Öğretim Programları ile Ders Kitaplarında Yer Alması Gereken</w:t>
      </w:r>
      <w:r>
        <w:rPr>
          <w:sz w:val="23"/>
          <w:szCs w:val="23"/>
        </w:rPr>
        <w:t xml:space="preserve"> “</w:t>
      </w:r>
      <w:r w:rsidRPr="0063753F">
        <w:rPr>
          <w:b/>
          <w:bCs/>
          <w:color w:val="0070C0"/>
          <w:sz w:val="23"/>
          <w:szCs w:val="23"/>
        </w:rPr>
        <w:t>Atatürkçülükle İlgili Konular</w:t>
      </w:r>
      <w:r>
        <w:rPr>
          <w:sz w:val="23"/>
          <w:szCs w:val="23"/>
        </w:rPr>
        <w:t>”ın incelenerek</w:t>
      </w:r>
      <w:r>
        <w:t xml:space="preserve"> </w:t>
      </w:r>
      <w:r w:rsidRPr="00A5628B">
        <w:t>Tarih derslerinde uygula</w:t>
      </w:r>
      <w:r>
        <w:t>n</w:t>
      </w:r>
      <w:r w:rsidRPr="00A5628B">
        <w:t>ma</w:t>
      </w:r>
      <w:r>
        <w:t>sı</w:t>
      </w:r>
      <w:r w:rsidRPr="00A5628B">
        <w:t xml:space="preserve"> kararlaştırıldı. </w:t>
      </w:r>
    </w:p>
    <w:p w:rsidR="00A24DE7" w:rsidRPr="00A5628B" w:rsidRDefault="00A24DE7" w:rsidP="009551BB"/>
    <w:p w:rsidR="00A24DE7" w:rsidRPr="00A5628B" w:rsidRDefault="00A24DE7" w:rsidP="009664F4">
      <w:pPr>
        <w:rPr>
          <w:b/>
          <w:bCs/>
          <w:color w:val="000000"/>
        </w:rPr>
      </w:pPr>
      <w:r w:rsidRPr="00A5628B">
        <w:rPr>
          <w:b/>
          <w:bCs/>
          <w:color w:val="FF0000"/>
        </w:rPr>
        <w:t>MADDE 8.</w:t>
      </w:r>
      <w:r w:rsidRPr="00A5628B">
        <w:rPr>
          <w:color w:val="000000"/>
        </w:rPr>
        <w:t xml:space="preserve"> </w:t>
      </w:r>
      <w:r w:rsidRPr="00AA22F9">
        <w:t>Yıllık planlar</w:t>
      </w:r>
      <w:r w:rsidRPr="007726F4">
        <w:rPr>
          <w:color w:val="0000FF"/>
        </w:rPr>
        <w:t xml:space="preserve"> </w:t>
      </w:r>
      <w:r w:rsidRPr="00F826AA">
        <w:t xml:space="preserve">Talim ve Terbiye Kurulu Başkanlığı’nın </w:t>
      </w:r>
      <w:r w:rsidRPr="00910F2D">
        <w:rPr>
          <w:color w:val="00B0F0"/>
        </w:rPr>
        <w:t>30.07.2003 Tarihli, 226 Sayılı</w:t>
      </w:r>
      <w:r>
        <w:rPr>
          <w:color w:val="0070C0"/>
        </w:rPr>
        <w:t xml:space="preserve"> </w:t>
      </w:r>
      <w:r>
        <w:t>kararı ve</w:t>
      </w:r>
      <w:r w:rsidRPr="00AA22F9">
        <w:rPr>
          <w:color w:val="0070C0"/>
        </w:rPr>
        <w:t xml:space="preserve"> </w:t>
      </w:r>
      <w:r w:rsidRPr="00910F2D">
        <w:rPr>
          <w:color w:val="00B0F0"/>
        </w:rPr>
        <w:t>2551 Tebliğler Dergisinde</w:t>
      </w:r>
      <w:r w:rsidRPr="00AA22F9">
        <w:t xml:space="preserve"> </w:t>
      </w:r>
      <w:r w:rsidRPr="00F826AA">
        <w:t>yayımlanan “Millî Eğitim Bakanlığı Eğitim ve Öğretim Çalışmalarının Plânlı Yürütülmesine İlişkin Yönerge” esas alınarak ünitelendirilmiş olarak</w:t>
      </w:r>
      <w:r>
        <w:rPr>
          <w:color w:val="FF00FF"/>
        </w:rPr>
        <w:t xml:space="preserve"> </w:t>
      </w:r>
      <w:r w:rsidRPr="00A5628B">
        <w:rPr>
          <w:color w:val="000000"/>
        </w:rPr>
        <w:t xml:space="preserve">hazırlanacaktır. </w:t>
      </w:r>
      <w:r w:rsidRPr="00A5628B">
        <w:rPr>
          <w:color w:val="000000"/>
        </w:rPr>
        <w:br/>
      </w:r>
    </w:p>
    <w:p w:rsidR="00A24DE7" w:rsidRDefault="00A24DE7" w:rsidP="009551BB">
      <w:pPr>
        <w:rPr>
          <w:color w:val="000000"/>
        </w:rPr>
      </w:pPr>
      <w:r w:rsidRPr="00A5628B">
        <w:rPr>
          <w:b/>
          <w:bCs/>
          <w:color w:val="FF0000"/>
        </w:rPr>
        <w:t>a)</w:t>
      </w:r>
      <w:r w:rsidRPr="00A5628B">
        <w:rPr>
          <w:color w:val="000000"/>
        </w:rPr>
        <w:t xml:space="preserve"> </w:t>
      </w:r>
      <w:r>
        <w:rPr>
          <w:b/>
          <w:bCs/>
        </w:rPr>
        <w:t>Tarih9</w:t>
      </w:r>
      <w:r w:rsidRPr="00A5628B">
        <w:t xml:space="preserve"> dersinde Ünitelendirilmiş Yıllık Ders Planları yapılırken</w:t>
      </w:r>
      <w:r w:rsidRPr="00A5628B">
        <w:rPr>
          <w:color w:val="000000"/>
        </w:rPr>
        <w:t xml:space="preserve">, </w:t>
      </w:r>
      <w:r w:rsidRPr="00A5628B">
        <w:rPr>
          <w:color w:val="0000FF"/>
        </w:rPr>
        <w:t xml:space="preserve">Milli Eğitim Bakanlığı Talim ve Terbiye Kurulu Başkanlığı’nın 11.10.2007 karar tarihli ve 172 karar sayısı </w:t>
      </w:r>
      <w:r w:rsidRPr="00A5628B">
        <w:rPr>
          <w:color w:val="000000"/>
        </w:rPr>
        <w:t xml:space="preserve">ile kabul edilen </w:t>
      </w:r>
      <w:r>
        <w:rPr>
          <w:color w:val="000000"/>
        </w:rPr>
        <w:t>öğretim</w:t>
      </w:r>
      <w:r w:rsidRPr="00A5628B">
        <w:rPr>
          <w:color w:val="000000"/>
        </w:rPr>
        <w:t xml:space="preserve"> programı</w:t>
      </w:r>
      <w:r>
        <w:rPr>
          <w:color w:val="000000"/>
        </w:rPr>
        <w:t xml:space="preserve"> esas alınacaktır.</w:t>
      </w:r>
      <w:r w:rsidRPr="00A5628B">
        <w:rPr>
          <w:color w:val="000000"/>
        </w:rPr>
        <w:t xml:space="preserve"> 2602 sayılı Tebliğler Dergisi’nde yayınlanan Tarih 9.Sınıf Öğretim Programı’ndan hareketle,27.04.1998 Tarihli 64 sayılı Talim Terbiye Kurulu kararı ile 2488 sayılı Tebliğler Dergisi’nde yer alan Atatürk İlke ve İnkılâpları‘na yer verilerek, 14.06.2002-272 tarih ve sayılı ve 2538-2539 sayılı Tebliğler Dergilerinde yer alan Azınlıklar(Ermeni, Pontus-Rum, Süryaniler) ile ilgili konulara yer verilerek, 30.07.2003 Karar Tarihli, 226 Karar Sayılı, 2551 Tebliğler Dergisinde yayımlanan “ Millî Eğitim Bakanlığı Eğitim ve Öğretim Çalışmalarının Plânlı Yürütülmesine İlişkin Yönerge “ dikkate alınarak uygun formatta hazırlanmıştır. </w:t>
      </w:r>
    </w:p>
    <w:p w:rsidR="00A24DE7" w:rsidRPr="00A5628B" w:rsidRDefault="00A24DE7" w:rsidP="009551BB">
      <w:pPr>
        <w:rPr>
          <w:color w:val="000000"/>
        </w:rPr>
      </w:pPr>
    </w:p>
    <w:p w:rsidR="00A24DE7" w:rsidRDefault="00A24DE7" w:rsidP="001714EC">
      <w:pPr>
        <w:rPr>
          <w:color w:val="000000"/>
        </w:rPr>
      </w:pPr>
      <w:r w:rsidRPr="00A5628B">
        <w:rPr>
          <w:b/>
          <w:bCs/>
        </w:rPr>
        <w:t xml:space="preserve">            </w:t>
      </w:r>
      <w:r>
        <w:rPr>
          <w:b/>
          <w:bCs/>
        </w:rPr>
        <w:t>Tarih</w:t>
      </w:r>
      <w:r w:rsidRPr="00A5628B">
        <w:rPr>
          <w:b/>
          <w:bCs/>
        </w:rPr>
        <w:t>10</w:t>
      </w:r>
      <w:r w:rsidRPr="00A5628B">
        <w:t xml:space="preserve"> dersinde Ünitelendirilmiş Yıllık Ders Planları yapılırken </w:t>
      </w:r>
      <w:r w:rsidRPr="00A5628B">
        <w:rPr>
          <w:color w:val="0000FF"/>
        </w:rPr>
        <w:t>M.E.B. Talim Terbiye Kurulu Başkanlığı'nın 03.06.2008 tarih ve 138 Karar Sayısı</w:t>
      </w:r>
      <w:r w:rsidRPr="00A5628B">
        <w:t xml:space="preserve"> ile kabul edilen </w:t>
      </w:r>
      <w:r>
        <w:rPr>
          <w:color w:val="000000"/>
        </w:rPr>
        <w:t>öğretim</w:t>
      </w:r>
      <w:r w:rsidRPr="00A5628B">
        <w:t xml:space="preserve"> programı esas alınacaktır.</w:t>
      </w:r>
      <w:r w:rsidRPr="001714EC">
        <w:rPr>
          <w:color w:val="000000"/>
        </w:rPr>
        <w:t xml:space="preserve"> </w:t>
      </w:r>
      <w:r>
        <w:rPr>
          <w:color w:val="000000"/>
        </w:rPr>
        <w:t xml:space="preserve">Ayrıca </w:t>
      </w:r>
      <w:r w:rsidRPr="00A5628B">
        <w:rPr>
          <w:color w:val="000000"/>
        </w:rPr>
        <w:t xml:space="preserve">27.04.1998 Tarihli 64 sayılı Talim Terbiye Kurulu kararı ile 2488 sayılı Tebliğler Dergisi’nde yer alan Atatürk İlke ve İnkılâpları‘na yer verilerek, 14.06.2002-272 tarih ve sayılı ve 2538-2539 sayılı Tebliğler Dergilerinde yer alan Azınlıklar(Ermeni, Pontus-Rum, Süryaniler) ile ilgili konulara hedef ve davranışlarda yer verilerek, 30.07.2003 Karar Tarihli, 226 Karar Sayılı, 2551 Tebliğler Dergisinde yayımlanan “ Millî Eğitim Bakanlığı Eğitim ve Öğretim Çalışmalarının Plânlı Yürütülmesine İlişkin Yönerge “ dikkate alınarak uygun formatta hazırlanmıştır. </w:t>
      </w:r>
    </w:p>
    <w:p w:rsidR="00A24DE7" w:rsidRDefault="00A24DE7" w:rsidP="001F60DC">
      <w:pPr>
        <w:tabs>
          <w:tab w:val="left" w:pos="709"/>
          <w:tab w:val="left" w:pos="6804"/>
        </w:tabs>
      </w:pPr>
    </w:p>
    <w:p w:rsidR="00A24DE7" w:rsidRDefault="00A24DE7" w:rsidP="001F60DC">
      <w:pPr>
        <w:tabs>
          <w:tab w:val="left" w:pos="709"/>
          <w:tab w:val="left" w:pos="6804"/>
        </w:tabs>
      </w:pPr>
      <w:r w:rsidRPr="00E178F6">
        <w:rPr>
          <w:b/>
          <w:bCs/>
          <w:color w:val="FF0000"/>
        </w:rPr>
        <w:t xml:space="preserve">           KARAR:</w:t>
      </w:r>
      <w:r>
        <w:rPr>
          <w:color w:val="0000FF"/>
        </w:rPr>
        <w:t xml:space="preserve">  </w:t>
      </w:r>
      <w:r w:rsidRPr="00A5628B">
        <w:rPr>
          <w:color w:val="0000FF"/>
        </w:rPr>
        <w:t xml:space="preserve">M.E.B. Talim Terbiye Kurulu Başkanlığı'nın </w:t>
      </w:r>
      <w:r>
        <w:rPr>
          <w:color w:val="0000FF"/>
        </w:rPr>
        <w:t xml:space="preserve">20.07.2010 tarih ve 76 Karar Sayısı </w:t>
      </w:r>
      <w:r>
        <w:t>ile yaptığı yazılı  açıklama doğrultusunda10. Sınıflardaki Seçmeli Tarih (2 saat) Dersinde de aynı müfredatın uygulanması kararı alındı.</w:t>
      </w:r>
    </w:p>
    <w:p w:rsidR="00A24DE7" w:rsidRPr="00A5628B" w:rsidRDefault="00A24DE7" w:rsidP="001F60DC">
      <w:pPr>
        <w:tabs>
          <w:tab w:val="left" w:pos="709"/>
          <w:tab w:val="left" w:pos="6804"/>
        </w:tabs>
      </w:pPr>
    </w:p>
    <w:p w:rsidR="00A24DE7" w:rsidRDefault="00A24DE7" w:rsidP="001750B4">
      <w:pPr>
        <w:tabs>
          <w:tab w:val="left" w:pos="709"/>
          <w:tab w:val="left" w:pos="6804"/>
        </w:tabs>
      </w:pPr>
      <w:r w:rsidRPr="00A5628B">
        <w:rPr>
          <w:color w:val="000000"/>
        </w:rPr>
        <w:t xml:space="preserve">          </w:t>
      </w:r>
      <w:r>
        <w:rPr>
          <w:color w:val="000000"/>
        </w:rPr>
        <w:t xml:space="preserve">  </w:t>
      </w:r>
      <w:r>
        <w:rPr>
          <w:b/>
          <w:bCs/>
        </w:rPr>
        <w:t>Tarih</w:t>
      </w:r>
      <w:r w:rsidRPr="00A5628B">
        <w:rPr>
          <w:b/>
          <w:bCs/>
        </w:rPr>
        <w:t>1</w:t>
      </w:r>
      <w:r>
        <w:rPr>
          <w:b/>
          <w:bCs/>
        </w:rPr>
        <w:t xml:space="preserve">1 </w:t>
      </w:r>
      <w:r w:rsidRPr="00A5628B">
        <w:t>dersinde Ünitelendirilmiş Yıllık Ders Planları yapılırken</w:t>
      </w:r>
      <w:r>
        <w:t xml:space="preserve"> </w:t>
      </w:r>
      <w:r w:rsidRPr="00A5628B">
        <w:rPr>
          <w:color w:val="0000FF"/>
        </w:rPr>
        <w:t>M.E.B. Talim Terbiye Kurulu Başkanlığı'nın</w:t>
      </w:r>
      <w:r>
        <w:rPr>
          <w:color w:val="0000FF"/>
        </w:rPr>
        <w:t xml:space="preserve"> 09.03.2009 tarih ve 27 Karar Sayısı </w:t>
      </w:r>
      <w:r w:rsidRPr="00A5628B">
        <w:t xml:space="preserve">ile kabul edilen </w:t>
      </w:r>
      <w:r>
        <w:rPr>
          <w:color w:val="000000"/>
        </w:rPr>
        <w:t>öğretim</w:t>
      </w:r>
      <w:r w:rsidRPr="00A5628B">
        <w:t xml:space="preserve"> programı</w:t>
      </w:r>
      <w:r>
        <w:t xml:space="preserve"> </w:t>
      </w:r>
      <w:r w:rsidRPr="00A5628B">
        <w:t>esas alınacaktır.</w:t>
      </w:r>
    </w:p>
    <w:p w:rsidR="00A24DE7" w:rsidRDefault="00A24DE7" w:rsidP="00D5785B">
      <w:pPr>
        <w:rPr>
          <w:color w:val="000000"/>
        </w:rPr>
      </w:pPr>
      <w:r>
        <w:rPr>
          <w:color w:val="000000"/>
        </w:rPr>
        <w:t xml:space="preserve">Ayrıca </w:t>
      </w:r>
      <w:r w:rsidRPr="00A5628B">
        <w:rPr>
          <w:color w:val="000000"/>
        </w:rPr>
        <w:t>27.04.1998 Tarihli 64 sayılı Talim Terbiye Kurulu kararı ile 2488 sayılı Tebliğler Dergisi’nde yer alan Atatürk İlke ve İnkılâpları‘na yer verilerek,</w:t>
      </w:r>
      <w:r>
        <w:rPr>
          <w:color w:val="000000"/>
        </w:rPr>
        <w:t xml:space="preserve"> </w:t>
      </w:r>
      <w:r w:rsidRPr="00A5628B">
        <w:rPr>
          <w:color w:val="000000"/>
        </w:rPr>
        <w:t>30.07.2003 Karar Tarihli, 226 Karar Sayılı, 2551 Tebliğler Dergisinde yayımlanan “ Millî Eğitim Bakanlığı Eğitim ve Öğretim Çalışmalarının Plânlı Yürütülmesine İlişkin Yönerge “ dikkate alınarak uygun formatta hazırlanmıştır.</w:t>
      </w:r>
    </w:p>
    <w:p w:rsidR="00A24DE7" w:rsidRDefault="00A24DE7" w:rsidP="009551BB">
      <w:pPr>
        <w:rPr>
          <w:b/>
          <w:bCs/>
          <w:color w:val="000000"/>
        </w:rPr>
      </w:pPr>
      <w:r>
        <w:rPr>
          <w:b/>
          <w:bCs/>
          <w:color w:val="000000"/>
        </w:rPr>
        <w:t xml:space="preserve">            </w:t>
      </w:r>
    </w:p>
    <w:p w:rsidR="00A24DE7" w:rsidRDefault="00A24DE7" w:rsidP="00D5785B">
      <w:pPr>
        <w:rPr>
          <w:color w:val="000000"/>
        </w:rPr>
      </w:pPr>
      <w:r>
        <w:rPr>
          <w:b/>
          <w:bCs/>
          <w:color w:val="000000"/>
        </w:rPr>
        <w:t xml:space="preserve">            </w:t>
      </w:r>
      <w:r w:rsidRPr="007726F4">
        <w:rPr>
          <w:b/>
          <w:bCs/>
          <w:color w:val="000000"/>
        </w:rPr>
        <w:t>T.C. İnkılâp tarihi ve Atatürkçülük</w:t>
      </w:r>
      <w:r>
        <w:rPr>
          <w:b/>
          <w:bCs/>
          <w:color w:val="000000"/>
        </w:rPr>
        <w:t xml:space="preserve"> </w:t>
      </w:r>
      <w:r w:rsidRPr="00A5628B">
        <w:t xml:space="preserve">dersinde Ünitelendirilmiş </w:t>
      </w:r>
      <w:r w:rsidRPr="00D5785B">
        <w:t>Yıllık Ders Planları yapılırken</w:t>
      </w:r>
      <w:r>
        <w:t>,</w:t>
      </w:r>
      <w:r w:rsidRPr="00A5628B">
        <w:t xml:space="preserve"> </w:t>
      </w:r>
      <w:r w:rsidRPr="00A5628B">
        <w:rPr>
          <w:color w:val="0000FF"/>
        </w:rPr>
        <w:t>M.E.B. Talim Terbiye Kurulu Başkanlığı'nın</w:t>
      </w:r>
      <w:r>
        <w:t xml:space="preserve"> </w:t>
      </w:r>
      <w:r>
        <w:rPr>
          <w:b/>
          <w:bCs/>
          <w:color w:val="0070C0"/>
        </w:rPr>
        <w:t>10</w:t>
      </w:r>
      <w:r w:rsidRPr="00EB2DCF">
        <w:rPr>
          <w:b/>
          <w:bCs/>
          <w:color w:val="0070C0"/>
        </w:rPr>
        <w:t>.</w:t>
      </w:r>
      <w:r>
        <w:rPr>
          <w:b/>
          <w:bCs/>
          <w:color w:val="0070C0"/>
        </w:rPr>
        <w:t>12</w:t>
      </w:r>
      <w:r w:rsidRPr="00EB2DCF">
        <w:rPr>
          <w:b/>
          <w:bCs/>
          <w:color w:val="0070C0"/>
        </w:rPr>
        <w:t>.20</w:t>
      </w:r>
      <w:r>
        <w:rPr>
          <w:b/>
          <w:bCs/>
          <w:color w:val="0070C0"/>
        </w:rPr>
        <w:t>10</w:t>
      </w:r>
      <w:r w:rsidRPr="00EB2DCF">
        <w:rPr>
          <w:b/>
          <w:bCs/>
          <w:color w:val="0070C0"/>
        </w:rPr>
        <w:t xml:space="preserve"> tarih ve </w:t>
      </w:r>
      <w:r>
        <w:rPr>
          <w:b/>
          <w:bCs/>
          <w:color w:val="0070C0"/>
        </w:rPr>
        <w:t>228</w:t>
      </w:r>
      <w:r w:rsidRPr="00EB2DCF">
        <w:rPr>
          <w:b/>
          <w:bCs/>
          <w:color w:val="0070C0"/>
        </w:rPr>
        <w:t xml:space="preserve"> sayılı kararı</w:t>
      </w:r>
      <w:r w:rsidRPr="00A5628B">
        <w:t xml:space="preserve"> </w:t>
      </w:r>
      <w:r>
        <w:t xml:space="preserve">ile kabul edilen </w:t>
      </w:r>
      <w:r w:rsidRPr="00D5785B">
        <w:t>Ortaöğretim Türkiye Cumhuriyet İnkılap Tarihi ve Atatürkçülük Dersi</w:t>
      </w:r>
      <w:r>
        <w:t xml:space="preserve"> Öğretim Programı</w:t>
      </w:r>
      <w:r w:rsidRPr="00A5628B">
        <w:rPr>
          <w:color w:val="000000"/>
        </w:rPr>
        <w:t xml:space="preserve"> </w:t>
      </w:r>
      <w:r w:rsidRPr="00A5628B">
        <w:t xml:space="preserve">esas alınacaktır. </w:t>
      </w:r>
      <w:r>
        <w:rPr>
          <w:color w:val="000000"/>
        </w:rPr>
        <w:t xml:space="preserve">Ayrıca </w:t>
      </w:r>
      <w:r w:rsidRPr="00A5628B">
        <w:rPr>
          <w:color w:val="000000"/>
        </w:rPr>
        <w:t xml:space="preserve">27.04.1998 Tarihli 64 sayılı Talim Terbiye Kurulu kararı ile 2488 sayılı Tebliğler Dergisi’nde yer alan Atatürk İlke ve İnkılâpları‘na yer verilerek, 14.06.2002-272 tarih ve sayılı ve 2538-2539 sayılı Tebliğler Dergilerinde yer alan Azınlıklar(Ermeni, Pontus-Rum, Süryaniler) ile ilgili konulara hedef ve davranışlarda yer verilerek, 30.07.2003 Karar Tarihli, 226 Karar Sayılı, 2551 Tebliğler Dergisinde yayımlanan “ Millî Eğitim Bakanlığı Eğitim ve Öğretim Çalışmalarının Plânlı Yürütülmesine İlişkin Yönerge “ dikkate alınarak uygun formatta hazırlanmıştır. </w:t>
      </w:r>
    </w:p>
    <w:p w:rsidR="00A24DE7" w:rsidRDefault="00A24DE7" w:rsidP="00D5785B">
      <w:pPr>
        <w:rPr>
          <w:color w:val="000000"/>
        </w:rPr>
      </w:pPr>
    </w:p>
    <w:p w:rsidR="00A24DE7" w:rsidRPr="00C94DB0" w:rsidRDefault="00A24DE7" w:rsidP="00C94DB0">
      <w:pPr>
        <w:tabs>
          <w:tab w:val="left" w:pos="709"/>
          <w:tab w:val="left" w:pos="6804"/>
        </w:tabs>
      </w:pPr>
      <w:r w:rsidRPr="00A5628B">
        <w:rPr>
          <w:color w:val="000000"/>
        </w:rPr>
        <w:t xml:space="preserve">          </w:t>
      </w:r>
      <w:r>
        <w:rPr>
          <w:color w:val="000000"/>
        </w:rPr>
        <w:t xml:space="preserve"> </w:t>
      </w:r>
      <w:r w:rsidRPr="007726F4">
        <w:rPr>
          <w:b/>
          <w:bCs/>
          <w:color w:val="000000"/>
        </w:rPr>
        <w:t>Lise 4 Çağdaş Türk Ve Dünya Tarihi</w:t>
      </w:r>
      <w:r w:rsidRPr="00A5628B">
        <w:rPr>
          <w:color w:val="000000"/>
        </w:rPr>
        <w:t xml:space="preserve"> </w:t>
      </w:r>
      <w:r w:rsidRPr="00A5628B">
        <w:t xml:space="preserve">dersinde Ünitelendirilmiş </w:t>
      </w:r>
      <w:r w:rsidRPr="00D5785B">
        <w:t>Yıllık Ders Planları yapılırken</w:t>
      </w:r>
      <w:r w:rsidRPr="00A5628B">
        <w:rPr>
          <w:color w:val="0000FF"/>
        </w:rPr>
        <w:t xml:space="preserve"> M.E.B. Talim Terbiye Kurulu Başkanlığı'nın</w:t>
      </w:r>
      <w:r>
        <w:rPr>
          <w:color w:val="0000FF"/>
        </w:rPr>
        <w:t xml:space="preserve"> 04.09.2008 tarih ve 180 sayılı kararı </w:t>
      </w:r>
      <w:r>
        <w:t xml:space="preserve">ile kabul edilen </w:t>
      </w:r>
      <w:r>
        <w:rPr>
          <w:color w:val="000000"/>
        </w:rPr>
        <w:t>öğre</w:t>
      </w:r>
      <w:r w:rsidRPr="00A5628B">
        <w:rPr>
          <w:color w:val="000000"/>
        </w:rPr>
        <w:t>t</w:t>
      </w:r>
      <w:r>
        <w:rPr>
          <w:color w:val="000000"/>
        </w:rPr>
        <w:t>im programı</w:t>
      </w:r>
      <w:r w:rsidRPr="00A5628B">
        <w:rPr>
          <w:color w:val="000000"/>
        </w:rPr>
        <w:t xml:space="preserve"> </w:t>
      </w:r>
      <w:r w:rsidRPr="00A5628B">
        <w:t>esas alınacaktır.</w:t>
      </w:r>
      <w:r>
        <w:t xml:space="preserve"> </w:t>
      </w:r>
      <w:r>
        <w:rPr>
          <w:color w:val="000000"/>
        </w:rPr>
        <w:t xml:space="preserve">Ayrıca </w:t>
      </w:r>
      <w:r w:rsidRPr="00A5628B">
        <w:rPr>
          <w:color w:val="000000"/>
        </w:rPr>
        <w:t>27.04.1998 Tarihli 64 sayılı Talim Terbiye Kurulu kararı ile 2488 sayılı Tebliğler Dergisi’nde yer alan Atatürk İlke ve İnkılâpları‘na yer verilerek,</w:t>
      </w:r>
      <w:r>
        <w:rPr>
          <w:color w:val="000000"/>
        </w:rPr>
        <w:t xml:space="preserve"> </w:t>
      </w:r>
      <w:r w:rsidRPr="00A5628B">
        <w:rPr>
          <w:color w:val="000000"/>
        </w:rPr>
        <w:t>30.07.2003 Karar Tarihli, 226 Karar Sayılı, 2551 Tebliğler Dergisinde yayımlanan “ Millî Eğitim Bakanlığı Eğitim ve Öğretim Çalışmalarının Plânlı Yürütülmesine İlişkin Yönerge “ dikkate alınarak uygun formatta hazırlanmıştır.</w:t>
      </w:r>
    </w:p>
    <w:p w:rsidR="00A24DE7" w:rsidRPr="00A5628B" w:rsidRDefault="00A24DE7" w:rsidP="009551BB">
      <w:pPr>
        <w:rPr>
          <w:color w:val="000000"/>
        </w:rPr>
      </w:pPr>
    </w:p>
    <w:p w:rsidR="00A24DE7" w:rsidRPr="00A5628B" w:rsidRDefault="00A24DE7" w:rsidP="005E075E">
      <w:pPr>
        <w:tabs>
          <w:tab w:val="left" w:pos="709"/>
          <w:tab w:val="left" w:pos="6804"/>
        </w:tabs>
      </w:pPr>
      <w:r w:rsidRPr="00A5628B">
        <w:t xml:space="preserve">           Üye Tarih Öğretmeni </w:t>
      </w:r>
      <w:r w:rsidRPr="00A5628B">
        <w:rPr>
          <w:b/>
          <w:bCs/>
        </w:rPr>
        <w:t>Kazım YILDIRIM</w:t>
      </w:r>
      <w:r w:rsidRPr="00A5628B">
        <w:t xml:space="preserve"> söz alarak; Ünitelendirilmiş Yıllık Ders Planları ile Günlük Ders Planlarının öğretmen için derse hazırlık konusunda bir ön çalışma olacağını ve mutlaka yapılmasını ayrıca istedi. </w:t>
      </w:r>
    </w:p>
    <w:p w:rsidR="00A24DE7" w:rsidRPr="00A5628B" w:rsidRDefault="00A24DE7" w:rsidP="005E075E">
      <w:r w:rsidRPr="00A5628B">
        <w:tab/>
        <w:t>Zümre Başkanı</w:t>
      </w:r>
      <w:r w:rsidRPr="003D7588">
        <w:rPr>
          <w:b/>
          <w:bCs/>
        </w:rPr>
        <w:t xml:space="preserve"> </w:t>
      </w:r>
      <w:r w:rsidRPr="00A5628B">
        <w:rPr>
          <w:b/>
          <w:bCs/>
        </w:rPr>
        <w:t>Mesut BÜYÜK</w:t>
      </w:r>
      <w:r w:rsidRPr="00A5628B">
        <w:t xml:space="preserve"> söz alarak; Ünitelendirilmiş Yıllık Plan ile Ders Planı yapılırken</w:t>
      </w:r>
      <w:r w:rsidRPr="00A5628B">
        <w:rPr>
          <w:color w:val="FF0000"/>
        </w:rPr>
        <w:t xml:space="preserve"> Ağustos 2003 gün ve 2551 sayılı Tebliğler Dergisi ile Değişik Ağustos 2005 gün 2575 sayılı Tebliğler Dergisinde yayınlanan “ M.E.B. Eğitim ve Öğretim Çalışmalarının Planlı Yürütülmesine İlişkin Yönerge”</w:t>
      </w:r>
      <w:r w:rsidRPr="00A5628B">
        <w:t xml:space="preserve"> nin ayrıca</w:t>
      </w:r>
      <w:r w:rsidRPr="00A5628B">
        <w:rPr>
          <w:color w:val="0000FF"/>
        </w:rPr>
        <w:t xml:space="preserve"> Mersin İl Milli Eğitim Müdürlüğü'nün yayınlamış olduğu </w:t>
      </w:r>
      <w:r>
        <w:rPr>
          <w:color w:val="FF0000"/>
        </w:rPr>
        <w:t>2014</w:t>
      </w:r>
      <w:r w:rsidRPr="00A5628B">
        <w:rPr>
          <w:color w:val="FF0000"/>
        </w:rPr>
        <w:t xml:space="preserve"> - </w:t>
      </w:r>
      <w:r>
        <w:rPr>
          <w:color w:val="FF0000"/>
        </w:rPr>
        <w:t>2015</w:t>
      </w:r>
      <w:r w:rsidRPr="00A5628B">
        <w:rPr>
          <w:color w:val="0000FF"/>
        </w:rPr>
        <w:t xml:space="preserve"> Öğretim Yılı Çalışma Takvimi</w:t>
      </w:r>
      <w:r w:rsidRPr="00A5628B">
        <w:t>’nin esas alınmasını istedi.</w:t>
      </w:r>
    </w:p>
    <w:p w:rsidR="00A24DE7" w:rsidRPr="00A5628B" w:rsidRDefault="00A24DE7" w:rsidP="009551BB">
      <w:pPr>
        <w:rPr>
          <w:b/>
          <w:bCs/>
          <w:color w:val="000000"/>
        </w:rPr>
      </w:pPr>
      <w:r w:rsidRPr="00A5628B">
        <w:rPr>
          <w:color w:val="000000"/>
        </w:rPr>
        <w:br/>
      </w:r>
      <w:r w:rsidRPr="00A5628B">
        <w:rPr>
          <w:b/>
          <w:bCs/>
          <w:color w:val="FF0000"/>
        </w:rPr>
        <w:t>b)</w:t>
      </w:r>
      <w:r w:rsidRPr="00A5628B">
        <w:rPr>
          <w:color w:val="000000"/>
        </w:rPr>
        <w:t xml:space="preserve"> Tüm tarih derslerinde </w:t>
      </w:r>
      <w:r>
        <w:rPr>
          <w:color w:val="000000"/>
        </w:rPr>
        <w:t>2014</w:t>
      </w:r>
      <w:r w:rsidRPr="00A5628B">
        <w:rPr>
          <w:color w:val="000000"/>
        </w:rPr>
        <w:t>–</w:t>
      </w:r>
      <w:r>
        <w:rPr>
          <w:color w:val="000000"/>
        </w:rPr>
        <w:t>2015</w:t>
      </w:r>
      <w:r w:rsidRPr="00A5628B">
        <w:rPr>
          <w:color w:val="000000"/>
        </w:rPr>
        <w:t xml:space="preserve"> öğretim yılında belirlenen ders kitapları ve her dersin konularına ait haritaların kullanılmasına ve gereken önemin verilmesine karar verildi.</w:t>
      </w:r>
      <w:r w:rsidRPr="00A5628B">
        <w:rPr>
          <w:color w:val="000000"/>
        </w:rPr>
        <w:br/>
      </w:r>
    </w:p>
    <w:p w:rsidR="00A24DE7" w:rsidRPr="00A5628B" w:rsidRDefault="00A24DE7" w:rsidP="00AB2E37">
      <w:pPr>
        <w:rPr>
          <w:color w:val="000000"/>
        </w:rPr>
      </w:pPr>
      <w:r w:rsidRPr="00A5628B">
        <w:rPr>
          <w:b/>
          <w:bCs/>
          <w:color w:val="FF0000"/>
        </w:rPr>
        <w:t>c)</w:t>
      </w:r>
      <w:r w:rsidRPr="00A5628B">
        <w:rPr>
          <w:color w:val="000000"/>
        </w:rPr>
        <w:t xml:space="preserve"> Tüm tarih derslerinde öğretmenler işleyeceği konuları öğrencilere bir ders önceden bildirerek öğrencilerin derse hazırlıklı gelmeleri sağlanacaktır. Ünite ve konu başlarında yer alan hazırlık çalışmaları soruları cevaplandırılarak öğrenciler derse hazır hale getirilecek. Konu bitiminde yer alan tamamlayıcı ve değerlendirmeye yönelik sorularla ders değerlendirilecektir. Öğrencilerin derse hazırlıklı gelmelerinde ve araştırmaya yönelmelerinde yardımcı olması amacıyla derse hazırlık çalışmaları (Değişik:5.10.2007/26664 RG,) sayılı Sınıf Geçme Yönetmeliğinin 21.maddesine göre sözlü notuyla değerlendirilecektir. Tüm tarih grubu derslerinde konuların niteliğine göre araştırma metodu, soru-cevap metodu anlatım ve karşılaştırma metodu uygulanılması kararlaştırıldı.</w:t>
      </w:r>
    </w:p>
    <w:p w:rsidR="00A24DE7" w:rsidRDefault="00A24DE7" w:rsidP="00AB2E37">
      <w:pPr>
        <w:rPr>
          <w:b/>
          <w:bCs/>
          <w:color w:val="FF0000"/>
        </w:rPr>
      </w:pPr>
      <w:r>
        <w:t xml:space="preserve">         </w:t>
      </w:r>
      <w:r w:rsidRPr="00A5628B">
        <w:t xml:space="preserve">Üye Tarih Öğretmeni </w:t>
      </w:r>
      <w:r>
        <w:rPr>
          <w:b/>
          <w:bCs/>
        </w:rPr>
        <w:t>Yücel AKÇA</w:t>
      </w:r>
      <w:r w:rsidRPr="00A5628B">
        <w:t xml:space="preserve"> söz alarak; her derse konunun özelliğine göre sınıfa haritanın mutlaka getirilmesini, haritanın getirilip götürülmesi işi ile ilgilenmesi için bir öğrencinin seçilmesini, okulumuzda her türlü ders haritasının bulunduğunu, konular harita ile işlenerek, göze ve kulağa hitap </w:t>
      </w:r>
      <w:r w:rsidRPr="00B678D2">
        <w:t>edileceğini ve bununda öğrencilerin öğrenmelerini kolaylaştıracağını ifade etti.</w:t>
      </w:r>
      <w:r w:rsidRPr="00A5628B">
        <w:t xml:space="preserve">    </w:t>
      </w:r>
      <w:r w:rsidRPr="00A5628B">
        <w:rPr>
          <w:color w:val="000000"/>
        </w:rPr>
        <w:br/>
      </w:r>
    </w:p>
    <w:p w:rsidR="00A24DE7" w:rsidRPr="00A5628B" w:rsidRDefault="00A24DE7" w:rsidP="000C2D7A">
      <w:pPr>
        <w:rPr>
          <w:color w:val="000000"/>
        </w:rPr>
      </w:pPr>
      <w:r>
        <w:rPr>
          <w:b/>
          <w:bCs/>
          <w:color w:val="FF0000"/>
        </w:rPr>
        <w:t xml:space="preserve">KARAR: </w:t>
      </w:r>
      <w:r w:rsidRPr="00AA22F9">
        <w:t>Yıllık planlar</w:t>
      </w:r>
      <w:r>
        <w:t>ın</w:t>
      </w:r>
      <w:r w:rsidRPr="007726F4">
        <w:rPr>
          <w:color w:val="0000FF"/>
        </w:rPr>
        <w:t xml:space="preserve"> </w:t>
      </w:r>
      <w:r w:rsidRPr="00F826AA">
        <w:t xml:space="preserve">Talim ve Terbiye Kurulu Başkanlığı’nın </w:t>
      </w:r>
      <w:r w:rsidRPr="00910F2D">
        <w:rPr>
          <w:color w:val="00B0F0"/>
        </w:rPr>
        <w:t>30.07.2003 Tarihli, 226 Sayılı</w:t>
      </w:r>
      <w:r>
        <w:rPr>
          <w:color w:val="0070C0"/>
        </w:rPr>
        <w:t xml:space="preserve"> </w:t>
      </w:r>
      <w:r>
        <w:t>kararı ve</w:t>
      </w:r>
      <w:r w:rsidRPr="00AA22F9">
        <w:rPr>
          <w:color w:val="0070C0"/>
        </w:rPr>
        <w:t xml:space="preserve"> </w:t>
      </w:r>
      <w:r w:rsidRPr="00910F2D">
        <w:rPr>
          <w:color w:val="00B0F0"/>
        </w:rPr>
        <w:t>2551 Tebliğler Dergisinde</w:t>
      </w:r>
      <w:r w:rsidRPr="00AA22F9">
        <w:t xml:space="preserve"> </w:t>
      </w:r>
      <w:r w:rsidRPr="00F826AA">
        <w:t>yayımlanan “Millî Eğitim Bakanlığı Eğitim ve Öğretim Çalışmalarının Plânlı Yürütülmesine İlişkin Yönerge” esas alınarak ünitelendirilmiş olarak</w:t>
      </w:r>
      <w:r>
        <w:rPr>
          <w:color w:val="FF00FF"/>
        </w:rPr>
        <w:t xml:space="preserve"> </w:t>
      </w:r>
      <w:r>
        <w:rPr>
          <w:color w:val="000000"/>
        </w:rPr>
        <w:t xml:space="preserve">hazırlanmasına, </w:t>
      </w:r>
      <w:r w:rsidRPr="00A5628B">
        <w:rPr>
          <w:color w:val="000000"/>
        </w:rPr>
        <w:t xml:space="preserve"> </w:t>
      </w:r>
      <w:r w:rsidRPr="00A5628B">
        <w:t>Ünitelendirilmiş Yıllık Ders Planları yapılırken</w:t>
      </w:r>
      <w:r>
        <w:t xml:space="preserve"> </w:t>
      </w:r>
      <w:r w:rsidRPr="000C2D7A">
        <w:rPr>
          <w:b/>
          <w:bCs/>
        </w:rPr>
        <w:t>Tarih 9</w:t>
      </w:r>
      <w:r>
        <w:t xml:space="preserve"> dersinde </w:t>
      </w:r>
      <w:r w:rsidRPr="00A5628B">
        <w:rPr>
          <w:color w:val="0000FF"/>
        </w:rPr>
        <w:t xml:space="preserve">11.10.2007 karar tarihli ve 172 karar sayısı </w:t>
      </w:r>
      <w:r w:rsidRPr="00A5628B">
        <w:rPr>
          <w:color w:val="000000"/>
        </w:rPr>
        <w:t xml:space="preserve">ile kabul edilen </w:t>
      </w:r>
      <w:r>
        <w:rPr>
          <w:color w:val="000000"/>
        </w:rPr>
        <w:t>öğre</w:t>
      </w:r>
      <w:r w:rsidRPr="00A5628B">
        <w:rPr>
          <w:color w:val="000000"/>
        </w:rPr>
        <w:t>t</w:t>
      </w:r>
      <w:r>
        <w:rPr>
          <w:color w:val="000000"/>
        </w:rPr>
        <w:t>im</w:t>
      </w:r>
      <w:r w:rsidRPr="00A5628B">
        <w:rPr>
          <w:color w:val="000000"/>
        </w:rPr>
        <w:t xml:space="preserve"> programı,</w:t>
      </w:r>
      <w:r>
        <w:rPr>
          <w:color w:val="000000"/>
        </w:rPr>
        <w:t xml:space="preserve"> </w:t>
      </w:r>
      <w:r w:rsidRPr="000C2D7A">
        <w:rPr>
          <w:b/>
          <w:bCs/>
          <w:color w:val="000000"/>
        </w:rPr>
        <w:t>Tarih 10</w:t>
      </w:r>
      <w:r>
        <w:rPr>
          <w:color w:val="000000"/>
        </w:rPr>
        <w:t xml:space="preserve"> dersinde </w:t>
      </w:r>
      <w:r w:rsidRPr="00A5628B">
        <w:rPr>
          <w:color w:val="0000FF"/>
        </w:rPr>
        <w:t>M.E.B. Talim Terbiye Kurulu Başkanlığı'nın 03.06.2008 tarih ve 138 Karar Sayısı</w:t>
      </w:r>
      <w:r w:rsidRPr="00A5628B">
        <w:t xml:space="preserve"> ile kabul edilen</w:t>
      </w:r>
      <w:r>
        <w:t xml:space="preserve"> </w:t>
      </w:r>
      <w:r>
        <w:rPr>
          <w:color w:val="000000"/>
        </w:rPr>
        <w:t>öğre</w:t>
      </w:r>
      <w:r w:rsidRPr="00A5628B">
        <w:rPr>
          <w:color w:val="000000"/>
        </w:rPr>
        <w:t>t</w:t>
      </w:r>
      <w:r>
        <w:rPr>
          <w:color w:val="000000"/>
        </w:rPr>
        <w:t>im</w:t>
      </w:r>
      <w:r w:rsidRPr="00A5628B">
        <w:rPr>
          <w:color w:val="000000"/>
        </w:rPr>
        <w:t xml:space="preserve"> programı</w:t>
      </w:r>
      <w:r>
        <w:rPr>
          <w:color w:val="000000"/>
        </w:rPr>
        <w:t xml:space="preserve">, </w:t>
      </w:r>
      <w:r w:rsidRPr="000C2D7A">
        <w:rPr>
          <w:b/>
          <w:bCs/>
          <w:color w:val="000000"/>
        </w:rPr>
        <w:t>Tarih 11</w:t>
      </w:r>
      <w:r>
        <w:rPr>
          <w:color w:val="000000"/>
        </w:rPr>
        <w:t xml:space="preserve"> dersinde </w:t>
      </w:r>
      <w:r w:rsidRPr="00A5628B">
        <w:rPr>
          <w:color w:val="0000FF"/>
        </w:rPr>
        <w:t>M.E.B. Talim Terbiye Kurulu Başkanlığı'nın</w:t>
      </w:r>
      <w:r>
        <w:rPr>
          <w:color w:val="0000FF"/>
        </w:rPr>
        <w:t xml:space="preserve"> 09.03.2009 tarih ve 27 Karar Sayısı </w:t>
      </w:r>
      <w:r w:rsidRPr="00A5628B">
        <w:t>ile kabul edilen</w:t>
      </w:r>
      <w:r>
        <w:t xml:space="preserve"> </w:t>
      </w:r>
      <w:r>
        <w:rPr>
          <w:color w:val="000000"/>
        </w:rPr>
        <w:t>öğre</w:t>
      </w:r>
      <w:r w:rsidRPr="00A5628B">
        <w:rPr>
          <w:color w:val="000000"/>
        </w:rPr>
        <w:t>t</w:t>
      </w:r>
      <w:r>
        <w:rPr>
          <w:color w:val="000000"/>
        </w:rPr>
        <w:t>im</w:t>
      </w:r>
      <w:r w:rsidRPr="00A5628B">
        <w:rPr>
          <w:color w:val="000000"/>
        </w:rPr>
        <w:t xml:space="preserve"> programı</w:t>
      </w:r>
      <w:r>
        <w:rPr>
          <w:color w:val="000000"/>
        </w:rPr>
        <w:t>,</w:t>
      </w:r>
      <w:r>
        <w:rPr>
          <w:b/>
          <w:bCs/>
          <w:color w:val="000000"/>
        </w:rPr>
        <w:t xml:space="preserve">            </w:t>
      </w:r>
      <w:r w:rsidRPr="007726F4">
        <w:rPr>
          <w:b/>
          <w:bCs/>
          <w:color w:val="000000"/>
        </w:rPr>
        <w:t>T.C. İnkılâp tarihi ve Atatürkçülük</w:t>
      </w:r>
      <w:r>
        <w:rPr>
          <w:b/>
          <w:bCs/>
          <w:color w:val="000000"/>
        </w:rPr>
        <w:t xml:space="preserve"> </w:t>
      </w:r>
      <w:r w:rsidRPr="00A5628B">
        <w:t>dersinde</w:t>
      </w:r>
      <w:r>
        <w:t xml:space="preserve"> </w:t>
      </w:r>
      <w:r w:rsidRPr="00A5628B">
        <w:rPr>
          <w:color w:val="0000FF"/>
        </w:rPr>
        <w:t>M.E.B. Talim Terbiye Kurulu Başkanlığı'nın</w:t>
      </w:r>
      <w:r>
        <w:t xml:space="preserve"> </w:t>
      </w:r>
      <w:r>
        <w:rPr>
          <w:b/>
          <w:bCs/>
          <w:color w:val="0070C0"/>
        </w:rPr>
        <w:t>10</w:t>
      </w:r>
      <w:r w:rsidRPr="00EB2DCF">
        <w:rPr>
          <w:b/>
          <w:bCs/>
          <w:color w:val="0070C0"/>
        </w:rPr>
        <w:t>.</w:t>
      </w:r>
      <w:r>
        <w:rPr>
          <w:b/>
          <w:bCs/>
          <w:color w:val="0070C0"/>
        </w:rPr>
        <w:t>12</w:t>
      </w:r>
      <w:r w:rsidRPr="00EB2DCF">
        <w:rPr>
          <w:b/>
          <w:bCs/>
          <w:color w:val="0070C0"/>
        </w:rPr>
        <w:t>.20</w:t>
      </w:r>
      <w:r>
        <w:rPr>
          <w:b/>
          <w:bCs/>
          <w:color w:val="0070C0"/>
        </w:rPr>
        <w:t>10</w:t>
      </w:r>
      <w:r w:rsidRPr="00EB2DCF">
        <w:rPr>
          <w:b/>
          <w:bCs/>
          <w:color w:val="0070C0"/>
        </w:rPr>
        <w:t xml:space="preserve"> tarih ve </w:t>
      </w:r>
      <w:r>
        <w:rPr>
          <w:b/>
          <w:bCs/>
          <w:color w:val="0070C0"/>
        </w:rPr>
        <w:t>228</w:t>
      </w:r>
      <w:r w:rsidRPr="00EB2DCF">
        <w:rPr>
          <w:b/>
          <w:bCs/>
          <w:color w:val="0070C0"/>
        </w:rPr>
        <w:t xml:space="preserve"> sayılı kararı</w:t>
      </w:r>
      <w:r w:rsidRPr="00A5628B">
        <w:t xml:space="preserve"> </w:t>
      </w:r>
      <w:r>
        <w:t xml:space="preserve">ile kabul edilen </w:t>
      </w:r>
      <w:r>
        <w:rPr>
          <w:color w:val="000000"/>
        </w:rPr>
        <w:t>öğre</w:t>
      </w:r>
      <w:r w:rsidRPr="00A5628B">
        <w:rPr>
          <w:color w:val="000000"/>
        </w:rPr>
        <w:t>t</w:t>
      </w:r>
      <w:r>
        <w:rPr>
          <w:color w:val="000000"/>
        </w:rPr>
        <w:t>im</w:t>
      </w:r>
      <w:r w:rsidRPr="00A5628B">
        <w:rPr>
          <w:color w:val="000000"/>
        </w:rPr>
        <w:t xml:space="preserve"> programı</w:t>
      </w:r>
      <w:r>
        <w:rPr>
          <w:color w:val="000000"/>
        </w:rPr>
        <w:t xml:space="preserve">, </w:t>
      </w:r>
      <w:r w:rsidRPr="007726F4">
        <w:rPr>
          <w:b/>
          <w:bCs/>
          <w:color w:val="000000"/>
        </w:rPr>
        <w:t>Çağdaş Türk Ve Dünya Tarihi</w:t>
      </w:r>
      <w:r w:rsidRPr="00A5628B">
        <w:rPr>
          <w:color w:val="000000"/>
        </w:rPr>
        <w:t xml:space="preserve"> Dersi</w:t>
      </w:r>
      <w:r>
        <w:rPr>
          <w:color w:val="000000"/>
        </w:rPr>
        <w:t xml:space="preserve">nde </w:t>
      </w:r>
      <w:r w:rsidRPr="00A5628B">
        <w:rPr>
          <w:color w:val="0000FF"/>
        </w:rPr>
        <w:t>M.E.B. Talim Terbiye Kurulu Başkanlığı'nın</w:t>
      </w:r>
      <w:r>
        <w:rPr>
          <w:color w:val="0000FF"/>
        </w:rPr>
        <w:t xml:space="preserve"> 04.09.2008 tarih ve 180 sayılı kararı </w:t>
      </w:r>
      <w:r>
        <w:t xml:space="preserve">ile kabul edilen </w:t>
      </w:r>
      <w:r>
        <w:rPr>
          <w:color w:val="000000"/>
        </w:rPr>
        <w:t>öğre</w:t>
      </w:r>
      <w:r w:rsidRPr="00A5628B">
        <w:rPr>
          <w:color w:val="000000"/>
        </w:rPr>
        <w:t>t</w:t>
      </w:r>
      <w:r>
        <w:rPr>
          <w:color w:val="000000"/>
        </w:rPr>
        <w:t>im</w:t>
      </w:r>
      <w:r w:rsidRPr="00A5628B">
        <w:rPr>
          <w:color w:val="000000"/>
        </w:rPr>
        <w:t xml:space="preserve"> programı</w:t>
      </w:r>
      <w:r>
        <w:rPr>
          <w:color w:val="000000"/>
        </w:rPr>
        <w:t xml:space="preserve">nın esas alınmasına karar verildi. </w:t>
      </w:r>
    </w:p>
    <w:p w:rsidR="00A24DE7" w:rsidRPr="000104DC" w:rsidRDefault="00A24DE7" w:rsidP="00AB2E37">
      <w:pPr>
        <w:rPr>
          <w:b/>
          <w:bCs/>
        </w:rPr>
      </w:pPr>
      <w:r w:rsidRPr="00A5628B">
        <w:rPr>
          <w:color w:val="000000"/>
        </w:rPr>
        <w:br/>
      </w:r>
    </w:p>
    <w:p w:rsidR="00A24DE7" w:rsidRPr="00A5628B" w:rsidRDefault="00A24DE7" w:rsidP="00AB2E37">
      <w:pPr>
        <w:rPr>
          <w:color w:val="000000"/>
        </w:rPr>
      </w:pPr>
      <w:r w:rsidRPr="00A5628B">
        <w:rPr>
          <w:b/>
          <w:bCs/>
          <w:color w:val="FF0000"/>
        </w:rPr>
        <w:t>MADDE 9.</w:t>
      </w:r>
      <w:r w:rsidRPr="00A5628B">
        <w:rPr>
          <w:color w:val="000000"/>
        </w:rPr>
        <w:t xml:space="preserve"> </w:t>
      </w:r>
    </w:p>
    <w:p w:rsidR="00A24DE7" w:rsidRPr="00AA4D41" w:rsidRDefault="00A24DE7" w:rsidP="00FA0CFB">
      <w:r w:rsidRPr="00A5628B">
        <w:rPr>
          <w:b/>
          <w:bCs/>
          <w:color w:val="FF0000"/>
        </w:rPr>
        <w:t>a)</w:t>
      </w:r>
      <w:r w:rsidRPr="00A5628B">
        <w:rPr>
          <w:b/>
          <w:bCs/>
        </w:rPr>
        <w:t xml:space="preserve"> </w:t>
      </w:r>
      <w:r>
        <w:t>Üye tarih öğretmeni</w:t>
      </w:r>
      <w:r w:rsidRPr="00A5628B">
        <w:t xml:space="preserve"> </w:t>
      </w:r>
      <w:r w:rsidRPr="00A5628B">
        <w:rPr>
          <w:b/>
          <w:bCs/>
        </w:rPr>
        <w:t>Kazım YILDIRIM</w:t>
      </w:r>
      <w:r w:rsidRPr="00A5628B">
        <w:t xml:space="preserve"> söz alarak; </w:t>
      </w:r>
      <w:r w:rsidRPr="007726F4">
        <w:rPr>
          <w:color w:val="0000FF"/>
        </w:rPr>
        <w:t xml:space="preserve">Aralık 2004 gün ve 2567 sayılı Tebliğler Dergisi’nde yayınlanan “M.E. B Ortaöğretim Kurumları Sınıf Geçme Yönetmeliği”nin 18. </w:t>
      </w:r>
      <w:r>
        <w:rPr>
          <w:color w:val="0000FF"/>
        </w:rPr>
        <w:t xml:space="preserve">Maddesinin </w:t>
      </w:r>
      <w:r w:rsidRPr="00AA4D41">
        <w:t>değiştirildiğini ve bu değişikliğin</w:t>
      </w:r>
      <w:r>
        <w:rPr>
          <w:color w:val="0000FF"/>
        </w:rPr>
        <w:t xml:space="preserve"> 5 Ekim 2007 tarih ve 26664 Sayılı Resmi Gazetede </w:t>
      </w:r>
      <w:r w:rsidRPr="00AA4D41">
        <w:t>yayınlandığını belirtti. Yapılan değişikliği okudu:</w:t>
      </w:r>
    </w:p>
    <w:p w:rsidR="00A24DE7" w:rsidRDefault="00A24DE7" w:rsidP="00AA4D41">
      <w:pPr>
        <w:pStyle w:val="koyuleft"/>
        <w:spacing w:before="0" w:beforeAutospacing="0" w:after="0" w:afterAutospacing="0"/>
        <w:rPr>
          <w:rFonts w:ascii="Arial" w:hAnsi="Arial" w:cs="Arial"/>
          <w:color w:val="FF0000"/>
          <w:sz w:val="20"/>
          <w:szCs w:val="20"/>
        </w:rPr>
      </w:pPr>
    </w:p>
    <w:p w:rsidR="00A24DE7" w:rsidRPr="001F221E" w:rsidRDefault="00A24DE7" w:rsidP="00AA4D41">
      <w:pPr>
        <w:pStyle w:val="koyuleft"/>
        <w:spacing w:before="0" w:beforeAutospacing="0" w:after="0" w:afterAutospacing="0"/>
        <w:rPr>
          <w:rFonts w:ascii="Arial" w:hAnsi="Arial" w:cs="Arial"/>
          <w:color w:val="FF0000"/>
          <w:sz w:val="24"/>
          <w:szCs w:val="24"/>
        </w:rPr>
      </w:pPr>
      <w:r w:rsidRPr="001F221E">
        <w:rPr>
          <w:rFonts w:ascii="Arial" w:hAnsi="Arial" w:cs="Arial"/>
          <w:color w:val="FF0000"/>
          <w:sz w:val="24"/>
          <w:szCs w:val="24"/>
        </w:rPr>
        <w:t xml:space="preserve">Yazılı ve Uygulamalı Sınavlar </w:t>
      </w:r>
    </w:p>
    <w:p w:rsidR="00A24DE7" w:rsidRPr="00AA4D41" w:rsidRDefault="00A24DE7" w:rsidP="00AA4D41">
      <w:pPr>
        <w:pStyle w:val="koyuleft"/>
        <w:spacing w:before="0" w:beforeAutospacing="0" w:after="0" w:afterAutospacing="0"/>
        <w:rPr>
          <w:rFonts w:ascii="Arial" w:hAnsi="Arial" w:cs="Arial"/>
          <w:color w:val="FF0000"/>
          <w:sz w:val="20"/>
          <w:szCs w:val="20"/>
        </w:rPr>
      </w:pPr>
    </w:p>
    <w:p w:rsidR="00A24DE7" w:rsidRPr="000525C8" w:rsidRDefault="00A24DE7" w:rsidP="00FA0CFB">
      <w:pPr>
        <w:tabs>
          <w:tab w:val="left" w:pos="567"/>
        </w:tabs>
        <w:jc w:val="both"/>
        <w:rPr>
          <w:rFonts w:ascii="Arial" w:hAnsi="Arial" w:cs="Arial"/>
          <w:sz w:val="20"/>
          <w:szCs w:val="20"/>
        </w:rPr>
      </w:pPr>
      <w:r w:rsidRPr="000525C8">
        <w:rPr>
          <w:b/>
          <w:bCs/>
        </w:rPr>
        <w:t>"MADDE 18 –</w:t>
      </w:r>
      <w:r w:rsidRPr="000525C8">
        <w:t xml:space="preserve"> </w:t>
      </w:r>
      <w:r w:rsidRPr="000525C8">
        <w:rPr>
          <w:rFonts w:ascii="Arial" w:hAnsi="Arial" w:cs="Arial"/>
          <w:sz w:val="20"/>
          <w:szCs w:val="20"/>
        </w:rPr>
        <w:t xml:space="preserve">Derslerin özelliğine göre bir dönemde </w:t>
      </w:r>
      <w:r w:rsidRPr="000525C8">
        <w:rPr>
          <w:rFonts w:ascii="Arial" w:hAnsi="Arial" w:cs="Arial"/>
          <w:sz w:val="20"/>
          <w:szCs w:val="20"/>
          <w:highlight w:val="green"/>
        </w:rPr>
        <w:t xml:space="preserve">yapılacak </w:t>
      </w:r>
      <w:r w:rsidRPr="000525C8">
        <w:rPr>
          <w:rFonts w:ascii="Arial" w:hAnsi="Arial" w:cs="Arial"/>
          <w:b/>
          <w:bCs/>
          <w:sz w:val="20"/>
          <w:szCs w:val="20"/>
          <w:highlight w:val="green"/>
        </w:rPr>
        <w:t>yazılı ve uygulamalı sınavlarla</w:t>
      </w:r>
      <w:r w:rsidRPr="000525C8">
        <w:rPr>
          <w:rFonts w:ascii="Arial" w:hAnsi="Arial" w:cs="Arial"/>
          <w:sz w:val="20"/>
          <w:szCs w:val="20"/>
          <w:highlight w:val="green"/>
        </w:rPr>
        <w:t xml:space="preserve"> ilgili olarak aşağıdaki esaslara uyulur;</w:t>
      </w:r>
    </w:p>
    <w:p w:rsidR="00A24DE7" w:rsidRPr="000525C8" w:rsidRDefault="00A24DE7" w:rsidP="00FA0CFB">
      <w:pPr>
        <w:tabs>
          <w:tab w:val="left" w:pos="567"/>
        </w:tabs>
        <w:jc w:val="both"/>
        <w:rPr>
          <w:rFonts w:ascii="Arial" w:hAnsi="Arial" w:cs="Arial"/>
          <w:b/>
          <w:bCs/>
          <w:sz w:val="20"/>
          <w:szCs w:val="20"/>
        </w:rPr>
      </w:pPr>
      <w:r w:rsidRPr="000525C8">
        <w:rPr>
          <w:rFonts w:ascii="Arial" w:hAnsi="Arial" w:cs="Arial"/>
          <w:sz w:val="20"/>
          <w:szCs w:val="20"/>
        </w:rPr>
        <w:tab/>
        <w:t xml:space="preserve">a) </w:t>
      </w:r>
      <w:r w:rsidRPr="000525C8">
        <w:rPr>
          <w:rFonts w:ascii="Arial" w:hAnsi="Arial" w:cs="Arial"/>
          <w:b/>
          <w:bCs/>
          <w:sz w:val="20"/>
          <w:szCs w:val="20"/>
          <w:highlight w:val="yellow"/>
        </w:rPr>
        <w:t>Yazılı sınavlar, haftalık ders saati sayısı bir veya iki saat olan dersler için ikiden az, üç ve daha fazla olan dersler için ise üçten az olamaz.</w:t>
      </w:r>
    </w:p>
    <w:p w:rsidR="00A24DE7" w:rsidRPr="000525C8" w:rsidRDefault="00A24DE7" w:rsidP="00FA0CFB">
      <w:pPr>
        <w:tabs>
          <w:tab w:val="left" w:pos="567"/>
        </w:tabs>
        <w:jc w:val="both"/>
        <w:rPr>
          <w:rFonts w:ascii="Arial" w:hAnsi="Arial" w:cs="Arial"/>
          <w:sz w:val="20"/>
          <w:szCs w:val="20"/>
        </w:rPr>
      </w:pPr>
      <w:r w:rsidRPr="000525C8">
        <w:rPr>
          <w:rFonts w:ascii="Arial" w:hAnsi="Arial" w:cs="Arial"/>
          <w:sz w:val="20"/>
          <w:szCs w:val="20"/>
        </w:rPr>
        <w:tab/>
        <w:t xml:space="preserve">b) Zorunlu hâller dışında yazılı </w:t>
      </w:r>
      <w:r w:rsidRPr="000525C8">
        <w:rPr>
          <w:rFonts w:ascii="Arial" w:hAnsi="Arial" w:cs="Arial"/>
          <w:sz w:val="20"/>
          <w:szCs w:val="20"/>
          <w:highlight w:val="yellow"/>
        </w:rPr>
        <w:t>sınav süresi bir ders saatini aşamaz.</w:t>
      </w:r>
    </w:p>
    <w:p w:rsidR="00A24DE7" w:rsidRPr="000525C8" w:rsidRDefault="00A24DE7" w:rsidP="00FA0CFB">
      <w:pPr>
        <w:tabs>
          <w:tab w:val="left" w:pos="567"/>
        </w:tabs>
        <w:jc w:val="both"/>
        <w:rPr>
          <w:rFonts w:ascii="Arial" w:hAnsi="Arial" w:cs="Arial"/>
          <w:sz w:val="20"/>
          <w:szCs w:val="20"/>
        </w:rPr>
      </w:pPr>
      <w:r w:rsidRPr="000525C8">
        <w:rPr>
          <w:rFonts w:ascii="Arial" w:hAnsi="Arial" w:cs="Arial"/>
          <w:sz w:val="20"/>
          <w:szCs w:val="20"/>
        </w:rPr>
        <w:tab/>
        <w:t xml:space="preserve">c) </w:t>
      </w:r>
      <w:r w:rsidRPr="000525C8">
        <w:rPr>
          <w:rFonts w:ascii="Arial" w:hAnsi="Arial" w:cs="Arial"/>
          <w:b/>
          <w:bCs/>
          <w:sz w:val="20"/>
          <w:szCs w:val="20"/>
          <w:highlight w:val="yellow"/>
          <w:u w:val="single"/>
        </w:rPr>
        <w:t xml:space="preserve">Klasik türde </w:t>
      </w:r>
      <w:r w:rsidRPr="000525C8">
        <w:rPr>
          <w:rFonts w:ascii="Arial" w:hAnsi="Arial" w:cs="Arial"/>
          <w:sz w:val="20"/>
          <w:szCs w:val="20"/>
          <w:highlight w:val="yellow"/>
        </w:rPr>
        <w:t xml:space="preserve">yapılan yazılı sınavlarda </w:t>
      </w:r>
      <w:r w:rsidRPr="000525C8">
        <w:rPr>
          <w:rFonts w:ascii="Arial" w:hAnsi="Arial" w:cs="Arial"/>
          <w:b/>
          <w:bCs/>
          <w:sz w:val="20"/>
          <w:szCs w:val="20"/>
          <w:highlight w:val="yellow"/>
          <w:u w:val="single"/>
        </w:rPr>
        <w:t>en az beş soru</w:t>
      </w:r>
      <w:r w:rsidRPr="000525C8">
        <w:rPr>
          <w:rFonts w:ascii="Arial" w:hAnsi="Arial" w:cs="Arial"/>
          <w:sz w:val="20"/>
          <w:szCs w:val="20"/>
          <w:highlight w:val="yellow"/>
        </w:rPr>
        <w:t>ya yer verilir.</w:t>
      </w:r>
      <w:r w:rsidRPr="000525C8">
        <w:rPr>
          <w:rFonts w:ascii="Arial" w:hAnsi="Arial" w:cs="Arial"/>
          <w:sz w:val="20"/>
          <w:szCs w:val="20"/>
        </w:rPr>
        <w:t xml:space="preserve"> Çoktan seçmeli, eşleştirmeli, kısa cevaplı, açık uçlu, doğru/yanlış tamamlamalı ve benzeri sınav türlerinde ise soru sayısının çok, soruların kısa cevaplı olması esastır.</w:t>
      </w:r>
    </w:p>
    <w:p w:rsidR="00A24DE7" w:rsidRPr="000525C8" w:rsidRDefault="00A24DE7" w:rsidP="00FA0CFB">
      <w:pPr>
        <w:tabs>
          <w:tab w:val="left" w:pos="567"/>
        </w:tabs>
        <w:jc w:val="both"/>
        <w:rPr>
          <w:rFonts w:ascii="Arial" w:hAnsi="Arial" w:cs="Arial"/>
          <w:sz w:val="20"/>
          <w:szCs w:val="20"/>
        </w:rPr>
      </w:pPr>
      <w:r w:rsidRPr="000525C8">
        <w:rPr>
          <w:rFonts w:ascii="Arial" w:hAnsi="Arial" w:cs="Arial"/>
          <w:sz w:val="20"/>
          <w:szCs w:val="20"/>
        </w:rPr>
        <w:tab/>
        <w:t>d) Soruların; konulara göre dağılımı yapılırken ağırlık, bir önceki sınavdan sonra işlenen konulara verilmek suretiyle geriye doğru azalan bir oranda ve işlenen konulardan seçilmesi esastır.</w:t>
      </w:r>
    </w:p>
    <w:p w:rsidR="00A24DE7" w:rsidRPr="000525C8" w:rsidRDefault="00A24DE7" w:rsidP="00FA0CFB">
      <w:pPr>
        <w:tabs>
          <w:tab w:val="left" w:pos="567"/>
        </w:tabs>
        <w:jc w:val="both"/>
        <w:rPr>
          <w:rFonts w:ascii="Arial" w:hAnsi="Arial" w:cs="Arial"/>
          <w:sz w:val="20"/>
          <w:szCs w:val="20"/>
        </w:rPr>
      </w:pPr>
      <w:r w:rsidRPr="000525C8">
        <w:rPr>
          <w:rFonts w:ascii="Arial" w:hAnsi="Arial" w:cs="Arial"/>
          <w:sz w:val="20"/>
          <w:szCs w:val="20"/>
        </w:rPr>
        <w:tab/>
        <w:t>e) Sınavlardan önce sorularla birlikte cevap anahtarı da hazırlanır ve sınav kâğıtlarıyla birlikte saklanır. Cevap anahtarında her soruya verilecek puan, ayrıntılı olarak belirtilir. Sınav soruları imkânlar ölçüsünde çoğaltılarak öğrencilere dağıtılır.</w:t>
      </w:r>
    </w:p>
    <w:p w:rsidR="00A24DE7" w:rsidRPr="000525C8" w:rsidRDefault="00A24DE7" w:rsidP="00FA0CFB">
      <w:pPr>
        <w:tabs>
          <w:tab w:val="left" w:pos="567"/>
        </w:tabs>
        <w:jc w:val="both"/>
        <w:rPr>
          <w:rFonts w:ascii="Arial" w:hAnsi="Arial" w:cs="Arial"/>
          <w:sz w:val="20"/>
          <w:szCs w:val="20"/>
        </w:rPr>
      </w:pPr>
      <w:r w:rsidRPr="000525C8">
        <w:rPr>
          <w:rFonts w:ascii="Arial" w:hAnsi="Arial" w:cs="Arial"/>
          <w:sz w:val="20"/>
          <w:szCs w:val="20"/>
        </w:rPr>
        <w:tab/>
        <w:t>f) Resim, Müzik, Beden Eğitimi dersleri ile uygulamalı nitelikteki diğer derslerin sınavları, her dönemde üç defadan az olmamak üzere ve dersin özelliğine göre yazılı, sözlü ve uygulamalı olarak veya bunlardan yalnızca biriyle yapılabilir. Sınavların şekli, sayısı ile uygulamalı sınavların süresi, zümre öğretmenler kurulunda belirlenir.</w:t>
      </w:r>
    </w:p>
    <w:p w:rsidR="00A24DE7" w:rsidRPr="000525C8" w:rsidRDefault="00A24DE7" w:rsidP="00FA0CFB">
      <w:pPr>
        <w:tabs>
          <w:tab w:val="left" w:pos="567"/>
        </w:tabs>
        <w:jc w:val="both"/>
        <w:rPr>
          <w:rFonts w:ascii="Arial" w:hAnsi="Arial" w:cs="Arial"/>
          <w:sz w:val="20"/>
          <w:szCs w:val="20"/>
        </w:rPr>
      </w:pPr>
      <w:r w:rsidRPr="000525C8">
        <w:rPr>
          <w:rFonts w:ascii="Arial" w:hAnsi="Arial" w:cs="Arial"/>
          <w:sz w:val="20"/>
          <w:szCs w:val="20"/>
        </w:rPr>
        <w:tab/>
        <w:t xml:space="preserve">g) </w:t>
      </w:r>
      <w:r w:rsidRPr="000525C8">
        <w:rPr>
          <w:rFonts w:ascii="Arial" w:hAnsi="Arial" w:cs="Arial"/>
          <w:sz w:val="20"/>
          <w:szCs w:val="20"/>
          <w:highlight w:val="yellow"/>
        </w:rPr>
        <w:t xml:space="preserve">Yazılı ve uygulamalı sınavların zamanı, </w:t>
      </w:r>
      <w:r w:rsidRPr="000525C8">
        <w:rPr>
          <w:rFonts w:ascii="Arial" w:hAnsi="Arial" w:cs="Arial"/>
          <w:b/>
          <w:bCs/>
          <w:sz w:val="20"/>
          <w:szCs w:val="20"/>
          <w:highlight w:val="yellow"/>
        </w:rPr>
        <w:t>en az bir hafta önceden</w:t>
      </w:r>
      <w:r w:rsidRPr="000525C8">
        <w:rPr>
          <w:rFonts w:ascii="Arial" w:hAnsi="Arial" w:cs="Arial"/>
          <w:sz w:val="20"/>
          <w:szCs w:val="20"/>
          <w:highlight w:val="yellow"/>
        </w:rPr>
        <w:t xml:space="preserve"> öğrencilere duyurulur.</w:t>
      </w:r>
    </w:p>
    <w:p w:rsidR="00A24DE7" w:rsidRPr="000525C8" w:rsidRDefault="00A24DE7" w:rsidP="00FA0CFB">
      <w:pPr>
        <w:tabs>
          <w:tab w:val="left" w:pos="567"/>
        </w:tabs>
        <w:jc w:val="both"/>
        <w:rPr>
          <w:rFonts w:ascii="Arial" w:hAnsi="Arial" w:cs="Arial"/>
          <w:sz w:val="20"/>
          <w:szCs w:val="20"/>
        </w:rPr>
      </w:pPr>
      <w:r w:rsidRPr="000525C8">
        <w:rPr>
          <w:rFonts w:ascii="Arial" w:hAnsi="Arial" w:cs="Arial"/>
          <w:sz w:val="20"/>
          <w:szCs w:val="20"/>
        </w:rPr>
        <w:tab/>
        <w:t>ğ) Bir sınıfta bir günde uygulanacak yazılı ve uygulamalı sınavların sayısının ikiyi geçmemesi esastır. Ancak okul yönetimince uygun görülen zorunlu hâllerde bir günde üç sınav da yapılabilir. Tek oturumda yapılan ortak sınavlarda bu sınırlama dikkate alınmaz.</w:t>
      </w:r>
    </w:p>
    <w:p w:rsidR="00A24DE7" w:rsidRPr="000525C8" w:rsidRDefault="00A24DE7" w:rsidP="00FA0CFB">
      <w:pPr>
        <w:tabs>
          <w:tab w:val="left" w:pos="567"/>
        </w:tabs>
        <w:jc w:val="both"/>
        <w:rPr>
          <w:rFonts w:ascii="Arial" w:hAnsi="Arial" w:cs="Arial"/>
          <w:sz w:val="20"/>
          <w:szCs w:val="20"/>
        </w:rPr>
      </w:pPr>
      <w:r w:rsidRPr="000525C8">
        <w:rPr>
          <w:rFonts w:ascii="Arial" w:hAnsi="Arial" w:cs="Arial"/>
          <w:sz w:val="20"/>
          <w:szCs w:val="20"/>
        </w:rPr>
        <w:tab/>
        <w:t>h) Yazılı ve uygulamalı sınavlar ile ödev ve projelerin zamanlarının belirlenmesinde sınıf rehber öğretmeni, aynı sınıfta ders okutan öğretmenler arasında iş birliği yapılmasını sağlar. Bu iş birliğinin esasları okul müdürünce düzenlenir.”</w:t>
      </w:r>
    </w:p>
    <w:p w:rsidR="00A24DE7" w:rsidRDefault="00A24DE7" w:rsidP="00AB2E37">
      <w:pPr>
        <w:ind w:firstLine="720"/>
      </w:pPr>
      <w:r w:rsidRPr="00A5628B">
        <w:t xml:space="preserve">  Yazılı sınavlarının süresinin bir ders saatini aşmamasını, sınav sonuçlarını on beş gün içinde öğrenciye duyurulmasını, yazılı sınav kâğıtlarının okunmasından sonra öğrenciye hatalarını görmeleri ve aynı hatayı bir daha yapmamaları için sınav kâğıtlarının dağıtılıp toplanmasını ve öğrencinin istemesi durumunda sınav kâğıdının ders öğ</w:t>
      </w:r>
      <w:r>
        <w:t>retmenince tekrar incelenmesi zümre öğretmenleri tarafından kararlaştırıldı.</w:t>
      </w:r>
    </w:p>
    <w:p w:rsidR="00A24DE7" w:rsidRDefault="00A24DE7" w:rsidP="00AB2E37">
      <w:pPr>
        <w:ind w:firstLine="720"/>
      </w:pPr>
      <w:r>
        <w:t xml:space="preserve"> </w:t>
      </w:r>
    </w:p>
    <w:p w:rsidR="00A24DE7" w:rsidRDefault="00A24DE7" w:rsidP="00AB2E37">
      <w:pPr>
        <w:ind w:firstLine="720"/>
      </w:pPr>
      <w:r>
        <w:t xml:space="preserve">   </w:t>
      </w:r>
      <w:r w:rsidRPr="00B06393">
        <w:t xml:space="preserve">Üye Tarih Öğretmeni </w:t>
      </w:r>
      <w:r w:rsidRPr="00B06393">
        <w:rPr>
          <w:b/>
          <w:bCs/>
        </w:rPr>
        <w:t>Yücel AKÇA</w:t>
      </w:r>
      <w:r>
        <w:rPr>
          <w:b/>
          <w:bCs/>
        </w:rPr>
        <w:t xml:space="preserve"> </w:t>
      </w:r>
      <w:r w:rsidRPr="007726F4">
        <w:rPr>
          <w:color w:val="0000FF"/>
        </w:rPr>
        <w:t xml:space="preserve">Aralık 2004 gün ve 2567 sayılı Tebliğler Dergisi’nde yayınlanan “M.E. B Ortaöğretim Kurumları Sınıf Geçme Yönetmeliği”nin </w:t>
      </w:r>
      <w:r>
        <w:rPr>
          <w:color w:val="0000FF"/>
        </w:rPr>
        <w:t>19.</w:t>
      </w:r>
      <w:r w:rsidRPr="007726F4">
        <w:rPr>
          <w:color w:val="0000FF"/>
        </w:rPr>
        <w:t xml:space="preserve"> maddesi</w:t>
      </w:r>
      <w:r>
        <w:t>ni okudu.</w:t>
      </w:r>
    </w:p>
    <w:p w:rsidR="00A24DE7" w:rsidRDefault="00A24DE7" w:rsidP="00AA4D41">
      <w:pPr>
        <w:pStyle w:val="paraf"/>
        <w:spacing w:before="0" w:beforeAutospacing="0" w:after="0" w:afterAutospacing="0"/>
        <w:rPr>
          <w:rStyle w:val="Strong"/>
          <w:rFonts w:ascii="Arial" w:hAnsi="Arial" w:cs="Arial"/>
          <w:color w:val="000000"/>
          <w:sz w:val="20"/>
          <w:szCs w:val="20"/>
        </w:rPr>
      </w:pPr>
    </w:p>
    <w:p w:rsidR="00A24DE7" w:rsidRPr="001F221E" w:rsidRDefault="00A24DE7" w:rsidP="00AA4D41">
      <w:pPr>
        <w:pStyle w:val="paraf"/>
        <w:spacing w:before="0" w:beforeAutospacing="0" w:after="0" w:afterAutospacing="0"/>
        <w:rPr>
          <w:rFonts w:ascii="Arial" w:hAnsi="Arial" w:cs="Arial"/>
          <w:color w:val="FF0000"/>
          <w:sz w:val="24"/>
          <w:szCs w:val="24"/>
        </w:rPr>
      </w:pPr>
      <w:r w:rsidRPr="001F221E">
        <w:rPr>
          <w:rStyle w:val="Strong"/>
          <w:rFonts w:ascii="Arial" w:hAnsi="Arial" w:cs="Arial"/>
          <w:color w:val="FF0000"/>
          <w:sz w:val="24"/>
          <w:szCs w:val="24"/>
        </w:rPr>
        <w:t xml:space="preserve">Yazılı Sınav Sonuçlarının Değerlendirilmesi </w:t>
      </w:r>
    </w:p>
    <w:p w:rsidR="00A24DE7" w:rsidRDefault="00A24DE7" w:rsidP="00AA4D41">
      <w:pPr>
        <w:pStyle w:val="paraf"/>
        <w:spacing w:before="0" w:beforeAutospacing="0" w:after="0" w:afterAutospacing="0"/>
        <w:rPr>
          <w:rStyle w:val="koyuleft1"/>
          <w:rFonts w:ascii="Arial" w:hAnsi="Arial" w:cs="Arial"/>
          <w:color w:val="000000"/>
          <w:sz w:val="24"/>
          <w:szCs w:val="24"/>
        </w:rPr>
      </w:pPr>
    </w:p>
    <w:p w:rsidR="00A24DE7" w:rsidRPr="00AA4D41" w:rsidRDefault="00A24DE7" w:rsidP="00AA4D41">
      <w:pPr>
        <w:pStyle w:val="paraf"/>
        <w:spacing w:before="0" w:beforeAutospacing="0" w:after="0" w:afterAutospacing="0"/>
        <w:rPr>
          <w:rFonts w:ascii="Arial" w:hAnsi="Arial" w:cs="Arial"/>
          <w:color w:val="000000"/>
          <w:sz w:val="20"/>
          <w:szCs w:val="20"/>
        </w:rPr>
      </w:pPr>
      <w:r w:rsidRPr="00AA4D41">
        <w:rPr>
          <w:rStyle w:val="koyuleft1"/>
          <w:rFonts w:ascii="Arial" w:hAnsi="Arial" w:cs="Arial"/>
          <w:color w:val="000000"/>
          <w:sz w:val="24"/>
          <w:szCs w:val="24"/>
        </w:rPr>
        <w:t>Madde 19 —</w:t>
      </w:r>
      <w:r w:rsidRPr="00AA4D41">
        <w:rPr>
          <w:rFonts w:ascii="Arial" w:hAnsi="Arial" w:cs="Arial"/>
          <w:color w:val="000000"/>
          <w:sz w:val="24"/>
          <w:szCs w:val="24"/>
        </w:rPr>
        <w:t xml:space="preserve"> </w:t>
      </w:r>
      <w:r w:rsidRPr="00AA4D41">
        <w:rPr>
          <w:rFonts w:ascii="Arial" w:hAnsi="Arial" w:cs="Arial"/>
          <w:color w:val="000000"/>
          <w:sz w:val="20"/>
          <w:szCs w:val="20"/>
        </w:rPr>
        <w:t xml:space="preserve">Ölçme sonuçları, eğitim-öğretimin amaçlarına ne ölçüde ulaşıldığını tespit etmek, özellikle işlenen konuların hangilerinde öğrencilerin başarılı olduklarını belirlemek, başarısız olunan konularda ne gibi tedbirlerin alınması gerektiğini ortaya çıkarmak amacı ile de kullanılır. </w:t>
      </w:r>
    </w:p>
    <w:p w:rsidR="00A24DE7" w:rsidRPr="00AA4D41" w:rsidRDefault="00A24DE7" w:rsidP="00840F2C">
      <w:pPr>
        <w:pStyle w:val="paraf"/>
        <w:rPr>
          <w:rFonts w:ascii="Arial" w:hAnsi="Arial" w:cs="Arial"/>
          <w:color w:val="000000"/>
          <w:sz w:val="20"/>
          <w:szCs w:val="20"/>
        </w:rPr>
      </w:pPr>
      <w:r w:rsidRPr="00AA4D41">
        <w:rPr>
          <w:rFonts w:ascii="Arial" w:hAnsi="Arial" w:cs="Arial"/>
          <w:color w:val="000000"/>
          <w:sz w:val="20"/>
          <w:szCs w:val="20"/>
        </w:rPr>
        <w:t xml:space="preserve">Öğretmen, başarı oranı düşük olduğunda nedenlerini araştırır ve değerlendirir. Buna göre ilgili konuları yeniden işlemek veya öğrencilere alıştırma çalışmaları yaptırmak gibi tedbirleri alır. </w:t>
      </w:r>
    </w:p>
    <w:p w:rsidR="00A24DE7" w:rsidRPr="00AA4D41" w:rsidRDefault="00A24DE7" w:rsidP="00840F2C">
      <w:pPr>
        <w:pStyle w:val="paraf"/>
        <w:rPr>
          <w:rFonts w:ascii="Arial" w:hAnsi="Arial" w:cs="Arial"/>
          <w:color w:val="000000"/>
          <w:sz w:val="20"/>
          <w:szCs w:val="20"/>
        </w:rPr>
      </w:pPr>
      <w:r w:rsidRPr="00AA4D41">
        <w:rPr>
          <w:rFonts w:ascii="Arial" w:hAnsi="Arial" w:cs="Arial"/>
          <w:color w:val="000000"/>
          <w:sz w:val="20"/>
          <w:szCs w:val="20"/>
        </w:rPr>
        <w:t xml:space="preserve">Yazılı sınav sonunda, öğrenci mevcudunun çoğunluğu başarısız olmuşsa öğretmen, başarısız öğrenciler için bir sınav daha yapabilir. Bu sınava isteyen başarılı öğrenciler de katılabilir. Bu sınavlarda, öğrencinin aldığı en yüksek puan geçerli sayılır. </w:t>
      </w:r>
    </w:p>
    <w:p w:rsidR="00A24DE7" w:rsidRDefault="00A24DE7" w:rsidP="00AB2E37">
      <w:r w:rsidRPr="00A5628B">
        <w:t xml:space="preserve">              </w:t>
      </w:r>
      <w:r>
        <w:t>Zümre başkanı</w:t>
      </w:r>
      <w:r w:rsidRPr="00A5628B">
        <w:t xml:space="preserve"> </w:t>
      </w:r>
      <w:r w:rsidRPr="00A5628B">
        <w:rPr>
          <w:b/>
          <w:bCs/>
        </w:rPr>
        <w:t>Mesut BÜYÜK</w:t>
      </w:r>
      <w:r w:rsidRPr="00A5628B">
        <w:t xml:space="preserve"> söz alarak; </w:t>
      </w:r>
      <w:r w:rsidRPr="007726F4">
        <w:rPr>
          <w:color w:val="0000FF"/>
        </w:rPr>
        <w:t>Aralık 2004 gün ve 2567 sayılı Tebliğler Dergisi’nde yayınlanan “M.E. B Ortaöğretim Kurumları Sınıf Geçme Yönetmeliği”nin 20. Maddesi</w:t>
      </w:r>
      <w:r w:rsidRPr="00AA4D41">
        <w:t>ni</w:t>
      </w:r>
      <w:r>
        <w:t xml:space="preserve"> okudu.</w:t>
      </w:r>
    </w:p>
    <w:p w:rsidR="00A24DE7" w:rsidRDefault="00A24DE7" w:rsidP="00AB2E37"/>
    <w:p w:rsidR="00A24DE7" w:rsidRPr="001F221E" w:rsidRDefault="00A24DE7" w:rsidP="00AA4D41">
      <w:pPr>
        <w:pStyle w:val="koyuleft"/>
        <w:spacing w:before="0" w:beforeAutospacing="0" w:after="0" w:afterAutospacing="0"/>
        <w:rPr>
          <w:rFonts w:ascii="Arial" w:hAnsi="Arial" w:cs="Arial"/>
          <w:color w:val="FF0000"/>
          <w:sz w:val="24"/>
          <w:szCs w:val="24"/>
        </w:rPr>
      </w:pPr>
      <w:r w:rsidRPr="001F221E">
        <w:rPr>
          <w:rFonts w:ascii="Arial" w:hAnsi="Arial" w:cs="Arial"/>
          <w:color w:val="FF0000"/>
          <w:sz w:val="24"/>
          <w:szCs w:val="24"/>
        </w:rPr>
        <w:t xml:space="preserve">Ortak Sınavlar </w:t>
      </w:r>
    </w:p>
    <w:p w:rsidR="00A24DE7" w:rsidRDefault="00A24DE7" w:rsidP="00AA4D41">
      <w:pPr>
        <w:pStyle w:val="paraf"/>
        <w:spacing w:before="0" w:beforeAutospacing="0" w:after="0" w:afterAutospacing="0"/>
        <w:rPr>
          <w:rStyle w:val="koyuleft1"/>
          <w:rFonts w:ascii="Arial" w:hAnsi="Arial" w:cs="Arial"/>
          <w:color w:val="000000"/>
          <w:sz w:val="24"/>
          <w:szCs w:val="24"/>
        </w:rPr>
      </w:pPr>
    </w:p>
    <w:p w:rsidR="00A24DE7" w:rsidRPr="00AA4D41" w:rsidRDefault="00A24DE7" w:rsidP="00AA4D41">
      <w:pPr>
        <w:pStyle w:val="paraf"/>
        <w:spacing w:before="0" w:beforeAutospacing="0" w:after="0" w:afterAutospacing="0"/>
        <w:rPr>
          <w:rFonts w:ascii="Arial" w:hAnsi="Arial" w:cs="Arial"/>
          <w:color w:val="000000"/>
          <w:sz w:val="20"/>
          <w:szCs w:val="20"/>
        </w:rPr>
      </w:pPr>
      <w:r w:rsidRPr="00AA4D41">
        <w:rPr>
          <w:rStyle w:val="koyuleft1"/>
          <w:rFonts w:ascii="Arial" w:hAnsi="Arial" w:cs="Arial"/>
          <w:color w:val="000000"/>
          <w:sz w:val="24"/>
          <w:szCs w:val="24"/>
        </w:rPr>
        <w:t>Madde 20 —</w:t>
      </w:r>
      <w:r w:rsidRPr="00AA4D41">
        <w:rPr>
          <w:rFonts w:ascii="Arial" w:hAnsi="Arial" w:cs="Arial"/>
          <w:color w:val="000000"/>
          <w:sz w:val="20"/>
          <w:szCs w:val="20"/>
        </w:rPr>
        <w:t xml:space="preserve"> Bir okulda aynı programı uygulayan öğretmenlerin ortak değerlendirme yapabilmelerine imkân vermek üzere </w:t>
      </w:r>
      <w:r w:rsidRPr="001F221E">
        <w:rPr>
          <w:rFonts w:ascii="Arial" w:hAnsi="Arial" w:cs="Arial"/>
          <w:color w:val="000000"/>
          <w:sz w:val="20"/>
          <w:szCs w:val="20"/>
          <w:highlight w:val="yellow"/>
        </w:rPr>
        <w:t xml:space="preserve">her dönemde yazılı sınavların </w:t>
      </w:r>
      <w:r w:rsidRPr="001F221E">
        <w:rPr>
          <w:rFonts w:ascii="Arial" w:hAnsi="Arial" w:cs="Arial"/>
          <w:b/>
          <w:bCs/>
          <w:color w:val="000000"/>
          <w:sz w:val="20"/>
          <w:szCs w:val="20"/>
          <w:highlight w:val="yellow"/>
          <w:u w:val="single"/>
        </w:rPr>
        <w:t>en az biri</w:t>
      </w:r>
      <w:r w:rsidRPr="00AA4D41">
        <w:rPr>
          <w:rFonts w:ascii="Arial" w:hAnsi="Arial" w:cs="Arial"/>
          <w:color w:val="000000"/>
          <w:sz w:val="20"/>
          <w:szCs w:val="20"/>
        </w:rPr>
        <w:t xml:space="preserve"> birlikte düzenlenir. Ortak sınavlar, zümre öğretmenler kurulunca belirlenecek tarihlerde o dersi okutan zümre öğretmenlerince ortak sorular ve cevap anahtarları hazırlanarak yapılır. </w:t>
      </w:r>
    </w:p>
    <w:p w:rsidR="00A24DE7" w:rsidRPr="00AA4D41" w:rsidRDefault="00A24DE7" w:rsidP="00AA4D41">
      <w:pPr>
        <w:pStyle w:val="paraf"/>
        <w:spacing w:before="0" w:beforeAutospacing="0" w:after="0" w:afterAutospacing="0"/>
        <w:rPr>
          <w:rFonts w:ascii="Arial" w:hAnsi="Arial" w:cs="Arial"/>
          <w:color w:val="000000"/>
          <w:sz w:val="20"/>
          <w:szCs w:val="20"/>
        </w:rPr>
      </w:pPr>
      <w:r w:rsidRPr="00AA4D41">
        <w:rPr>
          <w:rStyle w:val="Strong"/>
          <w:rFonts w:ascii="Arial" w:hAnsi="Arial" w:cs="Arial"/>
          <w:color w:val="000000"/>
          <w:sz w:val="20"/>
          <w:szCs w:val="20"/>
        </w:rPr>
        <w:t xml:space="preserve">(Değişik ikinci fıkra:19.10.2005/25971 RG) Aynı okul türlerinde uygulanan aynı ders programları için, eğitim bölgesinde eğitim bölgesi müdürler kurulu tarafından, il/ilçelerde ise il/ilçe millî eğitim müdürü tarafından eğitim-öğretim işlerinden sorumlu millî eğitim müdür yardımcısı/şube müdürü başkanlığında iki orta öğretim kurumu müdüründen oluşturulan komisyonca ortak sınavlar yaptırılabilir. Bu sınavlar, ilgili okullarla iş birliği yapılarak komisyonun koordinatörlüğünde düzenlenir. Sınav soruları, yeterli sayıda branş öğretmeninden oluşturulan komisyonca hazırlanır. Farklı derslerden tek oturumda yapılan sınavda da her dersin soruları, 100 tam puan üzerinden ayrı ayrı değerlendirilir. Okulca yapılan ortak sınavlarda öğrencilerin aldığı puanlar, o dersin (Değişik ibare:1.2.2007/26421 RG) dönem puanı ortalamasına katılır. Eğitim bölgesi ve il/ilçe çapında yapılan sınavlarda alınan puanlar ise o dersin (Değişik ibare :1.2.2007/26421 RG) dönem puanı ortalamasına katılmaz. </w:t>
      </w:r>
    </w:p>
    <w:p w:rsidR="00A24DE7" w:rsidRPr="00AA4D41" w:rsidRDefault="00A24DE7" w:rsidP="00AA4D41">
      <w:pPr>
        <w:pStyle w:val="paraf"/>
        <w:spacing w:before="0" w:beforeAutospacing="0" w:after="0" w:afterAutospacing="0"/>
        <w:rPr>
          <w:rFonts w:ascii="Arial" w:hAnsi="Arial" w:cs="Arial"/>
          <w:color w:val="000000"/>
          <w:sz w:val="20"/>
          <w:szCs w:val="20"/>
        </w:rPr>
      </w:pPr>
      <w:r w:rsidRPr="00AA4D41">
        <w:rPr>
          <w:rFonts w:ascii="Arial" w:hAnsi="Arial" w:cs="Arial"/>
          <w:color w:val="000000"/>
          <w:sz w:val="20"/>
          <w:szCs w:val="20"/>
        </w:rPr>
        <w:t xml:space="preserve">Öğretmen tarafından verilen puanlarla okul, bölge, il/ilçe çapında yapılan sınavlarda alınan puanlar arasında dikkat çekici ve anlamlı bir farklılık varsa ilgili yönetim birimlerince gerekli tedbirler alınır. Böylece, okullar arası aynı programı izleyen öğrencilerin düzeyleri arasındaki farklılıkları ortaya çıkarmak ve öğretmenlere değerlendirmeleri hakkında karşılaştırma yapma imkânı sağlanır. </w:t>
      </w:r>
    </w:p>
    <w:p w:rsidR="00A24DE7" w:rsidRPr="00AA4D41" w:rsidRDefault="00A24DE7" w:rsidP="00AA4D41">
      <w:pPr>
        <w:pStyle w:val="paraf"/>
        <w:spacing w:before="0" w:beforeAutospacing="0" w:after="0" w:afterAutospacing="0"/>
        <w:rPr>
          <w:rFonts w:ascii="Arial" w:hAnsi="Arial" w:cs="Arial"/>
          <w:color w:val="000000"/>
          <w:sz w:val="20"/>
          <w:szCs w:val="20"/>
        </w:rPr>
      </w:pPr>
      <w:r w:rsidRPr="00AA4D41">
        <w:rPr>
          <w:rFonts w:ascii="Arial" w:hAnsi="Arial" w:cs="Arial"/>
          <w:color w:val="000000"/>
          <w:sz w:val="20"/>
          <w:szCs w:val="20"/>
        </w:rPr>
        <w:t xml:space="preserve">Ölçme ve değerlendirme ile ilgili problemler, bu amaçla gerekli görülen zamanlarda toplanan eğitim bölgesi müdürler kurulu ile eğitim bölgesi zümre başkanları kurulunda ve zümre öğretmenler kurulunda görüşülerek ortak çözüm yolları bulunur. </w:t>
      </w:r>
    </w:p>
    <w:p w:rsidR="00A24DE7" w:rsidRPr="00AA4D41" w:rsidRDefault="00A24DE7" w:rsidP="00AA4D41">
      <w:pPr>
        <w:pStyle w:val="paraf"/>
        <w:spacing w:before="0" w:beforeAutospacing="0" w:after="0" w:afterAutospacing="0"/>
        <w:rPr>
          <w:rFonts w:ascii="Arial" w:hAnsi="Arial" w:cs="Arial"/>
          <w:color w:val="000000"/>
          <w:sz w:val="20"/>
          <w:szCs w:val="20"/>
        </w:rPr>
      </w:pPr>
      <w:r w:rsidRPr="00AA4D41">
        <w:rPr>
          <w:rFonts w:ascii="Arial" w:hAnsi="Arial" w:cs="Arial"/>
          <w:color w:val="000000"/>
          <w:sz w:val="20"/>
          <w:szCs w:val="20"/>
        </w:rPr>
        <w:t xml:space="preserve">Gerektiğinde bu sınavlar Bakanlıkça da yapılabilir. </w:t>
      </w:r>
    </w:p>
    <w:p w:rsidR="00A24DE7" w:rsidRPr="00AA4D41" w:rsidRDefault="00A24DE7" w:rsidP="00AA4D41">
      <w:pPr>
        <w:pStyle w:val="paraf"/>
        <w:spacing w:before="0" w:beforeAutospacing="0" w:after="0" w:afterAutospacing="0"/>
        <w:rPr>
          <w:rFonts w:ascii="Arial" w:hAnsi="Arial" w:cs="Arial"/>
          <w:color w:val="000000"/>
          <w:sz w:val="20"/>
          <w:szCs w:val="20"/>
        </w:rPr>
      </w:pPr>
      <w:r w:rsidRPr="00AA4D41">
        <w:rPr>
          <w:rFonts w:ascii="Arial" w:hAnsi="Arial" w:cs="Arial"/>
          <w:color w:val="000000"/>
          <w:sz w:val="20"/>
          <w:szCs w:val="20"/>
        </w:rPr>
        <w:t xml:space="preserve">Ortak sınavlar, cumartesi ve pazar günleri ile çalışma saatleri dışında da yapılabilir. </w:t>
      </w:r>
    </w:p>
    <w:p w:rsidR="00A24DE7" w:rsidRDefault="00A24DE7" w:rsidP="00AB2E37"/>
    <w:p w:rsidR="00A24DE7" w:rsidRDefault="00A24DE7" w:rsidP="001F221E">
      <w:r>
        <w:t xml:space="preserve">          Üye tarih öğretmeni</w:t>
      </w:r>
      <w:r w:rsidRPr="00A5628B">
        <w:t xml:space="preserve"> </w:t>
      </w:r>
      <w:r w:rsidRPr="00A5628B">
        <w:rPr>
          <w:b/>
          <w:bCs/>
        </w:rPr>
        <w:t>Kazım YILDIRIM</w:t>
      </w:r>
      <w:r w:rsidRPr="00A5628B">
        <w:t xml:space="preserve"> söz alarak; </w:t>
      </w:r>
      <w:r w:rsidRPr="007726F4">
        <w:rPr>
          <w:color w:val="0000FF"/>
        </w:rPr>
        <w:t xml:space="preserve">Aralık 2004 gün ve 2567 sayılı Tebliğler Dergisi’nde yayınlanan “M.E. B Ortaöğretim Kurumları Sınıf Geçme Yönetmeliği”nin </w:t>
      </w:r>
      <w:r>
        <w:rPr>
          <w:color w:val="0000FF"/>
        </w:rPr>
        <w:t>21</w:t>
      </w:r>
      <w:r w:rsidRPr="007726F4">
        <w:rPr>
          <w:color w:val="0000FF"/>
        </w:rPr>
        <w:t xml:space="preserve">. </w:t>
      </w:r>
      <w:r>
        <w:rPr>
          <w:color w:val="0000FF"/>
        </w:rPr>
        <w:t xml:space="preserve">Maddesinin </w:t>
      </w:r>
      <w:r w:rsidRPr="00AA4D41">
        <w:t>değiştirildiğini ve bu değişikliğin</w:t>
      </w:r>
      <w:r>
        <w:rPr>
          <w:color w:val="0000FF"/>
        </w:rPr>
        <w:t xml:space="preserve"> 5 Ekim 2007 tarih ve 26664 Sayılı Resmi Gazetede </w:t>
      </w:r>
      <w:r w:rsidRPr="00AA4D41">
        <w:t>yayınlandığını belirtti</w:t>
      </w:r>
      <w:r>
        <w:t xml:space="preserve"> ve y</w:t>
      </w:r>
      <w:r w:rsidRPr="00AA4D41">
        <w:t>apılan değişikliği okudu:</w:t>
      </w:r>
    </w:p>
    <w:p w:rsidR="00A24DE7" w:rsidRDefault="00A24DE7" w:rsidP="001F221E"/>
    <w:p w:rsidR="00A24DE7" w:rsidRPr="001F221E" w:rsidRDefault="00A24DE7" w:rsidP="001F221E">
      <w:pPr>
        <w:pStyle w:val="koyuleft"/>
        <w:spacing w:before="0" w:beforeAutospacing="0" w:after="0" w:afterAutospacing="0"/>
        <w:rPr>
          <w:rFonts w:ascii="Arial" w:hAnsi="Arial" w:cs="Arial"/>
          <w:color w:val="FF0000"/>
          <w:sz w:val="24"/>
          <w:szCs w:val="24"/>
        </w:rPr>
      </w:pPr>
      <w:r w:rsidRPr="001F221E">
        <w:rPr>
          <w:rFonts w:ascii="Arial" w:hAnsi="Arial" w:cs="Arial"/>
          <w:color w:val="FF0000"/>
          <w:sz w:val="24"/>
          <w:szCs w:val="24"/>
        </w:rPr>
        <w:t xml:space="preserve">Sözlü Sınavlar </w:t>
      </w:r>
    </w:p>
    <w:p w:rsidR="00A24DE7" w:rsidRPr="001F221E" w:rsidRDefault="00A24DE7" w:rsidP="001F221E">
      <w:pPr>
        <w:pStyle w:val="koyuleft"/>
        <w:spacing w:before="0" w:beforeAutospacing="0" w:after="0" w:afterAutospacing="0"/>
        <w:rPr>
          <w:rFonts w:ascii="Arial" w:hAnsi="Arial" w:cs="Arial"/>
          <w:color w:val="000000"/>
          <w:sz w:val="20"/>
          <w:szCs w:val="20"/>
        </w:rPr>
      </w:pPr>
    </w:p>
    <w:p w:rsidR="00A24DE7" w:rsidRPr="0051677B" w:rsidRDefault="00A24DE7" w:rsidP="001F221E">
      <w:pPr>
        <w:pStyle w:val="paraf"/>
        <w:spacing w:before="0" w:beforeAutospacing="0" w:after="0" w:afterAutospacing="0"/>
        <w:rPr>
          <w:rFonts w:ascii="Arial" w:hAnsi="Arial" w:cs="Arial"/>
          <w:b/>
          <w:bCs/>
          <w:color w:val="000000"/>
          <w:sz w:val="20"/>
          <w:szCs w:val="20"/>
        </w:rPr>
      </w:pPr>
      <w:r w:rsidRPr="001F221E">
        <w:rPr>
          <w:rStyle w:val="koyuleft1"/>
          <w:rFonts w:ascii="Arial" w:hAnsi="Arial" w:cs="Arial"/>
          <w:color w:val="000000"/>
          <w:sz w:val="20"/>
          <w:szCs w:val="20"/>
        </w:rPr>
        <w:t>Madde 21 —</w:t>
      </w:r>
      <w:r w:rsidRPr="001F221E">
        <w:rPr>
          <w:rFonts w:ascii="Arial" w:hAnsi="Arial" w:cs="Arial"/>
          <w:color w:val="000000"/>
          <w:sz w:val="20"/>
          <w:szCs w:val="20"/>
        </w:rPr>
        <w:t xml:space="preserve"> </w:t>
      </w:r>
      <w:r w:rsidRPr="001F221E">
        <w:rPr>
          <w:rStyle w:val="Strong"/>
          <w:rFonts w:ascii="Arial" w:hAnsi="Arial" w:cs="Arial"/>
          <w:color w:val="000000"/>
          <w:sz w:val="20"/>
          <w:szCs w:val="20"/>
        </w:rPr>
        <w:t xml:space="preserve">(Değişik:5.10.2007/26664 RG,) </w:t>
      </w:r>
      <w:r w:rsidRPr="0051677B">
        <w:rPr>
          <w:rStyle w:val="Strong"/>
          <w:rFonts w:ascii="Arial" w:hAnsi="Arial" w:cs="Arial"/>
          <w:b w:val="0"/>
          <w:bCs w:val="0"/>
          <w:color w:val="000000"/>
          <w:sz w:val="20"/>
          <w:szCs w:val="20"/>
        </w:rPr>
        <w:t xml:space="preserve">Bir dönemde öğrencilere </w:t>
      </w:r>
      <w:r w:rsidRPr="0051677B">
        <w:rPr>
          <w:rStyle w:val="Strong"/>
          <w:rFonts w:ascii="Arial" w:hAnsi="Arial" w:cs="Arial"/>
          <w:b w:val="0"/>
          <w:bCs w:val="0"/>
          <w:color w:val="000000"/>
          <w:sz w:val="20"/>
          <w:szCs w:val="20"/>
          <w:highlight w:val="yellow"/>
        </w:rPr>
        <w:t xml:space="preserve">her dersten </w:t>
      </w:r>
      <w:r w:rsidRPr="0051677B">
        <w:rPr>
          <w:rStyle w:val="Strong"/>
          <w:rFonts w:ascii="Arial" w:hAnsi="Arial" w:cs="Arial"/>
          <w:color w:val="000000"/>
          <w:sz w:val="20"/>
          <w:szCs w:val="20"/>
          <w:highlight w:val="yellow"/>
          <w:u w:val="single"/>
        </w:rPr>
        <w:t>en az bir</w:t>
      </w:r>
      <w:r w:rsidRPr="0051677B">
        <w:rPr>
          <w:rStyle w:val="Strong"/>
          <w:rFonts w:ascii="Arial" w:hAnsi="Arial" w:cs="Arial"/>
          <w:b w:val="0"/>
          <w:bCs w:val="0"/>
          <w:color w:val="000000"/>
          <w:sz w:val="20"/>
          <w:szCs w:val="20"/>
          <w:highlight w:val="yellow"/>
        </w:rPr>
        <w:t xml:space="preserve"> sözlü</w:t>
      </w:r>
      <w:r w:rsidRPr="0051677B">
        <w:rPr>
          <w:rStyle w:val="Strong"/>
          <w:rFonts w:ascii="Arial" w:hAnsi="Arial" w:cs="Arial"/>
          <w:b w:val="0"/>
          <w:bCs w:val="0"/>
          <w:color w:val="000000"/>
          <w:sz w:val="20"/>
          <w:szCs w:val="20"/>
        </w:rPr>
        <w:t xml:space="preserve"> sınav puanının verilmesi esastır. </w:t>
      </w:r>
      <w:r w:rsidRPr="0051677B">
        <w:rPr>
          <w:rStyle w:val="Strong"/>
          <w:rFonts w:ascii="Arial" w:hAnsi="Arial" w:cs="Arial"/>
          <w:b w:val="0"/>
          <w:bCs w:val="0"/>
          <w:color w:val="000000"/>
          <w:sz w:val="20"/>
          <w:szCs w:val="20"/>
          <w:highlight w:val="yellow"/>
        </w:rPr>
        <w:t xml:space="preserve">Haftalık ders saatine ve dersin özelliğine göre; ders saati sayısı üç ve daha fazla olan dersler için üçten, bir ve iki saat olan dersler için ikiden fazla sözlü puanı </w:t>
      </w:r>
      <w:r w:rsidRPr="0051677B">
        <w:rPr>
          <w:rStyle w:val="Strong"/>
          <w:rFonts w:ascii="Arial" w:hAnsi="Arial" w:cs="Arial"/>
          <w:color w:val="000000"/>
          <w:sz w:val="20"/>
          <w:szCs w:val="20"/>
          <w:highlight w:val="yellow"/>
          <w:u w:val="single"/>
        </w:rPr>
        <w:t>verilemez</w:t>
      </w:r>
      <w:r w:rsidRPr="0051677B">
        <w:rPr>
          <w:rStyle w:val="Strong"/>
          <w:rFonts w:ascii="Arial" w:hAnsi="Arial" w:cs="Arial"/>
          <w:b w:val="0"/>
          <w:bCs w:val="0"/>
          <w:color w:val="000000"/>
          <w:sz w:val="20"/>
          <w:szCs w:val="20"/>
          <w:highlight w:val="yellow"/>
        </w:rPr>
        <w:t>.</w:t>
      </w:r>
      <w:r w:rsidRPr="0051677B">
        <w:rPr>
          <w:rStyle w:val="Strong"/>
          <w:rFonts w:ascii="Arial" w:hAnsi="Arial" w:cs="Arial"/>
          <w:b w:val="0"/>
          <w:bCs w:val="0"/>
          <w:color w:val="000000"/>
          <w:sz w:val="20"/>
          <w:szCs w:val="20"/>
        </w:rPr>
        <w:t xml:space="preserve"> </w:t>
      </w:r>
      <w:r w:rsidRPr="0051677B">
        <w:rPr>
          <w:rStyle w:val="Strong"/>
          <w:rFonts w:ascii="Arial" w:hAnsi="Arial" w:cs="Arial"/>
          <w:b w:val="0"/>
          <w:bCs w:val="0"/>
          <w:color w:val="000000"/>
          <w:sz w:val="20"/>
          <w:szCs w:val="20"/>
          <w:highlight w:val="yellow"/>
        </w:rPr>
        <w:t>Zümre Öğretmenler Kurulunda sözlü sınav sayısı belirlenir</w:t>
      </w:r>
      <w:r w:rsidRPr="0051677B">
        <w:rPr>
          <w:rStyle w:val="Strong"/>
          <w:rFonts w:ascii="Arial" w:hAnsi="Arial" w:cs="Arial"/>
          <w:b w:val="0"/>
          <w:bCs w:val="0"/>
          <w:color w:val="000000"/>
          <w:sz w:val="20"/>
          <w:szCs w:val="20"/>
        </w:rPr>
        <w:t xml:space="preserve">. Sözlü puanı, öğrencilerin sosyal etkinliklerdeki çalışmaları, derse hazırlıkları, ders içindeki etkinlikleri ve dersle ilgili araştırma ve proje çalışmaları değerlendirilerek verilir. Sözlü puanı verilen öğrenciye sonuç anında bildirilir. </w:t>
      </w:r>
      <w:r w:rsidRPr="0051677B">
        <w:rPr>
          <w:rStyle w:val="Strong"/>
          <w:rFonts w:ascii="Arial" w:hAnsi="Arial" w:cs="Arial"/>
          <w:b w:val="0"/>
          <w:bCs w:val="0"/>
          <w:color w:val="000000"/>
          <w:sz w:val="20"/>
          <w:szCs w:val="20"/>
          <w:highlight w:val="yellow"/>
        </w:rPr>
        <w:t xml:space="preserve">Sözlü sınav için başlı başına bir ders saati </w:t>
      </w:r>
      <w:r w:rsidRPr="0051677B">
        <w:rPr>
          <w:rStyle w:val="Strong"/>
          <w:rFonts w:ascii="Arial" w:hAnsi="Arial" w:cs="Arial"/>
          <w:color w:val="000000"/>
          <w:sz w:val="20"/>
          <w:szCs w:val="20"/>
          <w:highlight w:val="yellow"/>
          <w:u w:val="single"/>
        </w:rPr>
        <w:t>ayrılmaz</w:t>
      </w:r>
      <w:r w:rsidRPr="0051677B">
        <w:rPr>
          <w:rStyle w:val="Strong"/>
          <w:rFonts w:ascii="Arial" w:hAnsi="Arial" w:cs="Arial"/>
          <w:b w:val="0"/>
          <w:bCs w:val="0"/>
          <w:color w:val="000000"/>
          <w:sz w:val="20"/>
          <w:szCs w:val="20"/>
          <w:highlight w:val="yellow"/>
        </w:rPr>
        <w:t>.</w:t>
      </w:r>
      <w:r w:rsidRPr="0051677B">
        <w:rPr>
          <w:rStyle w:val="Strong"/>
          <w:rFonts w:ascii="Arial" w:hAnsi="Arial" w:cs="Arial"/>
          <w:b w:val="0"/>
          <w:bCs w:val="0"/>
          <w:color w:val="000000"/>
          <w:sz w:val="20"/>
          <w:szCs w:val="20"/>
        </w:rPr>
        <w:t xml:space="preserve"> </w:t>
      </w:r>
    </w:p>
    <w:p w:rsidR="00A24DE7" w:rsidRPr="00AA4D41" w:rsidRDefault="00A24DE7" w:rsidP="001F221E"/>
    <w:p w:rsidR="00A24DE7" w:rsidRDefault="00A24DE7" w:rsidP="0051677B">
      <w:pPr>
        <w:ind w:firstLine="720"/>
      </w:pPr>
      <w:r w:rsidRPr="00B06393">
        <w:t xml:space="preserve">Üye Tarih Öğretmeni </w:t>
      </w:r>
      <w:r w:rsidRPr="00B06393">
        <w:rPr>
          <w:b/>
          <w:bCs/>
        </w:rPr>
        <w:t>Yücel AKÇA</w:t>
      </w:r>
      <w:r>
        <w:rPr>
          <w:b/>
          <w:bCs/>
        </w:rPr>
        <w:t xml:space="preserve"> </w:t>
      </w:r>
      <w:r w:rsidRPr="007726F4">
        <w:rPr>
          <w:color w:val="0000FF"/>
        </w:rPr>
        <w:t xml:space="preserve">Aralık 2004 gün ve 2567 sayılı Tebliğler Dergisi’nde yayınlanan “M.E. B Ortaöğretim Kurumları Sınıf Geçme Yönetmeliği”nin </w:t>
      </w:r>
      <w:r>
        <w:rPr>
          <w:color w:val="0000FF"/>
        </w:rPr>
        <w:t>22.</w:t>
      </w:r>
      <w:r w:rsidRPr="007726F4">
        <w:rPr>
          <w:color w:val="0000FF"/>
        </w:rPr>
        <w:t xml:space="preserve"> maddesi</w:t>
      </w:r>
      <w:r>
        <w:t>ni okudu.</w:t>
      </w:r>
    </w:p>
    <w:p w:rsidR="00A24DE7" w:rsidRPr="0051677B" w:rsidRDefault="00A24DE7" w:rsidP="0051677B">
      <w:pPr>
        <w:ind w:firstLine="720"/>
        <w:rPr>
          <w:color w:val="FF0000"/>
        </w:rPr>
      </w:pPr>
    </w:p>
    <w:p w:rsidR="00A24DE7" w:rsidRPr="0051677B" w:rsidRDefault="00A24DE7" w:rsidP="0051677B">
      <w:pPr>
        <w:pStyle w:val="koyuleft"/>
        <w:spacing w:before="0" w:beforeAutospacing="0" w:after="0" w:afterAutospacing="0"/>
        <w:rPr>
          <w:rFonts w:ascii="Arial" w:hAnsi="Arial" w:cs="Arial"/>
          <w:color w:val="FF0000"/>
          <w:sz w:val="24"/>
          <w:szCs w:val="24"/>
        </w:rPr>
      </w:pPr>
      <w:r w:rsidRPr="0051677B">
        <w:rPr>
          <w:rFonts w:ascii="Arial" w:hAnsi="Arial" w:cs="Arial"/>
          <w:color w:val="FF0000"/>
          <w:sz w:val="24"/>
          <w:szCs w:val="24"/>
        </w:rPr>
        <w:t xml:space="preserve">Sınavlara Katılmayanlar </w:t>
      </w:r>
    </w:p>
    <w:p w:rsidR="00A24DE7" w:rsidRPr="0051677B" w:rsidRDefault="00A24DE7" w:rsidP="0051677B">
      <w:pPr>
        <w:pStyle w:val="koyuleft"/>
        <w:spacing w:before="0" w:beforeAutospacing="0" w:after="0" w:afterAutospacing="0"/>
        <w:rPr>
          <w:rFonts w:ascii="Arial" w:hAnsi="Arial" w:cs="Arial"/>
          <w:color w:val="000000"/>
          <w:sz w:val="20"/>
          <w:szCs w:val="20"/>
        </w:rPr>
      </w:pPr>
    </w:p>
    <w:p w:rsidR="00A24DE7" w:rsidRPr="0051677B" w:rsidRDefault="00A24DE7" w:rsidP="0051677B">
      <w:pPr>
        <w:pStyle w:val="paraf"/>
        <w:spacing w:before="0" w:beforeAutospacing="0" w:after="0" w:afterAutospacing="0"/>
        <w:rPr>
          <w:rFonts w:ascii="Arial" w:hAnsi="Arial" w:cs="Arial"/>
          <w:color w:val="000000"/>
          <w:sz w:val="20"/>
          <w:szCs w:val="20"/>
        </w:rPr>
      </w:pPr>
      <w:r w:rsidRPr="0051677B">
        <w:rPr>
          <w:rStyle w:val="koyuleft1"/>
          <w:rFonts w:ascii="Arial" w:hAnsi="Arial" w:cs="Arial"/>
          <w:color w:val="000000"/>
          <w:sz w:val="20"/>
          <w:szCs w:val="20"/>
        </w:rPr>
        <w:t>Madde 22 —</w:t>
      </w:r>
      <w:r w:rsidRPr="0051677B">
        <w:rPr>
          <w:rFonts w:ascii="Arial" w:hAnsi="Arial" w:cs="Arial"/>
          <w:color w:val="000000"/>
          <w:sz w:val="20"/>
          <w:szCs w:val="20"/>
        </w:rPr>
        <w:t xml:space="preserve"> </w:t>
      </w:r>
      <w:r w:rsidRPr="0051677B">
        <w:rPr>
          <w:rFonts w:ascii="Arial" w:hAnsi="Arial" w:cs="Arial"/>
          <w:color w:val="000000"/>
          <w:sz w:val="20"/>
          <w:szCs w:val="20"/>
          <w:highlight w:val="yellow"/>
        </w:rPr>
        <w:t>Sınavlara katılmayan, ödev veya projesini zamanında teslim etmeyen öğrenci; özrünü, özrün başlangıcından itibaren 7 iş günü içinde bildirmek ve özrün bitimini izleyen 7 iş günü içinde de belgelendirerek okul yönetimine vermek zorundadır.</w:t>
      </w:r>
      <w:r w:rsidRPr="0051677B">
        <w:rPr>
          <w:rFonts w:ascii="Arial" w:hAnsi="Arial" w:cs="Arial"/>
          <w:color w:val="000000"/>
          <w:sz w:val="20"/>
          <w:szCs w:val="20"/>
        </w:rPr>
        <w:t xml:space="preserve"> Ancak kaza, ölüm, doğal afet, yangın, uzun süreli tedavi gerektiren hastalık, göz altına alınma ve tutuklanma gibi durumlarda bu süre okul yönetimince belirlenir. </w:t>
      </w:r>
    </w:p>
    <w:p w:rsidR="00A24DE7" w:rsidRPr="0051677B" w:rsidRDefault="00A24DE7" w:rsidP="0051677B">
      <w:pPr>
        <w:pStyle w:val="paraf"/>
        <w:spacing w:before="0" w:beforeAutospacing="0" w:after="0" w:afterAutospacing="0"/>
        <w:rPr>
          <w:rFonts w:ascii="Arial" w:hAnsi="Arial" w:cs="Arial"/>
          <w:color w:val="000000"/>
          <w:sz w:val="20"/>
          <w:szCs w:val="20"/>
        </w:rPr>
      </w:pPr>
      <w:r w:rsidRPr="0051677B">
        <w:rPr>
          <w:rStyle w:val="Strong"/>
          <w:rFonts w:ascii="Arial" w:hAnsi="Arial" w:cs="Arial"/>
          <w:color w:val="000000"/>
          <w:sz w:val="20"/>
          <w:szCs w:val="20"/>
        </w:rPr>
        <w:t>(Değişik ikinci fıkra: 20.5.2006/26173 RG)</w:t>
      </w:r>
      <w:r w:rsidRPr="0051677B">
        <w:rPr>
          <w:rFonts w:ascii="Arial" w:hAnsi="Arial" w:cs="Arial"/>
          <w:color w:val="000000"/>
          <w:sz w:val="20"/>
          <w:szCs w:val="20"/>
        </w:rPr>
        <w:t xml:space="preserve"> </w:t>
      </w:r>
      <w:r w:rsidRPr="0051677B">
        <w:rPr>
          <w:rStyle w:val="Strong"/>
          <w:rFonts w:ascii="Arial" w:hAnsi="Arial" w:cs="Arial"/>
          <w:color w:val="000000"/>
          <w:sz w:val="20"/>
          <w:szCs w:val="20"/>
        </w:rPr>
        <w:t>Özrü okul yönetimince kabul edilen öğrencinin durumu ders öğretmenine yazılı olarak bildirilir. Bu öğrenci, ders öğretmeninin belirleyeceği bir zamanda ve önceden duyurularak sınava alınır, ödev veya projesi kabul edilir. Bu sınav, sınıfta diğer öğrencilerle ders işlenirken yapılabileceği gibi ders dışında da yapılabilir.</w:t>
      </w:r>
    </w:p>
    <w:p w:rsidR="00A24DE7" w:rsidRDefault="00A24DE7" w:rsidP="0051677B">
      <w:pPr>
        <w:pStyle w:val="paraf"/>
        <w:spacing w:before="0" w:beforeAutospacing="0" w:after="0" w:afterAutospacing="0"/>
        <w:rPr>
          <w:rStyle w:val="Strong"/>
          <w:rFonts w:ascii="Arial" w:hAnsi="Arial" w:cs="Arial"/>
          <w:color w:val="000000"/>
          <w:sz w:val="20"/>
          <w:szCs w:val="20"/>
        </w:rPr>
      </w:pPr>
      <w:r w:rsidRPr="0051677B">
        <w:rPr>
          <w:rStyle w:val="Strong"/>
          <w:rFonts w:ascii="Arial" w:hAnsi="Arial" w:cs="Arial"/>
          <w:color w:val="000000"/>
          <w:sz w:val="20"/>
          <w:szCs w:val="20"/>
        </w:rPr>
        <w:t xml:space="preserve">(Değişik üçüncü fıkra: 20.5.2006/26173 RG) Özürsüz olarak sınavlara katılmayan, ödev veya projesini zamanında teslim etmeyen ve sınavlarda kopya çeken öğrenciye sıfır (0) puan verilir ve durum okul yönetimine yazılı olarak bildirilir. </w:t>
      </w:r>
    </w:p>
    <w:p w:rsidR="00A24DE7" w:rsidRDefault="00A24DE7" w:rsidP="0051677B">
      <w:pPr>
        <w:pStyle w:val="paraf"/>
        <w:spacing w:before="0" w:beforeAutospacing="0" w:after="0" w:afterAutospacing="0"/>
        <w:rPr>
          <w:rStyle w:val="Strong"/>
          <w:rFonts w:ascii="Arial" w:hAnsi="Arial" w:cs="Arial"/>
          <w:color w:val="000000"/>
          <w:sz w:val="20"/>
          <w:szCs w:val="20"/>
        </w:rPr>
      </w:pPr>
    </w:p>
    <w:p w:rsidR="00A24DE7" w:rsidRDefault="00A24DE7" w:rsidP="0051677B">
      <w:r>
        <w:t xml:space="preserve">            Zümre başkanı</w:t>
      </w:r>
      <w:r w:rsidRPr="00A5628B">
        <w:t xml:space="preserve"> </w:t>
      </w:r>
      <w:r w:rsidRPr="00A5628B">
        <w:rPr>
          <w:b/>
          <w:bCs/>
        </w:rPr>
        <w:t>Mesut BÜYÜK</w:t>
      </w:r>
      <w:r w:rsidRPr="00A5628B">
        <w:t xml:space="preserve"> söz alarak; </w:t>
      </w:r>
      <w:r w:rsidRPr="007726F4">
        <w:rPr>
          <w:color w:val="0000FF"/>
        </w:rPr>
        <w:t>Aralık 2004 gün ve 2567 sayılı Tebliğler Dergisi’nde yayınlanan “M.E. B Ortaöğretim Kurumları Sınıf Geçme Yönetmeliği”nin 2</w:t>
      </w:r>
      <w:r>
        <w:rPr>
          <w:color w:val="0000FF"/>
        </w:rPr>
        <w:t>3</w:t>
      </w:r>
      <w:r w:rsidRPr="007726F4">
        <w:rPr>
          <w:color w:val="0000FF"/>
        </w:rPr>
        <w:t>. Maddesi</w:t>
      </w:r>
      <w:r w:rsidRPr="00AA4D41">
        <w:t>ni</w:t>
      </w:r>
      <w:r>
        <w:t xml:space="preserve"> okudu.</w:t>
      </w:r>
    </w:p>
    <w:p w:rsidR="00A24DE7" w:rsidRPr="0051677B" w:rsidRDefault="00A24DE7" w:rsidP="0051677B">
      <w:pPr>
        <w:ind w:firstLine="720"/>
        <w:rPr>
          <w:color w:val="FF0000"/>
        </w:rPr>
      </w:pPr>
    </w:p>
    <w:p w:rsidR="00A24DE7" w:rsidRPr="0051677B" w:rsidRDefault="00A24DE7" w:rsidP="0051677B">
      <w:pPr>
        <w:pStyle w:val="koyuleft"/>
        <w:spacing w:before="0" w:beforeAutospacing="0" w:after="0" w:afterAutospacing="0"/>
        <w:rPr>
          <w:rFonts w:ascii="Arial" w:hAnsi="Arial" w:cs="Arial"/>
          <w:color w:val="FF0000"/>
          <w:sz w:val="24"/>
          <w:szCs w:val="24"/>
        </w:rPr>
      </w:pPr>
      <w:r w:rsidRPr="0051677B">
        <w:rPr>
          <w:rFonts w:ascii="Arial" w:hAnsi="Arial" w:cs="Arial"/>
          <w:color w:val="FF0000"/>
          <w:sz w:val="24"/>
          <w:szCs w:val="24"/>
        </w:rPr>
        <w:t xml:space="preserve">Sınav Sonuçlarının Duyurulması </w:t>
      </w:r>
    </w:p>
    <w:p w:rsidR="00A24DE7" w:rsidRPr="0051677B" w:rsidRDefault="00A24DE7" w:rsidP="0051677B">
      <w:pPr>
        <w:pStyle w:val="koyuleft"/>
        <w:spacing w:before="0" w:beforeAutospacing="0" w:after="0" w:afterAutospacing="0"/>
        <w:rPr>
          <w:rFonts w:ascii="Arial" w:hAnsi="Arial" w:cs="Arial"/>
          <w:color w:val="000000"/>
          <w:sz w:val="20"/>
          <w:szCs w:val="20"/>
        </w:rPr>
      </w:pPr>
    </w:p>
    <w:p w:rsidR="00A24DE7" w:rsidRPr="0051677B" w:rsidRDefault="00A24DE7" w:rsidP="0051677B">
      <w:pPr>
        <w:pStyle w:val="paraf"/>
        <w:spacing w:before="0" w:beforeAutospacing="0" w:after="0" w:afterAutospacing="0"/>
        <w:rPr>
          <w:rFonts w:ascii="Arial" w:hAnsi="Arial" w:cs="Arial"/>
          <w:color w:val="000000"/>
          <w:sz w:val="20"/>
          <w:szCs w:val="20"/>
        </w:rPr>
      </w:pPr>
      <w:r w:rsidRPr="0051677B">
        <w:rPr>
          <w:rStyle w:val="koyuleft1"/>
          <w:rFonts w:ascii="Arial" w:hAnsi="Arial" w:cs="Arial"/>
          <w:color w:val="000000"/>
          <w:sz w:val="20"/>
          <w:szCs w:val="20"/>
        </w:rPr>
        <w:t xml:space="preserve">Madde 23 </w:t>
      </w:r>
      <w:r w:rsidRPr="0051677B">
        <w:rPr>
          <w:rFonts w:ascii="Arial" w:hAnsi="Arial" w:cs="Arial"/>
          <w:color w:val="000000"/>
          <w:sz w:val="20"/>
          <w:szCs w:val="20"/>
        </w:rPr>
        <w:t xml:space="preserve">— Öğretmenler, sınav, ödev ve projelerin sonuçlarını öğrencilere bildirir ve yapılan başlıca ortak hataları sınıfta açıklar. Yazılı sınav, uygulama ve ödev sonuçları, yazılı sınavın yapıldığı tarihe veya ödevin, uygulamanın yahut projenin teslimi tarihine göre </w:t>
      </w:r>
      <w:r w:rsidRPr="0051677B">
        <w:rPr>
          <w:rFonts w:ascii="Arial" w:hAnsi="Arial" w:cs="Arial"/>
          <w:b/>
          <w:bCs/>
          <w:color w:val="000000"/>
          <w:sz w:val="20"/>
          <w:szCs w:val="20"/>
          <w:highlight w:val="yellow"/>
        </w:rPr>
        <w:t>en geç 15 gün içinde</w:t>
      </w:r>
      <w:r w:rsidRPr="0051677B">
        <w:rPr>
          <w:rFonts w:ascii="Arial" w:hAnsi="Arial" w:cs="Arial"/>
          <w:color w:val="000000"/>
          <w:sz w:val="20"/>
          <w:szCs w:val="20"/>
        </w:rPr>
        <w:t xml:space="preserve"> öğrenciye duyurulur. </w:t>
      </w:r>
      <w:r w:rsidRPr="0051677B">
        <w:rPr>
          <w:rFonts w:ascii="Arial" w:hAnsi="Arial" w:cs="Arial"/>
          <w:color w:val="000000"/>
          <w:sz w:val="20"/>
          <w:szCs w:val="20"/>
          <w:highlight w:val="yellow"/>
        </w:rPr>
        <w:t xml:space="preserve">Öğrencinin duyuru tarihinden itibaren </w:t>
      </w:r>
      <w:r w:rsidRPr="0051677B">
        <w:rPr>
          <w:rFonts w:ascii="Arial" w:hAnsi="Arial" w:cs="Arial"/>
          <w:b/>
          <w:bCs/>
          <w:color w:val="000000"/>
          <w:sz w:val="20"/>
          <w:szCs w:val="20"/>
          <w:highlight w:val="yellow"/>
        </w:rPr>
        <w:t>7 iş günü</w:t>
      </w:r>
      <w:r w:rsidRPr="0051677B">
        <w:rPr>
          <w:rFonts w:ascii="Arial" w:hAnsi="Arial" w:cs="Arial"/>
          <w:color w:val="000000"/>
          <w:sz w:val="20"/>
          <w:szCs w:val="20"/>
          <w:highlight w:val="yellow"/>
        </w:rPr>
        <w:t xml:space="preserve"> içinde istemesi hâlinde sınav kâğıdı, ders öğretmeni tarafından öğrenci ile birlikte bir defa daha incelenir ve değerlendirilir.</w:t>
      </w:r>
      <w:r w:rsidRPr="0051677B">
        <w:rPr>
          <w:rFonts w:ascii="Arial" w:hAnsi="Arial" w:cs="Arial"/>
          <w:color w:val="000000"/>
          <w:sz w:val="20"/>
          <w:szCs w:val="20"/>
        </w:rPr>
        <w:t xml:space="preserve"> </w:t>
      </w:r>
    </w:p>
    <w:p w:rsidR="00A24DE7" w:rsidRDefault="00A24DE7" w:rsidP="00AB2E37"/>
    <w:p w:rsidR="00A24DE7" w:rsidRPr="00484715" w:rsidRDefault="00A24DE7" w:rsidP="00AB2E37">
      <w:r w:rsidRPr="00E178F6">
        <w:rPr>
          <w:b/>
          <w:bCs/>
          <w:color w:val="FF0000"/>
        </w:rPr>
        <w:t xml:space="preserve">KARAR: </w:t>
      </w:r>
      <w:r>
        <w:rPr>
          <w:b/>
          <w:bCs/>
          <w:color w:val="FF0000"/>
        </w:rPr>
        <w:t xml:space="preserve"> </w:t>
      </w:r>
      <w:r>
        <w:t>Haftalık ders saati bir ve iki olan derslerde iki yazılı, haftalık ders saati üç ve üzeri olan derslerde üç yazılı sınavı uygulamasına, Haftalık ders saati bir ve iki olan derslerde iki sözlü puanı, haftalık ders saati üç ve üzeri olan derslerde üç sözlü puanı verilmesine, yazılı sınavların tarihlerinin bir hafta önceden öğrenciye duyurulmasına, yapılan yazılı sınavların sonuçlarının onbeş gün içerisinde öğrenciye duyurulmasına, 10.sınıflarda seçmeli tarih ve 11. Sınıflardaki seçmeli tarih derslerinde Ocak ayının birinci haftası ortak sınav yapılmasına karar verildi.</w:t>
      </w:r>
    </w:p>
    <w:p w:rsidR="00A24DE7" w:rsidRDefault="00A24DE7" w:rsidP="000525C8">
      <w:pPr>
        <w:rPr>
          <w:color w:val="0000FF"/>
        </w:rPr>
      </w:pPr>
    </w:p>
    <w:p w:rsidR="00A24DE7" w:rsidRDefault="00A24DE7" w:rsidP="00AB2E37">
      <w:pPr>
        <w:rPr>
          <w:b/>
          <w:bCs/>
          <w:color w:val="00B050"/>
        </w:rPr>
      </w:pPr>
      <w:r w:rsidRPr="00A5628B">
        <w:rPr>
          <w:b/>
          <w:bCs/>
          <w:color w:val="FF0000"/>
        </w:rPr>
        <w:t>b) Ölçme değerlendirmedeki esaslar:</w:t>
      </w:r>
      <w:r w:rsidRPr="00A5628B">
        <w:rPr>
          <w:color w:val="FF0000"/>
        </w:rPr>
        <w:t xml:space="preserve"> </w:t>
      </w:r>
      <w:r w:rsidRPr="00A5628B">
        <w:rPr>
          <w:color w:val="FF0000"/>
        </w:rPr>
        <w:br/>
      </w:r>
    </w:p>
    <w:p w:rsidR="00A24DE7" w:rsidRDefault="00A24DE7" w:rsidP="00AB2E37">
      <w:pPr>
        <w:rPr>
          <w:b/>
          <w:bCs/>
          <w:color w:val="00B050"/>
        </w:rPr>
      </w:pPr>
      <w:r w:rsidRPr="00A5628B">
        <w:rPr>
          <w:b/>
          <w:bCs/>
          <w:color w:val="00B050"/>
        </w:rPr>
        <w:t>1) Yazılı yoklamalarda;</w:t>
      </w:r>
      <w:r w:rsidRPr="00A5628B">
        <w:rPr>
          <w:color w:val="00B050"/>
        </w:rPr>
        <w:br/>
      </w:r>
      <w:r>
        <w:rPr>
          <w:color w:val="000000"/>
        </w:rPr>
        <w:t xml:space="preserve">           </w:t>
      </w:r>
      <w:r w:rsidRPr="00A5628B">
        <w:rPr>
          <w:color w:val="000000"/>
        </w:rPr>
        <w:t>Yazılı sorularının Tarih öğretiminin amaçlarına uygun, düşündürücü, sebep-sonuç ilişkisini kurabilecek nitelikte olması kararlaştırıldı.</w:t>
      </w:r>
      <w:r w:rsidRPr="00A5628B">
        <w:rPr>
          <w:color w:val="000000"/>
        </w:rPr>
        <w:br/>
      </w:r>
      <w:r>
        <w:rPr>
          <w:color w:val="000000"/>
        </w:rPr>
        <w:t xml:space="preserve">           </w:t>
      </w:r>
      <w:r w:rsidRPr="00A5628B">
        <w:rPr>
          <w:color w:val="000000"/>
        </w:rPr>
        <w:t>Soru sayısı olarak; Çok sorulu, kısa cevaplı soruların yanında, uzun cevaplı sorular da sorulacak, bu şekilde hazırlanacak olan yazılı sorularının sayısının en az 10 olması kararlaştırıldı.</w:t>
      </w:r>
      <w:r w:rsidRPr="00A5628B">
        <w:rPr>
          <w:color w:val="000000"/>
        </w:rPr>
        <w:br/>
      </w:r>
      <w:r>
        <w:rPr>
          <w:color w:val="000000"/>
        </w:rPr>
        <w:t xml:space="preserve">           </w:t>
      </w:r>
      <w:r w:rsidRPr="00A5628B">
        <w:rPr>
          <w:color w:val="000000"/>
        </w:rPr>
        <w:t>Sınavda her sorunun not baremi öğrenciye bildirilecek, yazılı kâğıdını nasıl kullanacağı anlatıldıktan sonra bundan da puan verileceği öğrenciye duyurularak uygulanacak.</w:t>
      </w:r>
      <w:r w:rsidRPr="00A5628B">
        <w:rPr>
          <w:color w:val="000000"/>
        </w:rPr>
        <w:br/>
      </w:r>
      <w:r>
        <w:rPr>
          <w:color w:val="000000"/>
        </w:rPr>
        <w:t xml:space="preserve">           </w:t>
      </w:r>
      <w:r w:rsidRPr="00A5628B">
        <w:rPr>
          <w:color w:val="000000"/>
        </w:rPr>
        <w:t xml:space="preserve">Kapsam olarak; Müfredat programının başından itibaren yazılı soruları hazırlanacak, </w:t>
      </w:r>
      <w:r w:rsidRPr="001B03F0">
        <w:t xml:space="preserve">Soruların; konulara göre dağılımı yapılırken ağırlık, bir önceki sınavdan sonra işlenen konulara verilmek suretiyle geriye doğru azalan bir oranda ve işlenen konulardan seçilmesi </w:t>
      </w:r>
      <w:r w:rsidRPr="00A5628B">
        <w:rPr>
          <w:color w:val="000000"/>
        </w:rPr>
        <w:t xml:space="preserve">kararlaştırıldı. </w:t>
      </w:r>
      <w:r w:rsidRPr="00A5628B">
        <w:rPr>
          <w:color w:val="000000"/>
        </w:rPr>
        <w:br/>
      </w:r>
      <w:r>
        <w:rPr>
          <w:color w:val="000000"/>
        </w:rPr>
        <w:t xml:space="preserve">          </w:t>
      </w:r>
      <w:r w:rsidRPr="00A5628B">
        <w:rPr>
          <w:color w:val="000000"/>
        </w:rPr>
        <w:t>Yazılı sınavlara ek olarak çoktan seçmeli (test) sınavının imkanlar dahilinde her dönem bir kere yapılabileceği (dönem başına) kararlaştırıldı.</w:t>
      </w:r>
      <w:r w:rsidRPr="00A5628B">
        <w:rPr>
          <w:color w:val="000000"/>
        </w:rPr>
        <w:br/>
      </w:r>
      <w:r>
        <w:rPr>
          <w:color w:val="000000"/>
        </w:rPr>
        <w:t xml:space="preserve">           </w:t>
      </w:r>
      <w:r w:rsidRPr="00A5628B">
        <w:rPr>
          <w:color w:val="000000"/>
        </w:rPr>
        <w:t>Sınav sonrasında, genel hatalar belirlenecek başarısız olunan konularda hazırlık soruları verilecek, konunun tekrarı sağlanacak.</w:t>
      </w:r>
      <w:r w:rsidRPr="00A5628B">
        <w:rPr>
          <w:color w:val="000000"/>
        </w:rPr>
        <w:br/>
      </w:r>
    </w:p>
    <w:p w:rsidR="00A24DE7" w:rsidRDefault="00A24DE7" w:rsidP="00AB2E37">
      <w:pPr>
        <w:rPr>
          <w:b/>
          <w:bCs/>
          <w:color w:val="FF0000"/>
        </w:rPr>
      </w:pPr>
      <w:r w:rsidRPr="00A5628B">
        <w:rPr>
          <w:b/>
          <w:bCs/>
          <w:color w:val="00B050"/>
        </w:rPr>
        <w:t>2) Sözlü yoklamalarda;</w:t>
      </w:r>
      <w:r w:rsidRPr="00A5628B">
        <w:rPr>
          <w:color w:val="00B050"/>
        </w:rPr>
        <w:br/>
      </w:r>
      <w:r w:rsidRPr="00A5628B">
        <w:rPr>
          <w:color w:val="000000"/>
        </w:rPr>
        <w:t>Öğrencilerin hazırlık çalışmalarındaki özeni ve aktiviteleri,</w:t>
      </w:r>
      <w:r w:rsidRPr="00A5628B">
        <w:rPr>
          <w:color w:val="000000"/>
        </w:rPr>
        <w:br/>
        <w:t>Konularda ders araç ve gereçlerini kullanmasını, Konular arasında sebep-</w:t>
      </w:r>
      <w:r>
        <w:rPr>
          <w:color w:val="000000"/>
        </w:rPr>
        <w:t xml:space="preserve">sonuç ilişkilerini </w:t>
      </w:r>
      <w:r w:rsidRPr="00A5628B">
        <w:rPr>
          <w:color w:val="000000"/>
        </w:rPr>
        <w:t>kurabilmelerini, dikkate alarak değerlendirme yapılacak.</w:t>
      </w:r>
      <w:r w:rsidRPr="00A5628B">
        <w:rPr>
          <w:color w:val="000000"/>
        </w:rPr>
        <w:br/>
        <w:t>Bir önceki konunun tekrarı yapılırken öğrencilere sorular sorularak değerlendirme yapılacak, bu durum öğrencilere önceden duyurulacak.</w:t>
      </w:r>
      <w:r w:rsidRPr="00A5628B">
        <w:rPr>
          <w:color w:val="000000"/>
        </w:rPr>
        <w:br/>
        <w:t>Öğrencinin defter kullanması ve hazırlık çalışmalarının sözlü notunu etkileyeceği bildirilecek.</w:t>
      </w:r>
      <w:r w:rsidRPr="00A5628B">
        <w:rPr>
          <w:color w:val="000000"/>
        </w:rPr>
        <w:br/>
      </w:r>
      <w:r w:rsidRPr="00A5628B">
        <w:rPr>
          <w:b/>
          <w:bCs/>
          <w:color w:val="00B050"/>
        </w:rPr>
        <w:t>3) Ödevler;</w:t>
      </w:r>
      <w:r w:rsidRPr="00A5628B">
        <w:rPr>
          <w:color w:val="00B050"/>
        </w:rPr>
        <w:br/>
      </w:r>
      <w:r w:rsidRPr="00A5628B">
        <w:rPr>
          <w:color w:val="000000"/>
        </w:rPr>
        <w:t>Ödev konuları; yönetmelikler, Atatürk ilke ve inkılâpları, müfredat programı ve yaşadığımız çevre dikkate alınarak belirlenecek.</w:t>
      </w:r>
      <w:r w:rsidRPr="00A5628B">
        <w:rPr>
          <w:color w:val="000000"/>
        </w:rPr>
        <w:br/>
      </w:r>
    </w:p>
    <w:p w:rsidR="00A24DE7" w:rsidRDefault="00A24DE7" w:rsidP="00AB2E37">
      <w:pPr>
        <w:rPr>
          <w:b/>
          <w:bCs/>
          <w:color w:val="FF0000"/>
        </w:rPr>
      </w:pPr>
    </w:p>
    <w:p w:rsidR="00A24DE7" w:rsidRDefault="00A24DE7" w:rsidP="00AB2E37">
      <w:pPr>
        <w:rPr>
          <w:color w:val="000000"/>
        </w:rPr>
      </w:pPr>
      <w:r w:rsidRPr="00A5628B">
        <w:rPr>
          <w:b/>
          <w:bCs/>
          <w:color w:val="FF0000"/>
        </w:rPr>
        <w:t>Kullanılacak yöntemler, inceleme, tanıtma, röportaj, gözlem çalışması.</w:t>
      </w:r>
      <w:r w:rsidRPr="00A5628B">
        <w:rPr>
          <w:color w:val="000000"/>
        </w:rPr>
        <w:br/>
        <w:t>Ödev konuları her öğrenciye ayrı konularda ferdi ödev veya grup ödevi olabilecek şekilde verilecek.</w:t>
      </w:r>
      <w:r w:rsidRPr="00A5628B">
        <w:rPr>
          <w:color w:val="000000"/>
        </w:rPr>
        <w:br/>
        <w:t xml:space="preserve">Seçilen ödevin niteliğine göre öğrencilerin aralarında </w:t>
      </w:r>
      <w:r>
        <w:rPr>
          <w:color w:val="000000"/>
        </w:rPr>
        <w:t xml:space="preserve">iş bölümü yapmaları sağlanacak. </w:t>
      </w:r>
      <w:r w:rsidRPr="00A5628B">
        <w:rPr>
          <w:color w:val="000000"/>
        </w:rPr>
        <w:t>Öğrenci başarısının yükseltilmesi için gerekli çalışmaların yapılması kararlaştırıldı. Başarının artması için öğretmen-öğrenci-veli işbirliğine önem verilecek. Başarısız öğrencilerle birebir görüşmeler yapılacak. Sınavlarda öğrenci seviyesine uygun sorular sorulacak. Öğrenci seviyesi yazılı ve sözlü ile bütün olarak değerlendirilecek.</w:t>
      </w:r>
    </w:p>
    <w:p w:rsidR="00A24DE7" w:rsidRPr="00A5628B" w:rsidRDefault="00A24DE7" w:rsidP="00AB2E37">
      <w:pPr>
        <w:rPr>
          <w:color w:val="000000"/>
        </w:rPr>
      </w:pPr>
      <w:r w:rsidRPr="00A5628B">
        <w:rPr>
          <w:color w:val="000000"/>
        </w:rPr>
        <w:br/>
      </w:r>
      <w:r w:rsidRPr="00A5628B">
        <w:rPr>
          <w:b/>
          <w:bCs/>
          <w:color w:val="FF0000"/>
        </w:rPr>
        <w:t>c)</w:t>
      </w:r>
      <w:r>
        <w:rPr>
          <w:b/>
          <w:bCs/>
          <w:color w:val="FF0000"/>
        </w:rPr>
        <w:t xml:space="preserve"> Her Kanaat Dönemi İçin Derslere Göre</w:t>
      </w:r>
      <w:r w:rsidRPr="00A5628B">
        <w:rPr>
          <w:b/>
          <w:bCs/>
          <w:color w:val="FF0000"/>
        </w:rPr>
        <w:t xml:space="preserve"> Yazılı ve sözlü değerlendirmelerin sayısı.</w:t>
      </w:r>
      <w:r w:rsidRPr="00A5628B">
        <w:rPr>
          <w:color w:val="FF0000"/>
        </w:rPr>
        <w:br/>
      </w:r>
      <w:r w:rsidRPr="007726F4">
        <w:rPr>
          <w:b/>
          <w:bCs/>
          <w:color w:val="0000FF"/>
        </w:rPr>
        <w:t xml:space="preserve">Tarih </w:t>
      </w:r>
      <w:r>
        <w:rPr>
          <w:b/>
          <w:bCs/>
          <w:color w:val="0000FF"/>
        </w:rPr>
        <w:t>9</w:t>
      </w:r>
      <w:r w:rsidRPr="007726F4">
        <w:rPr>
          <w:b/>
          <w:bCs/>
          <w:color w:val="0000FF"/>
        </w:rPr>
        <w:t>:</w:t>
      </w:r>
      <w:r>
        <w:rPr>
          <w:color w:val="000000"/>
        </w:rPr>
        <w:t xml:space="preserve"> </w:t>
      </w:r>
      <w:r w:rsidRPr="000F2632">
        <w:rPr>
          <w:color w:val="FF00FF"/>
        </w:rPr>
        <w:t>2 yazılı,</w:t>
      </w:r>
      <w:r>
        <w:rPr>
          <w:color w:val="000000"/>
        </w:rPr>
        <w:t xml:space="preserve"> </w:t>
      </w:r>
      <w:r w:rsidRPr="000F2632">
        <w:rPr>
          <w:color w:val="00B050"/>
        </w:rPr>
        <w:t>2 Sözlü.</w:t>
      </w:r>
      <w:r w:rsidRPr="00A5628B">
        <w:rPr>
          <w:color w:val="000000"/>
        </w:rPr>
        <w:t xml:space="preserve"> </w:t>
      </w:r>
    </w:p>
    <w:p w:rsidR="00A24DE7" w:rsidRPr="000F2632" w:rsidRDefault="00A24DE7" w:rsidP="00AB2E37">
      <w:pPr>
        <w:rPr>
          <w:color w:val="00B050"/>
        </w:rPr>
      </w:pPr>
      <w:r w:rsidRPr="007726F4">
        <w:rPr>
          <w:b/>
          <w:bCs/>
          <w:color w:val="0000FF"/>
        </w:rPr>
        <w:t xml:space="preserve">Tarih </w:t>
      </w:r>
      <w:r>
        <w:rPr>
          <w:b/>
          <w:bCs/>
          <w:color w:val="0000FF"/>
        </w:rPr>
        <w:t>10</w:t>
      </w:r>
      <w:r w:rsidRPr="007726F4">
        <w:rPr>
          <w:b/>
          <w:bCs/>
          <w:color w:val="0000FF"/>
        </w:rPr>
        <w:t>:</w:t>
      </w:r>
      <w:r w:rsidRPr="00A5628B">
        <w:rPr>
          <w:b/>
          <w:bCs/>
          <w:color w:val="000000"/>
        </w:rPr>
        <w:t xml:space="preserve"> </w:t>
      </w:r>
      <w:r w:rsidRPr="000F2632">
        <w:rPr>
          <w:color w:val="7030A0"/>
        </w:rPr>
        <w:t>(</w:t>
      </w:r>
      <w:r>
        <w:rPr>
          <w:color w:val="7030A0"/>
        </w:rPr>
        <w:t>2 Saatlik</w:t>
      </w:r>
      <w:r w:rsidRPr="000F2632">
        <w:rPr>
          <w:color w:val="7030A0"/>
        </w:rPr>
        <w:t xml:space="preserve">): </w:t>
      </w:r>
      <w:r w:rsidRPr="000F2632">
        <w:rPr>
          <w:color w:val="FF00FF"/>
        </w:rPr>
        <w:t>2 yazılı,</w:t>
      </w:r>
      <w:r>
        <w:rPr>
          <w:color w:val="000000"/>
        </w:rPr>
        <w:t xml:space="preserve"> </w:t>
      </w:r>
      <w:r w:rsidRPr="000F2632">
        <w:rPr>
          <w:color w:val="00B050"/>
        </w:rPr>
        <w:t xml:space="preserve">2 Sözlü. </w:t>
      </w:r>
    </w:p>
    <w:p w:rsidR="00A24DE7" w:rsidRPr="000F2632" w:rsidRDefault="00A24DE7" w:rsidP="00187451">
      <w:pPr>
        <w:rPr>
          <w:color w:val="00B050"/>
        </w:rPr>
      </w:pPr>
      <w:r>
        <w:rPr>
          <w:b/>
          <w:bCs/>
          <w:color w:val="0000FF"/>
        </w:rPr>
        <w:t xml:space="preserve">10.Sınıf Seçmeli Tarih Dersi (Zorunlu-ortak dersle birleştirilmiş olarak): </w:t>
      </w:r>
      <w:r w:rsidRPr="000F2632">
        <w:rPr>
          <w:color w:val="7030A0"/>
        </w:rPr>
        <w:t>(</w:t>
      </w:r>
      <w:r>
        <w:rPr>
          <w:color w:val="7030A0"/>
        </w:rPr>
        <w:t>4 Saatlik</w:t>
      </w:r>
      <w:r w:rsidRPr="000F2632">
        <w:rPr>
          <w:color w:val="7030A0"/>
        </w:rPr>
        <w:t xml:space="preserve">): </w:t>
      </w:r>
      <w:r>
        <w:rPr>
          <w:color w:val="FF00FF"/>
        </w:rPr>
        <w:t>3</w:t>
      </w:r>
      <w:r w:rsidRPr="000F2632">
        <w:rPr>
          <w:color w:val="FF00FF"/>
        </w:rPr>
        <w:t xml:space="preserve"> yazılı,</w:t>
      </w:r>
      <w:r>
        <w:rPr>
          <w:color w:val="000000"/>
        </w:rPr>
        <w:t xml:space="preserve"> </w:t>
      </w:r>
      <w:r>
        <w:rPr>
          <w:color w:val="00B050"/>
        </w:rPr>
        <w:t xml:space="preserve">2 </w:t>
      </w:r>
      <w:r w:rsidRPr="000F2632">
        <w:rPr>
          <w:color w:val="00B050"/>
        </w:rPr>
        <w:t xml:space="preserve">Sözlü. </w:t>
      </w:r>
    </w:p>
    <w:p w:rsidR="00A24DE7" w:rsidRPr="00A5628B" w:rsidRDefault="00A24DE7" w:rsidP="00AB2E37">
      <w:pPr>
        <w:rPr>
          <w:color w:val="000000"/>
        </w:rPr>
      </w:pPr>
      <w:r w:rsidRPr="007726F4">
        <w:rPr>
          <w:b/>
          <w:bCs/>
          <w:color w:val="0000FF"/>
        </w:rPr>
        <w:t xml:space="preserve">Tarih </w:t>
      </w:r>
      <w:r>
        <w:rPr>
          <w:b/>
          <w:bCs/>
          <w:color w:val="0000FF"/>
        </w:rPr>
        <w:t>11</w:t>
      </w:r>
      <w:r w:rsidRPr="007726F4">
        <w:rPr>
          <w:b/>
          <w:bCs/>
          <w:color w:val="0000FF"/>
        </w:rPr>
        <w:t>:</w:t>
      </w:r>
      <w:r w:rsidRPr="00A5628B">
        <w:rPr>
          <w:b/>
          <w:bCs/>
          <w:color w:val="000000"/>
        </w:rPr>
        <w:t xml:space="preserve"> </w:t>
      </w:r>
      <w:r w:rsidRPr="000F2632">
        <w:rPr>
          <w:color w:val="7030A0"/>
        </w:rPr>
        <w:t xml:space="preserve">(11.sınıf </w:t>
      </w:r>
      <w:r>
        <w:rPr>
          <w:color w:val="7030A0"/>
        </w:rPr>
        <w:t>SOSYAL</w:t>
      </w:r>
      <w:r w:rsidRPr="000F2632">
        <w:rPr>
          <w:color w:val="7030A0"/>
        </w:rPr>
        <w:t xml:space="preserve"> bilimler alanı):</w:t>
      </w:r>
      <w:r w:rsidRPr="00A5628B">
        <w:rPr>
          <w:color w:val="000000"/>
        </w:rPr>
        <w:t xml:space="preserve"> </w:t>
      </w:r>
      <w:r w:rsidRPr="000F2632">
        <w:rPr>
          <w:color w:val="FF00FF"/>
        </w:rPr>
        <w:t>3 yazılı,</w:t>
      </w:r>
      <w:r w:rsidRPr="00A5628B">
        <w:rPr>
          <w:color w:val="000000"/>
        </w:rPr>
        <w:t xml:space="preserve"> </w:t>
      </w:r>
      <w:r w:rsidRPr="000F2632">
        <w:rPr>
          <w:color w:val="00B050"/>
        </w:rPr>
        <w:t>2 sözlü,</w:t>
      </w:r>
      <w:r w:rsidRPr="00A5628B">
        <w:rPr>
          <w:color w:val="000000"/>
        </w:rPr>
        <w:t xml:space="preserve">   </w:t>
      </w:r>
    </w:p>
    <w:p w:rsidR="00A24DE7" w:rsidRDefault="00A24DE7" w:rsidP="00AB2E37">
      <w:pPr>
        <w:rPr>
          <w:color w:val="00B050"/>
        </w:rPr>
      </w:pPr>
      <w:r w:rsidRPr="007726F4">
        <w:rPr>
          <w:b/>
          <w:bCs/>
          <w:color w:val="0000FF"/>
        </w:rPr>
        <w:t>T.C. İnkılâp Tarihi ve Atatürkçülük:</w:t>
      </w:r>
      <w:r w:rsidRPr="00A5628B">
        <w:rPr>
          <w:color w:val="000000"/>
        </w:rPr>
        <w:t xml:space="preserve"> </w:t>
      </w:r>
      <w:r w:rsidRPr="000F2632">
        <w:rPr>
          <w:color w:val="FF00FF"/>
        </w:rPr>
        <w:t>2 yazılı</w:t>
      </w:r>
      <w:r w:rsidRPr="00A5628B">
        <w:rPr>
          <w:color w:val="000000"/>
        </w:rPr>
        <w:t xml:space="preserve">, </w:t>
      </w:r>
      <w:r w:rsidRPr="000F2632">
        <w:rPr>
          <w:color w:val="00B050"/>
        </w:rPr>
        <w:t xml:space="preserve">2 sözlü, </w:t>
      </w:r>
    </w:p>
    <w:p w:rsidR="00A24DE7" w:rsidRPr="00A5628B" w:rsidRDefault="00A24DE7" w:rsidP="00812D4F">
      <w:pPr>
        <w:rPr>
          <w:color w:val="000000"/>
        </w:rPr>
      </w:pPr>
      <w:r>
        <w:rPr>
          <w:b/>
          <w:bCs/>
          <w:color w:val="0000FF"/>
        </w:rPr>
        <w:t xml:space="preserve">11. Sınıf Seçmeli Tarih </w:t>
      </w:r>
      <w:r w:rsidRPr="000F2632">
        <w:rPr>
          <w:color w:val="7030A0"/>
        </w:rPr>
        <w:t>(</w:t>
      </w:r>
      <w:r>
        <w:rPr>
          <w:color w:val="7030A0"/>
        </w:rPr>
        <w:t>2 Saatlik</w:t>
      </w:r>
      <w:r w:rsidRPr="000F2632">
        <w:rPr>
          <w:color w:val="7030A0"/>
        </w:rPr>
        <w:t xml:space="preserve">): </w:t>
      </w:r>
      <w:r>
        <w:rPr>
          <w:color w:val="FF00FF"/>
        </w:rPr>
        <w:t>2</w:t>
      </w:r>
      <w:r w:rsidRPr="000F2632">
        <w:rPr>
          <w:color w:val="FF00FF"/>
        </w:rPr>
        <w:t xml:space="preserve"> yazılı,</w:t>
      </w:r>
      <w:r w:rsidRPr="00A5628B">
        <w:rPr>
          <w:color w:val="000000"/>
        </w:rPr>
        <w:t xml:space="preserve"> </w:t>
      </w:r>
      <w:r w:rsidRPr="000F2632">
        <w:rPr>
          <w:color w:val="00B050"/>
        </w:rPr>
        <w:t>2 sözlü,</w:t>
      </w:r>
      <w:r w:rsidRPr="00A5628B">
        <w:rPr>
          <w:color w:val="000000"/>
        </w:rPr>
        <w:t xml:space="preserve"> </w:t>
      </w:r>
    </w:p>
    <w:p w:rsidR="00A24DE7" w:rsidRDefault="00A24DE7" w:rsidP="00AB2E37">
      <w:pPr>
        <w:rPr>
          <w:color w:val="00B050"/>
        </w:rPr>
      </w:pPr>
      <w:r w:rsidRPr="007726F4">
        <w:rPr>
          <w:b/>
          <w:bCs/>
          <w:color w:val="0000FF"/>
        </w:rPr>
        <w:t>Çağdaş Türk ve Dünya Tarihi:</w:t>
      </w:r>
      <w:r w:rsidRPr="006E10F1">
        <w:rPr>
          <w:color w:val="7030A0"/>
        </w:rPr>
        <w:t xml:space="preserve"> </w:t>
      </w:r>
      <w:r w:rsidRPr="000F2632">
        <w:rPr>
          <w:color w:val="7030A0"/>
        </w:rPr>
        <w:t>(</w:t>
      </w:r>
      <w:r>
        <w:rPr>
          <w:color w:val="7030A0"/>
        </w:rPr>
        <w:t>4 Saatlik</w:t>
      </w:r>
      <w:r w:rsidRPr="000F2632">
        <w:rPr>
          <w:color w:val="7030A0"/>
        </w:rPr>
        <w:t>):</w:t>
      </w:r>
      <w:r w:rsidRPr="00A5628B">
        <w:rPr>
          <w:color w:val="000000"/>
        </w:rPr>
        <w:t xml:space="preserve"> </w:t>
      </w:r>
      <w:r w:rsidRPr="000F2632">
        <w:rPr>
          <w:color w:val="FF00FF"/>
        </w:rPr>
        <w:t>3 yazılı,</w:t>
      </w:r>
      <w:r w:rsidRPr="00A5628B">
        <w:rPr>
          <w:color w:val="000000"/>
        </w:rPr>
        <w:t xml:space="preserve"> </w:t>
      </w:r>
      <w:r w:rsidRPr="000F2632">
        <w:rPr>
          <w:color w:val="00B050"/>
        </w:rPr>
        <w:t xml:space="preserve">2 sözlü, </w:t>
      </w:r>
    </w:p>
    <w:p w:rsidR="00A24DE7" w:rsidRPr="00A5628B" w:rsidRDefault="00A24DE7" w:rsidP="0058037F">
      <w:pPr>
        <w:rPr>
          <w:color w:val="000000"/>
        </w:rPr>
      </w:pPr>
      <w:r>
        <w:rPr>
          <w:b/>
          <w:bCs/>
          <w:color w:val="0000FF"/>
        </w:rPr>
        <w:t xml:space="preserve">12. Sınıf Seçmeli Tarih </w:t>
      </w:r>
      <w:r w:rsidRPr="000F2632">
        <w:rPr>
          <w:color w:val="7030A0"/>
        </w:rPr>
        <w:t>(</w:t>
      </w:r>
      <w:r>
        <w:rPr>
          <w:color w:val="7030A0"/>
        </w:rPr>
        <w:t>2 Saatlik</w:t>
      </w:r>
      <w:r w:rsidRPr="000F2632">
        <w:rPr>
          <w:color w:val="7030A0"/>
        </w:rPr>
        <w:t xml:space="preserve">): </w:t>
      </w:r>
      <w:r>
        <w:rPr>
          <w:color w:val="FF00FF"/>
        </w:rPr>
        <w:t>2</w:t>
      </w:r>
      <w:r w:rsidRPr="000F2632">
        <w:rPr>
          <w:color w:val="FF00FF"/>
        </w:rPr>
        <w:t xml:space="preserve"> yazılı,</w:t>
      </w:r>
      <w:r w:rsidRPr="00A5628B">
        <w:rPr>
          <w:color w:val="000000"/>
        </w:rPr>
        <w:t xml:space="preserve"> </w:t>
      </w:r>
      <w:r w:rsidRPr="000F2632">
        <w:rPr>
          <w:color w:val="00B050"/>
        </w:rPr>
        <w:t>2 sözlü,</w:t>
      </w:r>
      <w:r w:rsidRPr="00A5628B">
        <w:rPr>
          <w:color w:val="000000"/>
        </w:rPr>
        <w:t xml:space="preserve"> </w:t>
      </w:r>
    </w:p>
    <w:p w:rsidR="00A24DE7" w:rsidRPr="00A5628B" w:rsidRDefault="00A24DE7" w:rsidP="00AB2E37">
      <w:pPr>
        <w:rPr>
          <w:color w:val="000000"/>
        </w:rPr>
      </w:pPr>
      <w:r>
        <w:rPr>
          <w:b/>
          <w:bCs/>
          <w:color w:val="0000FF"/>
        </w:rPr>
        <w:t xml:space="preserve">12. Sınıf Seçmeli Tarih </w:t>
      </w:r>
      <w:r w:rsidRPr="000F2632">
        <w:rPr>
          <w:color w:val="7030A0"/>
        </w:rPr>
        <w:t>(</w:t>
      </w:r>
      <w:r>
        <w:rPr>
          <w:color w:val="7030A0"/>
        </w:rPr>
        <w:t>3 Saatlik</w:t>
      </w:r>
      <w:r w:rsidRPr="000F2632">
        <w:rPr>
          <w:color w:val="7030A0"/>
        </w:rPr>
        <w:t xml:space="preserve">): </w:t>
      </w:r>
      <w:r w:rsidRPr="000F2632">
        <w:rPr>
          <w:color w:val="FF00FF"/>
        </w:rPr>
        <w:t>3 yazılı,</w:t>
      </w:r>
      <w:r w:rsidRPr="00A5628B">
        <w:rPr>
          <w:color w:val="000000"/>
        </w:rPr>
        <w:t xml:space="preserve"> </w:t>
      </w:r>
      <w:r w:rsidRPr="000F2632">
        <w:rPr>
          <w:color w:val="00B050"/>
        </w:rPr>
        <w:t>2 sözlü,</w:t>
      </w:r>
      <w:r w:rsidRPr="00A5628B">
        <w:rPr>
          <w:color w:val="000000"/>
        </w:rPr>
        <w:t xml:space="preserve"> </w:t>
      </w:r>
    </w:p>
    <w:p w:rsidR="00A24DE7" w:rsidRDefault="00A24DE7" w:rsidP="00AB2E37">
      <w:pPr>
        <w:rPr>
          <w:b/>
          <w:bCs/>
          <w:color w:val="FF0000"/>
        </w:rPr>
      </w:pPr>
      <w:r w:rsidRPr="00A5628B">
        <w:rPr>
          <w:color w:val="000000"/>
        </w:rPr>
        <w:t>şeklinde değerlendirilecek</w:t>
      </w:r>
      <w:r>
        <w:rPr>
          <w:color w:val="000000"/>
        </w:rPr>
        <w:t xml:space="preserve">, </w:t>
      </w:r>
      <w:r w:rsidRPr="00A5628B">
        <w:rPr>
          <w:color w:val="000000"/>
        </w:rPr>
        <w:t>Sınav tarihlerinin en az bir hafta önce</w:t>
      </w:r>
      <w:r>
        <w:rPr>
          <w:color w:val="000000"/>
        </w:rPr>
        <w:t>den</w:t>
      </w:r>
      <w:r w:rsidRPr="00A5628B">
        <w:rPr>
          <w:color w:val="000000"/>
        </w:rPr>
        <w:t xml:space="preserve"> öğ</w:t>
      </w:r>
      <w:r>
        <w:rPr>
          <w:color w:val="000000"/>
        </w:rPr>
        <w:t xml:space="preserve">renciler bildirilmesi gerektiği </w:t>
      </w:r>
      <w:r w:rsidRPr="00A5628B">
        <w:rPr>
          <w:color w:val="000000"/>
        </w:rPr>
        <w:t>belirtildi.</w:t>
      </w:r>
      <w:r w:rsidRPr="00A5628B">
        <w:rPr>
          <w:color w:val="000000"/>
        </w:rPr>
        <w:br/>
      </w:r>
    </w:p>
    <w:p w:rsidR="00A24DE7" w:rsidRDefault="00A24DE7" w:rsidP="00AB2E37">
      <w:pPr>
        <w:rPr>
          <w:b/>
          <w:bCs/>
          <w:color w:val="FF0000"/>
        </w:rPr>
      </w:pPr>
    </w:p>
    <w:p w:rsidR="00A24DE7" w:rsidRDefault="00A24DE7" w:rsidP="00AB2E37">
      <w:pPr>
        <w:rPr>
          <w:b/>
          <w:bCs/>
          <w:color w:val="0070C0"/>
        </w:rPr>
      </w:pPr>
      <w:r w:rsidRPr="00A5628B">
        <w:rPr>
          <w:b/>
          <w:bCs/>
          <w:color w:val="FF0000"/>
        </w:rPr>
        <w:t>d) Sınav tarihleri ise:</w:t>
      </w:r>
      <w:r w:rsidRPr="00A5628B">
        <w:rPr>
          <w:b/>
          <w:bCs/>
          <w:color w:val="0070C0"/>
        </w:rPr>
        <w:br/>
      </w:r>
    </w:p>
    <w:p w:rsidR="00A24DE7" w:rsidRPr="00A5628B" w:rsidRDefault="00A24DE7" w:rsidP="00AB2E37">
      <w:pPr>
        <w:rPr>
          <w:b/>
          <w:bCs/>
          <w:color w:val="000000"/>
        </w:rPr>
      </w:pPr>
      <w:r>
        <w:rPr>
          <w:b/>
          <w:bCs/>
          <w:color w:val="0070C0"/>
        </w:rPr>
        <w:t>TARİH</w:t>
      </w:r>
      <w:r w:rsidRPr="00A5628B">
        <w:rPr>
          <w:b/>
          <w:bCs/>
          <w:color w:val="0070C0"/>
        </w:rPr>
        <w:t xml:space="preserve"> </w:t>
      </w:r>
      <w:r>
        <w:rPr>
          <w:b/>
          <w:bCs/>
          <w:color w:val="0070C0"/>
        </w:rPr>
        <w:t>9</w:t>
      </w:r>
      <w:r w:rsidRPr="00A5628B">
        <w:rPr>
          <w:b/>
          <w:bCs/>
          <w:color w:val="0070C0"/>
        </w:rPr>
        <w:t>:</w:t>
      </w:r>
      <w:r w:rsidRPr="00A5628B">
        <w:rPr>
          <w:b/>
          <w:bCs/>
          <w:color w:val="000000"/>
        </w:rPr>
        <w:t xml:space="preserve"> </w:t>
      </w:r>
    </w:p>
    <w:p w:rsidR="00A24DE7" w:rsidRDefault="00A24DE7" w:rsidP="00AB2E37">
      <w:pPr>
        <w:rPr>
          <w:b/>
          <w:bCs/>
          <w:color w:val="0070C0"/>
        </w:rPr>
      </w:pPr>
      <w:r w:rsidRPr="00A5628B">
        <w:rPr>
          <w:b/>
          <w:bCs/>
          <w:color w:val="7030A0"/>
        </w:rPr>
        <w:t>I. Dönem;</w:t>
      </w:r>
      <w:r w:rsidRPr="00A5628B">
        <w:rPr>
          <w:color w:val="000000"/>
        </w:rPr>
        <w:t xml:space="preserve"> </w:t>
      </w:r>
      <w:r w:rsidRPr="000F2632">
        <w:rPr>
          <w:color w:val="009900"/>
        </w:rPr>
        <w:t>I. Yazılı</w:t>
      </w:r>
      <w:r w:rsidRPr="00A5628B">
        <w:rPr>
          <w:color w:val="000000"/>
        </w:rPr>
        <w:t xml:space="preserve"> </w:t>
      </w:r>
      <w:r w:rsidRPr="000F2632">
        <w:rPr>
          <w:color w:val="FF00FF"/>
        </w:rPr>
        <w:t>Kasım ayının</w:t>
      </w:r>
      <w:r w:rsidRPr="00A5628B">
        <w:rPr>
          <w:color w:val="000000"/>
        </w:rPr>
        <w:t xml:space="preserve"> 3. haftası. </w:t>
      </w:r>
      <w:r w:rsidRPr="000F2632">
        <w:rPr>
          <w:color w:val="009900"/>
        </w:rPr>
        <w:t>II. Yazılı</w:t>
      </w:r>
      <w:r w:rsidRPr="00A5628B">
        <w:rPr>
          <w:color w:val="000000"/>
        </w:rPr>
        <w:t xml:space="preserve"> </w:t>
      </w:r>
      <w:r w:rsidRPr="000F2632">
        <w:rPr>
          <w:color w:val="FF00FF"/>
        </w:rPr>
        <w:t>Ocak ayının</w:t>
      </w:r>
      <w:r w:rsidRPr="00A5628B">
        <w:rPr>
          <w:color w:val="000000"/>
        </w:rPr>
        <w:t xml:space="preserve"> </w:t>
      </w:r>
      <w:r>
        <w:rPr>
          <w:color w:val="000000"/>
        </w:rPr>
        <w:t>1</w:t>
      </w:r>
      <w:r w:rsidRPr="00A5628B">
        <w:rPr>
          <w:color w:val="000000"/>
        </w:rPr>
        <w:t>.haftası</w:t>
      </w:r>
      <w:r w:rsidRPr="00A5628B">
        <w:rPr>
          <w:color w:val="000000"/>
        </w:rPr>
        <w:br/>
      </w:r>
      <w:r w:rsidRPr="00A5628B">
        <w:rPr>
          <w:b/>
          <w:bCs/>
          <w:color w:val="7030A0"/>
        </w:rPr>
        <w:t>II. Dönem</w:t>
      </w:r>
      <w:r w:rsidRPr="000F2632">
        <w:rPr>
          <w:b/>
          <w:bCs/>
          <w:color w:val="009900"/>
        </w:rPr>
        <w:t>;</w:t>
      </w:r>
      <w:r w:rsidRPr="000F2632">
        <w:rPr>
          <w:color w:val="009900"/>
        </w:rPr>
        <w:t xml:space="preserve"> I.Yazılı</w:t>
      </w:r>
      <w:r w:rsidRPr="00A5628B">
        <w:rPr>
          <w:color w:val="000000"/>
        </w:rPr>
        <w:t xml:space="preserve"> </w:t>
      </w:r>
      <w:r>
        <w:rPr>
          <w:color w:val="FF00FF"/>
        </w:rPr>
        <w:t>Mart</w:t>
      </w:r>
      <w:r w:rsidRPr="000F2632">
        <w:rPr>
          <w:color w:val="FF00FF"/>
        </w:rPr>
        <w:t xml:space="preserve"> ayının</w:t>
      </w:r>
      <w:r w:rsidRPr="00A5628B">
        <w:rPr>
          <w:color w:val="000000"/>
        </w:rPr>
        <w:t xml:space="preserve"> </w:t>
      </w:r>
      <w:r>
        <w:rPr>
          <w:color w:val="000000"/>
        </w:rPr>
        <w:t>4</w:t>
      </w:r>
      <w:r w:rsidRPr="00A5628B">
        <w:rPr>
          <w:color w:val="000000"/>
        </w:rPr>
        <w:t xml:space="preserve">. Haftası. </w:t>
      </w:r>
      <w:r w:rsidRPr="000F2632">
        <w:rPr>
          <w:color w:val="009900"/>
        </w:rPr>
        <w:t>II. Yazılı</w:t>
      </w:r>
      <w:r w:rsidRPr="00A5628B">
        <w:rPr>
          <w:color w:val="000000"/>
        </w:rPr>
        <w:t xml:space="preserve"> </w:t>
      </w:r>
      <w:r>
        <w:rPr>
          <w:color w:val="FF00FF"/>
        </w:rPr>
        <w:t>Mayıs</w:t>
      </w:r>
      <w:r w:rsidRPr="000F2632">
        <w:rPr>
          <w:color w:val="FF00FF"/>
        </w:rPr>
        <w:t xml:space="preserve"> ayının</w:t>
      </w:r>
      <w:r w:rsidRPr="00A5628B">
        <w:rPr>
          <w:color w:val="000000"/>
        </w:rPr>
        <w:t xml:space="preserve"> </w:t>
      </w:r>
      <w:r>
        <w:rPr>
          <w:color w:val="000000"/>
        </w:rPr>
        <w:t>4</w:t>
      </w:r>
      <w:r w:rsidRPr="00A5628B">
        <w:rPr>
          <w:color w:val="000000"/>
        </w:rPr>
        <w:t>. haftası</w:t>
      </w:r>
      <w:r w:rsidRPr="00A5628B">
        <w:rPr>
          <w:color w:val="000000"/>
        </w:rPr>
        <w:br/>
      </w:r>
    </w:p>
    <w:p w:rsidR="00A24DE7" w:rsidRPr="00A5628B" w:rsidRDefault="00A24DE7" w:rsidP="00AB2E37">
      <w:pPr>
        <w:rPr>
          <w:b/>
          <w:bCs/>
          <w:color w:val="000000"/>
        </w:rPr>
      </w:pPr>
      <w:r>
        <w:rPr>
          <w:b/>
          <w:bCs/>
          <w:color w:val="0070C0"/>
        </w:rPr>
        <w:t xml:space="preserve">TARİH 10 </w:t>
      </w:r>
      <w:r w:rsidRPr="00A5628B">
        <w:rPr>
          <w:b/>
          <w:bCs/>
          <w:color w:val="0070C0"/>
        </w:rPr>
        <w:t>(</w:t>
      </w:r>
      <w:r>
        <w:rPr>
          <w:b/>
          <w:bCs/>
          <w:color w:val="0070C0"/>
        </w:rPr>
        <w:t>2 Saatlik</w:t>
      </w:r>
      <w:r w:rsidRPr="00A5628B">
        <w:rPr>
          <w:b/>
          <w:bCs/>
          <w:color w:val="0070C0"/>
        </w:rPr>
        <w:t>):</w:t>
      </w:r>
      <w:r w:rsidRPr="00A5628B">
        <w:rPr>
          <w:b/>
          <w:bCs/>
          <w:color w:val="000000"/>
        </w:rPr>
        <w:t xml:space="preserve"> </w:t>
      </w:r>
    </w:p>
    <w:p w:rsidR="00A24DE7" w:rsidRPr="00A5628B" w:rsidRDefault="00A24DE7" w:rsidP="00AB2E37">
      <w:pPr>
        <w:rPr>
          <w:color w:val="000000"/>
        </w:rPr>
      </w:pPr>
      <w:r w:rsidRPr="00A5628B">
        <w:rPr>
          <w:b/>
          <w:bCs/>
          <w:color w:val="7030A0"/>
        </w:rPr>
        <w:t>I. Dönem;</w:t>
      </w:r>
      <w:r w:rsidRPr="00A5628B">
        <w:rPr>
          <w:color w:val="000000"/>
        </w:rPr>
        <w:t xml:space="preserve"> </w:t>
      </w:r>
      <w:r w:rsidRPr="000F2632">
        <w:rPr>
          <w:color w:val="009900"/>
        </w:rPr>
        <w:t>I. Yazılı</w:t>
      </w:r>
      <w:r w:rsidRPr="00A5628B">
        <w:rPr>
          <w:color w:val="000000"/>
        </w:rPr>
        <w:t xml:space="preserve"> </w:t>
      </w:r>
      <w:r w:rsidRPr="000F2632">
        <w:rPr>
          <w:color w:val="FF00FF"/>
        </w:rPr>
        <w:t>Kasım ayının</w:t>
      </w:r>
      <w:r w:rsidRPr="00A5628B">
        <w:rPr>
          <w:color w:val="000000"/>
        </w:rPr>
        <w:t xml:space="preserve"> </w:t>
      </w:r>
      <w:r>
        <w:rPr>
          <w:color w:val="000000"/>
        </w:rPr>
        <w:t>3</w:t>
      </w:r>
      <w:r w:rsidRPr="00A5628B">
        <w:rPr>
          <w:color w:val="000000"/>
        </w:rPr>
        <w:t xml:space="preserve"> haftası</w:t>
      </w:r>
      <w:r w:rsidRPr="000F2632">
        <w:rPr>
          <w:color w:val="009900"/>
        </w:rPr>
        <w:t>. II. Yazılı</w:t>
      </w:r>
      <w:r w:rsidRPr="00A5628B">
        <w:rPr>
          <w:color w:val="000000"/>
        </w:rPr>
        <w:t xml:space="preserve"> </w:t>
      </w:r>
      <w:r w:rsidRPr="000F2632">
        <w:rPr>
          <w:color w:val="FF00FF"/>
        </w:rPr>
        <w:t>Ocak ayının</w:t>
      </w:r>
      <w:r w:rsidRPr="00A5628B">
        <w:rPr>
          <w:color w:val="000000"/>
        </w:rPr>
        <w:t xml:space="preserve"> </w:t>
      </w:r>
      <w:r>
        <w:rPr>
          <w:color w:val="000000"/>
        </w:rPr>
        <w:t>1</w:t>
      </w:r>
      <w:r w:rsidRPr="00A5628B">
        <w:rPr>
          <w:color w:val="000000"/>
        </w:rPr>
        <w:t>.haftası</w:t>
      </w:r>
      <w:r w:rsidRPr="00A5628B">
        <w:rPr>
          <w:color w:val="000000"/>
        </w:rPr>
        <w:br/>
      </w:r>
      <w:r w:rsidRPr="00A5628B">
        <w:rPr>
          <w:b/>
          <w:bCs/>
          <w:color w:val="7030A0"/>
        </w:rPr>
        <w:t>II. Dönem;</w:t>
      </w:r>
      <w:r w:rsidRPr="00A5628B">
        <w:rPr>
          <w:color w:val="000000"/>
        </w:rPr>
        <w:t xml:space="preserve"> </w:t>
      </w:r>
      <w:r w:rsidRPr="000F2632">
        <w:rPr>
          <w:color w:val="009900"/>
        </w:rPr>
        <w:t>I.Yazılı</w:t>
      </w:r>
      <w:r w:rsidRPr="00A5628B">
        <w:rPr>
          <w:color w:val="000000"/>
        </w:rPr>
        <w:t xml:space="preserve"> </w:t>
      </w:r>
      <w:r w:rsidRPr="000F2632">
        <w:rPr>
          <w:color w:val="FF00FF"/>
        </w:rPr>
        <w:t>Nisan ayının</w:t>
      </w:r>
      <w:r w:rsidRPr="00A5628B">
        <w:rPr>
          <w:color w:val="000000"/>
        </w:rPr>
        <w:t xml:space="preserve"> </w:t>
      </w:r>
      <w:r>
        <w:rPr>
          <w:color w:val="000000"/>
        </w:rPr>
        <w:t>1</w:t>
      </w:r>
      <w:r w:rsidRPr="00A5628B">
        <w:rPr>
          <w:color w:val="000000"/>
        </w:rPr>
        <w:t xml:space="preserve">. Haftası. </w:t>
      </w:r>
      <w:r w:rsidRPr="000F2632">
        <w:rPr>
          <w:color w:val="009900"/>
        </w:rPr>
        <w:t>II. Yazılı</w:t>
      </w:r>
      <w:r w:rsidRPr="00A5628B">
        <w:rPr>
          <w:color w:val="000000"/>
        </w:rPr>
        <w:t xml:space="preserve"> </w:t>
      </w:r>
      <w:r>
        <w:rPr>
          <w:color w:val="FF00FF"/>
        </w:rPr>
        <w:t>Mayıs</w:t>
      </w:r>
      <w:r w:rsidRPr="000F2632">
        <w:rPr>
          <w:color w:val="FF00FF"/>
        </w:rPr>
        <w:t xml:space="preserve"> ayının</w:t>
      </w:r>
      <w:r w:rsidRPr="00A5628B">
        <w:rPr>
          <w:color w:val="000000"/>
        </w:rPr>
        <w:t xml:space="preserve"> </w:t>
      </w:r>
      <w:r>
        <w:rPr>
          <w:color w:val="000000"/>
        </w:rPr>
        <w:t>4</w:t>
      </w:r>
      <w:r w:rsidRPr="00A5628B">
        <w:rPr>
          <w:color w:val="000000"/>
        </w:rPr>
        <w:t>. haftası</w:t>
      </w:r>
    </w:p>
    <w:p w:rsidR="00A24DE7" w:rsidRDefault="00A24DE7" w:rsidP="00AB2E37">
      <w:pPr>
        <w:rPr>
          <w:b/>
          <w:bCs/>
          <w:color w:val="0070C0"/>
        </w:rPr>
      </w:pPr>
    </w:p>
    <w:p w:rsidR="00A24DE7" w:rsidRDefault="00A24DE7" w:rsidP="00A2697B">
      <w:pPr>
        <w:rPr>
          <w:color w:val="7030A0"/>
        </w:rPr>
      </w:pPr>
      <w:r w:rsidRPr="00812D4F">
        <w:rPr>
          <w:b/>
          <w:bCs/>
          <w:color w:val="0070C0"/>
        </w:rPr>
        <w:t>10.Sınıf Seçmeli Tarih Dersi (Zorunlu-ortak dersle birleştirilmiş olarak):</w:t>
      </w:r>
      <w:r>
        <w:rPr>
          <w:b/>
          <w:bCs/>
          <w:color w:val="0000FF"/>
        </w:rPr>
        <w:t xml:space="preserve"> </w:t>
      </w:r>
      <w:r w:rsidRPr="000F2632">
        <w:rPr>
          <w:color w:val="7030A0"/>
        </w:rPr>
        <w:t>(</w:t>
      </w:r>
      <w:r>
        <w:rPr>
          <w:color w:val="7030A0"/>
        </w:rPr>
        <w:t>4 Saatlik</w:t>
      </w:r>
      <w:r w:rsidRPr="000F2632">
        <w:rPr>
          <w:color w:val="7030A0"/>
        </w:rPr>
        <w:t xml:space="preserve">): </w:t>
      </w:r>
    </w:p>
    <w:p w:rsidR="00A24DE7" w:rsidRDefault="00A24DE7" w:rsidP="00812D4F">
      <w:pPr>
        <w:rPr>
          <w:color w:val="000000"/>
        </w:rPr>
      </w:pPr>
      <w:r w:rsidRPr="00A5628B">
        <w:rPr>
          <w:b/>
          <w:bCs/>
          <w:color w:val="7030A0"/>
        </w:rPr>
        <w:t>I. Dönem;</w:t>
      </w:r>
      <w:r w:rsidRPr="00A5628B">
        <w:rPr>
          <w:color w:val="000000"/>
        </w:rPr>
        <w:t xml:space="preserve"> </w:t>
      </w:r>
    </w:p>
    <w:p w:rsidR="00A24DE7" w:rsidRDefault="00A24DE7" w:rsidP="00812D4F">
      <w:pPr>
        <w:rPr>
          <w:color w:val="000000"/>
        </w:rPr>
      </w:pPr>
      <w:r w:rsidRPr="000F2632">
        <w:rPr>
          <w:color w:val="009900"/>
        </w:rPr>
        <w:t>I. Yazılı</w:t>
      </w:r>
      <w:r w:rsidRPr="00A5628B">
        <w:rPr>
          <w:color w:val="000000"/>
        </w:rPr>
        <w:t xml:space="preserve"> </w:t>
      </w:r>
      <w:r w:rsidRPr="000F2632">
        <w:rPr>
          <w:color w:val="FF00FF"/>
        </w:rPr>
        <w:t>Kasım ayının</w:t>
      </w:r>
      <w:r w:rsidRPr="00A5628B">
        <w:rPr>
          <w:color w:val="000000"/>
        </w:rPr>
        <w:t xml:space="preserve"> </w:t>
      </w:r>
      <w:r w:rsidRPr="00A2697B">
        <w:t>1. haftası</w:t>
      </w:r>
      <w:r w:rsidRPr="000F2632">
        <w:rPr>
          <w:color w:val="009900"/>
        </w:rPr>
        <w:t>. II. Yazılı</w:t>
      </w:r>
      <w:r w:rsidRPr="00A5628B">
        <w:rPr>
          <w:color w:val="000000"/>
        </w:rPr>
        <w:t xml:space="preserve"> </w:t>
      </w:r>
      <w:r w:rsidRPr="000F2632">
        <w:rPr>
          <w:color w:val="FF00FF"/>
        </w:rPr>
        <w:t>Aralık ayının</w:t>
      </w:r>
      <w:r w:rsidRPr="00A5628B">
        <w:rPr>
          <w:color w:val="000000"/>
        </w:rPr>
        <w:t xml:space="preserve"> </w:t>
      </w:r>
      <w:r>
        <w:rPr>
          <w:color w:val="000000"/>
        </w:rPr>
        <w:t>1</w:t>
      </w:r>
      <w:r w:rsidRPr="00A5628B">
        <w:rPr>
          <w:color w:val="000000"/>
        </w:rPr>
        <w:t xml:space="preserve">. haftası, </w:t>
      </w:r>
      <w:r w:rsidRPr="000F2632">
        <w:rPr>
          <w:color w:val="009900"/>
        </w:rPr>
        <w:t>III. Yazılı</w:t>
      </w:r>
      <w:r w:rsidRPr="00A5628B">
        <w:rPr>
          <w:color w:val="000000"/>
        </w:rPr>
        <w:t xml:space="preserve"> </w:t>
      </w:r>
      <w:r w:rsidRPr="000F2632">
        <w:rPr>
          <w:color w:val="FF00FF"/>
        </w:rPr>
        <w:t>Ocak ayının</w:t>
      </w:r>
      <w:r w:rsidRPr="00A5628B">
        <w:rPr>
          <w:color w:val="000000"/>
        </w:rPr>
        <w:t xml:space="preserve"> </w:t>
      </w:r>
      <w:r w:rsidRPr="00A2697B">
        <w:t>1. Haftası,</w:t>
      </w:r>
      <w:r w:rsidRPr="00A2697B">
        <w:rPr>
          <w:b/>
          <w:bCs/>
          <w:color w:val="7030A0"/>
        </w:rPr>
        <w:br/>
      </w:r>
      <w:r w:rsidRPr="00A5628B">
        <w:rPr>
          <w:b/>
          <w:bCs/>
          <w:color w:val="7030A0"/>
        </w:rPr>
        <w:t>II. Dönem;</w:t>
      </w:r>
      <w:r w:rsidRPr="00A5628B">
        <w:rPr>
          <w:color w:val="000000"/>
        </w:rPr>
        <w:t xml:space="preserve"> </w:t>
      </w:r>
    </w:p>
    <w:p w:rsidR="00A24DE7" w:rsidRPr="00A2697B" w:rsidRDefault="00A24DE7" w:rsidP="00812D4F">
      <w:r w:rsidRPr="000F2632">
        <w:rPr>
          <w:color w:val="009900"/>
        </w:rPr>
        <w:t>I.Yazılı</w:t>
      </w:r>
      <w:r w:rsidRPr="00A5628B">
        <w:rPr>
          <w:color w:val="000000"/>
        </w:rPr>
        <w:t xml:space="preserve"> </w:t>
      </w:r>
      <w:r w:rsidRPr="000F2632">
        <w:rPr>
          <w:color w:val="FF00FF"/>
        </w:rPr>
        <w:t>Mart ayının</w:t>
      </w:r>
      <w:r w:rsidRPr="00A5628B">
        <w:rPr>
          <w:color w:val="000000"/>
        </w:rPr>
        <w:t xml:space="preserve"> </w:t>
      </w:r>
      <w:r w:rsidRPr="00A2697B">
        <w:t>3. Haftası</w:t>
      </w:r>
      <w:r w:rsidRPr="00A5628B">
        <w:rPr>
          <w:color w:val="000000"/>
        </w:rPr>
        <w:t xml:space="preserve">. </w:t>
      </w:r>
      <w:r w:rsidRPr="000F2632">
        <w:rPr>
          <w:color w:val="009900"/>
        </w:rPr>
        <w:t>II. Yazılı</w:t>
      </w:r>
      <w:r w:rsidRPr="00A5628B">
        <w:rPr>
          <w:color w:val="000000"/>
        </w:rPr>
        <w:t xml:space="preserve"> </w:t>
      </w:r>
      <w:r>
        <w:rPr>
          <w:color w:val="FF00FF"/>
        </w:rPr>
        <w:t>Nisan</w:t>
      </w:r>
      <w:r w:rsidRPr="000F2632">
        <w:rPr>
          <w:color w:val="FF00FF"/>
        </w:rPr>
        <w:t xml:space="preserve"> ayının</w:t>
      </w:r>
      <w:r w:rsidRPr="00A5628B">
        <w:rPr>
          <w:color w:val="000000"/>
        </w:rPr>
        <w:t xml:space="preserve"> </w:t>
      </w:r>
      <w:r w:rsidRPr="00A2697B">
        <w:t>1. Haftası</w:t>
      </w:r>
      <w:r w:rsidRPr="00A5628B">
        <w:rPr>
          <w:color w:val="000000"/>
        </w:rPr>
        <w:t xml:space="preserve">, </w:t>
      </w:r>
      <w:r w:rsidRPr="000F2632">
        <w:rPr>
          <w:color w:val="009900"/>
        </w:rPr>
        <w:t>III. Yazılı</w:t>
      </w:r>
      <w:r w:rsidRPr="00A5628B">
        <w:rPr>
          <w:color w:val="000000"/>
        </w:rPr>
        <w:t xml:space="preserve"> </w:t>
      </w:r>
      <w:r>
        <w:rPr>
          <w:color w:val="FF00FF"/>
        </w:rPr>
        <w:t>Mayıs</w:t>
      </w:r>
      <w:r w:rsidRPr="000F2632">
        <w:rPr>
          <w:color w:val="FF00FF"/>
        </w:rPr>
        <w:t xml:space="preserve"> ayının</w:t>
      </w:r>
      <w:r w:rsidRPr="00A5628B">
        <w:rPr>
          <w:color w:val="000000"/>
        </w:rPr>
        <w:t xml:space="preserve"> </w:t>
      </w:r>
      <w:r w:rsidRPr="00A2697B">
        <w:t>4. Haftası</w:t>
      </w:r>
    </w:p>
    <w:p w:rsidR="00A24DE7" w:rsidRDefault="00A24DE7" w:rsidP="00952AF3">
      <w:pPr>
        <w:rPr>
          <w:b/>
          <w:bCs/>
          <w:color w:val="0070C0"/>
        </w:rPr>
      </w:pPr>
    </w:p>
    <w:p w:rsidR="00A24DE7" w:rsidRPr="00A5628B" w:rsidRDefault="00A24DE7" w:rsidP="00952AF3">
      <w:pPr>
        <w:rPr>
          <w:b/>
          <w:bCs/>
          <w:color w:val="0070C0"/>
        </w:rPr>
      </w:pPr>
      <w:r>
        <w:rPr>
          <w:b/>
          <w:bCs/>
          <w:color w:val="0070C0"/>
        </w:rPr>
        <w:t xml:space="preserve">11. SINIF TARİH </w:t>
      </w:r>
      <w:r w:rsidRPr="00A5628B">
        <w:rPr>
          <w:b/>
          <w:bCs/>
          <w:color w:val="0070C0"/>
        </w:rPr>
        <w:t xml:space="preserve">(Sosyal Bilimler Alanı için): </w:t>
      </w:r>
    </w:p>
    <w:p w:rsidR="00A24DE7" w:rsidRDefault="00A24DE7" w:rsidP="00AB2E37">
      <w:pPr>
        <w:rPr>
          <w:color w:val="000000"/>
        </w:rPr>
      </w:pPr>
      <w:r w:rsidRPr="00A5628B">
        <w:rPr>
          <w:b/>
          <w:bCs/>
          <w:color w:val="7030A0"/>
        </w:rPr>
        <w:t>I. Dönem;</w:t>
      </w:r>
      <w:r w:rsidRPr="00A5628B">
        <w:rPr>
          <w:color w:val="000000"/>
        </w:rPr>
        <w:t xml:space="preserve"> </w:t>
      </w:r>
    </w:p>
    <w:p w:rsidR="00A24DE7" w:rsidRDefault="00A24DE7" w:rsidP="00AB2E37">
      <w:pPr>
        <w:rPr>
          <w:color w:val="000000"/>
        </w:rPr>
      </w:pPr>
      <w:r w:rsidRPr="000F2632">
        <w:rPr>
          <w:color w:val="009900"/>
        </w:rPr>
        <w:t>I. Yazılı</w:t>
      </w:r>
      <w:r w:rsidRPr="00A5628B">
        <w:rPr>
          <w:color w:val="000000"/>
        </w:rPr>
        <w:t xml:space="preserve"> </w:t>
      </w:r>
      <w:r w:rsidRPr="000F2632">
        <w:rPr>
          <w:color w:val="FF00FF"/>
        </w:rPr>
        <w:t>Kasım ayının</w:t>
      </w:r>
      <w:r w:rsidRPr="00A5628B">
        <w:rPr>
          <w:color w:val="000000"/>
        </w:rPr>
        <w:t xml:space="preserve"> </w:t>
      </w:r>
      <w:r w:rsidRPr="00A2697B">
        <w:t>1. haftası</w:t>
      </w:r>
      <w:r w:rsidRPr="000F2632">
        <w:rPr>
          <w:color w:val="009900"/>
        </w:rPr>
        <w:t>. II. Yazılı</w:t>
      </w:r>
      <w:r w:rsidRPr="00A5628B">
        <w:rPr>
          <w:color w:val="000000"/>
        </w:rPr>
        <w:t xml:space="preserve"> </w:t>
      </w:r>
      <w:r w:rsidRPr="000F2632">
        <w:rPr>
          <w:color w:val="FF00FF"/>
        </w:rPr>
        <w:t>Aralık ayının</w:t>
      </w:r>
      <w:r w:rsidRPr="00A5628B">
        <w:rPr>
          <w:color w:val="000000"/>
        </w:rPr>
        <w:t xml:space="preserve"> </w:t>
      </w:r>
      <w:r>
        <w:rPr>
          <w:color w:val="000000"/>
        </w:rPr>
        <w:t>1</w:t>
      </w:r>
      <w:r w:rsidRPr="00A5628B">
        <w:rPr>
          <w:color w:val="000000"/>
        </w:rPr>
        <w:t xml:space="preserve">. haftası, </w:t>
      </w:r>
      <w:r w:rsidRPr="000F2632">
        <w:rPr>
          <w:color w:val="009900"/>
        </w:rPr>
        <w:t>III. Yazılı</w:t>
      </w:r>
      <w:r w:rsidRPr="00A5628B">
        <w:rPr>
          <w:color w:val="000000"/>
        </w:rPr>
        <w:t xml:space="preserve"> </w:t>
      </w:r>
      <w:r w:rsidRPr="000F2632">
        <w:rPr>
          <w:color w:val="FF00FF"/>
        </w:rPr>
        <w:t>Ocak ayının</w:t>
      </w:r>
      <w:r w:rsidRPr="00A5628B">
        <w:rPr>
          <w:color w:val="000000"/>
        </w:rPr>
        <w:t xml:space="preserve"> </w:t>
      </w:r>
      <w:r w:rsidRPr="00A2697B">
        <w:t>1. Haftası,</w:t>
      </w:r>
      <w:r w:rsidRPr="00A2697B">
        <w:rPr>
          <w:b/>
          <w:bCs/>
          <w:color w:val="7030A0"/>
        </w:rPr>
        <w:br/>
      </w:r>
      <w:r w:rsidRPr="00A5628B">
        <w:rPr>
          <w:b/>
          <w:bCs/>
          <w:color w:val="7030A0"/>
        </w:rPr>
        <w:t>II. Dönem;</w:t>
      </w:r>
      <w:r w:rsidRPr="00A5628B">
        <w:rPr>
          <w:color w:val="000000"/>
        </w:rPr>
        <w:t xml:space="preserve"> </w:t>
      </w:r>
    </w:p>
    <w:p w:rsidR="00A24DE7" w:rsidRPr="00A2697B" w:rsidRDefault="00A24DE7" w:rsidP="00AB2E37">
      <w:r w:rsidRPr="000F2632">
        <w:rPr>
          <w:color w:val="009900"/>
        </w:rPr>
        <w:t>I.Yazılı</w:t>
      </w:r>
      <w:r w:rsidRPr="00A5628B">
        <w:rPr>
          <w:color w:val="000000"/>
        </w:rPr>
        <w:t xml:space="preserve"> </w:t>
      </w:r>
      <w:r w:rsidRPr="000F2632">
        <w:rPr>
          <w:color w:val="FF00FF"/>
        </w:rPr>
        <w:t>Mart ayının</w:t>
      </w:r>
      <w:r w:rsidRPr="00A5628B">
        <w:rPr>
          <w:color w:val="000000"/>
        </w:rPr>
        <w:t xml:space="preserve"> </w:t>
      </w:r>
      <w:r w:rsidRPr="00A2697B">
        <w:t>3. Haftası</w:t>
      </w:r>
      <w:r w:rsidRPr="00A5628B">
        <w:rPr>
          <w:color w:val="000000"/>
        </w:rPr>
        <w:t xml:space="preserve">. </w:t>
      </w:r>
      <w:r w:rsidRPr="000F2632">
        <w:rPr>
          <w:color w:val="009900"/>
        </w:rPr>
        <w:t>II. Yazılı</w:t>
      </w:r>
      <w:r w:rsidRPr="00A5628B">
        <w:rPr>
          <w:color w:val="000000"/>
        </w:rPr>
        <w:t xml:space="preserve"> </w:t>
      </w:r>
      <w:r>
        <w:rPr>
          <w:color w:val="FF00FF"/>
        </w:rPr>
        <w:t>Nisan</w:t>
      </w:r>
      <w:r w:rsidRPr="000F2632">
        <w:rPr>
          <w:color w:val="FF00FF"/>
        </w:rPr>
        <w:t xml:space="preserve"> ayının</w:t>
      </w:r>
      <w:r w:rsidRPr="00A5628B">
        <w:rPr>
          <w:color w:val="000000"/>
        </w:rPr>
        <w:t xml:space="preserve"> </w:t>
      </w:r>
      <w:r w:rsidRPr="00A2697B">
        <w:t>1. Haftası</w:t>
      </w:r>
      <w:r w:rsidRPr="00A5628B">
        <w:rPr>
          <w:color w:val="000000"/>
        </w:rPr>
        <w:t xml:space="preserve">, </w:t>
      </w:r>
      <w:r w:rsidRPr="000F2632">
        <w:rPr>
          <w:color w:val="009900"/>
        </w:rPr>
        <w:t>III. Yazılı</w:t>
      </w:r>
      <w:r w:rsidRPr="00A5628B">
        <w:rPr>
          <w:color w:val="000000"/>
        </w:rPr>
        <w:t xml:space="preserve"> </w:t>
      </w:r>
      <w:r>
        <w:rPr>
          <w:color w:val="FF00FF"/>
        </w:rPr>
        <w:t>Mayıs</w:t>
      </w:r>
      <w:r w:rsidRPr="000F2632">
        <w:rPr>
          <w:color w:val="FF00FF"/>
        </w:rPr>
        <w:t xml:space="preserve"> ayının</w:t>
      </w:r>
      <w:r w:rsidRPr="00A5628B">
        <w:rPr>
          <w:color w:val="000000"/>
        </w:rPr>
        <w:t xml:space="preserve"> </w:t>
      </w:r>
      <w:r w:rsidRPr="00A2697B">
        <w:t>4. Haftası</w:t>
      </w:r>
    </w:p>
    <w:p w:rsidR="00A24DE7" w:rsidRPr="00A2697B" w:rsidRDefault="00A24DE7" w:rsidP="00AB2E37">
      <w:pPr>
        <w:rPr>
          <w:b/>
          <w:bCs/>
        </w:rPr>
      </w:pPr>
    </w:p>
    <w:p w:rsidR="00A24DE7" w:rsidRPr="00A5628B" w:rsidRDefault="00A24DE7" w:rsidP="00AB2E37">
      <w:pPr>
        <w:rPr>
          <w:color w:val="000000"/>
        </w:rPr>
      </w:pPr>
      <w:r w:rsidRPr="00A5628B">
        <w:rPr>
          <w:b/>
          <w:bCs/>
          <w:color w:val="0070C0"/>
        </w:rPr>
        <w:t xml:space="preserve">T.C. </w:t>
      </w:r>
      <w:r>
        <w:rPr>
          <w:b/>
          <w:bCs/>
          <w:color w:val="0070C0"/>
        </w:rPr>
        <w:t>İNKILÂP TARİHİ VE ATATÜRKÇÜLÜK</w:t>
      </w:r>
      <w:r w:rsidRPr="00A5628B">
        <w:rPr>
          <w:b/>
          <w:bCs/>
          <w:color w:val="0070C0"/>
        </w:rPr>
        <w:t>:</w:t>
      </w:r>
      <w:r w:rsidRPr="00A5628B">
        <w:rPr>
          <w:color w:val="000000"/>
        </w:rPr>
        <w:t xml:space="preserve"> </w:t>
      </w:r>
    </w:p>
    <w:p w:rsidR="00A24DE7" w:rsidRPr="00A5628B" w:rsidRDefault="00A24DE7" w:rsidP="005B0E83">
      <w:pPr>
        <w:rPr>
          <w:color w:val="000000"/>
        </w:rPr>
      </w:pPr>
      <w:r w:rsidRPr="00A5628B">
        <w:rPr>
          <w:b/>
          <w:bCs/>
          <w:color w:val="7030A0"/>
        </w:rPr>
        <w:t>I. Dönem;</w:t>
      </w:r>
      <w:r w:rsidRPr="00A5628B">
        <w:rPr>
          <w:color w:val="000000"/>
        </w:rPr>
        <w:t xml:space="preserve"> </w:t>
      </w:r>
      <w:r w:rsidRPr="000F2632">
        <w:rPr>
          <w:color w:val="009900"/>
        </w:rPr>
        <w:t>I. Yazılı</w:t>
      </w:r>
      <w:r w:rsidRPr="00A5628B">
        <w:rPr>
          <w:color w:val="000000"/>
        </w:rPr>
        <w:t xml:space="preserve"> </w:t>
      </w:r>
      <w:r w:rsidRPr="000F2632">
        <w:rPr>
          <w:color w:val="FF00FF"/>
        </w:rPr>
        <w:t>Kasım ayının</w:t>
      </w:r>
      <w:r w:rsidRPr="00A5628B">
        <w:rPr>
          <w:color w:val="000000"/>
        </w:rPr>
        <w:t xml:space="preserve"> </w:t>
      </w:r>
      <w:r>
        <w:rPr>
          <w:color w:val="000000"/>
        </w:rPr>
        <w:t>3</w:t>
      </w:r>
      <w:r w:rsidRPr="00A5628B">
        <w:rPr>
          <w:color w:val="000000"/>
        </w:rPr>
        <w:t xml:space="preserve"> haftası</w:t>
      </w:r>
      <w:r w:rsidRPr="000F2632">
        <w:rPr>
          <w:color w:val="009900"/>
        </w:rPr>
        <w:t>. II. Yazılı</w:t>
      </w:r>
      <w:r w:rsidRPr="00A5628B">
        <w:rPr>
          <w:color w:val="000000"/>
        </w:rPr>
        <w:t xml:space="preserve"> </w:t>
      </w:r>
      <w:r w:rsidRPr="000F2632">
        <w:rPr>
          <w:color w:val="FF00FF"/>
        </w:rPr>
        <w:t>Ocak ayının</w:t>
      </w:r>
      <w:r w:rsidRPr="00A5628B">
        <w:rPr>
          <w:color w:val="000000"/>
        </w:rPr>
        <w:t xml:space="preserve"> </w:t>
      </w:r>
      <w:r>
        <w:rPr>
          <w:color w:val="000000"/>
        </w:rPr>
        <w:t>1</w:t>
      </w:r>
      <w:r w:rsidRPr="00A5628B">
        <w:rPr>
          <w:color w:val="000000"/>
        </w:rPr>
        <w:t>.haftası</w:t>
      </w:r>
      <w:r w:rsidRPr="00A5628B">
        <w:rPr>
          <w:color w:val="000000"/>
        </w:rPr>
        <w:br/>
      </w:r>
      <w:r w:rsidRPr="00A5628B">
        <w:rPr>
          <w:b/>
          <w:bCs/>
          <w:color w:val="7030A0"/>
        </w:rPr>
        <w:t>II. Dönem;</w:t>
      </w:r>
      <w:r w:rsidRPr="00A5628B">
        <w:rPr>
          <w:color w:val="000000"/>
        </w:rPr>
        <w:t xml:space="preserve"> </w:t>
      </w:r>
      <w:r w:rsidRPr="000F2632">
        <w:rPr>
          <w:color w:val="009900"/>
        </w:rPr>
        <w:t>I.Yazılı</w:t>
      </w:r>
      <w:r w:rsidRPr="00A5628B">
        <w:rPr>
          <w:color w:val="000000"/>
        </w:rPr>
        <w:t xml:space="preserve"> </w:t>
      </w:r>
      <w:r w:rsidRPr="000F2632">
        <w:rPr>
          <w:color w:val="FF00FF"/>
        </w:rPr>
        <w:t>Nisan ayının</w:t>
      </w:r>
      <w:r w:rsidRPr="00A5628B">
        <w:rPr>
          <w:color w:val="000000"/>
        </w:rPr>
        <w:t xml:space="preserve"> </w:t>
      </w:r>
      <w:r>
        <w:rPr>
          <w:color w:val="000000"/>
        </w:rPr>
        <w:t>1</w:t>
      </w:r>
      <w:r w:rsidRPr="00A5628B">
        <w:rPr>
          <w:color w:val="000000"/>
        </w:rPr>
        <w:t xml:space="preserve">. Haftası. </w:t>
      </w:r>
      <w:r w:rsidRPr="000F2632">
        <w:rPr>
          <w:color w:val="009900"/>
        </w:rPr>
        <w:t>II. Yazılı</w:t>
      </w:r>
      <w:r w:rsidRPr="00A5628B">
        <w:rPr>
          <w:color w:val="000000"/>
        </w:rPr>
        <w:t xml:space="preserve"> </w:t>
      </w:r>
      <w:r>
        <w:rPr>
          <w:color w:val="FF00FF"/>
        </w:rPr>
        <w:t>Mayıs</w:t>
      </w:r>
      <w:r w:rsidRPr="000F2632">
        <w:rPr>
          <w:color w:val="FF00FF"/>
        </w:rPr>
        <w:t xml:space="preserve"> ayının</w:t>
      </w:r>
      <w:r w:rsidRPr="00A5628B">
        <w:rPr>
          <w:color w:val="000000"/>
        </w:rPr>
        <w:t xml:space="preserve"> </w:t>
      </w:r>
      <w:r>
        <w:rPr>
          <w:color w:val="000000"/>
        </w:rPr>
        <w:t>4</w:t>
      </w:r>
      <w:r w:rsidRPr="00A5628B">
        <w:rPr>
          <w:color w:val="000000"/>
        </w:rPr>
        <w:t>. haftası</w:t>
      </w:r>
    </w:p>
    <w:p w:rsidR="00A24DE7" w:rsidRDefault="00A24DE7" w:rsidP="00AB2E37">
      <w:pPr>
        <w:rPr>
          <w:b/>
          <w:bCs/>
          <w:color w:val="0070C0"/>
        </w:rPr>
      </w:pPr>
    </w:p>
    <w:p w:rsidR="00A24DE7" w:rsidRDefault="00A24DE7" w:rsidP="00812D4F">
      <w:pPr>
        <w:rPr>
          <w:b/>
          <w:bCs/>
          <w:color w:val="000000"/>
        </w:rPr>
      </w:pPr>
      <w:r w:rsidRPr="00A5628B">
        <w:rPr>
          <w:b/>
          <w:bCs/>
          <w:color w:val="0070C0"/>
        </w:rPr>
        <w:t>1</w:t>
      </w:r>
      <w:r>
        <w:rPr>
          <w:b/>
          <w:bCs/>
          <w:color w:val="0070C0"/>
        </w:rPr>
        <w:t>1</w:t>
      </w:r>
      <w:r w:rsidRPr="00A5628B">
        <w:rPr>
          <w:b/>
          <w:bCs/>
          <w:color w:val="0070C0"/>
        </w:rPr>
        <w:t>.sınıflar için</w:t>
      </w:r>
      <w:r>
        <w:rPr>
          <w:b/>
          <w:bCs/>
          <w:color w:val="0070C0"/>
        </w:rPr>
        <w:t xml:space="preserve"> SEÇMELİ TARİH</w:t>
      </w:r>
      <w:r w:rsidRPr="00A5628B">
        <w:rPr>
          <w:b/>
          <w:bCs/>
          <w:color w:val="0070C0"/>
        </w:rPr>
        <w:t xml:space="preserve"> (</w:t>
      </w:r>
      <w:r>
        <w:rPr>
          <w:b/>
          <w:bCs/>
          <w:color w:val="0070C0"/>
        </w:rPr>
        <w:t>2 Saatlik</w:t>
      </w:r>
      <w:r w:rsidRPr="00A5628B">
        <w:rPr>
          <w:b/>
          <w:bCs/>
          <w:color w:val="0070C0"/>
        </w:rPr>
        <w:t>):</w:t>
      </w:r>
      <w:r w:rsidRPr="00A5628B">
        <w:rPr>
          <w:b/>
          <w:bCs/>
          <w:color w:val="000000"/>
        </w:rPr>
        <w:t xml:space="preserve"> </w:t>
      </w:r>
    </w:p>
    <w:p w:rsidR="00A24DE7" w:rsidRPr="00A5628B" w:rsidRDefault="00A24DE7" w:rsidP="00812D4F">
      <w:pPr>
        <w:rPr>
          <w:color w:val="000000"/>
        </w:rPr>
      </w:pPr>
      <w:r w:rsidRPr="00A5628B">
        <w:rPr>
          <w:b/>
          <w:bCs/>
          <w:color w:val="7030A0"/>
        </w:rPr>
        <w:t>I. Dönem;</w:t>
      </w:r>
      <w:r w:rsidRPr="00A5628B">
        <w:rPr>
          <w:color w:val="000000"/>
        </w:rPr>
        <w:t xml:space="preserve"> </w:t>
      </w:r>
      <w:r w:rsidRPr="000F2632">
        <w:rPr>
          <w:color w:val="009900"/>
        </w:rPr>
        <w:t>I. Yazılı</w:t>
      </w:r>
      <w:r w:rsidRPr="00A5628B">
        <w:rPr>
          <w:color w:val="000000"/>
        </w:rPr>
        <w:t xml:space="preserve"> </w:t>
      </w:r>
      <w:r w:rsidRPr="000F2632">
        <w:rPr>
          <w:color w:val="FF00FF"/>
        </w:rPr>
        <w:t>Kasım ayının</w:t>
      </w:r>
      <w:r w:rsidRPr="00A5628B">
        <w:rPr>
          <w:color w:val="000000"/>
        </w:rPr>
        <w:t xml:space="preserve"> </w:t>
      </w:r>
      <w:r>
        <w:rPr>
          <w:color w:val="000000"/>
        </w:rPr>
        <w:t>3</w:t>
      </w:r>
      <w:r w:rsidRPr="00A5628B">
        <w:rPr>
          <w:color w:val="000000"/>
        </w:rPr>
        <w:t xml:space="preserve"> haftası</w:t>
      </w:r>
      <w:r w:rsidRPr="000F2632">
        <w:rPr>
          <w:color w:val="009900"/>
        </w:rPr>
        <w:t>. II. Yazılı</w:t>
      </w:r>
      <w:r w:rsidRPr="00A5628B">
        <w:rPr>
          <w:color w:val="000000"/>
        </w:rPr>
        <w:t xml:space="preserve"> </w:t>
      </w:r>
      <w:r w:rsidRPr="000F2632">
        <w:rPr>
          <w:color w:val="FF00FF"/>
        </w:rPr>
        <w:t>Ocak ayının</w:t>
      </w:r>
      <w:r w:rsidRPr="00A5628B">
        <w:rPr>
          <w:color w:val="000000"/>
        </w:rPr>
        <w:t xml:space="preserve"> </w:t>
      </w:r>
      <w:r>
        <w:rPr>
          <w:color w:val="000000"/>
        </w:rPr>
        <w:t>1</w:t>
      </w:r>
      <w:r w:rsidRPr="00A5628B">
        <w:rPr>
          <w:color w:val="000000"/>
        </w:rPr>
        <w:t>.haftası</w:t>
      </w:r>
      <w:r w:rsidRPr="00A5628B">
        <w:rPr>
          <w:color w:val="000000"/>
        </w:rPr>
        <w:br/>
      </w:r>
      <w:r w:rsidRPr="00A5628B">
        <w:rPr>
          <w:b/>
          <w:bCs/>
          <w:color w:val="7030A0"/>
        </w:rPr>
        <w:t>II. Dönem;</w:t>
      </w:r>
      <w:r w:rsidRPr="00A5628B">
        <w:rPr>
          <w:color w:val="000000"/>
        </w:rPr>
        <w:t xml:space="preserve"> </w:t>
      </w:r>
      <w:r w:rsidRPr="000F2632">
        <w:rPr>
          <w:color w:val="009900"/>
        </w:rPr>
        <w:t>I.Yazılı</w:t>
      </w:r>
      <w:r w:rsidRPr="00A5628B">
        <w:rPr>
          <w:color w:val="000000"/>
        </w:rPr>
        <w:t xml:space="preserve"> </w:t>
      </w:r>
      <w:r>
        <w:rPr>
          <w:color w:val="FF00FF"/>
        </w:rPr>
        <w:t>Mart</w:t>
      </w:r>
      <w:r w:rsidRPr="000F2632">
        <w:rPr>
          <w:color w:val="FF00FF"/>
        </w:rPr>
        <w:t xml:space="preserve"> ayının</w:t>
      </w:r>
      <w:r w:rsidRPr="00A5628B">
        <w:rPr>
          <w:color w:val="000000"/>
        </w:rPr>
        <w:t xml:space="preserve"> </w:t>
      </w:r>
      <w:r>
        <w:rPr>
          <w:color w:val="000000"/>
        </w:rPr>
        <w:t>4</w:t>
      </w:r>
      <w:r w:rsidRPr="00A5628B">
        <w:rPr>
          <w:color w:val="000000"/>
        </w:rPr>
        <w:t xml:space="preserve">. Haftası. </w:t>
      </w:r>
      <w:r w:rsidRPr="000F2632">
        <w:rPr>
          <w:color w:val="009900"/>
        </w:rPr>
        <w:t>II. Yazılı</w:t>
      </w:r>
      <w:r w:rsidRPr="00A5628B">
        <w:rPr>
          <w:color w:val="000000"/>
        </w:rPr>
        <w:t xml:space="preserve"> </w:t>
      </w:r>
      <w:r>
        <w:rPr>
          <w:color w:val="FF00FF"/>
        </w:rPr>
        <w:t>Mayıs</w:t>
      </w:r>
      <w:r w:rsidRPr="000F2632">
        <w:rPr>
          <w:color w:val="FF00FF"/>
        </w:rPr>
        <w:t xml:space="preserve"> ayının</w:t>
      </w:r>
      <w:r w:rsidRPr="00A5628B">
        <w:rPr>
          <w:color w:val="000000"/>
        </w:rPr>
        <w:t xml:space="preserve"> </w:t>
      </w:r>
      <w:r>
        <w:rPr>
          <w:color w:val="000000"/>
        </w:rPr>
        <w:t>4</w:t>
      </w:r>
      <w:r w:rsidRPr="00A5628B">
        <w:rPr>
          <w:color w:val="000000"/>
        </w:rPr>
        <w:t>. haftası</w:t>
      </w:r>
    </w:p>
    <w:p w:rsidR="00A24DE7" w:rsidRDefault="00A24DE7" w:rsidP="00AB2E37">
      <w:pPr>
        <w:rPr>
          <w:b/>
          <w:bCs/>
          <w:color w:val="0070C0"/>
        </w:rPr>
      </w:pPr>
    </w:p>
    <w:p w:rsidR="00A24DE7" w:rsidRPr="00A5628B" w:rsidRDefault="00A24DE7" w:rsidP="00AB2E37">
      <w:pPr>
        <w:rPr>
          <w:b/>
          <w:bCs/>
          <w:color w:val="7030A0"/>
        </w:rPr>
      </w:pPr>
      <w:r>
        <w:rPr>
          <w:b/>
          <w:bCs/>
          <w:color w:val="0070C0"/>
        </w:rPr>
        <w:t>ÇAĞDAŞ TÜRK VE DÜNYA TARİHİ</w:t>
      </w:r>
      <w:r w:rsidRPr="00A5628B">
        <w:rPr>
          <w:b/>
          <w:bCs/>
          <w:color w:val="7030A0"/>
        </w:rPr>
        <w:t xml:space="preserve">: </w:t>
      </w:r>
      <w:r w:rsidRPr="00A5628B">
        <w:rPr>
          <w:b/>
          <w:bCs/>
          <w:color w:val="0070C0"/>
        </w:rPr>
        <w:t>(</w:t>
      </w:r>
      <w:r>
        <w:rPr>
          <w:b/>
          <w:bCs/>
          <w:color w:val="0070C0"/>
        </w:rPr>
        <w:t>4 Saatlik</w:t>
      </w:r>
      <w:r w:rsidRPr="00A5628B">
        <w:rPr>
          <w:b/>
          <w:bCs/>
          <w:color w:val="0070C0"/>
        </w:rPr>
        <w:t>):</w:t>
      </w:r>
    </w:p>
    <w:p w:rsidR="00A24DE7" w:rsidRDefault="00A24DE7" w:rsidP="00A2697B">
      <w:pPr>
        <w:rPr>
          <w:color w:val="000000"/>
        </w:rPr>
      </w:pPr>
      <w:r w:rsidRPr="00A5628B">
        <w:rPr>
          <w:b/>
          <w:bCs/>
          <w:color w:val="7030A0"/>
        </w:rPr>
        <w:t>I. Dönem;</w:t>
      </w:r>
      <w:r w:rsidRPr="00A5628B">
        <w:rPr>
          <w:color w:val="000000"/>
        </w:rPr>
        <w:t xml:space="preserve"> </w:t>
      </w:r>
    </w:p>
    <w:p w:rsidR="00A24DE7" w:rsidRDefault="00A24DE7" w:rsidP="00A2697B">
      <w:pPr>
        <w:rPr>
          <w:color w:val="000000"/>
        </w:rPr>
      </w:pPr>
      <w:r w:rsidRPr="000F2632">
        <w:rPr>
          <w:color w:val="009900"/>
        </w:rPr>
        <w:t>I. Yazılı</w:t>
      </w:r>
      <w:r w:rsidRPr="00A5628B">
        <w:rPr>
          <w:color w:val="000000"/>
        </w:rPr>
        <w:t xml:space="preserve"> </w:t>
      </w:r>
      <w:r w:rsidRPr="000F2632">
        <w:rPr>
          <w:color w:val="FF00FF"/>
        </w:rPr>
        <w:t>Kasım ayının</w:t>
      </w:r>
      <w:r w:rsidRPr="00A5628B">
        <w:rPr>
          <w:color w:val="000000"/>
        </w:rPr>
        <w:t xml:space="preserve"> </w:t>
      </w:r>
      <w:r w:rsidRPr="00A2697B">
        <w:t>1. haftası</w:t>
      </w:r>
      <w:r w:rsidRPr="000F2632">
        <w:rPr>
          <w:color w:val="009900"/>
        </w:rPr>
        <w:t>. II. Yazılı</w:t>
      </w:r>
      <w:r w:rsidRPr="00A5628B">
        <w:rPr>
          <w:color w:val="000000"/>
        </w:rPr>
        <w:t xml:space="preserve"> </w:t>
      </w:r>
      <w:r w:rsidRPr="000F2632">
        <w:rPr>
          <w:color w:val="FF00FF"/>
        </w:rPr>
        <w:t>Aralık ayının</w:t>
      </w:r>
      <w:r w:rsidRPr="00A5628B">
        <w:rPr>
          <w:color w:val="000000"/>
        </w:rPr>
        <w:t xml:space="preserve"> </w:t>
      </w:r>
      <w:r>
        <w:rPr>
          <w:color w:val="000000"/>
        </w:rPr>
        <w:t>1</w:t>
      </w:r>
      <w:r w:rsidRPr="00A5628B">
        <w:rPr>
          <w:color w:val="000000"/>
        </w:rPr>
        <w:t xml:space="preserve">. haftası, </w:t>
      </w:r>
      <w:r w:rsidRPr="000F2632">
        <w:rPr>
          <w:color w:val="009900"/>
        </w:rPr>
        <w:t>III. Yazılı</w:t>
      </w:r>
      <w:r w:rsidRPr="00A5628B">
        <w:rPr>
          <w:color w:val="000000"/>
        </w:rPr>
        <w:t xml:space="preserve"> </w:t>
      </w:r>
      <w:r w:rsidRPr="000F2632">
        <w:rPr>
          <w:color w:val="FF00FF"/>
        </w:rPr>
        <w:t>Ocak ayının</w:t>
      </w:r>
      <w:r w:rsidRPr="00A5628B">
        <w:rPr>
          <w:color w:val="000000"/>
        </w:rPr>
        <w:t xml:space="preserve"> </w:t>
      </w:r>
      <w:r w:rsidRPr="00A2697B">
        <w:t>1. Haftası,</w:t>
      </w:r>
      <w:r w:rsidRPr="00A2697B">
        <w:rPr>
          <w:b/>
          <w:bCs/>
          <w:color w:val="7030A0"/>
        </w:rPr>
        <w:br/>
      </w:r>
      <w:r w:rsidRPr="00A5628B">
        <w:rPr>
          <w:b/>
          <w:bCs/>
          <w:color w:val="7030A0"/>
        </w:rPr>
        <w:t>II. Dönem;</w:t>
      </w:r>
      <w:r w:rsidRPr="00A5628B">
        <w:rPr>
          <w:color w:val="000000"/>
        </w:rPr>
        <w:t xml:space="preserve"> </w:t>
      </w:r>
    </w:p>
    <w:p w:rsidR="00A24DE7" w:rsidRPr="00A2697B" w:rsidRDefault="00A24DE7" w:rsidP="00A2697B">
      <w:r w:rsidRPr="000F2632">
        <w:rPr>
          <w:color w:val="009900"/>
        </w:rPr>
        <w:t>I.Yazılı</w:t>
      </w:r>
      <w:r w:rsidRPr="00A5628B">
        <w:rPr>
          <w:color w:val="000000"/>
        </w:rPr>
        <w:t xml:space="preserve"> </w:t>
      </w:r>
      <w:r w:rsidRPr="000F2632">
        <w:rPr>
          <w:color w:val="FF00FF"/>
        </w:rPr>
        <w:t>Mart ayının</w:t>
      </w:r>
      <w:r w:rsidRPr="00A5628B">
        <w:rPr>
          <w:color w:val="000000"/>
        </w:rPr>
        <w:t xml:space="preserve"> </w:t>
      </w:r>
      <w:r w:rsidRPr="00A2697B">
        <w:t>3. Haftası</w:t>
      </w:r>
      <w:r w:rsidRPr="00A5628B">
        <w:rPr>
          <w:color w:val="000000"/>
        </w:rPr>
        <w:t xml:space="preserve">. </w:t>
      </w:r>
      <w:r w:rsidRPr="000F2632">
        <w:rPr>
          <w:color w:val="009900"/>
        </w:rPr>
        <w:t>II. Yazılı</w:t>
      </w:r>
      <w:r w:rsidRPr="00A5628B">
        <w:rPr>
          <w:color w:val="000000"/>
        </w:rPr>
        <w:t xml:space="preserve"> </w:t>
      </w:r>
      <w:r>
        <w:rPr>
          <w:color w:val="FF00FF"/>
        </w:rPr>
        <w:t>Nisan</w:t>
      </w:r>
      <w:r w:rsidRPr="000F2632">
        <w:rPr>
          <w:color w:val="FF00FF"/>
        </w:rPr>
        <w:t xml:space="preserve"> ayının</w:t>
      </w:r>
      <w:r w:rsidRPr="00A5628B">
        <w:rPr>
          <w:color w:val="000000"/>
        </w:rPr>
        <w:t xml:space="preserve"> </w:t>
      </w:r>
      <w:r w:rsidRPr="00A2697B">
        <w:t>1. Haftası</w:t>
      </w:r>
      <w:r w:rsidRPr="00A5628B">
        <w:rPr>
          <w:color w:val="000000"/>
        </w:rPr>
        <w:t xml:space="preserve">, </w:t>
      </w:r>
      <w:r w:rsidRPr="000F2632">
        <w:rPr>
          <w:color w:val="009900"/>
        </w:rPr>
        <w:t>III. Yazılı</w:t>
      </w:r>
      <w:r w:rsidRPr="00A5628B">
        <w:rPr>
          <w:color w:val="000000"/>
        </w:rPr>
        <w:t xml:space="preserve"> </w:t>
      </w:r>
      <w:r>
        <w:rPr>
          <w:color w:val="FF00FF"/>
        </w:rPr>
        <w:t>Mayıs</w:t>
      </w:r>
      <w:r w:rsidRPr="000F2632">
        <w:rPr>
          <w:color w:val="FF00FF"/>
        </w:rPr>
        <w:t xml:space="preserve"> ayının</w:t>
      </w:r>
      <w:r w:rsidRPr="00A5628B">
        <w:rPr>
          <w:color w:val="000000"/>
        </w:rPr>
        <w:t xml:space="preserve"> </w:t>
      </w:r>
      <w:r w:rsidRPr="00A2697B">
        <w:t>4. Haftası</w:t>
      </w:r>
    </w:p>
    <w:p w:rsidR="00A24DE7" w:rsidRDefault="00A24DE7" w:rsidP="006E10F1">
      <w:pPr>
        <w:rPr>
          <w:b/>
          <w:bCs/>
          <w:color w:val="0070C0"/>
        </w:rPr>
      </w:pPr>
    </w:p>
    <w:p w:rsidR="00A24DE7" w:rsidRPr="00A5628B" w:rsidRDefault="00A24DE7" w:rsidP="0058037F">
      <w:pPr>
        <w:rPr>
          <w:b/>
          <w:bCs/>
          <w:color w:val="000000"/>
        </w:rPr>
      </w:pPr>
      <w:r w:rsidRPr="00A5628B">
        <w:rPr>
          <w:b/>
          <w:bCs/>
          <w:color w:val="0070C0"/>
        </w:rPr>
        <w:t>12.sınıflar için</w:t>
      </w:r>
      <w:r>
        <w:rPr>
          <w:b/>
          <w:bCs/>
          <w:color w:val="0070C0"/>
        </w:rPr>
        <w:t xml:space="preserve"> SEÇMELİ TARİH</w:t>
      </w:r>
      <w:r w:rsidRPr="00A5628B">
        <w:rPr>
          <w:b/>
          <w:bCs/>
          <w:color w:val="0070C0"/>
        </w:rPr>
        <w:t xml:space="preserve"> (</w:t>
      </w:r>
      <w:r>
        <w:rPr>
          <w:b/>
          <w:bCs/>
          <w:color w:val="0070C0"/>
        </w:rPr>
        <w:t>2 Saatlik</w:t>
      </w:r>
      <w:r w:rsidRPr="00A5628B">
        <w:rPr>
          <w:b/>
          <w:bCs/>
          <w:color w:val="0070C0"/>
        </w:rPr>
        <w:t>):</w:t>
      </w:r>
      <w:r w:rsidRPr="00A5628B">
        <w:rPr>
          <w:b/>
          <w:bCs/>
          <w:color w:val="000000"/>
        </w:rPr>
        <w:t xml:space="preserve"> </w:t>
      </w:r>
    </w:p>
    <w:p w:rsidR="00A24DE7" w:rsidRDefault="00A24DE7" w:rsidP="006E10F1">
      <w:pPr>
        <w:rPr>
          <w:b/>
          <w:bCs/>
          <w:color w:val="0070C0"/>
        </w:rPr>
      </w:pPr>
      <w:r w:rsidRPr="00A5628B">
        <w:rPr>
          <w:b/>
          <w:bCs/>
          <w:color w:val="7030A0"/>
        </w:rPr>
        <w:t>I. Dönem;</w:t>
      </w:r>
      <w:r w:rsidRPr="00A5628B">
        <w:rPr>
          <w:color w:val="000000"/>
        </w:rPr>
        <w:t xml:space="preserve"> </w:t>
      </w:r>
      <w:r w:rsidRPr="000F2632">
        <w:rPr>
          <w:color w:val="009900"/>
        </w:rPr>
        <w:t>I. Yazılı</w:t>
      </w:r>
      <w:r w:rsidRPr="00A5628B">
        <w:rPr>
          <w:color w:val="000000"/>
        </w:rPr>
        <w:t xml:space="preserve"> </w:t>
      </w:r>
      <w:r w:rsidRPr="000F2632">
        <w:rPr>
          <w:color w:val="FF00FF"/>
        </w:rPr>
        <w:t>Kasım ayının</w:t>
      </w:r>
      <w:r w:rsidRPr="00A5628B">
        <w:rPr>
          <w:color w:val="000000"/>
        </w:rPr>
        <w:t xml:space="preserve"> 3. haftası. </w:t>
      </w:r>
      <w:r w:rsidRPr="000F2632">
        <w:rPr>
          <w:color w:val="009900"/>
        </w:rPr>
        <w:t>II. Yazılı</w:t>
      </w:r>
      <w:r w:rsidRPr="00A5628B">
        <w:rPr>
          <w:color w:val="000000"/>
        </w:rPr>
        <w:t xml:space="preserve"> </w:t>
      </w:r>
      <w:r w:rsidRPr="000F2632">
        <w:rPr>
          <w:color w:val="FF00FF"/>
        </w:rPr>
        <w:t>Ocak ayının</w:t>
      </w:r>
      <w:r w:rsidRPr="00A5628B">
        <w:rPr>
          <w:color w:val="000000"/>
        </w:rPr>
        <w:t xml:space="preserve"> </w:t>
      </w:r>
      <w:r>
        <w:rPr>
          <w:color w:val="000000"/>
        </w:rPr>
        <w:t>1</w:t>
      </w:r>
      <w:r w:rsidRPr="00A5628B">
        <w:rPr>
          <w:color w:val="000000"/>
        </w:rPr>
        <w:t>.haftası</w:t>
      </w:r>
      <w:r w:rsidRPr="00A5628B">
        <w:rPr>
          <w:color w:val="000000"/>
        </w:rPr>
        <w:br/>
      </w:r>
      <w:r w:rsidRPr="00A5628B">
        <w:rPr>
          <w:b/>
          <w:bCs/>
          <w:color w:val="7030A0"/>
        </w:rPr>
        <w:t>II. Dönem</w:t>
      </w:r>
      <w:r w:rsidRPr="000F2632">
        <w:rPr>
          <w:b/>
          <w:bCs/>
          <w:color w:val="009900"/>
        </w:rPr>
        <w:t>;</w:t>
      </w:r>
      <w:r w:rsidRPr="000F2632">
        <w:rPr>
          <w:color w:val="009900"/>
        </w:rPr>
        <w:t xml:space="preserve"> I.Yazılı</w:t>
      </w:r>
      <w:r w:rsidRPr="00A5628B">
        <w:rPr>
          <w:color w:val="000000"/>
        </w:rPr>
        <w:t xml:space="preserve"> </w:t>
      </w:r>
      <w:r>
        <w:rPr>
          <w:color w:val="FF00FF"/>
        </w:rPr>
        <w:t>Mart</w:t>
      </w:r>
      <w:r w:rsidRPr="000F2632">
        <w:rPr>
          <w:color w:val="FF00FF"/>
        </w:rPr>
        <w:t xml:space="preserve"> ayının</w:t>
      </w:r>
      <w:r w:rsidRPr="00A5628B">
        <w:rPr>
          <w:color w:val="000000"/>
        </w:rPr>
        <w:t xml:space="preserve"> </w:t>
      </w:r>
      <w:r>
        <w:rPr>
          <w:color w:val="000000"/>
        </w:rPr>
        <w:t>4</w:t>
      </w:r>
      <w:r w:rsidRPr="00A5628B">
        <w:rPr>
          <w:color w:val="000000"/>
        </w:rPr>
        <w:t xml:space="preserve">. Haftası. </w:t>
      </w:r>
      <w:r w:rsidRPr="000F2632">
        <w:rPr>
          <w:color w:val="009900"/>
        </w:rPr>
        <w:t>II. Yazılı</w:t>
      </w:r>
      <w:r w:rsidRPr="00A5628B">
        <w:rPr>
          <w:color w:val="000000"/>
        </w:rPr>
        <w:t xml:space="preserve"> </w:t>
      </w:r>
      <w:r>
        <w:rPr>
          <w:color w:val="FF00FF"/>
        </w:rPr>
        <w:t>Mayıs</w:t>
      </w:r>
      <w:r w:rsidRPr="000F2632">
        <w:rPr>
          <w:color w:val="FF00FF"/>
        </w:rPr>
        <w:t xml:space="preserve"> ayının</w:t>
      </w:r>
      <w:r w:rsidRPr="00A5628B">
        <w:rPr>
          <w:color w:val="000000"/>
        </w:rPr>
        <w:t xml:space="preserve"> </w:t>
      </w:r>
      <w:r>
        <w:rPr>
          <w:color w:val="000000"/>
        </w:rPr>
        <w:t>4</w:t>
      </w:r>
      <w:r w:rsidRPr="00A5628B">
        <w:rPr>
          <w:color w:val="000000"/>
        </w:rPr>
        <w:t>. haftası</w:t>
      </w:r>
      <w:r w:rsidRPr="00A5628B">
        <w:rPr>
          <w:color w:val="000000"/>
        </w:rPr>
        <w:br/>
      </w:r>
    </w:p>
    <w:p w:rsidR="00A24DE7" w:rsidRPr="00A5628B" w:rsidRDefault="00A24DE7" w:rsidP="00AB2E37">
      <w:pPr>
        <w:rPr>
          <w:b/>
          <w:bCs/>
          <w:color w:val="000000"/>
        </w:rPr>
      </w:pPr>
      <w:r w:rsidRPr="00A5628B">
        <w:rPr>
          <w:b/>
          <w:bCs/>
          <w:color w:val="0070C0"/>
        </w:rPr>
        <w:t>12.sınıflar için</w:t>
      </w:r>
      <w:r>
        <w:rPr>
          <w:b/>
          <w:bCs/>
          <w:color w:val="0070C0"/>
        </w:rPr>
        <w:t xml:space="preserve"> SEÇMELİ TARİH</w:t>
      </w:r>
      <w:r w:rsidRPr="00A5628B">
        <w:rPr>
          <w:b/>
          <w:bCs/>
          <w:color w:val="0070C0"/>
        </w:rPr>
        <w:t xml:space="preserve"> (</w:t>
      </w:r>
      <w:r>
        <w:rPr>
          <w:b/>
          <w:bCs/>
          <w:color w:val="0070C0"/>
        </w:rPr>
        <w:t>3 Saatlik</w:t>
      </w:r>
      <w:r w:rsidRPr="00A5628B">
        <w:rPr>
          <w:b/>
          <w:bCs/>
          <w:color w:val="0070C0"/>
        </w:rPr>
        <w:t>):</w:t>
      </w:r>
      <w:r w:rsidRPr="00A5628B">
        <w:rPr>
          <w:b/>
          <w:bCs/>
          <w:color w:val="000000"/>
        </w:rPr>
        <w:t xml:space="preserve"> </w:t>
      </w:r>
    </w:p>
    <w:p w:rsidR="00A24DE7" w:rsidRPr="00C53D31" w:rsidRDefault="00A24DE7" w:rsidP="00AB2E37">
      <w:pPr>
        <w:rPr>
          <w:color w:val="984806"/>
        </w:rPr>
      </w:pPr>
      <w:r w:rsidRPr="00A5628B">
        <w:rPr>
          <w:b/>
          <w:bCs/>
          <w:color w:val="7030A0"/>
        </w:rPr>
        <w:t>I. Dönem;</w:t>
      </w:r>
      <w:r w:rsidRPr="00A5628B">
        <w:rPr>
          <w:color w:val="000000"/>
        </w:rPr>
        <w:t xml:space="preserve"> </w:t>
      </w:r>
      <w:r w:rsidRPr="000F2632">
        <w:rPr>
          <w:color w:val="009900"/>
        </w:rPr>
        <w:t>I. Yazılı</w:t>
      </w:r>
      <w:r w:rsidRPr="00A5628B">
        <w:rPr>
          <w:color w:val="000000"/>
        </w:rPr>
        <w:t xml:space="preserve"> </w:t>
      </w:r>
      <w:r w:rsidRPr="000F2632">
        <w:rPr>
          <w:color w:val="FF00FF"/>
        </w:rPr>
        <w:t>Kasım ayının</w:t>
      </w:r>
      <w:r w:rsidRPr="00A5628B">
        <w:rPr>
          <w:color w:val="000000"/>
        </w:rPr>
        <w:t xml:space="preserve"> </w:t>
      </w:r>
      <w:r w:rsidRPr="00C53D31">
        <w:rPr>
          <w:color w:val="984806"/>
        </w:rPr>
        <w:t>2. haftası</w:t>
      </w:r>
      <w:r w:rsidRPr="00A5628B">
        <w:rPr>
          <w:color w:val="000000"/>
        </w:rPr>
        <w:t xml:space="preserve">. </w:t>
      </w:r>
      <w:r w:rsidRPr="000F2632">
        <w:rPr>
          <w:color w:val="009900"/>
        </w:rPr>
        <w:t>II.Yazılı</w:t>
      </w:r>
      <w:r w:rsidRPr="00A5628B">
        <w:rPr>
          <w:color w:val="000000"/>
        </w:rPr>
        <w:t xml:space="preserve"> </w:t>
      </w:r>
      <w:r w:rsidRPr="000F2632">
        <w:rPr>
          <w:color w:val="FF00FF"/>
        </w:rPr>
        <w:t>Ocak ayının</w:t>
      </w:r>
      <w:r w:rsidRPr="00A5628B">
        <w:rPr>
          <w:color w:val="000000"/>
        </w:rPr>
        <w:t xml:space="preserve"> </w:t>
      </w:r>
      <w:r w:rsidRPr="00C53D31">
        <w:rPr>
          <w:color w:val="984806"/>
        </w:rPr>
        <w:t>2. Haftası,</w:t>
      </w:r>
      <w:r w:rsidRPr="00C53D31">
        <w:rPr>
          <w:color w:val="984806"/>
        </w:rPr>
        <w:br/>
      </w:r>
      <w:r w:rsidRPr="00A5628B">
        <w:rPr>
          <w:b/>
          <w:bCs/>
          <w:color w:val="7030A0"/>
        </w:rPr>
        <w:t>II. Dönem;</w:t>
      </w:r>
      <w:r w:rsidRPr="00A5628B">
        <w:rPr>
          <w:color w:val="000000"/>
        </w:rPr>
        <w:t xml:space="preserve"> </w:t>
      </w:r>
      <w:r w:rsidRPr="000F2632">
        <w:rPr>
          <w:color w:val="009900"/>
        </w:rPr>
        <w:t>I.Yazılı</w:t>
      </w:r>
      <w:r w:rsidRPr="00A5628B">
        <w:rPr>
          <w:color w:val="000000"/>
        </w:rPr>
        <w:t xml:space="preserve"> </w:t>
      </w:r>
      <w:r w:rsidRPr="000F2632">
        <w:rPr>
          <w:color w:val="FF00FF"/>
        </w:rPr>
        <w:t>Nisan ayının</w:t>
      </w:r>
      <w:r w:rsidRPr="00A5628B">
        <w:rPr>
          <w:color w:val="000000"/>
        </w:rPr>
        <w:t xml:space="preserve"> </w:t>
      </w:r>
      <w:r>
        <w:rPr>
          <w:color w:val="984806"/>
        </w:rPr>
        <w:t>2</w:t>
      </w:r>
      <w:r w:rsidRPr="00C53D31">
        <w:rPr>
          <w:color w:val="984806"/>
        </w:rPr>
        <w:t>. Haftası</w:t>
      </w:r>
      <w:r w:rsidRPr="00A5628B">
        <w:rPr>
          <w:color w:val="000000"/>
        </w:rPr>
        <w:t xml:space="preserve">. </w:t>
      </w:r>
      <w:r w:rsidRPr="000F2632">
        <w:rPr>
          <w:color w:val="009900"/>
        </w:rPr>
        <w:t>II. Yazılı</w:t>
      </w:r>
      <w:r w:rsidRPr="00A5628B">
        <w:rPr>
          <w:color w:val="000000"/>
        </w:rPr>
        <w:t xml:space="preserve"> </w:t>
      </w:r>
      <w:r w:rsidRPr="000F2632">
        <w:rPr>
          <w:color w:val="FF00FF"/>
        </w:rPr>
        <w:t>Haziran ayının</w:t>
      </w:r>
      <w:r w:rsidRPr="00A5628B">
        <w:rPr>
          <w:color w:val="000000"/>
        </w:rPr>
        <w:t xml:space="preserve"> </w:t>
      </w:r>
      <w:r w:rsidRPr="00C53D31">
        <w:rPr>
          <w:color w:val="984806"/>
        </w:rPr>
        <w:t>1. Haftası</w:t>
      </w:r>
    </w:p>
    <w:p w:rsidR="00A24DE7" w:rsidRDefault="00A24DE7" w:rsidP="00AB2E37">
      <w:pPr>
        <w:rPr>
          <w:b/>
          <w:bCs/>
          <w:color w:val="0070C0"/>
        </w:rPr>
      </w:pPr>
    </w:p>
    <w:p w:rsidR="00A24DE7" w:rsidRDefault="00A24DE7" w:rsidP="00AB2E37">
      <w:pPr>
        <w:rPr>
          <w:b/>
          <w:bCs/>
          <w:color w:val="0070C0"/>
        </w:rPr>
      </w:pPr>
    </w:p>
    <w:p w:rsidR="00A24DE7" w:rsidRPr="00924D32" w:rsidRDefault="00A24DE7" w:rsidP="00AB2E37">
      <w:r w:rsidRPr="00924D32">
        <w:rPr>
          <w:b/>
          <w:bCs/>
          <w:color w:val="FF0000"/>
        </w:rPr>
        <w:t xml:space="preserve">KARAR: </w:t>
      </w:r>
      <w:r w:rsidRPr="00924D32">
        <w:t>Yukarıda belirtilen sayıda yazılı sınavın yapılmasına ve sözlü sınavı puanının verilmesine, yazılı sınavların yukarıda belirtilen zamanda yapılmasına (</w:t>
      </w:r>
      <w:r w:rsidRPr="00924D32">
        <w:rPr>
          <w:b/>
          <w:bCs/>
        </w:rPr>
        <w:t>Sınav tarihleri bir hafta ileri veya geri alınabilir</w:t>
      </w:r>
      <w:r w:rsidRPr="00924D32">
        <w:t>) karar verildi.</w:t>
      </w:r>
    </w:p>
    <w:p w:rsidR="00A24DE7" w:rsidRDefault="00A24DE7" w:rsidP="00AB2E37">
      <w:pPr>
        <w:rPr>
          <w:b/>
          <w:bCs/>
          <w:color w:val="000000"/>
        </w:rPr>
      </w:pPr>
    </w:p>
    <w:p w:rsidR="00A24DE7" w:rsidRDefault="00A24DE7" w:rsidP="00AB2E37">
      <w:pPr>
        <w:rPr>
          <w:b/>
          <w:bCs/>
          <w:color w:val="000000"/>
        </w:rPr>
      </w:pPr>
    </w:p>
    <w:p w:rsidR="00A24DE7" w:rsidRDefault="00A24DE7" w:rsidP="00AB2E37">
      <w:pPr>
        <w:rPr>
          <w:b/>
          <w:bCs/>
          <w:color w:val="000000"/>
        </w:rPr>
      </w:pPr>
    </w:p>
    <w:p w:rsidR="00A24DE7" w:rsidRPr="00A5628B" w:rsidRDefault="00A24DE7" w:rsidP="00AB2E37">
      <w:pPr>
        <w:rPr>
          <w:b/>
          <w:bCs/>
          <w:color w:val="000000"/>
        </w:rPr>
      </w:pPr>
    </w:p>
    <w:p w:rsidR="00A24DE7" w:rsidRPr="00A5628B" w:rsidRDefault="00A24DE7" w:rsidP="006658B1">
      <w:r w:rsidRPr="00A5628B">
        <w:rPr>
          <w:b/>
          <w:bCs/>
          <w:color w:val="FF0000"/>
        </w:rPr>
        <w:t>MADDE10.</w:t>
      </w:r>
      <w:r w:rsidRPr="00A5628B">
        <w:rPr>
          <w:color w:val="000000"/>
        </w:rPr>
        <w:t xml:space="preserve"> </w:t>
      </w:r>
      <w:r w:rsidRPr="00A5628B">
        <w:t>Eğitim-öğretimin temel ilkelerinden biri olan öğrenci velilerinin sorumluluklarının bildirilmesi ve başarıyı artırmak için gerekli çalışmaların yapılması,</w:t>
      </w:r>
    </w:p>
    <w:p w:rsidR="00A24DE7" w:rsidRDefault="00A24DE7" w:rsidP="006658B1">
      <w:r w:rsidRPr="00A5628B">
        <w:t xml:space="preserve">   </w:t>
      </w:r>
      <w:r w:rsidRPr="00924D32">
        <w:rPr>
          <w:b/>
          <w:bCs/>
          <w:color w:val="FF0000"/>
        </w:rPr>
        <w:t>KARAR:</w:t>
      </w:r>
    </w:p>
    <w:p w:rsidR="00A24DE7" w:rsidRPr="00F62399" w:rsidRDefault="00A24DE7" w:rsidP="006658B1">
      <w:pPr>
        <w:rPr>
          <w:b/>
          <w:bCs/>
        </w:rPr>
      </w:pPr>
      <w:r w:rsidRPr="00F62399">
        <w:rPr>
          <w:b/>
          <w:bCs/>
        </w:rPr>
        <w:t xml:space="preserve">  Öğrenci başarısının artırılması için</w:t>
      </w:r>
      <w:r>
        <w:rPr>
          <w:b/>
          <w:bCs/>
        </w:rPr>
        <w:t>;</w:t>
      </w:r>
      <w:r w:rsidRPr="00F62399">
        <w:rPr>
          <w:b/>
          <w:bCs/>
        </w:rPr>
        <w:t xml:space="preserve"> </w:t>
      </w:r>
    </w:p>
    <w:p w:rsidR="00A24DE7" w:rsidRPr="00A5628B" w:rsidRDefault="00A24DE7" w:rsidP="006658B1">
      <w:r w:rsidRPr="00A5628B">
        <w:t xml:space="preserve">*Öğrenci velileri ile işbirliği yapılması </w:t>
      </w:r>
    </w:p>
    <w:p w:rsidR="00A24DE7" w:rsidRPr="00A5628B" w:rsidRDefault="00A24DE7" w:rsidP="006658B1">
      <w:r w:rsidRPr="00A5628B">
        <w:t>*Başarısı düşük öğrencilerin tespit edilerek rehber öğretmenleri ile işbirliği yapılması</w:t>
      </w:r>
    </w:p>
    <w:p w:rsidR="00A24DE7" w:rsidRPr="00A5628B" w:rsidRDefault="00A24DE7" w:rsidP="006658B1">
      <w:r w:rsidRPr="00A5628B">
        <w:t>*Başarısızlık nedenlerinin tespit edilmesi,</w:t>
      </w:r>
    </w:p>
    <w:p w:rsidR="00A24DE7" w:rsidRPr="00A5628B" w:rsidRDefault="00A24DE7" w:rsidP="006658B1">
      <w:r w:rsidRPr="00A5628B">
        <w:t xml:space="preserve">*Öğrenci ile bire bir görüşmeler yapılması, </w:t>
      </w:r>
    </w:p>
    <w:p w:rsidR="00A24DE7" w:rsidRPr="00A5628B" w:rsidRDefault="00A24DE7" w:rsidP="006658B1">
      <w:r w:rsidRPr="00A5628B">
        <w:t xml:space="preserve">*Konuları onların anlayabileceği seviyede işlenmeli, </w:t>
      </w:r>
    </w:p>
    <w:p w:rsidR="00A24DE7" w:rsidRPr="00A5628B" w:rsidRDefault="00A24DE7" w:rsidP="006658B1">
      <w:r w:rsidRPr="00A5628B">
        <w:t>*Ders içinde başarısız öğrencilerin kolay sorularla aktif olarak derse katılmalarının sağlanmalı</w:t>
      </w:r>
    </w:p>
    <w:p w:rsidR="00A24DE7" w:rsidRPr="00A5628B" w:rsidRDefault="00A24DE7" w:rsidP="006658B1">
      <w:r w:rsidRPr="00A5628B">
        <w:t>*Türkçeyi doğru olarak kullanmalarına dikkat dilmeli.</w:t>
      </w:r>
    </w:p>
    <w:p w:rsidR="00A24DE7" w:rsidRPr="00A5628B" w:rsidRDefault="00A24DE7" w:rsidP="006658B1">
      <w:r w:rsidRPr="00A5628B">
        <w:t xml:space="preserve">*Öğrencilerin gelişim özellikleri konularında veliler bilgilendirilmeli. </w:t>
      </w:r>
    </w:p>
    <w:p w:rsidR="00A24DE7" w:rsidRPr="00A5628B" w:rsidRDefault="00A24DE7" w:rsidP="006658B1">
      <w:r w:rsidRPr="00A5628B">
        <w:t>*Velilere öğrencilerin başarısızlıkları ve olumsuz yönleri yerine başarılı ve olumlu yanları anlatılmalı</w:t>
      </w:r>
    </w:p>
    <w:p w:rsidR="00A24DE7" w:rsidRPr="00A5628B" w:rsidRDefault="00A24DE7" w:rsidP="006658B1">
      <w:r w:rsidRPr="00A5628B">
        <w:t>*Anne ve babaların çocukları ile gurur duymaları sağlanmalı.</w:t>
      </w:r>
      <w:r w:rsidRPr="00A5628B">
        <w:br/>
        <w:t xml:space="preserve">*Velilerle yapılacak toplantılarda öğrencilerin bireysel farlılıkları anlatılmalı. </w:t>
      </w:r>
    </w:p>
    <w:p w:rsidR="00A24DE7" w:rsidRPr="00A5628B" w:rsidRDefault="00A24DE7" w:rsidP="006658B1">
      <w:r w:rsidRPr="00A5628B">
        <w:t>*Verimli çalışma yöntemi öğrenciye öğretilmeli ve okuma derslerinde okunan kitaplar kontrol edilmeli.</w:t>
      </w:r>
    </w:p>
    <w:p w:rsidR="00A24DE7" w:rsidRPr="00A5628B" w:rsidRDefault="00A24DE7" w:rsidP="006658B1">
      <w:r w:rsidRPr="00A5628B">
        <w:t>*Konuların niteliğine göre görevlendirilen öğrencilerin dersi konferans veya seminer şeklinde işleyerek daha fazla katılımın sağlanması.</w:t>
      </w:r>
    </w:p>
    <w:p w:rsidR="00A24DE7" w:rsidRPr="00A5628B" w:rsidRDefault="00A24DE7" w:rsidP="006658B1">
      <w:r w:rsidRPr="00A5628B">
        <w:t>*Derse hazır gelen öğrencilerin gerekirse sözlü notu ile ödüllendirilerek, hazırlıksız gelenin uyarılması</w:t>
      </w:r>
    </w:p>
    <w:p w:rsidR="00A24DE7" w:rsidRPr="00A5628B" w:rsidRDefault="00A24DE7" w:rsidP="006658B1">
      <w:r w:rsidRPr="00A5628B">
        <w:t>*Sınıf öğretmenleri ile öğrenciler hakkında görüş alış verişinde bulunulması</w:t>
      </w:r>
    </w:p>
    <w:p w:rsidR="00A24DE7" w:rsidRPr="00A5628B" w:rsidRDefault="00A24DE7" w:rsidP="006658B1">
      <w:r w:rsidRPr="00A5628B">
        <w:t>*Problemli öğrencilerin okul rehberlik servisi ile görüştürülmesi</w:t>
      </w:r>
    </w:p>
    <w:p w:rsidR="00A24DE7" w:rsidRPr="00A5628B" w:rsidRDefault="00A24DE7" w:rsidP="006658B1">
      <w:r w:rsidRPr="00A5628B">
        <w:t>*Başarısız öğrencilerin velileri ile sürekli işbirliğinin sağlanması</w:t>
      </w:r>
    </w:p>
    <w:p w:rsidR="00A24DE7" w:rsidRPr="00A5628B" w:rsidRDefault="00A24DE7" w:rsidP="006658B1">
      <w:r w:rsidRPr="00A5628B">
        <w:t xml:space="preserve">*9. ve 10. Sınıflarda yeni Programa ve yeni performans değerlendirmesine göre sözlü notu belirlenmeli  </w:t>
      </w:r>
    </w:p>
    <w:p w:rsidR="00A24DE7" w:rsidRPr="00A5628B" w:rsidRDefault="00A24DE7" w:rsidP="006658B1">
      <w:r w:rsidRPr="00A5628B">
        <w:t>*Ödevler ve performanslar sınıf içinde veya belirli sürede kendi el becerisi ve düşünmeyle yapılabilir araştırmaya ve ok</w:t>
      </w:r>
      <w:r>
        <w:t xml:space="preserve">umaya yönelik olması (internet </w:t>
      </w:r>
      <w:r w:rsidRPr="00A5628B">
        <w:t>çıktıları yerine kendi el yazısı, …gibi)</w:t>
      </w:r>
    </w:p>
    <w:p w:rsidR="00A24DE7" w:rsidRDefault="00A24DE7" w:rsidP="006658B1">
      <w:r w:rsidRPr="00A5628B">
        <w:t>*Anne ve babaların çocuklarının eğitimlerinde rol almalarını</w:t>
      </w:r>
      <w:r>
        <w:t>n sağlanmas</w:t>
      </w:r>
      <w:r w:rsidRPr="00A5628B">
        <w:t xml:space="preserve">ı </w:t>
      </w:r>
    </w:p>
    <w:p w:rsidR="00A24DE7" w:rsidRPr="00A5628B" w:rsidRDefault="00A24DE7" w:rsidP="006658B1">
      <w:r>
        <w:t>Kararları alındı.</w:t>
      </w:r>
    </w:p>
    <w:p w:rsidR="00A24DE7" w:rsidRDefault="00A24DE7" w:rsidP="009551BB">
      <w:pPr>
        <w:rPr>
          <w:b/>
          <w:bCs/>
          <w:color w:val="FF0000"/>
        </w:rPr>
      </w:pPr>
    </w:p>
    <w:p w:rsidR="00A24DE7" w:rsidRDefault="00A24DE7" w:rsidP="005F223E">
      <w:pPr>
        <w:rPr>
          <w:color w:val="FF00FF"/>
        </w:rPr>
      </w:pPr>
      <w:r w:rsidRPr="00A5628B">
        <w:rPr>
          <w:b/>
          <w:bCs/>
          <w:color w:val="FF0000"/>
        </w:rPr>
        <w:t>MADDE 1</w:t>
      </w:r>
      <w:r>
        <w:rPr>
          <w:b/>
          <w:bCs/>
          <w:color w:val="FF0000"/>
        </w:rPr>
        <w:t>1</w:t>
      </w:r>
      <w:r w:rsidRPr="00A5628B">
        <w:rPr>
          <w:b/>
          <w:bCs/>
          <w:color w:val="FF0000"/>
        </w:rPr>
        <w:t>.</w:t>
      </w:r>
      <w:r w:rsidRPr="00A5628B">
        <w:t xml:space="preserve"> Zümre Başkanı </w:t>
      </w:r>
      <w:r>
        <w:rPr>
          <w:b/>
          <w:bCs/>
        </w:rPr>
        <w:t>Mesut BÜYÜK</w:t>
      </w:r>
      <w:r w:rsidRPr="00A5628B">
        <w:t xml:space="preserve"> söz alarak</w:t>
      </w:r>
      <w:r w:rsidRPr="0019698A">
        <w:rPr>
          <w:color w:val="FF0066"/>
        </w:rPr>
        <w:t xml:space="preserve">; </w:t>
      </w:r>
      <w:r w:rsidRPr="00262517">
        <w:rPr>
          <w:color w:val="00B0F0"/>
        </w:rPr>
        <w:t xml:space="preserve">8 Kasım 1989 tarih ve 20336 sayılı Resmi Gazetede ve 27.11.1989 gün ve 2300 sayılı Tebliğler Dergisinde yayınlanan “Ortaokul ve Ortaöğretim Kurumlarındaki Öğrencilerin Ders Dışı Eğitim ve Öğretim Faaliyetleri Hakkında Yönetmeliği”nin 8., 9., 10., 11., 12., 13., 14., 15., 16., 17. 18., 19., 20., 21., 22., 23., 24., 25., 26., 27. </w:t>
      </w:r>
      <w:r w:rsidRPr="00262517">
        <w:t>ve</w:t>
      </w:r>
      <w:r w:rsidRPr="00262517">
        <w:rPr>
          <w:color w:val="00B0F0"/>
        </w:rPr>
        <w:t xml:space="preserve"> 28. Maddelerini</w:t>
      </w:r>
      <w:r>
        <w:rPr>
          <w:color w:val="FF00FF"/>
        </w:rPr>
        <w:t xml:space="preserve"> </w:t>
      </w:r>
      <w:r w:rsidRPr="004D380E">
        <w:t>okudu.</w:t>
      </w:r>
      <w:r w:rsidRPr="00A5628B">
        <w:rPr>
          <w:color w:val="FF00FF"/>
        </w:rPr>
        <w:t xml:space="preserve"> </w:t>
      </w:r>
    </w:p>
    <w:p w:rsidR="00A24DE7" w:rsidRDefault="00A24DE7" w:rsidP="005F223E">
      <w:pPr>
        <w:rPr>
          <w:color w:val="FF00FF"/>
        </w:rPr>
      </w:pPr>
    </w:p>
    <w:p w:rsidR="00A24DE7" w:rsidRPr="004D380E" w:rsidRDefault="00A24DE7" w:rsidP="004D380E">
      <w:pPr>
        <w:pStyle w:val="paraf"/>
        <w:spacing w:before="0" w:beforeAutospacing="0" w:after="0" w:afterAutospacing="0"/>
        <w:rPr>
          <w:rFonts w:ascii="Arial" w:hAnsi="Arial" w:cs="Arial"/>
          <w:color w:val="FF0000"/>
          <w:sz w:val="20"/>
          <w:szCs w:val="20"/>
        </w:rPr>
      </w:pPr>
      <w:r w:rsidRPr="004D380E">
        <w:rPr>
          <w:rStyle w:val="Strong"/>
          <w:rFonts w:ascii="Arial" w:hAnsi="Arial" w:cs="Arial"/>
          <w:color w:val="FF0000"/>
          <w:sz w:val="20"/>
          <w:szCs w:val="20"/>
        </w:rPr>
        <w:t>Ödevin Amacı</w:t>
      </w:r>
      <w:r w:rsidRPr="004D380E">
        <w:rPr>
          <w:rFonts w:ascii="Arial" w:hAnsi="Arial" w:cs="Arial"/>
          <w:color w:val="FF0000"/>
          <w:sz w:val="20"/>
          <w:szCs w:val="20"/>
        </w:rPr>
        <w:t xml:space="preserve"> </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8-</w:t>
      </w:r>
      <w:r w:rsidRPr="004D380E">
        <w:rPr>
          <w:rFonts w:ascii="Arial" w:hAnsi="Arial" w:cs="Arial"/>
          <w:color w:val="000000"/>
          <w:sz w:val="20"/>
          <w:szCs w:val="20"/>
        </w:rPr>
        <w:t xml:space="preserve"> Öğrencilere, aşağıdaki amaçları gerçekleştirmek maksadıyla ödev yaptırılır: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a) Ödevi özenle yapma ve zamanında teslim etme alışkanlığı kazandırmak.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b) Plân yapma bilgi ve becerisi geliştirmek.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c) Gerekli bilgi, araç, gereç veya malzemeyi toplayabilmek ve bunları amacına uygun olarak kullanabilmek.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d) Ödevin, çeşitli kişi ve eserlerden faydalanmakla birlikte öğrencinin kendisini geliştirmek maksadıyla bizzat yapması gereken bir görev olduğu şuurunu kazandırmak.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e) Ödev yapılırken yararlanılan kaynakları, kendisinden bilgi alınan kişileri belirleme alışkanlığı kazandırmak.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f) İletişim kurabilme, kaynaklardan faydalanabilme, alet yapabilme ve kullanabilme alanlarındaki yeteneği geliştirmek.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g) Ödevde varılan sonuçların, kullanılan kaynak ve yöntemlere bağlı olduğunu fark ettirmek.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h) Konulara, değişik açılardan bakabilme, danışabilme, tartışabilme ve soru sorabilme davranışları kazandırmak.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i) Birlikte çalışma davranışı kazandırmak.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j) Düşünce gücünü geliştirmek.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k) Bilmediğini araştırıp bulmaktan ve öğrenmekten zevk almayı sağlamak .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l) Gözlem, deney ve yeni buluşlara yönelik çalışmalar yapmaktan zevk almayı sağlamak. </w:t>
      </w:r>
    </w:p>
    <w:p w:rsidR="00A24DE7"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m) Başarmanın hazzını tatma duygusu kazandırmak</w:t>
      </w:r>
    </w:p>
    <w:p w:rsidR="00A24DE7"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Fonts w:ascii="Arial" w:hAnsi="Arial" w:cs="Arial"/>
          <w:color w:val="00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Ödevin Önemi</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9-</w:t>
      </w:r>
      <w:r w:rsidRPr="004D380E">
        <w:rPr>
          <w:rFonts w:ascii="Arial" w:hAnsi="Arial" w:cs="Arial"/>
          <w:color w:val="000000"/>
          <w:sz w:val="20"/>
          <w:szCs w:val="20"/>
        </w:rPr>
        <w:t xml:space="preserve"> Ödev, eğitim ve öğretim sürecinde yer alan faaliyetlerden biri olup öğrencilerin kendi kendilerine veya grup halinde severek yapmaları onlarda çalışma ve başarma istek ve heyecanı yaratması bakımından önem taşır.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Pr="004D380E" w:rsidRDefault="00A24DE7" w:rsidP="004D380E">
      <w:pPr>
        <w:pStyle w:val="paraf"/>
        <w:spacing w:before="0" w:beforeAutospacing="0" w:after="0" w:afterAutospacing="0"/>
        <w:rPr>
          <w:rFonts w:ascii="Arial" w:hAnsi="Arial" w:cs="Arial"/>
          <w:color w:val="FF0000"/>
          <w:sz w:val="20"/>
          <w:szCs w:val="20"/>
        </w:rPr>
      </w:pPr>
      <w:r w:rsidRPr="004D380E">
        <w:rPr>
          <w:rStyle w:val="Strong"/>
          <w:rFonts w:ascii="Arial" w:hAnsi="Arial" w:cs="Arial"/>
          <w:color w:val="FF0000"/>
          <w:sz w:val="20"/>
          <w:szCs w:val="20"/>
        </w:rPr>
        <w:t>Öğrencinin Yapacağı Ödev</w:t>
      </w:r>
      <w:r w:rsidRPr="004D380E">
        <w:rPr>
          <w:rStyle w:val="Strong"/>
          <w:rFonts w:ascii="Arial" w:hAnsi="Arial" w:cs="Arial"/>
          <w:color w:val="FF0000"/>
          <w:sz w:val="20"/>
          <w:szCs w:val="20"/>
          <w:vertAlign w:val="superscript"/>
        </w:rPr>
        <w:t xml:space="preserve"> </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10-</w:t>
      </w:r>
      <w:r w:rsidRPr="004D380E">
        <w:rPr>
          <w:rFonts w:ascii="Arial" w:hAnsi="Arial" w:cs="Arial"/>
          <w:color w:val="000000"/>
          <w:sz w:val="20"/>
          <w:szCs w:val="20"/>
        </w:rPr>
        <w:t xml:space="preserve"> </w:t>
      </w:r>
      <w:r w:rsidRPr="004D380E">
        <w:rPr>
          <w:rStyle w:val="Strong"/>
          <w:rFonts w:ascii="Arial" w:hAnsi="Arial" w:cs="Arial"/>
          <w:color w:val="000000"/>
          <w:sz w:val="20"/>
          <w:szCs w:val="20"/>
        </w:rPr>
        <w:t>(Değişik: 6.11.1991/21043 RG) Her öğrenci bulunduğu sınıfta belirlenecek bir konuda ders yılı boyunca bir ödev hazırlamak zorundadır.</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Ders geçme ve kredi uygulayan okullarda ise, her öğrenci okuduğu dönemde belirlenecek bir konuda bir ödev hazırlar.</w:t>
      </w:r>
    </w:p>
    <w:p w:rsidR="00A24DE7" w:rsidRDefault="00A24DE7" w:rsidP="004D380E">
      <w:pPr>
        <w:pStyle w:val="paraf"/>
        <w:spacing w:before="0" w:beforeAutospacing="0" w:after="0" w:afterAutospacing="0"/>
        <w:rPr>
          <w:rStyle w:val="Strong"/>
          <w:rFonts w:ascii="Arial" w:hAnsi="Arial" w:cs="Arial"/>
          <w:color w:val="000000"/>
          <w:sz w:val="20"/>
          <w:szCs w:val="20"/>
        </w:rPr>
      </w:pPr>
      <w:r w:rsidRPr="004D380E">
        <w:rPr>
          <w:rStyle w:val="Strong"/>
          <w:rFonts w:ascii="Arial" w:hAnsi="Arial" w:cs="Arial"/>
          <w:color w:val="000000"/>
          <w:sz w:val="20"/>
          <w:szCs w:val="20"/>
        </w:rPr>
        <w:t>Ancak, öğrencinin istemesi ve öğretmenin de uygun görmesi halinde birden fazla dersten de ödev yapabilir.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Ödev Konularının Belirlenmesi</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11</w:t>
      </w:r>
      <w:r w:rsidRPr="004D380E">
        <w:rPr>
          <w:rFonts w:ascii="Arial" w:hAnsi="Arial" w:cs="Arial"/>
          <w:color w:val="000000"/>
          <w:sz w:val="20"/>
          <w:szCs w:val="20"/>
        </w:rPr>
        <w:t>- Ders yılı başında yapılan zümre öğretmenleri toplantısında öğrencilere verilecek çeşitli ödev konuları belirlenir. Ödev konularının tespitinde öğrencilerin ihtiyaçları, yetenekleri, okul, aile ve çevre imkânları göz önünde bulundurulur. Ayrıca, konunun açık ve anlaşılır olması, yanlış yorumlara yol açmaması, ders programlarına uygun olması gibi hususlar da dikkate alınır.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Ödev Konularının Seçimi ve Verilmesi</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12</w:t>
      </w:r>
      <w:r w:rsidRPr="004D380E">
        <w:rPr>
          <w:rFonts w:ascii="Arial" w:hAnsi="Arial" w:cs="Arial"/>
          <w:color w:val="000000"/>
          <w:sz w:val="20"/>
          <w:szCs w:val="20"/>
        </w:rPr>
        <w:t>- Öğrenciler, ders yılı başlangıcını takip eden ikinci ayın ilk yarısı içinde hangi dersten ödev yapmak istediklerini yazılı olarak sınıf öğretmenine bildirirler. Öğrencilerden, bu yazılı bildirimlerinde, biri Türkçe veya Edebiyat dersi olmak üzere tercih sırasına göre beş ders adını yazmaları istenir.</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Yazılı istekler, sınıf öğretmeni tarafından süresi içinde toplanır. Bu istekler; ilgili müdür yardımcısının başkanlığında toplanacak sınıf öğretmenler kurulunda, tercih sırası da dikkate alınmak suretiyle değerlendirilir ve hangi öğrencinin, hangi dersten ödev yapacağı hususu tespit edilir. Bu toplantıda her dersin öğretmenine, imkân ölçüsünde, dengeli sayıda öğrenci verilecek şekilde düzenleme yapılır. Bu düzenlemeye göre, her öğrencinin hangi dersten ödev yapacağı hususu sınıf öğretmeni tarafından öğrencilere duyurulur.</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Bu duyurudan sonra ilgili ders öğretmenleri öğrencilerle ödev konularının belirlenmesi için ilk görüşmeleri yaparlar. Bu görüşmeler derslerin başladığı tarihten itibaren en geç sekizinci hafta sonunda tamamlanır.</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(Ek fıkra: 6.11.1991/21043 RG) Öğrenciler her dönemde bir ödev olmak üzere, ilk dört dönemde, dört ödev yapmak zorundadırlar. Ancak, isteyen öğrenciler sonraki okudukları dönemlerde de ders öğretmeninin muvafakatını almak şartı ile herhangi bir dersten de ödev yapabilirler.</w:t>
      </w:r>
    </w:p>
    <w:p w:rsidR="00A24DE7" w:rsidRDefault="00A24DE7" w:rsidP="004D380E">
      <w:pPr>
        <w:pStyle w:val="paraf"/>
        <w:spacing w:before="0" w:beforeAutospacing="0" w:after="0" w:afterAutospacing="0"/>
        <w:rPr>
          <w:rStyle w:val="Strong"/>
          <w:rFonts w:ascii="Arial" w:hAnsi="Arial" w:cs="Arial"/>
          <w:color w:val="000000"/>
          <w:sz w:val="20"/>
          <w:szCs w:val="20"/>
        </w:rPr>
      </w:pPr>
      <w:r w:rsidRPr="004D380E">
        <w:rPr>
          <w:rStyle w:val="Strong"/>
          <w:rFonts w:ascii="Arial" w:hAnsi="Arial" w:cs="Arial"/>
          <w:color w:val="000000"/>
          <w:sz w:val="20"/>
          <w:szCs w:val="20"/>
        </w:rPr>
        <w:t>(Ek fıkra: 6.11.1991/21043 RG) Öğrenciler hangi dersten ödev yapacaklarını danışman öğretmenle birlikte, dönemin başlamasından sonraki ilk üç hafta içinde belirlerler. Belirlenen ödevlerin listesi danışman öğretmen tarafından ilgili müdür yardımcısına verilir. Öğrenciler hangi dersten ödev yapacaklarsa o dersin öğretmeni ile görüşürler.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Değerlendirme ile İlgili Duyurma</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13</w:t>
      </w:r>
      <w:r w:rsidRPr="004D380E">
        <w:rPr>
          <w:rFonts w:ascii="Arial" w:hAnsi="Arial" w:cs="Arial"/>
          <w:color w:val="000000"/>
          <w:sz w:val="20"/>
          <w:szCs w:val="20"/>
        </w:rPr>
        <w:t>- Ödevlerin yapılmasında uygulanacak yöntemler ile ödevde aranacak nitelikler ve ödevin hangi yönlerden değerlendirileceği, öğretmen tarafından öğrencilere önceden duyurulur.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Ödevlerin Toplanması</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14</w:t>
      </w:r>
      <w:r w:rsidRPr="004D380E">
        <w:rPr>
          <w:rFonts w:ascii="Arial" w:hAnsi="Arial" w:cs="Arial"/>
          <w:color w:val="000000"/>
          <w:sz w:val="20"/>
          <w:szCs w:val="20"/>
        </w:rPr>
        <w:t>- Bu Yönetmelikte belirtilen usul ve esaslara uygun olarak hazırlanan ödevler, ders kesimine en geç iki ay kala öğrencilerden toplanır ve değerlendirilir.</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Öğrencinin kazandığı bilgi ve beceriye dayalı olarak üreteceği bir araç şeklindeki ödevler, ikinci kanaat dönemi içinde olmak kaydıyla, yukarıdaki süreye bağlı kalınmadan alınabilir ve değerlendirilebilir.</w:t>
      </w:r>
    </w:p>
    <w:p w:rsidR="00A24DE7" w:rsidRDefault="00A24DE7" w:rsidP="004D380E">
      <w:pPr>
        <w:pStyle w:val="paraf"/>
        <w:spacing w:before="0" w:beforeAutospacing="0" w:after="0" w:afterAutospacing="0"/>
        <w:rPr>
          <w:rStyle w:val="Strong"/>
          <w:rFonts w:ascii="Arial" w:hAnsi="Arial" w:cs="Arial"/>
          <w:color w:val="000000"/>
          <w:sz w:val="20"/>
          <w:szCs w:val="20"/>
        </w:rPr>
      </w:pPr>
      <w:r w:rsidRPr="004D380E">
        <w:rPr>
          <w:rStyle w:val="Strong"/>
          <w:rFonts w:ascii="Arial" w:hAnsi="Arial" w:cs="Arial"/>
          <w:color w:val="000000"/>
          <w:sz w:val="20"/>
          <w:szCs w:val="20"/>
        </w:rPr>
        <w:t>(Ek fıkra: 6.11.1991/21043 RG) Ders geçme ve kredi uygulayan okullarda da, bu Yönetmelikte belirtilen usul ve esaslara uygun olarak hazırlanan ödevler, dönem sonuna en az üç hafta kala öğrencilerden toplanır ve değerlendirilir.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Ferdî Ödevler ve Grup Ödevleri</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15-</w:t>
      </w:r>
      <w:r w:rsidRPr="004D380E">
        <w:rPr>
          <w:rFonts w:ascii="Arial" w:hAnsi="Arial" w:cs="Arial"/>
          <w:color w:val="000000"/>
          <w:sz w:val="20"/>
          <w:szCs w:val="20"/>
        </w:rPr>
        <w:t xml:space="preserve"> Her öğrenciye ayrı konularda ödev verilmesi esastır.</w:t>
      </w:r>
    </w:p>
    <w:p w:rsidR="00A24DE7"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Öğrencilere, gerektiğinde grup ödevi de verilebilir. Bu durumda grubu oluşturan öğrenciler arasındaki iş bölümü, ödevi veren öğretmenin rehberliğinde öğrenciler tarafından yapılır. Gruplar en az üç, en çok beş öğrenciden meydana gelir. Grup ödevleri, her öğrencinin katılımı dikkate alınarak değerlendirilir ve her öğrenciye ayrı ayrı not verilir.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Öğretmenin Onayı</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16</w:t>
      </w:r>
      <w:r w:rsidRPr="004D380E">
        <w:rPr>
          <w:rFonts w:ascii="Arial" w:hAnsi="Arial" w:cs="Arial"/>
          <w:color w:val="000000"/>
          <w:sz w:val="20"/>
          <w:szCs w:val="20"/>
        </w:rPr>
        <w:t>- Öğrenciler veya öğrenci grupları, kendilerine verilen ödev konularının plân yapma, araştırma, değerlendirme ve yazma safhalarının her birinde ilgili öğretmenin görüş ve tavsiyesini alırlar.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Ödevlerin Sayfa Sayısı</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17</w:t>
      </w:r>
      <w:r w:rsidRPr="004D380E">
        <w:rPr>
          <w:rFonts w:ascii="Arial" w:hAnsi="Arial" w:cs="Arial"/>
          <w:color w:val="000000"/>
          <w:sz w:val="20"/>
          <w:szCs w:val="20"/>
        </w:rPr>
        <w:t>- Ödevlerin ortaokulda 7, lise ve dengi okullarda 15 sayfadan fazla olmamasına özen gösterilir.</w:t>
      </w:r>
    </w:p>
    <w:p w:rsidR="00A24DE7"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Ödevlerin mürekkeple ve el yazısı ile yazılması esastır. Ancak, özelliği olan derslerde daktilo veya kurşun kalemle de yazılabilir.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Ödevlerin Sunulması</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 xml:space="preserve">Madde 18- </w:t>
      </w:r>
      <w:r w:rsidRPr="004D380E">
        <w:rPr>
          <w:rFonts w:ascii="Arial" w:hAnsi="Arial" w:cs="Arial"/>
          <w:color w:val="000000"/>
          <w:sz w:val="20"/>
          <w:szCs w:val="20"/>
        </w:rPr>
        <w:t xml:space="preserve">Öğretmenin uygun gördüğü ödevler, sınıfa sunulur ve gerektiğinde tartışılabilir. </w:t>
      </w:r>
    </w:p>
    <w:p w:rsidR="00A24DE7" w:rsidRDefault="00A24DE7" w:rsidP="004D380E">
      <w:pPr>
        <w:pStyle w:val="NormalWeb"/>
        <w:spacing w:before="0" w:beforeAutospacing="0" w:after="0" w:afterAutospacing="0"/>
        <w:rPr>
          <w:rFonts w:ascii="Arial" w:hAnsi="Arial" w:cs="Arial"/>
          <w:color w:val="000000"/>
          <w:sz w:val="20"/>
          <w:szCs w:val="20"/>
        </w:rPr>
      </w:pPr>
      <w:r w:rsidRPr="004D380E">
        <w:rPr>
          <w:rFonts w:ascii="Arial" w:hAnsi="Arial" w:cs="Arial"/>
          <w:color w:val="000000"/>
          <w:sz w:val="20"/>
          <w:szCs w:val="20"/>
        </w:rPr>
        <w:t>Uygun görülen ödevler, okulda veya topluma açık mahallerde sunulabilir ya da sergilenebilir. Bu gibi ödevleri yapan öğrenciler, okul yönetimi tarafından ödüllendirilebilir.</w:t>
      </w:r>
    </w:p>
    <w:p w:rsidR="00A24DE7" w:rsidRPr="004D380E" w:rsidRDefault="00A24DE7" w:rsidP="004D380E">
      <w:pPr>
        <w:pStyle w:val="NormalWeb"/>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Ödevin Değerlendirilmesi</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19</w:t>
      </w:r>
      <w:r w:rsidRPr="004D380E">
        <w:rPr>
          <w:rFonts w:ascii="Arial" w:hAnsi="Arial" w:cs="Arial"/>
          <w:color w:val="000000"/>
          <w:sz w:val="20"/>
          <w:szCs w:val="20"/>
        </w:rPr>
        <w:t>- Ödevler notla değerlendirilir, öğrencilere dağıtılır ve yapılan düzeltmelerin görülmesi sağlanır.</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Ödevlerin öğrenci tarafından sınıfa sunulması veya uygulanmasının yapılması da notla değerlendirilebilir.</w:t>
      </w:r>
    </w:p>
    <w:p w:rsidR="00A24DE7" w:rsidRDefault="00A24DE7" w:rsidP="004D380E">
      <w:pPr>
        <w:pStyle w:val="paraf"/>
        <w:spacing w:before="0" w:beforeAutospacing="0" w:after="0" w:afterAutospacing="0"/>
        <w:rPr>
          <w:rStyle w:val="Strong"/>
          <w:rFonts w:ascii="Arial" w:hAnsi="Arial" w:cs="Arial"/>
          <w:color w:val="FF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Ödevlerin Saklanması</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20-</w:t>
      </w:r>
      <w:r w:rsidRPr="004D380E">
        <w:rPr>
          <w:rFonts w:ascii="Arial" w:hAnsi="Arial" w:cs="Arial"/>
          <w:color w:val="000000"/>
          <w:sz w:val="20"/>
          <w:szCs w:val="20"/>
        </w:rPr>
        <w:t xml:space="preserve"> Denetlemeye yetkili kimseler tarafından istenildiğinde gösterilebilmesi için, notla değerlendirilmiş olan ödevlerin ders yılı sonuna kadar saklanması öğrencilerden istenir.</w:t>
      </w:r>
    </w:p>
    <w:p w:rsidR="00A24DE7" w:rsidRDefault="00A24DE7" w:rsidP="004D380E">
      <w:pPr>
        <w:pStyle w:val="paraf"/>
        <w:spacing w:before="0" w:beforeAutospacing="0" w:after="0" w:afterAutospacing="0"/>
        <w:rPr>
          <w:rStyle w:val="Strong"/>
          <w:rFonts w:ascii="Arial" w:hAnsi="Arial" w:cs="Arial"/>
          <w:color w:val="FF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Ödev Hazırlama Teknikleri</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21</w:t>
      </w:r>
      <w:r w:rsidRPr="004D380E">
        <w:rPr>
          <w:rFonts w:ascii="Arial" w:hAnsi="Arial" w:cs="Arial"/>
          <w:color w:val="000000"/>
          <w:sz w:val="20"/>
          <w:szCs w:val="20"/>
        </w:rPr>
        <w:t xml:space="preserve">- Ödevler, dersin özelliğine göre eser okuma, inceleme, tanıtma, mülâkat, röportaj, gözlem yapma, anket uygulama, proje yapma ve benzeri tekniklerle hazırlanabilir. </w:t>
      </w:r>
    </w:p>
    <w:p w:rsidR="00A24DE7"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 xml:space="preserve">Ayrıca öğrenci, kazandığı bilgi ve beceriye göre ödev olarak bir araç veya iş de yapabilir. </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Eğitici Çalışmalar</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22</w:t>
      </w:r>
      <w:r w:rsidRPr="004D380E">
        <w:rPr>
          <w:rFonts w:ascii="Arial" w:hAnsi="Arial" w:cs="Arial"/>
          <w:color w:val="000000"/>
          <w:sz w:val="20"/>
          <w:szCs w:val="20"/>
        </w:rPr>
        <w:t>- Eğitici Çalışmalar Yönetmeliği çerçevesinde öğrencinin okulda yayın faaliyetlerine katılması; folklor çalışmalarında, sportif karşılaşmalarda, sahne sanatlarında ve benzeri faaliyetlerde rol alması gibi eğitici kollarda başarılı çalışmalar yapılması halinde, bu faaliyetler de ilgili ders öğretmeni tarafından notla değerlendirilebilir.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Hazırlık ve Alıştırma Çalışmaları</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23</w:t>
      </w:r>
      <w:r w:rsidRPr="004D380E">
        <w:rPr>
          <w:rFonts w:ascii="Arial" w:hAnsi="Arial" w:cs="Arial"/>
          <w:color w:val="000000"/>
          <w:sz w:val="20"/>
          <w:szCs w:val="20"/>
        </w:rPr>
        <w:t>- Hazırlık ve alıştırma çalışmaları ders programına, ders kitabına veya öğretmenin dersle ilgili olarak vereceği konulara ya da sorulara dayalı olarak yapılır.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vertAlign w:val="superscript"/>
        </w:rPr>
      </w:pPr>
      <w:r w:rsidRPr="004D380E">
        <w:rPr>
          <w:rStyle w:val="Strong"/>
          <w:rFonts w:ascii="Arial" w:hAnsi="Arial" w:cs="Arial"/>
          <w:color w:val="FF0000"/>
          <w:sz w:val="20"/>
          <w:szCs w:val="20"/>
        </w:rPr>
        <w:t>Hazırlık ve Alıştırma Çalışmalarının Süresi</w:t>
      </w:r>
      <w:r w:rsidRPr="004D380E">
        <w:rPr>
          <w:rStyle w:val="Strong"/>
          <w:rFonts w:ascii="Arial" w:hAnsi="Arial" w:cs="Arial"/>
          <w:color w:val="FF0000"/>
          <w:sz w:val="20"/>
          <w:szCs w:val="20"/>
          <w:vertAlign w:val="superscript"/>
        </w:rPr>
        <w:t xml:space="preserve"> </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24</w:t>
      </w:r>
      <w:r w:rsidRPr="004D380E">
        <w:rPr>
          <w:rFonts w:ascii="Arial" w:hAnsi="Arial" w:cs="Arial"/>
          <w:color w:val="000000"/>
          <w:sz w:val="20"/>
          <w:szCs w:val="20"/>
        </w:rPr>
        <w:t xml:space="preserve">- </w:t>
      </w:r>
      <w:r w:rsidRPr="004D380E">
        <w:rPr>
          <w:rStyle w:val="Strong"/>
          <w:rFonts w:ascii="Arial" w:hAnsi="Arial" w:cs="Arial"/>
          <w:color w:val="000000"/>
          <w:sz w:val="20"/>
          <w:szCs w:val="20"/>
        </w:rPr>
        <w:t>(Değişik: 6.11.1991/21043 RG)</w:t>
      </w:r>
      <w:r w:rsidRPr="004D380E">
        <w:rPr>
          <w:rFonts w:ascii="Arial" w:hAnsi="Arial" w:cs="Arial"/>
          <w:color w:val="000000"/>
          <w:sz w:val="20"/>
          <w:szCs w:val="20"/>
        </w:rPr>
        <w:t xml:space="preserve"> </w:t>
      </w:r>
      <w:r w:rsidRPr="004D380E">
        <w:rPr>
          <w:rStyle w:val="Strong"/>
          <w:rFonts w:ascii="Arial" w:hAnsi="Arial" w:cs="Arial"/>
          <w:color w:val="000000"/>
          <w:sz w:val="20"/>
          <w:szCs w:val="20"/>
        </w:rPr>
        <w:t>Sınıf öğretmenler kurulu kanaat dönemleri başında ders geçme ve kredi uygulayan okullarda danışman öğretmenler kurulu dönem başında veya her iki kurulun zaman zaman yapacakları toplantılarda öğrencilere verilecek hazırlık ve alıştırma çalışmalarının günde yaklaşık olarak iki saati geçmeyecek şekilde düzenlenmesi için gerekli tedbirleri alırlar.</w:t>
      </w:r>
    </w:p>
    <w:p w:rsidR="00A24DE7" w:rsidRDefault="00A24DE7" w:rsidP="004D380E">
      <w:pPr>
        <w:pStyle w:val="paraf"/>
        <w:spacing w:before="0" w:beforeAutospacing="0" w:after="0" w:afterAutospacing="0"/>
        <w:rPr>
          <w:rStyle w:val="Strong"/>
          <w:rFonts w:ascii="Arial" w:hAnsi="Arial" w:cs="Arial"/>
          <w:color w:val="000000"/>
          <w:sz w:val="20"/>
          <w:szCs w:val="20"/>
        </w:rPr>
      </w:pPr>
      <w:r w:rsidRPr="004D380E">
        <w:rPr>
          <w:rStyle w:val="Strong"/>
          <w:rFonts w:ascii="Arial" w:hAnsi="Arial" w:cs="Arial"/>
          <w:color w:val="000000"/>
          <w:sz w:val="20"/>
          <w:szCs w:val="20"/>
        </w:rPr>
        <w:t>Hazırlık ve alıştırma çalışmalarını öğretmen imkân nispetinde, konunun işlenmesi sırasında sınıfta da yaptırılabilir.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Defter Tutma</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25</w:t>
      </w:r>
      <w:r w:rsidRPr="004D380E">
        <w:rPr>
          <w:rFonts w:ascii="Arial" w:hAnsi="Arial" w:cs="Arial"/>
          <w:color w:val="000000"/>
          <w:sz w:val="20"/>
          <w:szCs w:val="20"/>
        </w:rPr>
        <w:t>- Öğretmen, hazırlık ve alıştırma çalışmaları için öğrencilere defter tutturabilir. Hazırlık ve alıştırma çalışmalarının, ilgili dersin defterine, işlenmekte olan ders konusunun amaçlarına uygun, doğru, düzenli, tertipli ve temiz bir şekilde yazılması sağlanır.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Hazırlık ve Alıştırma Çalışmalarının Değerlendirilmesi</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26</w:t>
      </w:r>
      <w:r w:rsidRPr="004D380E">
        <w:rPr>
          <w:rFonts w:ascii="Arial" w:hAnsi="Arial" w:cs="Arial"/>
          <w:color w:val="000000"/>
          <w:sz w:val="20"/>
          <w:szCs w:val="20"/>
        </w:rPr>
        <w:t>- Öğretmen, öğrencilerin hazırlık ve alıştırma çalışmalarında gösterdikleri gayret ve ilgilerini, tuttukları defterin muhtevası ile düzen, tertip ve temizliğini dikkate alarak notla değerlendirebilir.</w:t>
      </w:r>
    </w:p>
    <w:p w:rsidR="00A24DE7" w:rsidRDefault="00A24DE7" w:rsidP="004D380E">
      <w:pPr>
        <w:pStyle w:val="paraf"/>
        <w:spacing w:before="0" w:beforeAutospacing="0" w:after="0" w:afterAutospacing="0"/>
        <w:rPr>
          <w:rStyle w:val="Strong"/>
          <w:rFonts w:ascii="Arial" w:hAnsi="Arial" w:cs="Arial"/>
          <w:color w:val="FF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Nakledilen Öğrencinin Ödev Durumu</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27</w:t>
      </w:r>
      <w:r w:rsidRPr="004D380E">
        <w:rPr>
          <w:rFonts w:ascii="Arial" w:hAnsi="Arial" w:cs="Arial"/>
          <w:color w:val="000000"/>
          <w:sz w:val="20"/>
          <w:szCs w:val="20"/>
        </w:rPr>
        <w:t>- Bir okuldan başka bir okula birinci kanaat döneminde nakleden öğrenci, ödev konusunu, ayrıldığı okulda almış ise; gittiği okulda ilgili ders öğretmeni, bu konudaki çalışmalarına devam etmesini isteyebileceği gibi, öğrenciye yeni bir ödev konusu da verebilir.</w:t>
      </w: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Fonts w:ascii="Arial" w:hAnsi="Arial" w:cs="Arial"/>
          <w:color w:val="000000"/>
          <w:sz w:val="20"/>
          <w:szCs w:val="20"/>
        </w:rPr>
        <w:t>Öğrenci, ikinci kanaat döneminde nakletmiş ise; ödev konusu ve bu konu ile ilgili çalışmalarını gösterir bir yazıyı ilgili ders öğretmeninden alıp tasdiknamesi ile birlikte yeni kayıt olduğu okulun idaresine verir. Okul idaresi öğrencinin aynı konudaki çalışmasına devam etmesi için ilgili ders öğretmenini, yoksa yakın branş öğretmenini görevlendirir.</w:t>
      </w:r>
    </w:p>
    <w:p w:rsidR="00A24DE7" w:rsidRDefault="00A24DE7" w:rsidP="004D380E">
      <w:pPr>
        <w:pStyle w:val="paraf"/>
        <w:spacing w:before="0" w:beforeAutospacing="0" w:after="0" w:afterAutospacing="0"/>
        <w:rPr>
          <w:rStyle w:val="Strong"/>
          <w:rFonts w:ascii="Arial" w:hAnsi="Arial" w:cs="Arial"/>
          <w:color w:val="000000"/>
          <w:sz w:val="20"/>
          <w:szCs w:val="20"/>
        </w:rPr>
      </w:pPr>
      <w:r w:rsidRPr="004D380E">
        <w:rPr>
          <w:rStyle w:val="Strong"/>
          <w:rFonts w:ascii="Arial" w:hAnsi="Arial" w:cs="Arial"/>
          <w:color w:val="000000"/>
          <w:sz w:val="20"/>
          <w:szCs w:val="20"/>
        </w:rPr>
        <w:t>(Ek fıkra: 6.11.1991/21043 RG)</w:t>
      </w:r>
      <w:r w:rsidRPr="004D380E">
        <w:rPr>
          <w:rFonts w:ascii="Arial" w:hAnsi="Arial" w:cs="Arial"/>
          <w:color w:val="000000"/>
          <w:sz w:val="20"/>
          <w:szCs w:val="20"/>
        </w:rPr>
        <w:t xml:space="preserve"> </w:t>
      </w:r>
      <w:r w:rsidRPr="004D380E">
        <w:rPr>
          <w:rStyle w:val="Strong"/>
          <w:rFonts w:ascii="Arial" w:hAnsi="Arial" w:cs="Arial"/>
          <w:color w:val="000000"/>
          <w:sz w:val="20"/>
          <w:szCs w:val="20"/>
        </w:rPr>
        <w:t>Ders geçme ve kredi uygulayan okullarda ise, dönemin başlamasından bir ay sonra bir okuldan başka bir okula nakledilen öğrenci, nakledildiği okulda, daha önceki okulda aldığı ödev konusuna devam edilebileceği gibi, ders öğretmeni ile de görüşerek ödev konusunu değiştirebilir.</w:t>
      </w:r>
    </w:p>
    <w:p w:rsidR="00A24DE7" w:rsidRPr="004D380E" w:rsidRDefault="00A24DE7" w:rsidP="004D380E">
      <w:pPr>
        <w:pStyle w:val="paraf"/>
        <w:spacing w:before="0" w:beforeAutospacing="0" w:after="0" w:afterAutospacing="0"/>
        <w:rPr>
          <w:rFonts w:ascii="Arial" w:hAnsi="Arial" w:cs="Arial"/>
          <w:color w:val="000000"/>
          <w:sz w:val="20"/>
          <w:szCs w:val="20"/>
        </w:rPr>
      </w:pPr>
    </w:p>
    <w:p w:rsidR="00A24DE7" w:rsidRDefault="00A24DE7" w:rsidP="004D380E">
      <w:pPr>
        <w:pStyle w:val="paraf"/>
        <w:spacing w:before="0" w:beforeAutospacing="0" w:after="0" w:afterAutospacing="0"/>
        <w:rPr>
          <w:rStyle w:val="Strong"/>
          <w:rFonts w:ascii="Arial" w:hAnsi="Arial" w:cs="Arial"/>
          <w:color w:val="FF0000"/>
          <w:sz w:val="20"/>
          <w:szCs w:val="20"/>
        </w:rPr>
      </w:pPr>
      <w:r w:rsidRPr="004D380E">
        <w:rPr>
          <w:rStyle w:val="Strong"/>
          <w:rFonts w:ascii="Arial" w:hAnsi="Arial" w:cs="Arial"/>
          <w:color w:val="FF0000"/>
          <w:sz w:val="20"/>
          <w:szCs w:val="20"/>
        </w:rPr>
        <w:t>Verilen Notların Yeri</w:t>
      </w:r>
    </w:p>
    <w:p w:rsidR="00A24DE7" w:rsidRPr="004D380E" w:rsidRDefault="00A24DE7" w:rsidP="004D380E">
      <w:pPr>
        <w:pStyle w:val="paraf"/>
        <w:spacing w:before="0" w:beforeAutospacing="0" w:after="0" w:afterAutospacing="0"/>
        <w:rPr>
          <w:rFonts w:ascii="Arial" w:hAnsi="Arial" w:cs="Arial"/>
          <w:color w:val="FF0000"/>
          <w:sz w:val="20"/>
          <w:szCs w:val="20"/>
        </w:rPr>
      </w:pPr>
    </w:p>
    <w:p w:rsidR="00A24DE7" w:rsidRPr="004D380E" w:rsidRDefault="00A24DE7" w:rsidP="004D380E">
      <w:pPr>
        <w:pStyle w:val="paraf"/>
        <w:spacing w:before="0" w:beforeAutospacing="0" w:after="0" w:afterAutospacing="0"/>
        <w:rPr>
          <w:rFonts w:ascii="Arial" w:hAnsi="Arial" w:cs="Arial"/>
          <w:color w:val="000000"/>
          <w:sz w:val="20"/>
          <w:szCs w:val="20"/>
        </w:rPr>
      </w:pPr>
      <w:r w:rsidRPr="004D380E">
        <w:rPr>
          <w:rStyle w:val="Strong"/>
          <w:rFonts w:ascii="Arial" w:hAnsi="Arial" w:cs="Arial"/>
          <w:color w:val="000000"/>
          <w:sz w:val="20"/>
          <w:szCs w:val="20"/>
        </w:rPr>
        <w:t>Madde 28</w:t>
      </w:r>
      <w:r w:rsidRPr="004D380E">
        <w:rPr>
          <w:rFonts w:ascii="Arial" w:hAnsi="Arial" w:cs="Arial"/>
          <w:color w:val="000000"/>
          <w:sz w:val="20"/>
          <w:szCs w:val="20"/>
        </w:rPr>
        <w:t>- Öğrencinin eğitici çalışmalar yönetmeliğine göre yaptığı faaliyetler ile hazırlık ve alıştırma çalışmalarına verilen notlar, sınıf geçme ve sınav yönetmeliği hükümleri çerçevesinde sözlü notu olarak mütalâa edilir.</w:t>
      </w:r>
    </w:p>
    <w:p w:rsidR="00A24DE7" w:rsidRDefault="00A24DE7" w:rsidP="005F223E">
      <w:pPr>
        <w:rPr>
          <w:color w:val="FF00FF"/>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000000"/>
        </w:rPr>
      </w:pPr>
    </w:p>
    <w:p w:rsidR="00A24DE7" w:rsidRDefault="00A24DE7" w:rsidP="004D012E">
      <w:pPr>
        <w:spacing w:before="60" w:after="60"/>
        <w:jc w:val="both"/>
        <w:rPr>
          <w:color w:val="FF0000"/>
        </w:rPr>
      </w:pPr>
      <w:bookmarkStart w:id="1" w:name="OLE_LINK4"/>
      <w:bookmarkStart w:id="2" w:name="OLE_LINK5"/>
      <w:r w:rsidRPr="00A5628B">
        <w:rPr>
          <w:color w:val="FF0000"/>
        </w:rPr>
        <w:t xml:space="preserve">Tarih Zümre Öğretmenleri olarak,  Tarih derslerinde verilen Yıllık Ödevlerin ve Performans Ödevlerinin aşağıdaki </w:t>
      </w:r>
      <w:r>
        <w:rPr>
          <w:color w:val="FF0000"/>
        </w:rPr>
        <w:t xml:space="preserve">formda belirtildiği </w:t>
      </w:r>
      <w:r w:rsidRPr="00A5628B">
        <w:rPr>
          <w:color w:val="FF0000"/>
        </w:rPr>
        <w:t xml:space="preserve">gibi </w:t>
      </w:r>
      <w:r>
        <w:rPr>
          <w:color w:val="FF0000"/>
        </w:rPr>
        <w:t xml:space="preserve">takip edilmesine ve </w:t>
      </w:r>
      <w:r w:rsidRPr="00A5628B">
        <w:rPr>
          <w:color w:val="FF0000"/>
        </w:rPr>
        <w:t>değerlendirilmesi</w:t>
      </w:r>
      <w:r>
        <w:rPr>
          <w:color w:val="FF0000"/>
        </w:rPr>
        <w:t>ne</w:t>
      </w:r>
      <w:r w:rsidRPr="00A5628B">
        <w:rPr>
          <w:color w:val="FF0000"/>
        </w:rPr>
        <w:t xml:space="preserve"> karar</w:t>
      </w:r>
      <w:bookmarkEnd w:id="1"/>
      <w:bookmarkEnd w:id="2"/>
      <w:r>
        <w:rPr>
          <w:color w:val="FF0000"/>
        </w:rPr>
        <w:t xml:space="preserve"> verilmiştir.</w:t>
      </w:r>
    </w:p>
    <w:p w:rsidR="00A24DE7" w:rsidRDefault="00A24DE7" w:rsidP="000F112D">
      <w:pPr>
        <w:spacing w:line="360" w:lineRule="auto"/>
        <w:jc w:val="center"/>
      </w:pPr>
    </w:p>
    <w:p w:rsidR="00A24DE7" w:rsidRDefault="00A24DE7" w:rsidP="000F112D">
      <w:pPr>
        <w:spacing w:line="360" w:lineRule="auto"/>
        <w:jc w:val="center"/>
      </w:pPr>
    </w:p>
    <w:p w:rsidR="00A24DE7" w:rsidRDefault="00A24DE7" w:rsidP="000F112D">
      <w:pPr>
        <w:spacing w:line="360" w:lineRule="auto"/>
        <w:jc w:val="center"/>
      </w:pPr>
    </w:p>
    <w:p w:rsidR="00A24DE7" w:rsidRDefault="00A24DE7" w:rsidP="000F112D">
      <w:pPr>
        <w:spacing w:line="360" w:lineRule="auto"/>
        <w:jc w:val="center"/>
      </w:pPr>
    </w:p>
    <w:p w:rsidR="00A24DE7" w:rsidRDefault="00A24DE7" w:rsidP="000F112D">
      <w:pPr>
        <w:spacing w:line="360" w:lineRule="auto"/>
        <w:jc w:val="center"/>
      </w:pPr>
    </w:p>
    <w:p w:rsidR="00A24DE7" w:rsidRDefault="00A24DE7" w:rsidP="000F112D">
      <w:pPr>
        <w:spacing w:line="360" w:lineRule="auto"/>
        <w:jc w:val="center"/>
      </w:pPr>
    </w:p>
    <w:p w:rsidR="00A24DE7" w:rsidRDefault="00A24DE7" w:rsidP="000F112D">
      <w:pPr>
        <w:spacing w:line="360" w:lineRule="auto"/>
        <w:jc w:val="center"/>
      </w:pPr>
    </w:p>
    <w:p w:rsidR="00A24DE7" w:rsidRPr="00402734" w:rsidRDefault="00A24DE7" w:rsidP="007D0090">
      <w:pPr>
        <w:pStyle w:val="Title"/>
        <w:pBdr>
          <w:top w:val="single" w:sz="4" w:space="1" w:color="auto"/>
          <w:left w:val="single" w:sz="4" w:space="0" w:color="auto"/>
          <w:bottom w:val="single" w:sz="4" w:space="1" w:color="auto"/>
          <w:right w:val="single" w:sz="4" w:space="4" w:color="auto"/>
        </w:pBdr>
        <w:tabs>
          <w:tab w:val="left" w:pos="1440"/>
        </w:tabs>
        <w:rPr>
          <w:rFonts w:ascii="Arial" w:hAnsi="Arial" w:cs="Arial"/>
          <w:b/>
          <w:bCs/>
          <w:color w:val="333399"/>
          <w:sz w:val="28"/>
          <w:szCs w:val="28"/>
        </w:rPr>
      </w:pPr>
      <w:r>
        <w:rPr>
          <w:rFonts w:ascii="Arial" w:hAnsi="Arial" w:cs="Arial"/>
          <w:b/>
          <w:bCs/>
          <w:color w:val="333399"/>
          <w:sz w:val="28"/>
          <w:szCs w:val="28"/>
        </w:rPr>
        <w:t xml:space="preserve">YILLIK </w:t>
      </w:r>
      <w:r w:rsidRPr="00402734">
        <w:rPr>
          <w:rFonts w:ascii="Arial" w:hAnsi="Arial" w:cs="Arial"/>
          <w:b/>
          <w:bCs/>
          <w:color w:val="333399"/>
          <w:sz w:val="28"/>
          <w:szCs w:val="28"/>
        </w:rPr>
        <w:t>ÖDEV DEĞERLENDİRME FORMU</w:t>
      </w:r>
    </w:p>
    <w:p w:rsidR="00A24DE7" w:rsidRPr="00402734" w:rsidRDefault="00A24DE7" w:rsidP="007D0090">
      <w:pPr>
        <w:ind w:left="3540" w:firstLine="708"/>
        <w:rPr>
          <w:rFonts w:ascii="Arial" w:hAnsi="Arial" w:cs="Arial"/>
          <w:b/>
          <w:bCs/>
          <w:color w:val="000000"/>
          <w:sz w:val="20"/>
          <w:szCs w:val="20"/>
        </w:rPr>
      </w:pPr>
      <w:r w:rsidRPr="00402734">
        <w:rPr>
          <w:rFonts w:ascii="Arial" w:hAnsi="Arial" w:cs="Arial"/>
          <w:color w:val="000000"/>
          <w:sz w:val="20"/>
          <w:szCs w:val="20"/>
        </w:rPr>
        <w:t xml:space="preserve">            </w:t>
      </w:r>
      <w:r w:rsidRPr="00402734">
        <w:rPr>
          <w:rFonts w:ascii="Arial" w:hAnsi="Arial" w:cs="Arial"/>
          <w:b/>
          <w:bCs/>
          <w:color w:val="000000"/>
          <w:sz w:val="20"/>
          <w:szCs w:val="20"/>
        </w:rPr>
        <w:t>DEĞERLENDİRME SONUCU</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 xml:space="preserve">ÖĞRETMENİN </w:t>
      </w:r>
      <w:r w:rsidRPr="00402734">
        <w:rPr>
          <w:rFonts w:ascii="Arial" w:hAnsi="Arial" w:cs="Arial"/>
          <w:color w:val="000000"/>
          <w:sz w:val="20"/>
          <w:szCs w:val="20"/>
        </w:rPr>
        <w:tab/>
      </w:r>
      <w:r w:rsidRPr="00402734">
        <w:rPr>
          <w:rFonts w:ascii="Arial" w:hAnsi="Arial" w:cs="Arial"/>
          <w:color w:val="000000"/>
          <w:sz w:val="20"/>
          <w:szCs w:val="20"/>
        </w:rPr>
        <w:tab/>
      </w:r>
      <w:r w:rsidRPr="00402734">
        <w:rPr>
          <w:rFonts w:ascii="Arial" w:hAnsi="Arial" w:cs="Arial"/>
          <w:color w:val="000000"/>
          <w:sz w:val="20"/>
          <w:szCs w:val="20"/>
        </w:rPr>
        <w:tab/>
      </w:r>
      <w:r w:rsidRPr="00402734">
        <w:rPr>
          <w:rFonts w:ascii="Arial" w:hAnsi="Arial" w:cs="Arial"/>
          <w:color w:val="000000"/>
          <w:sz w:val="20"/>
          <w:szCs w:val="20"/>
        </w:rPr>
        <w:tab/>
      </w:r>
      <w:r w:rsidRPr="00402734">
        <w:rPr>
          <w:rFonts w:ascii="Arial" w:hAnsi="Arial" w:cs="Arial"/>
          <w:color w:val="000000"/>
          <w:sz w:val="20"/>
          <w:szCs w:val="20"/>
        </w:rPr>
        <w:tab/>
      </w:r>
      <w:r w:rsidRPr="00402734">
        <w:rPr>
          <w:rFonts w:ascii="Arial" w:hAnsi="Arial" w:cs="Arial"/>
          <w:color w:val="000000"/>
          <w:sz w:val="20"/>
          <w:szCs w:val="20"/>
        </w:rPr>
        <w:tab/>
        <w:t>A)Puan                 :................</w:t>
      </w:r>
    </w:p>
    <w:p w:rsidR="00A24DE7" w:rsidRPr="00402734" w:rsidRDefault="00A24DE7" w:rsidP="007D0090">
      <w:pPr>
        <w:tabs>
          <w:tab w:val="left" w:pos="1440"/>
          <w:tab w:val="left" w:pos="1620"/>
        </w:tabs>
        <w:rPr>
          <w:rFonts w:ascii="Arial" w:hAnsi="Arial" w:cs="Arial"/>
          <w:color w:val="000000"/>
          <w:sz w:val="20"/>
          <w:szCs w:val="20"/>
        </w:rPr>
      </w:pPr>
      <w:r w:rsidRPr="00402734">
        <w:rPr>
          <w:rFonts w:ascii="Arial" w:hAnsi="Arial" w:cs="Arial"/>
          <w:color w:val="000000"/>
          <w:sz w:val="20"/>
          <w:szCs w:val="20"/>
        </w:rPr>
        <w:t>Adı Soyadı           :.......................</w:t>
      </w:r>
      <w:r w:rsidRPr="00402734">
        <w:rPr>
          <w:rFonts w:ascii="Arial" w:hAnsi="Arial" w:cs="Arial"/>
          <w:color w:val="000000"/>
          <w:sz w:val="20"/>
          <w:szCs w:val="20"/>
        </w:rPr>
        <w:tab/>
      </w:r>
      <w:r w:rsidRPr="00402734">
        <w:rPr>
          <w:rFonts w:ascii="Arial" w:hAnsi="Arial" w:cs="Arial"/>
          <w:color w:val="000000"/>
          <w:sz w:val="20"/>
          <w:szCs w:val="20"/>
        </w:rPr>
        <w:tab/>
      </w:r>
      <w:r w:rsidRPr="00402734">
        <w:rPr>
          <w:rFonts w:ascii="Arial" w:hAnsi="Arial" w:cs="Arial"/>
          <w:color w:val="000000"/>
          <w:sz w:val="20"/>
          <w:szCs w:val="20"/>
        </w:rPr>
        <w:tab/>
        <w:t>B)Not                   :................</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Branşı                :........................</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ab/>
      </w:r>
      <w:r w:rsidRPr="00402734">
        <w:rPr>
          <w:rFonts w:ascii="Arial" w:hAnsi="Arial" w:cs="Arial"/>
          <w:color w:val="000000"/>
          <w:sz w:val="20"/>
          <w:szCs w:val="20"/>
        </w:rPr>
        <w:tab/>
      </w:r>
      <w:r w:rsidRPr="00402734">
        <w:rPr>
          <w:rFonts w:ascii="Arial" w:hAnsi="Arial" w:cs="Arial"/>
          <w:color w:val="000000"/>
          <w:sz w:val="20"/>
          <w:szCs w:val="20"/>
        </w:rPr>
        <w:tab/>
      </w:r>
      <w:r w:rsidRPr="00402734">
        <w:rPr>
          <w:rFonts w:ascii="Arial" w:hAnsi="Arial" w:cs="Arial"/>
          <w:color w:val="000000"/>
          <w:sz w:val="20"/>
          <w:szCs w:val="20"/>
        </w:rPr>
        <w:tab/>
      </w:r>
      <w:r w:rsidRPr="00402734">
        <w:rPr>
          <w:rFonts w:ascii="Arial" w:hAnsi="Arial" w:cs="Arial"/>
          <w:color w:val="000000"/>
          <w:sz w:val="20"/>
          <w:szCs w:val="20"/>
        </w:rPr>
        <w:tab/>
      </w:r>
      <w:r w:rsidRPr="00402734">
        <w:rPr>
          <w:rFonts w:ascii="Arial" w:hAnsi="Arial" w:cs="Arial"/>
          <w:color w:val="000000"/>
          <w:sz w:val="20"/>
          <w:szCs w:val="20"/>
        </w:rPr>
        <w:tab/>
      </w:r>
      <w:r w:rsidRPr="00402734">
        <w:rPr>
          <w:rFonts w:ascii="Arial" w:hAnsi="Arial" w:cs="Arial"/>
          <w:color w:val="000000"/>
          <w:sz w:val="20"/>
          <w:szCs w:val="20"/>
        </w:rPr>
        <w:tab/>
        <w:t>Öğretmenin imzası :...............</w:t>
      </w:r>
    </w:p>
    <w:tbl>
      <w:tblPr>
        <w:tblpPr w:leftFromText="141" w:rightFromText="141" w:vertAnchor="text" w:horzAnchor="margin" w:tblpXSpec="right"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12"/>
        <w:gridCol w:w="1612"/>
        <w:gridCol w:w="1612"/>
        <w:gridCol w:w="1612"/>
      </w:tblGrid>
      <w:tr w:rsidR="00A24DE7" w:rsidRPr="00402734">
        <w:trPr>
          <w:cantSplit/>
          <w:trHeight w:val="269"/>
        </w:trPr>
        <w:tc>
          <w:tcPr>
            <w:tcW w:w="3224" w:type="dxa"/>
            <w:gridSpan w:val="2"/>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DERS</w:t>
            </w:r>
          </w:p>
        </w:tc>
        <w:tc>
          <w:tcPr>
            <w:tcW w:w="3224" w:type="dxa"/>
            <w:gridSpan w:val="2"/>
          </w:tcPr>
          <w:p w:rsidR="00A24DE7" w:rsidRPr="00402734" w:rsidRDefault="00A24DE7" w:rsidP="00E94C15">
            <w:pPr>
              <w:rPr>
                <w:rFonts w:ascii="Arial" w:hAnsi="Arial" w:cs="Arial"/>
                <w:color w:val="000000"/>
                <w:sz w:val="20"/>
                <w:szCs w:val="20"/>
              </w:rPr>
            </w:pPr>
          </w:p>
        </w:tc>
      </w:tr>
      <w:tr w:rsidR="00A24DE7" w:rsidRPr="00402734">
        <w:trPr>
          <w:cantSplit/>
          <w:trHeight w:val="269"/>
        </w:trPr>
        <w:tc>
          <w:tcPr>
            <w:tcW w:w="3224" w:type="dxa"/>
            <w:gridSpan w:val="2"/>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ÖDEVİN KONUSU</w:t>
            </w:r>
          </w:p>
        </w:tc>
        <w:tc>
          <w:tcPr>
            <w:tcW w:w="3224" w:type="dxa"/>
            <w:gridSpan w:val="2"/>
          </w:tcPr>
          <w:p w:rsidR="00A24DE7" w:rsidRPr="00402734" w:rsidRDefault="00A24DE7" w:rsidP="00E94C15">
            <w:pPr>
              <w:rPr>
                <w:rFonts w:ascii="Arial" w:hAnsi="Arial" w:cs="Arial"/>
                <w:color w:val="000000"/>
                <w:sz w:val="20"/>
                <w:szCs w:val="20"/>
              </w:rPr>
            </w:pPr>
          </w:p>
        </w:tc>
      </w:tr>
      <w:tr w:rsidR="00A24DE7" w:rsidRPr="00402734">
        <w:trPr>
          <w:cantSplit/>
          <w:trHeight w:val="287"/>
        </w:trPr>
        <w:tc>
          <w:tcPr>
            <w:tcW w:w="6448" w:type="dxa"/>
            <w:gridSpan w:val="4"/>
          </w:tcPr>
          <w:p w:rsidR="00A24DE7" w:rsidRPr="0053166D" w:rsidRDefault="00A24DE7" w:rsidP="00E94C15">
            <w:pPr>
              <w:pStyle w:val="Heading1"/>
              <w:framePr w:hSpace="0" w:wrap="auto" w:vAnchor="margin" w:hAnchor="text" w:xAlign="left" w:yAlign="inline"/>
              <w:rPr>
                <w:rFonts w:ascii="Arial" w:hAnsi="Arial" w:cs="Arial"/>
                <w:color w:val="000000"/>
              </w:rPr>
            </w:pPr>
            <w:r w:rsidRPr="0053166D">
              <w:rPr>
                <w:rFonts w:ascii="Arial" w:hAnsi="Arial" w:cs="Arial"/>
                <w:color w:val="000000"/>
              </w:rPr>
              <w:t>ÖDEV KONTROLÜ</w:t>
            </w:r>
          </w:p>
        </w:tc>
      </w:tr>
      <w:tr w:rsidR="00A24DE7" w:rsidRPr="00402734">
        <w:trPr>
          <w:trHeight w:val="269"/>
        </w:trPr>
        <w:tc>
          <w:tcPr>
            <w:tcW w:w="1612"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ARALIK</w:t>
            </w:r>
          </w:p>
        </w:tc>
        <w:tc>
          <w:tcPr>
            <w:tcW w:w="1612"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OCAK</w:t>
            </w:r>
          </w:p>
        </w:tc>
        <w:tc>
          <w:tcPr>
            <w:tcW w:w="1612"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ŞUBAT</w:t>
            </w:r>
          </w:p>
        </w:tc>
        <w:tc>
          <w:tcPr>
            <w:tcW w:w="1612"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MART</w:t>
            </w:r>
          </w:p>
        </w:tc>
      </w:tr>
      <w:tr w:rsidR="00A24DE7" w:rsidRPr="00402734">
        <w:trPr>
          <w:trHeight w:val="2108"/>
        </w:trPr>
        <w:tc>
          <w:tcPr>
            <w:tcW w:w="1612" w:type="dxa"/>
          </w:tcPr>
          <w:p w:rsidR="00A24DE7" w:rsidRPr="00402734" w:rsidRDefault="00A24DE7" w:rsidP="00E94C15">
            <w:pPr>
              <w:rPr>
                <w:rFonts w:ascii="Arial" w:hAnsi="Arial" w:cs="Arial"/>
                <w:color w:val="000000"/>
                <w:sz w:val="20"/>
                <w:szCs w:val="20"/>
              </w:rPr>
            </w:pPr>
          </w:p>
        </w:tc>
        <w:tc>
          <w:tcPr>
            <w:tcW w:w="1612" w:type="dxa"/>
          </w:tcPr>
          <w:p w:rsidR="00A24DE7" w:rsidRPr="00402734" w:rsidRDefault="00A24DE7" w:rsidP="00E94C15">
            <w:pPr>
              <w:rPr>
                <w:rFonts w:ascii="Arial" w:hAnsi="Arial" w:cs="Arial"/>
                <w:color w:val="000000"/>
                <w:sz w:val="20"/>
                <w:szCs w:val="20"/>
              </w:rPr>
            </w:pPr>
          </w:p>
        </w:tc>
        <w:tc>
          <w:tcPr>
            <w:tcW w:w="1612" w:type="dxa"/>
          </w:tcPr>
          <w:p w:rsidR="00A24DE7" w:rsidRPr="00402734" w:rsidRDefault="00A24DE7" w:rsidP="00E94C15">
            <w:pPr>
              <w:rPr>
                <w:rFonts w:ascii="Arial" w:hAnsi="Arial" w:cs="Arial"/>
                <w:color w:val="000000"/>
                <w:sz w:val="20"/>
                <w:szCs w:val="20"/>
              </w:rPr>
            </w:pPr>
          </w:p>
        </w:tc>
        <w:tc>
          <w:tcPr>
            <w:tcW w:w="1612" w:type="dxa"/>
          </w:tcPr>
          <w:p w:rsidR="00A24DE7" w:rsidRPr="00402734" w:rsidRDefault="00A24DE7" w:rsidP="00E94C15">
            <w:pPr>
              <w:rPr>
                <w:rFonts w:ascii="Arial" w:hAnsi="Arial" w:cs="Arial"/>
                <w:color w:val="000000"/>
                <w:sz w:val="20"/>
                <w:szCs w:val="20"/>
              </w:rPr>
            </w:pPr>
          </w:p>
        </w:tc>
      </w:tr>
    </w:tbl>
    <w:p w:rsidR="00A24DE7" w:rsidRPr="00402734" w:rsidRDefault="00A24DE7" w:rsidP="007D0090">
      <w:pPr>
        <w:rPr>
          <w:rFonts w:ascii="Arial" w:hAnsi="Arial" w:cs="Arial"/>
          <w:color w:val="000000"/>
          <w:sz w:val="20"/>
          <w:szCs w:val="20"/>
        </w:rPr>
      </w:pPr>
    </w:p>
    <w:p w:rsidR="00A24DE7" w:rsidRPr="00402734" w:rsidRDefault="00A24DE7" w:rsidP="007D0090">
      <w:pPr>
        <w:rPr>
          <w:rFonts w:ascii="Arial" w:hAnsi="Arial" w:cs="Arial"/>
          <w:color w:val="000000"/>
          <w:sz w:val="20"/>
          <w:szCs w:val="20"/>
        </w:rPr>
      </w:pPr>
    </w:p>
    <w:p w:rsidR="00A24DE7" w:rsidRPr="00402734" w:rsidRDefault="00A24DE7" w:rsidP="007D0090">
      <w:pPr>
        <w:rPr>
          <w:rFonts w:ascii="Arial" w:hAnsi="Arial" w:cs="Arial"/>
          <w:color w:val="000000"/>
          <w:sz w:val="20"/>
          <w:szCs w:val="20"/>
        </w:rPr>
      </w:pP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ÖĞRENCİNİN</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Adı soyadı          :......................</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Sınıfı                 :.......................</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Numarası           :.......................</w:t>
      </w:r>
    </w:p>
    <w:p w:rsidR="00A24DE7" w:rsidRPr="00402734" w:rsidRDefault="00A24DE7" w:rsidP="007D0090">
      <w:pPr>
        <w:rPr>
          <w:rFonts w:ascii="Arial" w:hAnsi="Arial" w:cs="Arial"/>
          <w:color w:val="000000"/>
          <w:sz w:val="20"/>
          <w:szCs w:val="20"/>
        </w:rPr>
      </w:pPr>
    </w:p>
    <w:p w:rsidR="00A24DE7" w:rsidRPr="00402734" w:rsidRDefault="00A24DE7" w:rsidP="007D0090">
      <w:pPr>
        <w:rPr>
          <w:rFonts w:ascii="Arial" w:hAnsi="Arial" w:cs="Arial"/>
          <w:color w:val="000000"/>
          <w:sz w:val="20"/>
          <w:szCs w:val="20"/>
        </w:rPr>
      </w:pPr>
    </w:p>
    <w:p w:rsidR="00A24DE7" w:rsidRPr="00402734" w:rsidRDefault="00A24DE7" w:rsidP="007D0090">
      <w:pPr>
        <w:rPr>
          <w:rFonts w:ascii="Arial" w:hAnsi="Arial" w:cs="Arial"/>
          <w:color w:val="000000"/>
          <w:sz w:val="20"/>
          <w:szCs w:val="20"/>
        </w:rPr>
      </w:pP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ÖDEVİN VERİLDİĞİ TARİH:...............</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ÖĞRENCİNİN İMZASI       :................</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ÖDEVİN TESLİM TARİHİ   :...............</w:t>
      </w:r>
    </w:p>
    <w:p w:rsidR="00A24DE7" w:rsidRPr="00402734" w:rsidRDefault="00A24DE7" w:rsidP="007D0090">
      <w:pPr>
        <w:rPr>
          <w:rFonts w:ascii="Arial" w:hAnsi="Arial" w:cs="Arial"/>
          <w:color w:val="000000"/>
          <w:sz w:val="20"/>
          <w:szCs w:val="20"/>
        </w:rPr>
      </w:pPr>
    </w:p>
    <w:p w:rsidR="00A24DE7" w:rsidRPr="00402734" w:rsidRDefault="00A24DE7" w:rsidP="007D0090">
      <w:pPr>
        <w:rPr>
          <w:rFonts w:ascii="Arial" w:hAnsi="Arial" w:cs="Arial"/>
          <w:color w:val="000000"/>
          <w:sz w:val="20"/>
          <w:szCs w:val="20"/>
        </w:rPr>
      </w:pPr>
    </w:p>
    <w:tbl>
      <w:tblPr>
        <w:tblW w:w="105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4140"/>
        <w:gridCol w:w="900"/>
        <w:gridCol w:w="4140"/>
      </w:tblGrid>
      <w:tr w:rsidR="00A24DE7" w:rsidRPr="00402734">
        <w:tc>
          <w:tcPr>
            <w:tcW w:w="1330" w:type="dxa"/>
          </w:tcPr>
          <w:p w:rsidR="00A24DE7" w:rsidRPr="00402734" w:rsidRDefault="00A24DE7" w:rsidP="00E94C15">
            <w:pPr>
              <w:jc w:val="center"/>
              <w:rPr>
                <w:rFonts w:ascii="Arial" w:hAnsi="Arial" w:cs="Arial"/>
                <w:b/>
                <w:bCs/>
                <w:color w:val="000000"/>
                <w:sz w:val="20"/>
                <w:szCs w:val="20"/>
              </w:rPr>
            </w:pPr>
            <w:r w:rsidRPr="00402734">
              <w:rPr>
                <w:rFonts w:ascii="Arial" w:hAnsi="Arial" w:cs="Arial"/>
                <w:b/>
                <w:bCs/>
                <w:color w:val="000000"/>
                <w:sz w:val="20"/>
                <w:szCs w:val="20"/>
              </w:rPr>
              <w:t>SIRA NO</w:t>
            </w:r>
          </w:p>
        </w:tc>
        <w:tc>
          <w:tcPr>
            <w:tcW w:w="4140" w:type="dxa"/>
          </w:tcPr>
          <w:p w:rsidR="00A24DE7" w:rsidRPr="00402734" w:rsidRDefault="00A24DE7" w:rsidP="00E94C15">
            <w:pPr>
              <w:jc w:val="center"/>
              <w:rPr>
                <w:rFonts w:ascii="Arial" w:hAnsi="Arial" w:cs="Arial"/>
                <w:b/>
                <w:bCs/>
                <w:color w:val="000000"/>
                <w:sz w:val="20"/>
                <w:szCs w:val="20"/>
              </w:rPr>
            </w:pPr>
            <w:r w:rsidRPr="00402734">
              <w:rPr>
                <w:rFonts w:ascii="Arial" w:hAnsi="Arial" w:cs="Arial"/>
                <w:b/>
                <w:bCs/>
                <w:color w:val="000000"/>
                <w:sz w:val="20"/>
                <w:szCs w:val="20"/>
              </w:rPr>
              <w:t>DEĞERLENDİRİLECEK HUSUSLAR</w:t>
            </w:r>
          </w:p>
        </w:tc>
        <w:tc>
          <w:tcPr>
            <w:tcW w:w="900" w:type="dxa"/>
          </w:tcPr>
          <w:p w:rsidR="00A24DE7" w:rsidRPr="00402734" w:rsidRDefault="00A24DE7" w:rsidP="00E94C15">
            <w:pPr>
              <w:jc w:val="center"/>
              <w:rPr>
                <w:rFonts w:ascii="Arial" w:hAnsi="Arial" w:cs="Arial"/>
                <w:b/>
                <w:bCs/>
                <w:color w:val="000000"/>
                <w:sz w:val="20"/>
                <w:szCs w:val="20"/>
              </w:rPr>
            </w:pPr>
            <w:r w:rsidRPr="00402734">
              <w:rPr>
                <w:rFonts w:ascii="Arial" w:hAnsi="Arial" w:cs="Arial"/>
                <w:b/>
                <w:bCs/>
                <w:color w:val="000000"/>
                <w:sz w:val="20"/>
                <w:szCs w:val="20"/>
              </w:rPr>
              <w:t>PUAN</w:t>
            </w:r>
          </w:p>
        </w:tc>
        <w:tc>
          <w:tcPr>
            <w:tcW w:w="4140" w:type="dxa"/>
          </w:tcPr>
          <w:p w:rsidR="00A24DE7" w:rsidRPr="00402734" w:rsidRDefault="00A24DE7" w:rsidP="00E94C15">
            <w:pPr>
              <w:jc w:val="center"/>
              <w:rPr>
                <w:rFonts w:ascii="Arial" w:hAnsi="Arial" w:cs="Arial"/>
                <w:b/>
                <w:bCs/>
                <w:color w:val="000000"/>
                <w:sz w:val="20"/>
                <w:szCs w:val="20"/>
              </w:rPr>
            </w:pPr>
            <w:r w:rsidRPr="00402734">
              <w:rPr>
                <w:rFonts w:ascii="Arial" w:hAnsi="Arial" w:cs="Arial"/>
                <w:b/>
                <w:bCs/>
                <w:color w:val="000000"/>
                <w:sz w:val="20"/>
                <w:szCs w:val="20"/>
              </w:rPr>
              <w:t>DÜŞÜNCELER</w:t>
            </w:r>
          </w:p>
        </w:tc>
      </w:tr>
      <w:tr w:rsidR="00A24DE7" w:rsidRPr="00402734">
        <w:trPr>
          <w:trHeight w:val="680"/>
        </w:trPr>
        <w:tc>
          <w:tcPr>
            <w:tcW w:w="1330" w:type="dxa"/>
          </w:tcPr>
          <w:p w:rsidR="00A24DE7" w:rsidRPr="00402734" w:rsidRDefault="00A24DE7" w:rsidP="007D0090">
            <w:pPr>
              <w:numPr>
                <w:ilvl w:val="0"/>
                <w:numId w:val="15"/>
              </w:numPr>
              <w:rPr>
                <w:rFonts w:ascii="Arial" w:hAnsi="Arial" w:cs="Arial"/>
                <w:b/>
                <w:bCs/>
                <w:color w:val="000000"/>
                <w:sz w:val="20"/>
                <w:szCs w:val="20"/>
              </w:rPr>
            </w:pPr>
          </w:p>
        </w:tc>
        <w:tc>
          <w:tcPr>
            <w:tcW w:w="4140"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Ödev Hazırlama, Plana Yayma Ve Uygulama Başarısı</w:t>
            </w:r>
          </w:p>
        </w:tc>
        <w:tc>
          <w:tcPr>
            <w:tcW w:w="900" w:type="dxa"/>
          </w:tcPr>
          <w:p w:rsidR="00A24DE7" w:rsidRPr="00402734" w:rsidRDefault="00A24DE7" w:rsidP="00E94C15">
            <w:pPr>
              <w:rPr>
                <w:rFonts w:ascii="Arial" w:hAnsi="Arial" w:cs="Arial"/>
                <w:color w:val="000000"/>
                <w:sz w:val="20"/>
                <w:szCs w:val="20"/>
              </w:rPr>
            </w:pPr>
          </w:p>
        </w:tc>
        <w:tc>
          <w:tcPr>
            <w:tcW w:w="4140" w:type="dxa"/>
          </w:tcPr>
          <w:p w:rsidR="00A24DE7" w:rsidRPr="00402734" w:rsidRDefault="00A24DE7" w:rsidP="00E94C15">
            <w:pPr>
              <w:rPr>
                <w:rFonts w:ascii="Arial" w:hAnsi="Arial" w:cs="Arial"/>
                <w:color w:val="000000"/>
                <w:sz w:val="20"/>
                <w:szCs w:val="20"/>
              </w:rPr>
            </w:pPr>
          </w:p>
        </w:tc>
      </w:tr>
      <w:tr w:rsidR="00A24DE7" w:rsidRPr="00402734">
        <w:trPr>
          <w:trHeight w:val="680"/>
        </w:trPr>
        <w:tc>
          <w:tcPr>
            <w:tcW w:w="1330" w:type="dxa"/>
          </w:tcPr>
          <w:p w:rsidR="00A24DE7" w:rsidRPr="00402734" w:rsidRDefault="00A24DE7" w:rsidP="007D0090">
            <w:pPr>
              <w:numPr>
                <w:ilvl w:val="0"/>
                <w:numId w:val="15"/>
              </w:numPr>
              <w:rPr>
                <w:rFonts w:ascii="Arial" w:hAnsi="Arial" w:cs="Arial"/>
                <w:b/>
                <w:bCs/>
                <w:color w:val="000000"/>
                <w:sz w:val="20"/>
                <w:szCs w:val="20"/>
              </w:rPr>
            </w:pPr>
          </w:p>
        </w:tc>
        <w:tc>
          <w:tcPr>
            <w:tcW w:w="4140"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Ödev İçin Gerekli Bilgi Doküman Araç-Gereç Toplanması Ve Kullanılması</w:t>
            </w:r>
          </w:p>
        </w:tc>
        <w:tc>
          <w:tcPr>
            <w:tcW w:w="900" w:type="dxa"/>
          </w:tcPr>
          <w:p w:rsidR="00A24DE7" w:rsidRPr="00402734" w:rsidRDefault="00A24DE7" w:rsidP="00E94C15">
            <w:pPr>
              <w:rPr>
                <w:rFonts w:ascii="Arial" w:hAnsi="Arial" w:cs="Arial"/>
                <w:color w:val="000000"/>
                <w:sz w:val="20"/>
                <w:szCs w:val="20"/>
              </w:rPr>
            </w:pPr>
          </w:p>
        </w:tc>
        <w:tc>
          <w:tcPr>
            <w:tcW w:w="4140" w:type="dxa"/>
          </w:tcPr>
          <w:p w:rsidR="00A24DE7" w:rsidRPr="00402734" w:rsidRDefault="00A24DE7" w:rsidP="00E94C15">
            <w:pPr>
              <w:rPr>
                <w:rFonts w:ascii="Arial" w:hAnsi="Arial" w:cs="Arial"/>
                <w:color w:val="000000"/>
                <w:sz w:val="20"/>
                <w:szCs w:val="20"/>
              </w:rPr>
            </w:pPr>
          </w:p>
        </w:tc>
      </w:tr>
      <w:tr w:rsidR="00A24DE7" w:rsidRPr="00402734">
        <w:trPr>
          <w:trHeight w:val="680"/>
        </w:trPr>
        <w:tc>
          <w:tcPr>
            <w:tcW w:w="1330" w:type="dxa"/>
          </w:tcPr>
          <w:p w:rsidR="00A24DE7" w:rsidRPr="00402734" w:rsidRDefault="00A24DE7" w:rsidP="007D0090">
            <w:pPr>
              <w:numPr>
                <w:ilvl w:val="0"/>
                <w:numId w:val="15"/>
              </w:numPr>
              <w:rPr>
                <w:rFonts w:ascii="Arial" w:hAnsi="Arial" w:cs="Arial"/>
                <w:b/>
                <w:bCs/>
                <w:color w:val="000000"/>
                <w:sz w:val="20"/>
                <w:szCs w:val="20"/>
              </w:rPr>
            </w:pPr>
          </w:p>
        </w:tc>
        <w:tc>
          <w:tcPr>
            <w:tcW w:w="4140"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Kendisini Geliştirmek Amacı İle Ödevi Bizzat Yapması</w:t>
            </w:r>
          </w:p>
        </w:tc>
        <w:tc>
          <w:tcPr>
            <w:tcW w:w="900" w:type="dxa"/>
          </w:tcPr>
          <w:p w:rsidR="00A24DE7" w:rsidRPr="00402734" w:rsidRDefault="00A24DE7" w:rsidP="00E94C15">
            <w:pPr>
              <w:rPr>
                <w:rFonts w:ascii="Arial" w:hAnsi="Arial" w:cs="Arial"/>
                <w:color w:val="000000"/>
                <w:sz w:val="20"/>
                <w:szCs w:val="20"/>
              </w:rPr>
            </w:pPr>
          </w:p>
        </w:tc>
        <w:tc>
          <w:tcPr>
            <w:tcW w:w="4140" w:type="dxa"/>
          </w:tcPr>
          <w:p w:rsidR="00A24DE7" w:rsidRPr="00402734" w:rsidRDefault="00A24DE7" w:rsidP="00E94C15">
            <w:pPr>
              <w:rPr>
                <w:rFonts w:ascii="Arial" w:hAnsi="Arial" w:cs="Arial"/>
                <w:color w:val="000000"/>
                <w:sz w:val="20"/>
                <w:szCs w:val="20"/>
              </w:rPr>
            </w:pPr>
          </w:p>
        </w:tc>
      </w:tr>
      <w:tr w:rsidR="00A24DE7" w:rsidRPr="00402734">
        <w:trPr>
          <w:trHeight w:val="680"/>
        </w:trPr>
        <w:tc>
          <w:tcPr>
            <w:tcW w:w="1330" w:type="dxa"/>
          </w:tcPr>
          <w:p w:rsidR="00A24DE7" w:rsidRPr="00402734" w:rsidRDefault="00A24DE7" w:rsidP="007D0090">
            <w:pPr>
              <w:numPr>
                <w:ilvl w:val="0"/>
                <w:numId w:val="15"/>
              </w:numPr>
              <w:rPr>
                <w:rFonts w:ascii="Arial" w:hAnsi="Arial" w:cs="Arial"/>
                <w:b/>
                <w:bCs/>
                <w:color w:val="000000"/>
                <w:sz w:val="20"/>
                <w:szCs w:val="20"/>
              </w:rPr>
            </w:pPr>
          </w:p>
        </w:tc>
        <w:tc>
          <w:tcPr>
            <w:tcW w:w="4140"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Ödev Hazırlama Sırasında Ders Öğretmeni İle Diyalog Kurması</w:t>
            </w:r>
          </w:p>
        </w:tc>
        <w:tc>
          <w:tcPr>
            <w:tcW w:w="900" w:type="dxa"/>
          </w:tcPr>
          <w:p w:rsidR="00A24DE7" w:rsidRPr="00402734" w:rsidRDefault="00A24DE7" w:rsidP="00E94C15">
            <w:pPr>
              <w:rPr>
                <w:rFonts w:ascii="Arial" w:hAnsi="Arial" w:cs="Arial"/>
                <w:color w:val="000000"/>
                <w:sz w:val="20"/>
                <w:szCs w:val="20"/>
              </w:rPr>
            </w:pPr>
          </w:p>
        </w:tc>
        <w:tc>
          <w:tcPr>
            <w:tcW w:w="4140" w:type="dxa"/>
          </w:tcPr>
          <w:p w:rsidR="00A24DE7" w:rsidRPr="00402734" w:rsidRDefault="00A24DE7" w:rsidP="00E94C15">
            <w:pPr>
              <w:rPr>
                <w:rFonts w:ascii="Arial" w:hAnsi="Arial" w:cs="Arial"/>
                <w:color w:val="000000"/>
                <w:sz w:val="20"/>
                <w:szCs w:val="20"/>
              </w:rPr>
            </w:pPr>
          </w:p>
        </w:tc>
      </w:tr>
      <w:tr w:rsidR="00A24DE7" w:rsidRPr="00402734">
        <w:trPr>
          <w:trHeight w:val="680"/>
        </w:trPr>
        <w:tc>
          <w:tcPr>
            <w:tcW w:w="1330" w:type="dxa"/>
          </w:tcPr>
          <w:p w:rsidR="00A24DE7" w:rsidRPr="00402734" w:rsidRDefault="00A24DE7" w:rsidP="007D0090">
            <w:pPr>
              <w:numPr>
                <w:ilvl w:val="0"/>
                <w:numId w:val="15"/>
              </w:numPr>
              <w:rPr>
                <w:rFonts w:ascii="Arial" w:hAnsi="Arial" w:cs="Arial"/>
                <w:b/>
                <w:bCs/>
                <w:color w:val="000000"/>
                <w:sz w:val="20"/>
                <w:szCs w:val="20"/>
              </w:rPr>
            </w:pPr>
          </w:p>
        </w:tc>
        <w:tc>
          <w:tcPr>
            <w:tcW w:w="4140"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Kaynak Kişiler İle Varsa Kaynak Guruplar İle İletişim Kurabilme</w:t>
            </w:r>
          </w:p>
        </w:tc>
        <w:tc>
          <w:tcPr>
            <w:tcW w:w="900" w:type="dxa"/>
          </w:tcPr>
          <w:p w:rsidR="00A24DE7" w:rsidRPr="00402734" w:rsidRDefault="00A24DE7" w:rsidP="00E94C15">
            <w:pPr>
              <w:rPr>
                <w:rFonts w:ascii="Arial" w:hAnsi="Arial" w:cs="Arial"/>
                <w:color w:val="000000"/>
                <w:sz w:val="20"/>
                <w:szCs w:val="20"/>
              </w:rPr>
            </w:pPr>
          </w:p>
        </w:tc>
        <w:tc>
          <w:tcPr>
            <w:tcW w:w="4140" w:type="dxa"/>
          </w:tcPr>
          <w:p w:rsidR="00A24DE7" w:rsidRPr="00402734" w:rsidRDefault="00A24DE7" w:rsidP="00E94C15">
            <w:pPr>
              <w:rPr>
                <w:rFonts w:ascii="Arial" w:hAnsi="Arial" w:cs="Arial"/>
                <w:color w:val="000000"/>
                <w:sz w:val="20"/>
                <w:szCs w:val="20"/>
              </w:rPr>
            </w:pPr>
          </w:p>
        </w:tc>
      </w:tr>
      <w:tr w:rsidR="00A24DE7" w:rsidRPr="00402734">
        <w:trPr>
          <w:trHeight w:val="680"/>
        </w:trPr>
        <w:tc>
          <w:tcPr>
            <w:tcW w:w="1330" w:type="dxa"/>
          </w:tcPr>
          <w:p w:rsidR="00A24DE7" w:rsidRPr="00402734" w:rsidRDefault="00A24DE7" w:rsidP="007D0090">
            <w:pPr>
              <w:numPr>
                <w:ilvl w:val="0"/>
                <w:numId w:val="15"/>
              </w:numPr>
              <w:rPr>
                <w:rFonts w:ascii="Arial" w:hAnsi="Arial" w:cs="Arial"/>
                <w:b/>
                <w:bCs/>
                <w:color w:val="000000"/>
                <w:sz w:val="20"/>
                <w:szCs w:val="20"/>
              </w:rPr>
            </w:pPr>
          </w:p>
        </w:tc>
        <w:tc>
          <w:tcPr>
            <w:tcW w:w="4140"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Ödevin Doğruluk Ve Kullanabilirlik Derecesi</w:t>
            </w:r>
          </w:p>
        </w:tc>
        <w:tc>
          <w:tcPr>
            <w:tcW w:w="900" w:type="dxa"/>
          </w:tcPr>
          <w:p w:rsidR="00A24DE7" w:rsidRPr="00402734" w:rsidRDefault="00A24DE7" w:rsidP="00E94C15">
            <w:pPr>
              <w:rPr>
                <w:rFonts w:ascii="Arial" w:hAnsi="Arial" w:cs="Arial"/>
                <w:color w:val="000000"/>
                <w:sz w:val="20"/>
                <w:szCs w:val="20"/>
              </w:rPr>
            </w:pPr>
          </w:p>
        </w:tc>
        <w:tc>
          <w:tcPr>
            <w:tcW w:w="4140" w:type="dxa"/>
          </w:tcPr>
          <w:p w:rsidR="00A24DE7" w:rsidRPr="00402734" w:rsidRDefault="00A24DE7" w:rsidP="00E94C15">
            <w:pPr>
              <w:rPr>
                <w:rFonts w:ascii="Arial" w:hAnsi="Arial" w:cs="Arial"/>
                <w:color w:val="000000"/>
                <w:sz w:val="20"/>
                <w:szCs w:val="20"/>
              </w:rPr>
            </w:pPr>
          </w:p>
        </w:tc>
      </w:tr>
      <w:tr w:rsidR="00A24DE7" w:rsidRPr="00402734">
        <w:trPr>
          <w:trHeight w:val="680"/>
        </w:trPr>
        <w:tc>
          <w:tcPr>
            <w:tcW w:w="1330" w:type="dxa"/>
          </w:tcPr>
          <w:p w:rsidR="00A24DE7" w:rsidRPr="00402734" w:rsidRDefault="00A24DE7" w:rsidP="007D0090">
            <w:pPr>
              <w:numPr>
                <w:ilvl w:val="0"/>
                <w:numId w:val="15"/>
              </w:numPr>
              <w:rPr>
                <w:rFonts w:ascii="Arial" w:hAnsi="Arial" w:cs="Arial"/>
                <w:b/>
                <w:bCs/>
                <w:color w:val="000000"/>
                <w:sz w:val="20"/>
                <w:szCs w:val="20"/>
              </w:rPr>
            </w:pPr>
          </w:p>
        </w:tc>
        <w:tc>
          <w:tcPr>
            <w:tcW w:w="4140"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Ödevin Yazım Ve Dersin Özel Kurallarına Uygunluğu</w:t>
            </w:r>
          </w:p>
        </w:tc>
        <w:tc>
          <w:tcPr>
            <w:tcW w:w="900" w:type="dxa"/>
          </w:tcPr>
          <w:p w:rsidR="00A24DE7" w:rsidRPr="00402734" w:rsidRDefault="00A24DE7" w:rsidP="00E94C15">
            <w:pPr>
              <w:rPr>
                <w:rFonts w:ascii="Arial" w:hAnsi="Arial" w:cs="Arial"/>
                <w:color w:val="000000"/>
                <w:sz w:val="20"/>
                <w:szCs w:val="20"/>
              </w:rPr>
            </w:pPr>
          </w:p>
        </w:tc>
        <w:tc>
          <w:tcPr>
            <w:tcW w:w="4140" w:type="dxa"/>
          </w:tcPr>
          <w:p w:rsidR="00A24DE7" w:rsidRPr="00402734" w:rsidRDefault="00A24DE7" w:rsidP="00E94C15">
            <w:pPr>
              <w:rPr>
                <w:rFonts w:ascii="Arial" w:hAnsi="Arial" w:cs="Arial"/>
                <w:color w:val="000000"/>
                <w:sz w:val="20"/>
                <w:szCs w:val="20"/>
              </w:rPr>
            </w:pPr>
          </w:p>
        </w:tc>
      </w:tr>
      <w:tr w:rsidR="00A24DE7" w:rsidRPr="00402734">
        <w:trPr>
          <w:trHeight w:val="680"/>
        </w:trPr>
        <w:tc>
          <w:tcPr>
            <w:tcW w:w="1330" w:type="dxa"/>
          </w:tcPr>
          <w:p w:rsidR="00A24DE7" w:rsidRPr="00402734" w:rsidRDefault="00A24DE7" w:rsidP="007D0090">
            <w:pPr>
              <w:numPr>
                <w:ilvl w:val="0"/>
                <w:numId w:val="15"/>
              </w:numPr>
              <w:rPr>
                <w:rFonts w:ascii="Arial" w:hAnsi="Arial" w:cs="Arial"/>
                <w:b/>
                <w:bCs/>
                <w:color w:val="000000"/>
                <w:sz w:val="20"/>
                <w:szCs w:val="20"/>
              </w:rPr>
            </w:pPr>
          </w:p>
        </w:tc>
        <w:tc>
          <w:tcPr>
            <w:tcW w:w="4140" w:type="dxa"/>
          </w:tcPr>
          <w:p w:rsidR="00A24DE7" w:rsidRPr="00EE1F3D" w:rsidRDefault="00A24DE7" w:rsidP="00E94C15">
            <w:pPr>
              <w:rPr>
                <w:rFonts w:ascii="Arial" w:hAnsi="Arial" w:cs="Arial"/>
                <w:color w:val="000000"/>
                <w:sz w:val="20"/>
                <w:szCs w:val="20"/>
              </w:rPr>
            </w:pPr>
            <w:r w:rsidRPr="00EE1F3D">
              <w:rPr>
                <w:rFonts w:ascii="Arial" w:hAnsi="Arial" w:cs="Arial"/>
                <w:sz w:val="20"/>
                <w:szCs w:val="20"/>
              </w:rPr>
              <w:t>Ödevin Hazırlanmasında Yazım ve Dilbilgisi kurallarına uyma ve Türkçeyi düzgün kullanma</w:t>
            </w:r>
            <w:r w:rsidRPr="00EE1F3D">
              <w:rPr>
                <w:rFonts w:ascii="Arial" w:hAnsi="Arial" w:cs="Arial"/>
                <w:color w:val="000000"/>
                <w:sz w:val="20"/>
                <w:szCs w:val="20"/>
              </w:rPr>
              <w:t xml:space="preserve"> </w:t>
            </w:r>
          </w:p>
        </w:tc>
        <w:tc>
          <w:tcPr>
            <w:tcW w:w="900" w:type="dxa"/>
          </w:tcPr>
          <w:p w:rsidR="00A24DE7" w:rsidRPr="00402734" w:rsidRDefault="00A24DE7" w:rsidP="00E94C15">
            <w:pPr>
              <w:rPr>
                <w:rFonts w:ascii="Arial" w:hAnsi="Arial" w:cs="Arial"/>
                <w:color w:val="000000"/>
                <w:sz w:val="20"/>
                <w:szCs w:val="20"/>
              </w:rPr>
            </w:pPr>
          </w:p>
        </w:tc>
        <w:tc>
          <w:tcPr>
            <w:tcW w:w="4140" w:type="dxa"/>
          </w:tcPr>
          <w:p w:rsidR="00A24DE7" w:rsidRPr="00402734" w:rsidRDefault="00A24DE7" w:rsidP="00E94C15">
            <w:pPr>
              <w:rPr>
                <w:rFonts w:ascii="Arial" w:hAnsi="Arial" w:cs="Arial"/>
                <w:color w:val="000000"/>
                <w:sz w:val="20"/>
                <w:szCs w:val="20"/>
              </w:rPr>
            </w:pPr>
          </w:p>
        </w:tc>
      </w:tr>
      <w:tr w:rsidR="00A24DE7" w:rsidRPr="00402734">
        <w:trPr>
          <w:trHeight w:val="680"/>
        </w:trPr>
        <w:tc>
          <w:tcPr>
            <w:tcW w:w="1330" w:type="dxa"/>
          </w:tcPr>
          <w:p w:rsidR="00A24DE7" w:rsidRPr="00402734" w:rsidRDefault="00A24DE7" w:rsidP="007D0090">
            <w:pPr>
              <w:numPr>
                <w:ilvl w:val="0"/>
                <w:numId w:val="15"/>
              </w:numPr>
              <w:rPr>
                <w:rFonts w:ascii="Arial" w:hAnsi="Arial" w:cs="Arial"/>
                <w:b/>
                <w:bCs/>
                <w:color w:val="000000"/>
                <w:sz w:val="20"/>
                <w:szCs w:val="20"/>
              </w:rPr>
            </w:pPr>
          </w:p>
        </w:tc>
        <w:tc>
          <w:tcPr>
            <w:tcW w:w="4140"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Ödevin Özenle Yapılması , Tertip Temizlik Ve Estetik Görüntüsü</w:t>
            </w:r>
          </w:p>
        </w:tc>
        <w:tc>
          <w:tcPr>
            <w:tcW w:w="900" w:type="dxa"/>
          </w:tcPr>
          <w:p w:rsidR="00A24DE7" w:rsidRPr="00402734" w:rsidRDefault="00A24DE7" w:rsidP="00E94C15">
            <w:pPr>
              <w:rPr>
                <w:rFonts w:ascii="Arial" w:hAnsi="Arial" w:cs="Arial"/>
                <w:color w:val="000000"/>
                <w:sz w:val="20"/>
                <w:szCs w:val="20"/>
              </w:rPr>
            </w:pPr>
          </w:p>
        </w:tc>
        <w:tc>
          <w:tcPr>
            <w:tcW w:w="4140" w:type="dxa"/>
          </w:tcPr>
          <w:p w:rsidR="00A24DE7" w:rsidRPr="00402734" w:rsidRDefault="00A24DE7" w:rsidP="00E94C15">
            <w:pPr>
              <w:rPr>
                <w:rFonts w:ascii="Arial" w:hAnsi="Arial" w:cs="Arial"/>
                <w:color w:val="000000"/>
                <w:sz w:val="20"/>
                <w:szCs w:val="20"/>
              </w:rPr>
            </w:pPr>
          </w:p>
        </w:tc>
      </w:tr>
      <w:tr w:rsidR="00A24DE7" w:rsidRPr="00402734">
        <w:trPr>
          <w:trHeight w:val="680"/>
        </w:trPr>
        <w:tc>
          <w:tcPr>
            <w:tcW w:w="1330" w:type="dxa"/>
          </w:tcPr>
          <w:p w:rsidR="00A24DE7" w:rsidRPr="00402734" w:rsidRDefault="00A24DE7" w:rsidP="007D0090">
            <w:pPr>
              <w:numPr>
                <w:ilvl w:val="0"/>
                <w:numId w:val="15"/>
              </w:numPr>
              <w:rPr>
                <w:rFonts w:ascii="Arial" w:hAnsi="Arial" w:cs="Arial"/>
                <w:b/>
                <w:bCs/>
                <w:color w:val="000000"/>
                <w:sz w:val="20"/>
                <w:szCs w:val="20"/>
              </w:rPr>
            </w:pPr>
          </w:p>
        </w:tc>
        <w:tc>
          <w:tcPr>
            <w:tcW w:w="4140" w:type="dxa"/>
          </w:tcPr>
          <w:p w:rsidR="00A24DE7" w:rsidRPr="00402734" w:rsidRDefault="00A24DE7" w:rsidP="00E94C15">
            <w:pPr>
              <w:rPr>
                <w:rFonts w:ascii="Arial" w:hAnsi="Arial" w:cs="Arial"/>
                <w:color w:val="000000"/>
                <w:sz w:val="20"/>
                <w:szCs w:val="20"/>
              </w:rPr>
            </w:pPr>
            <w:r w:rsidRPr="00402734">
              <w:rPr>
                <w:rFonts w:ascii="Arial" w:hAnsi="Arial" w:cs="Arial"/>
                <w:color w:val="000000"/>
                <w:sz w:val="20"/>
                <w:szCs w:val="20"/>
              </w:rPr>
              <w:t>Ödevin Zamanında Teslim Edilmesi</w:t>
            </w:r>
          </w:p>
        </w:tc>
        <w:tc>
          <w:tcPr>
            <w:tcW w:w="900" w:type="dxa"/>
          </w:tcPr>
          <w:p w:rsidR="00A24DE7" w:rsidRPr="00402734" w:rsidRDefault="00A24DE7" w:rsidP="00E94C15">
            <w:pPr>
              <w:rPr>
                <w:rFonts w:ascii="Arial" w:hAnsi="Arial" w:cs="Arial"/>
                <w:color w:val="000000"/>
                <w:sz w:val="20"/>
                <w:szCs w:val="20"/>
              </w:rPr>
            </w:pPr>
          </w:p>
        </w:tc>
        <w:tc>
          <w:tcPr>
            <w:tcW w:w="4140" w:type="dxa"/>
          </w:tcPr>
          <w:p w:rsidR="00A24DE7" w:rsidRPr="00402734" w:rsidRDefault="00A24DE7" w:rsidP="00E94C15">
            <w:pPr>
              <w:rPr>
                <w:rFonts w:ascii="Arial" w:hAnsi="Arial" w:cs="Arial"/>
                <w:color w:val="000000"/>
                <w:sz w:val="20"/>
                <w:szCs w:val="20"/>
              </w:rPr>
            </w:pPr>
          </w:p>
        </w:tc>
      </w:tr>
      <w:tr w:rsidR="00A24DE7" w:rsidRPr="00402734">
        <w:trPr>
          <w:trHeight w:val="680"/>
        </w:trPr>
        <w:tc>
          <w:tcPr>
            <w:tcW w:w="1330" w:type="dxa"/>
            <w:tcBorders>
              <w:left w:val="nil"/>
              <w:bottom w:val="nil"/>
            </w:tcBorders>
          </w:tcPr>
          <w:p w:rsidR="00A24DE7" w:rsidRPr="00402734" w:rsidRDefault="00A24DE7" w:rsidP="00E94C15">
            <w:pPr>
              <w:rPr>
                <w:rFonts w:ascii="Arial" w:hAnsi="Arial" w:cs="Arial"/>
                <w:b/>
                <w:bCs/>
                <w:color w:val="000000"/>
                <w:sz w:val="20"/>
                <w:szCs w:val="20"/>
              </w:rPr>
            </w:pPr>
          </w:p>
        </w:tc>
        <w:tc>
          <w:tcPr>
            <w:tcW w:w="4140" w:type="dxa"/>
          </w:tcPr>
          <w:p w:rsidR="00A24DE7" w:rsidRPr="0053166D" w:rsidRDefault="00A24DE7" w:rsidP="00E94C15">
            <w:pPr>
              <w:pStyle w:val="Heading2"/>
              <w:rPr>
                <w:rFonts w:ascii="Arial" w:hAnsi="Arial" w:cs="Arial"/>
                <w:color w:val="000000"/>
                <w:sz w:val="20"/>
                <w:szCs w:val="20"/>
              </w:rPr>
            </w:pPr>
            <w:r w:rsidRPr="0053166D">
              <w:rPr>
                <w:rFonts w:ascii="Arial" w:hAnsi="Arial" w:cs="Arial"/>
                <w:color w:val="000000"/>
                <w:sz w:val="20"/>
                <w:szCs w:val="20"/>
              </w:rPr>
              <w:t>Toplam</w:t>
            </w:r>
          </w:p>
        </w:tc>
        <w:tc>
          <w:tcPr>
            <w:tcW w:w="900" w:type="dxa"/>
          </w:tcPr>
          <w:p w:rsidR="00A24DE7" w:rsidRPr="00402734" w:rsidRDefault="00A24DE7" w:rsidP="00E94C15">
            <w:pPr>
              <w:rPr>
                <w:rFonts w:ascii="Arial" w:hAnsi="Arial" w:cs="Arial"/>
                <w:color w:val="000000"/>
                <w:sz w:val="20"/>
                <w:szCs w:val="20"/>
              </w:rPr>
            </w:pPr>
          </w:p>
        </w:tc>
        <w:tc>
          <w:tcPr>
            <w:tcW w:w="4140" w:type="dxa"/>
          </w:tcPr>
          <w:p w:rsidR="00A24DE7" w:rsidRPr="00402734" w:rsidRDefault="00A24DE7" w:rsidP="00E94C15">
            <w:pPr>
              <w:rPr>
                <w:rFonts w:ascii="Arial" w:hAnsi="Arial" w:cs="Arial"/>
                <w:color w:val="000000"/>
                <w:sz w:val="20"/>
                <w:szCs w:val="20"/>
              </w:rPr>
            </w:pPr>
          </w:p>
        </w:tc>
      </w:tr>
    </w:tbl>
    <w:p w:rsidR="00A24DE7" w:rsidRPr="00402734" w:rsidRDefault="00A24DE7" w:rsidP="007D0090">
      <w:pPr>
        <w:rPr>
          <w:rFonts w:ascii="Arial" w:hAnsi="Arial" w:cs="Arial"/>
          <w:b/>
          <w:bCs/>
          <w:color w:val="000000"/>
          <w:sz w:val="20"/>
          <w:szCs w:val="20"/>
        </w:rPr>
      </w:pPr>
      <w:r w:rsidRPr="00402734">
        <w:rPr>
          <w:rFonts w:ascii="Arial" w:hAnsi="Arial" w:cs="Arial"/>
          <w:b/>
          <w:bCs/>
          <w:color w:val="000000"/>
          <w:sz w:val="20"/>
          <w:szCs w:val="20"/>
        </w:rPr>
        <w:t xml:space="preserve">NOT:  </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 xml:space="preserve"> 1-Ödev Konusu Öğrenciye İmza Karşılığı Bildirilecektir.</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2-Öğrencinin Ders Öğretmenleri İle Görüşmesinde  Öğretmen Tarafından Notlar Alınacaktır.</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3.Her Öğretmen Verdiği Ödevlerle İlgili Sonuçları Dosyalayacaktır.</w:t>
      </w:r>
    </w:p>
    <w:p w:rsidR="00A24DE7" w:rsidRPr="00402734" w:rsidRDefault="00A24DE7" w:rsidP="007D0090">
      <w:pPr>
        <w:rPr>
          <w:rFonts w:ascii="Arial" w:hAnsi="Arial" w:cs="Arial"/>
          <w:color w:val="000000"/>
          <w:sz w:val="20"/>
          <w:szCs w:val="20"/>
        </w:rPr>
      </w:pPr>
      <w:r w:rsidRPr="00402734">
        <w:rPr>
          <w:rFonts w:ascii="Arial" w:hAnsi="Arial" w:cs="Arial"/>
          <w:color w:val="000000"/>
          <w:sz w:val="20"/>
          <w:szCs w:val="20"/>
        </w:rPr>
        <w:t>4-Öğrencinin Çalışma Planı ,Bilgi,Doküman Ve Araç Gereç Listesi ,İletişim Kurduğu Kaynak Kişilerin Listesi Ödevin Sonunda Yararlanılan Kaynaklar Bölümünde Belirtilecektir.</w:t>
      </w:r>
    </w:p>
    <w:p w:rsidR="00A24DE7" w:rsidRDefault="00A24DE7" w:rsidP="000F112D">
      <w:pPr>
        <w:spacing w:line="360" w:lineRule="auto"/>
        <w:jc w:val="center"/>
      </w:pPr>
    </w:p>
    <w:p w:rsidR="00A24DE7" w:rsidRDefault="00A24DE7" w:rsidP="00E278DE">
      <w:pPr>
        <w:rPr>
          <w:b/>
          <w:bCs/>
          <w:color w:val="FF0000"/>
        </w:rPr>
      </w:pPr>
    </w:p>
    <w:p w:rsidR="00A24DE7" w:rsidRPr="00A5628B" w:rsidRDefault="00A24DE7" w:rsidP="00E278DE">
      <w:pPr>
        <w:rPr>
          <w:b/>
          <w:bCs/>
          <w:color w:val="0000FF"/>
        </w:rPr>
      </w:pPr>
      <w:r w:rsidRPr="00A5628B">
        <w:rPr>
          <w:b/>
          <w:bCs/>
          <w:color w:val="FF0000"/>
        </w:rPr>
        <w:t>20</w:t>
      </w:r>
      <w:r>
        <w:rPr>
          <w:b/>
          <w:bCs/>
          <w:color w:val="FF0000"/>
        </w:rPr>
        <w:t>10</w:t>
      </w:r>
      <w:r w:rsidRPr="00A5628B">
        <w:rPr>
          <w:b/>
          <w:bCs/>
          <w:color w:val="FF0000"/>
        </w:rPr>
        <w:t>-</w:t>
      </w:r>
      <w:r>
        <w:rPr>
          <w:b/>
          <w:bCs/>
          <w:color w:val="FF0000"/>
        </w:rPr>
        <w:t>2014</w:t>
      </w:r>
      <w:r w:rsidRPr="00A5628B">
        <w:rPr>
          <w:b/>
          <w:bCs/>
          <w:color w:val="FF0000"/>
        </w:rPr>
        <w:t xml:space="preserve"> Eğitim-öğretim yılında öğrencilere verilecek ödev konuları aşağıdaki şekilde belirlenmiştir:</w:t>
      </w:r>
      <w:r w:rsidRPr="00A5628B">
        <w:rPr>
          <w:color w:val="FF0000"/>
        </w:rPr>
        <w:br/>
      </w:r>
      <w:r w:rsidRPr="00A5628B">
        <w:rPr>
          <w:color w:val="000000"/>
        </w:rPr>
        <w:br/>
      </w:r>
      <w:r w:rsidRPr="00A5628B">
        <w:rPr>
          <w:b/>
          <w:bCs/>
          <w:color w:val="0000FF"/>
        </w:rPr>
        <w:t xml:space="preserve">A- TARİH </w:t>
      </w:r>
      <w:r>
        <w:rPr>
          <w:b/>
          <w:bCs/>
          <w:color w:val="0000FF"/>
        </w:rPr>
        <w:t>9</w:t>
      </w:r>
      <w:r w:rsidRPr="00A5628B">
        <w:rPr>
          <w:b/>
          <w:bCs/>
          <w:color w:val="0000FF"/>
        </w:rPr>
        <w:t xml:space="preserve"> DERSİNDE</w:t>
      </w:r>
      <w:r>
        <w:rPr>
          <w:b/>
          <w:bCs/>
          <w:color w:val="0000FF"/>
        </w:rPr>
        <w:t xml:space="preserve"> ÖDEV KONULARI</w:t>
      </w:r>
      <w:r w:rsidRPr="00A5628B">
        <w:rPr>
          <w:b/>
          <w:bCs/>
          <w:color w:val="0000FF"/>
        </w:rPr>
        <w:t>:</w:t>
      </w:r>
    </w:p>
    <w:p w:rsidR="00A24DE7" w:rsidRDefault="00A24DE7" w:rsidP="009551BB">
      <w:pPr>
        <w:rPr>
          <w:color w:val="000000"/>
        </w:rPr>
      </w:pPr>
      <w:r w:rsidRPr="00A5628B">
        <w:rPr>
          <w:color w:val="000000"/>
        </w:rPr>
        <w:t>Türklerin tarih boyunca kullandıkları takvimleri araştı</w:t>
      </w:r>
      <w:r>
        <w:rPr>
          <w:color w:val="000000"/>
        </w:rPr>
        <w:t>rı</w:t>
      </w:r>
      <w:r w:rsidRPr="00A5628B">
        <w:rPr>
          <w:color w:val="000000"/>
        </w:rPr>
        <w:t>nız</w:t>
      </w:r>
      <w:r w:rsidRPr="00A5628B">
        <w:rPr>
          <w:color w:val="000000"/>
        </w:rPr>
        <w:br/>
        <w:t>İlkçağlarda Anadolu’daki dini inanışları araştırınız</w:t>
      </w:r>
      <w:r w:rsidRPr="00A5628B">
        <w:rPr>
          <w:color w:val="000000"/>
        </w:rPr>
        <w:br/>
        <w:t>İlkçağ Anadolu uygarlıklarını araştırınız.</w:t>
      </w:r>
      <w:r w:rsidRPr="00A5628B">
        <w:rPr>
          <w:color w:val="000000"/>
        </w:rPr>
        <w:br/>
        <w:t>Büyük Hun Devleti’nde Mete devrini araştırınız</w:t>
      </w:r>
      <w:r w:rsidRPr="00A5628B">
        <w:rPr>
          <w:color w:val="000000"/>
        </w:rPr>
        <w:br/>
        <w:t>Orta Asya göçlerinin neden ve sonuçlarını araştırınız.</w:t>
      </w:r>
      <w:r w:rsidRPr="00A5628B">
        <w:rPr>
          <w:color w:val="000000"/>
        </w:rPr>
        <w:br/>
        <w:t>Kavimler göçünün neden ve sonuçlarını araştırınız.</w:t>
      </w:r>
      <w:r w:rsidRPr="00A5628B">
        <w:rPr>
          <w:color w:val="000000"/>
        </w:rPr>
        <w:br/>
        <w:t>Avrupa Hun Devleti’nin tarihteki önemini araştırınız</w:t>
      </w:r>
      <w:r w:rsidRPr="00A5628B">
        <w:rPr>
          <w:color w:val="000000"/>
        </w:rPr>
        <w:br/>
        <w:t>Göktürk Devleti’ni araştırınız</w:t>
      </w:r>
    </w:p>
    <w:p w:rsidR="00A24DE7" w:rsidRDefault="00A24DE7" w:rsidP="009551BB">
      <w:pPr>
        <w:rPr>
          <w:color w:val="000000"/>
        </w:rPr>
      </w:pPr>
      <w:r>
        <w:rPr>
          <w:color w:val="000000"/>
        </w:rPr>
        <w:t>Uygurlar Devleti’ni araştırınız</w:t>
      </w:r>
    </w:p>
    <w:p w:rsidR="00A24DE7" w:rsidRDefault="00A24DE7" w:rsidP="009551BB">
      <w:pPr>
        <w:rPr>
          <w:color w:val="000000"/>
        </w:rPr>
      </w:pPr>
      <w:r w:rsidRPr="00A5628B">
        <w:rPr>
          <w:color w:val="000000"/>
        </w:rPr>
        <w:t>İslamiyet’ten önce Türk Ordusu’nu araştırınız</w:t>
      </w:r>
      <w:r w:rsidRPr="00A5628B">
        <w:rPr>
          <w:color w:val="000000"/>
        </w:rPr>
        <w:br/>
        <w:t>Hz. Muhammet’in katıldığı savaşları araştırınız</w:t>
      </w:r>
      <w:r w:rsidRPr="00A5628B">
        <w:rPr>
          <w:color w:val="000000"/>
        </w:rPr>
        <w:br/>
        <w:t>Hz. Ali Dönemi siyasi olayları araştırınız</w:t>
      </w:r>
    </w:p>
    <w:p w:rsidR="00A24DE7" w:rsidRDefault="00A24DE7" w:rsidP="009551BB">
      <w:pPr>
        <w:rPr>
          <w:color w:val="000000"/>
        </w:rPr>
      </w:pPr>
      <w:r>
        <w:rPr>
          <w:color w:val="000000"/>
        </w:rPr>
        <w:t>Hz. Ömer Dönemi Siyasi olayları araştırınız</w:t>
      </w:r>
      <w:r w:rsidRPr="00A5628B">
        <w:rPr>
          <w:color w:val="000000"/>
        </w:rPr>
        <w:br/>
        <w:t>Endülüs Emevi Devleti’ni araştırınız</w:t>
      </w:r>
      <w:r w:rsidRPr="00A5628B">
        <w:rPr>
          <w:color w:val="000000"/>
        </w:rPr>
        <w:br/>
        <w:t>Mısır’da kurulmuş olan Türk Devletleri’ni araştırınız</w:t>
      </w:r>
    </w:p>
    <w:p w:rsidR="00A24DE7" w:rsidRDefault="00A24DE7" w:rsidP="009551BB">
      <w:pPr>
        <w:rPr>
          <w:b/>
          <w:bCs/>
          <w:color w:val="0000FF"/>
        </w:rPr>
      </w:pPr>
      <w:r>
        <w:rPr>
          <w:color w:val="000000"/>
        </w:rPr>
        <w:t>Karahanlılar Devleti’ni araştırınız</w:t>
      </w:r>
      <w:r w:rsidRPr="00A5628B">
        <w:rPr>
          <w:color w:val="000000"/>
        </w:rPr>
        <w:br/>
        <w:t>Büyük Selçuklu Devleti’nin Alparslan Dönemi’ni araştırınız</w:t>
      </w:r>
      <w:r w:rsidRPr="00A5628B">
        <w:rPr>
          <w:color w:val="000000"/>
        </w:rPr>
        <w:br/>
        <w:t>İlk Türk İslam Devletleri’nde bilim ve sanatı araştırınız.</w:t>
      </w:r>
      <w:r w:rsidRPr="00A5628B">
        <w:rPr>
          <w:color w:val="000000"/>
        </w:rPr>
        <w:br/>
        <w:t>Haçlı Seferleri’nin sebep ve sonuçlarını araştırınız</w:t>
      </w:r>
      <w:r w:rsidRPr="00A5628B">
        <w:rPr>
          <w:color w:val="000000"/>
        </w:rPr>
        <w:br/>
        <w:t>Malazgirt Savaşı’nı ve sonuçlarını araştırınız</w:t>
      </w:r>
      <w:r w:rsidRPr="00A5628B">
        <w:rPr>
          <w:color w:val="000000"/>
        </w:rPr>
        <w:br/>
        <w:t>Anadolu da kurulan ilk Türk Beylikleri’ni araştırınız.</w:t>
      </w:r>
      <w:r w:rsidRPr="00A5628B">
        <w:rPr>
          <w:color w:val="000000"/>
        </w:rPr>
        <w:br/>
        <w:t>1243 Kösedağ Savaşı’ndan sonra kurulan ilk Türk Beylikleri’ni araştırınız</w:t>
      </w:r>
      <w:r w:rsidRPr="00A5628B">
        <w:rPr>
          <w:color w:val="000000"/>
        </w:rPr>
        <w:br/>
        <w:t>Anadolu Selçuklu ve Beylikler Dönemi Türk Denizciliği’ni araştırınız.</w:t>
      </w:r>
      <w:r w:rsidRPr="00A5628B">
        <w:rPr>
          <w:color w:val="000000"/>
        </w:rPr>
        <w:br/>
        <w:t>Anadolu Selçuklu ve Beylikler Dönemi toplum hayatını araştırınız</w:t>
      </w:r>
      <w:r w:rsidRPr="00A5628B">
        <w:rPr>
          <w:color w:val="000000"/>
        </w:rPr>
        <w:br/>
        <w:t>Anadolu Selçuklu ve Beylikler dönemi bilim ve sanatı araştırınız</w:t>
      </w:r>
      <w:r w:rsidRPr="00A5628B">
        <w:rPr>
          <w:color w:val="000000"/>
        </w:rPr>
        <w:br/>
        <w:t>Anadolu Selçuklu ve Beylikler dönemi devlet yönetimini araştırınız</w:t>
      </w:r>
      <w:r w:rsidRPr="00A5628B">
        <w:rPr>
          <w:color w:val="000000"/>
        </w:rPr>
        <w:br/>
      </w:r>
    </w:p>
    <w:p w:rsidR="00A24DE7" w:rsidRDefault="00A24DE7" w:rsidP="009551BB">
      <w:pPr>
        <w:rPr>
          <w:b/>
          <w:bCs/>
          <w:color w:val="0000FF"/>
        </w:rPr>
      </w:pPr>
      <w:r>
        <w:rPr>
          <w:b/>
          <w:bCs/>
          <w:color w:val="0000FF"/>
        </w:rPr>
        <w:t>TARİH 9 DERSİ İLE İLGİLİ FAYDALANILABİLECEK KAYNAKLAR:</w:t>
      </w:r>
    </w:p>
    <w:p w:rsidR="00A24DE7" w:rsidRDefault="00A24DE7" w:rsidP="00EE1F3D">
      <w:pPr>
        <w:rPr>
          <w:color w:val="000000"/>
        </w:rPr>
      </w:pPr>
      <w:r>
        <w:rPr>
          <w:color w:val="000000"/>
        </w:rPr>
        <w:t>Hz. Muhammed “Ey Sevgili” “Salih ALPSOY”</w:t>
      </w:r>
    </w:p>
    <w:p w:rsidR="00A24DE7" w:rsidRDefault="00A24DE7" w:rsidP="00EE1F3D">
      <w:pPr>
        <w:rPr>
          <w:color w:val="000000"/>
        </w:rPr>
      </w:pPr>
      <w:r>
        <w:rPr>
          <w:color w:val="000000"/>
        </w:rPr>
        <w:t>Roma Tarihinin Ana Hatları “Sabahat ATLAN”</w:t>
      </w:r>
    </w:p>
    <w:p w:rsidR="00A24DE7" w:rsidRDefault="00A24DE7" w:rsidP="00EE1F3D">
      <w:pPr>
        <w:rPr>
          <w:color w:val="000000"/>
        </w:rPr>
      </w:pPr>
      <w:r>
        <w:rPr>
          <w:color w:val="000000"/>
        </w:rPr>
        <w:t>A’ dan Z’ye Kültür ve Tarih Ansiklopedisi “Niyazi AKŞİT”</w:t>
      </w:r>
    </w:p>
    <w:p w:rsidR="00A24DE7" w:rsidRDefault="00A24DE7" w:rsidP="00EE1F3D">
      <w:pPr>
        <w:rPr>
          <w:color w:val="000000"/>
        </w:rPr>
      </w:pPr>
      <w:r>
        <w:rPr>
          <w:color w:val="000000"/>
        </w:rPr>
        <w:t>Türk Sanatı “Oktay ASLANAPA”</w:t>
      </w:r>
    </w:p>
    <w:p w:rsidR="00A24DE7" w:rsidRDefault="00A24DE7" w:rsidP="00EE1F3D">
      <w:pPr>
        <w:rPr>
          <w:color w:val="000000"/>
        </w:rPr>
      </w:pPr>
      <w:r>
        <w:rPr>
          <w:color w:val="000000"/>
        </w:rPr>
        <w:t>İntişar – ı İslam Tarihi “T.W. ARNOLD</w:t>
      </w:r>
    </w:p>
    <w:p w:rsidR="00A24DE7" w:rsidRDefault="00A24DE7" w:rsidP="00EE1F3D">
      <w:pPr>
        <w:rPr>
          <w:color w:val="000000"/>
        </w:rPr>
      </w:pPr>
      <w:r>
        <w:rPr>
          <w:color w:val="000000"/>
        </w:rPr>
        <w:t>Resimli Türk Edebiyatı Tarihi “Nihat Sami BANARLI”</w:t>
      </w:r>
    </w:p>
    <w:p w:rsidR="00A24DE7" w:rsidRDefault="00A24DE7" w:rsidP="00EE1F3D">
      <w:pPr>
        <w:rPr>
          <w:color w:val="000000"/>
        </w:rPr>
      </w:pPr>
      <w:r>
        <w:rPr>
          <w:color w:val="000000"/>
        </w:rPr>
        <w:t>Orta Asya Türk Tarihi Hakkında Dersler “Wilhelm BARTHOLD”</w:t>
      </w:r>
    </w:p>
    <w:p w:rsidR="00A24DE7" w:rsidRDefault="00A24DE7" w:rsidP="00EE1F3D">
      <w:pPr>
        <w:rPr>
          <w:color w:val="000000"/>
        </w:rPr>
      </w:pPr>
      <w:r>
        <w:rPr>
          <w:color w:val="000000"/>
        </w:rPr>
        <w:t>İslam Medeniyeti Tarihi “Wilhelm BARTHOLD”</w:t>
      </w:r>
    </w:p>
    <w:p w:rsidR="00A24DE7" w:rsidRDefault="00A24DE7" w:rsidP="00EE1F3D">
      <w:pPr>
        <w:rPr>
          <w:color w:val="000000"/>
        </w:rPr>
      </w:pPr>
      <w:r>
        <w:rPr>
          <w:color w:val="000000"/>
        </w:rPr>
        <w:t>Moğol İstilasına Kadar Türkistan “Wilhelm BARTHOLD”</w:t>
      </w:r>
    </w:p>
    <w:p w:rsidR="00A24DE7" w:rsidRDefault="00A24DE7" w:rsidP="00EE1F3D">
      <w:pPr>
        <w:rPr>
          <w:color w:val="000000"/>
        </w:rPr>
      </w:pPr>
      <w:r>
        <w:rPr>
          <w:color w:val="000000"/>
        </w:rPr>
        <w:t>Anadolu’nun Selçuklular Devrindeki Sosyal ve İktisadi Tarihi “Tuncer BAYKARA”</w:t>
      </w:r>
    </w:p>
    <w:p w:rsidR="00A24DE7" w:rsidRDefault="00A24DE7" w:rsidP="00EE1F3D">
      <w:pPr>
        <w:rPr>
          <w:color w:val="000000"/>
        </w:rPr>
      </w:pPr>
      <w:r>
        <w:rPr>
          <w:color w:val="000000"/>
        </w:rPr>
        <w:t>Tebliğinden Günümüze Kadar İslam Tarihi “Yılmaz BOYUNAĞA”</w:t>
      </w:r>
    </w:p>
    <w:p w:rsidR="00A24DE7" w:rsidRDefault="00A24DE7" w:rsidP="00EE1F3D">
      <w:pPr>
        <w:rPr>
          <w:color w:val="000000"/>
        </w:rPr>
      </w:pPr>
      <w:r>
        <w:rPr>
          <w:color w:val="000000"/>
        </w:rPr>
        <w:t>İslam Ulusları ve Devletleri Tarihi “Carl BROCKHELMAN”</w:t>
      </w:r>
    </w:p>
    <w:p w:rsidR="00A24DE7" w:rsidRDefault="00A24DE7" w:rsidP="00EE1F3D">
      <w:pPr>
        <w:rPr>
          <w:color w:val="000000"/>
        </w:rPr>
      </w:pPr>
      <w:r>
        <w:rPr>
          <w:color w:val="000000"/>
        </w:rPr>
        <w:t>Anadolu’nun Türkleşmesinde Dönüm Noktası “M. Abdülhaluk ÇAY”</w:t>
      </w:r>
    </w:p>
    <w:p w:rsidR="00A24DE7" w:rsidRDefault="00A24DE7" w:rsidP="00EE1F3D">
      <w:pPr>
        <w:rPr>
          <w:color w:val="000000"/>
        </w:rPr>
      </w:pPr>
      <w:r>
        <w:rPr>
          <w:color w:val="000000"/>
        </w:rPr>
        <w:t>Türk Devletleri “Anıl ÇEÇEN”</w:t>
      </w:r>
    </w:p>
    <w:p w:rsidR="00A24DE7" w:rsidRDefault="00A24DE7" w:rsidP="00EE1F3D">
      <w:pPr>
        <w:rPr>
          <w:color w:val="000000"/>
        </w:rPr>
      </w:pPr>
      <w:r>
        <w:rPr>
          <w:color w:val="000000"/>
        </w:rPr>
        <w:t>Türk İslam Düşünürleri “İ. Agâh ÇUBUKLU”</w:t>
      </w:r>
    </w:p>
    <w:p w:rsidR="00A24DE7" w:rsidRDefault="00A24DE7" w:rsidP="00EE1F3D">
      <w:pPr>
        <w:rPr>
          <w:color w:val="000000"/>
        </w:rPr>
      </w:pPr>
      <w:r>
        <w:rPr>
          <w:color w:val="000000"/>
        </w:rPr>
        <w:t>Hun Sanatı “Nejat DİYARBEKİRLİ”</w:t>
      </w:r>
    </w:p>
    <w:p w:rsidR="00A24DE7" w:rsidRDefault="00A24DE7" w:rsidP="00EE1F3D">
      <w:pPr>
        <w:rPr>
          <w:color w:val="000000"/>
        </w:rPr>
      </w:pPr>
      <w:r>
        <w:rPr>
          <w:color w:val="000000"/>
        </w:rPr>
        <w:t>Türk Devrim Tarihi “Hamza EROĞLU”</w:t>
      </w:r>
    </w:p>
    <w:p w:rsidR="00A24DE7" w:rsidRDefault="00A24DE7" w:rsidP="00EE1F3D">
      <w:pPr>
        <w:rPr>
          <w:color w:val="000000"/>
        </w:rPr>
      </w:pPr>
      <w:r>
        <w:rPr>
          <w:color w:val="000000"/>
        </w:rPr>
        <w:t>İslamiyet’ten Önceki Türk Kültür Tarihi ve İslamiyet’e Giriş “Emel ESİN”</w:t>
      </w:r>
    </w:p>
    <w:p w:rsidR="00A24DE7" w:rsidRDefault="00A24DE7" w:rsidP="00EE1F3D">
      <w:pPr>
        <w:rPr>
          <w:color w:val="000000"/>
        </w:rPr>
      </w:pPr>
      <w:r>
        <w:rPr>
          <w:color w:val="000000"/>
        </w:rPr>
        <w:t>Ahilik ve Meslek Eğitimi “Yusuf EKİNCİ”</w:t>
      </w:r>
    </w:p>
    <w:p w:rsidR="00A24DE7" w:rsidRDefault="00A24DE7" w:rsidP="00EE1F3D">
      <w:pPr>
        <w:rPr>
          <w:color w:val="000000"/>
        </w:rPr>
      </w:pPr>
      <w:r>
        <w:rPr>
          <w:color w:val="000000"/>
        </w:rPr>
        <w:t>333 Soruda İslam’ın Son Peygamberi “Mustafa GENÇ”</w:t>
      </w:r>
    </w:p>
    <w:p w:rsidR="00A24DE7" w:rsidRDefault="00A24DE7" w:rsidP="00EE1F3D">
      <w:pPr>
        <w:rPr>
          <w:color w:val="000000"/>
        </w:rPr>
      </w:pPr>
      <w:r>
        <w:rPr>
          <w:color w:val="000000"/>
        </w:rPr>
        <w:t>Karahanlı Devlet Teşkilatı “Reşat GENÇ”</w:t>
      </w:r>
    </w:p>
    <w:p w:rsidR="00A24DE7" w:rsidRDefault="00A24DE7" w:rsidP="00EE1F3D">
      <w:pPr>
        <w:rPr>
          <w:color w:val="000000"/>
        </w:rPr>
      </w:pPr>
      <w:r>
        <w:rPr>
          <w:color w:val="000000"/>
        </w:rPr>
        <w:t>Türk Kültürünün Ana Hatları “Saadettin GÖMEÇ”</w:t>
      </w:r>
    </w:p>
    <w:p w:rsidR="00A24DE7" w:rsidRDefault="00A24DE7" w:rsidP="00EE1F3D">
      <w:pPr>
        <w:rPr>
          <w:color w:val="000000"/>
        </w:rPr>
      </w:pPr>
      <w:r>
        <w:rPr>
          <w:color w:val="000000"/>
        </w:rPr>
        <w:t>Asya’nın Yükselişi ve Düşüşü “Fernand GRENARD”</w:t>
      </w:r>
    </w:p>
    <w:p w:rsidR="00A24DE7" w:rsidRDefault="00A24DE7" w:rsidP="00EE1F3D">
      <w:pPr>
        <w:rPr>
          <w:color w:val="000000"/>
        </w:rPr>
      </w:pPr>
      <w:r>
        <w:rPr>
          <w:color w:val="000000"/>
        </w:rPr>
        <w:t>Bozkır İmparatorluğu Attila – Cengiz, Timur “Rene GROUSSET”</w:t>
      </w:r>
    </w:p>
    <w:p w:rsidR="00A24DE7" w:rsidRDefault="00A24DE7" w:rsidP="00EE1F3D">
      <w:pPr>
        <w:rPr>
          <w:color w:val="000000"/>
        </w:rPr>
      </w:pPr>
      <w:r>
        <w:rPr>
          <w:color w:val="000000"/>
        </w:rPr>
        <w:t>Anadolu “Şemsettin GÜNALTAY”</w:t>
      </w:r>
    </w:p>
    <w:p w:rsidR="00A24DE7" w:rsidRDefault="00A24DE7" w:rsidP="00EE1F3D">
      <w:pPr>
        <w:rPr>
          <w:color w:val="000000"/>
        </w:rPr>
      </w:pPr>
      <w:r>
        <w:rPr>
          <w:color w:val="000000"/>
        </w:rPr>
        <w:t>Türk – İslam Tarihine Eleştirel Bir Yaklaşım “Şemsettin GÜNALTAY”</w:t>
      </w:r>
    </w:p>
    <w:p w:rsidR="00A24DE7" w:rsidRDefault="00A24DE7" w:rsidP="00EE1F3D">
      <w:pPr>
        <w:rPr>
          <w:color w:val="000000"/>
        </w:rPr>
      </w:pPr>
      <w:r>
        <w:rPr>
          <w:color w:val="000000"/>
        </w:rPr>
        <w:t>İslam Kültürünün Garbı Medenileştirmesi “Ahmet GÜRKAN”</w:t>
      </w:r>
    </w:p>
    <w:p w:rsidR="00A24DE7" w:rsidRDefault="00A24DE7" w:rsidP="00EE1F3D">
      <w:pPr>
        <w:rPr>
          <w:color w:val="000000"/>
        </w:rPr>
      </w:pPr>
      <w:r>
        <w:rPr>
          <w:color w:val="000000"/>
        </w:rPr>
        <w:t>Hz. Peygamberin Savaşları “Muhammed HAMİDULLAH”</w:t>
      </w:r>
    </w:p>
    <w:p w:rsidR="00A24DE7" w:rsidRDefault="00A24DE7" w:rsidP="00EE1F3D">
      <w:pPr>
        <w:rPr>
          <w:color w:val="000000"/>
        </w:rPr>
      </w:pPr>
      <w:r>
        <w:rPr>
          <w:color w:val="000000"/>
        </w:rPr>
        <w:t>İslam Tarihçiliği Üzerine “Sabri HİZMETLİ”</w:t>
      </w:r>
    </w:p>
    <w:p w:rsidR="00A24DE7" w:rsidRDefault="00A24DE7" w:rsidP="00EE1F3D">
      <w:pPr>
        <w:rPr>
          <w:color w:val="000000"/>
        </w:rPr>
      </w:pPr>
      <w:r>
        <w:rPr>
          <w:color w:val="000000"/>
        </w:rPr>
        <w:t>Siyasi ve Kültürel İslam Tarihi “Philip K. HITTI”</w:t>
      </w:r>
    </w:p>
    <w:p w:rsidR="00A24DE7" w:rsidRDefault="00A24DE7" w:rsidP="00EE1F3D">
      <w:pPr>
        <w:rPr>
          <w:color w:val="000000"/>
        </w:rPr>
      </w:pPr>
      <w:r>
        <w:rPr>
          <w:color w:val="000000"/>
        </w:rPr>
        <w:t>Tacü’t – Tevarih “HOCA SADETTİN EFENDİ”</w:t>
      </w:r>
    </w:p>
    <w:p w:rsidR="00A24DE7" w:rsidRDefault="00A24DE7" w:rsidP="00EE1F3D">
      <w:pPr>
        <w:rPr>
          <w:color w:val="000000"/>
        </w:rPr>
      </w:pPr>
      <w:r>
        <w:rPr>
          <w:color w:val="000000"/>
        </w:rPr>
        <w:t>Avrupa Üzerine Doğan İslam Güneşi “Sigrid HUNKE”</w:t>
      </w:r>
    </w:p>
    <w:p w:rsidR="00A24DE7" w:rsidRDefault="00A24DE7" w:rsidP="00EE1F3D">
      <w:pPr>
        <w:rPr>
          <w:color w:val="000000"/>
        </w:rPr>
      </w:pPr>
      <w:r>
        <w:rPr>
          <w:color w:val="000000"/>
        </w:rPr>
        <w:t>Büyük Dünya Seyahatnamesi “ İbn-i BATUTA”</w:t>
      </w:r>
    </w:p>
    <w:p w:rsidR="00A24DE7" w:rsidRDefault="00A24DE7" w:rsidP="00EE1F3D">
      <w:pPr>
        <w:rPr>
          <w:color w:val="000000"/>
        </w:rPr>
      </w:pPr>
      <w:r>
        <w:rPr>
          <w:color w:val="000000"/>
        </w:rPr>
        <w:t>Selçukname “İbn-i BİBİ”</w:t>
      </w:r>
    </w:p>
    <w:p w:rsidR="00A24DE7" w:rsidRDefault="00A24DE7" w:rsidP="00EE1F3D">
      <w:pPr>
        <w:rPr>
          <w:color w:val="000000"/>
        </w:rPr>
      </w:pPr>
      <w:r>
        <w:rPr>
          <w:color w:val="000000"/>
        </w:rPr>
        <w:t>Seyahatname “İbn-i FADLAN”</w:t>
      </w:r>
    </w:p>
    <w:p w:rsidR="00A24DE7" w:rsidRDefault="00A24DE7" w:rsidP="00EE1F3D">
      <w:pPr>
        <w:rPr>
          <w:color w:val="000000"/>
        </w:rPr>
      </w:pPr>
      <w:r>
        <w:rPr>
          <w:color w:val="000000"/>
        </w:rPr>
        <w:t>Hz. Muhammed’in Hayatı “İbn-i HİŞAM”</w:t>
      </w:r>
    </w:p>
    <w:p w:rsidR="00A24DE7" w:rsidRDefault="00A24DE7" w:rsidP="00EE1F3D">
      <w:pPr>
        <w:rPr>
          <w:color w:val="000000"/>
        </w:rPr>
      </w:pPr>
      <w:r>
        <w:rPr>
          <w:color w:val="000000"/>
        </w:rPr>
        <w:t>İmparatorluktan Ulus Devlete Göçler “Nedim İPEK”</w:t>
      </w:r>
    </w:p>
    <w:p w:rsidR="00A24DE7" w:rsidRDefault="00A24DE7" w:rsidP="00EE1F3D">
      <w:pPr>
        <w:rPr>
          <w:color w:val="000000"/>
        </w:rPr>
      </w:pPr>
      <w:r>
        <w:rPr>
          <w:color w:val="000000"/>
        </w:rPr>
        <w:t>Eski Mısır Tarihi ve Medeniyeti “Afet İNAN”</w:t>
      </w:r>
    </w:p>
    <w:p w:rsidR="00A24DE7" w:rsidRDefault="00A24DE7" w:rsidP="00EE1F3D">
      <w:pPr>
        <w:rPr>
          <w:color w:val="000000"/>
        </w:rPr>
      </w:pPr>
      <w:r>
        <w:rPr>
          <w:color w:val="000000"/>
        </w:rPr>
        <w:t>Türk Bozkır Kültürü “İbrahim KAFESOĞLU”</w:t>
      </w:r>
    </w:p>
    <w:p w:rsidR="00A24DE7" w:rsidRDefault="00A24DE7" w:rsidP="00EE1F3D">
      <w:pPr>
        <w:rPr>
          <w:color w:val="000000"/>
        </w:rPr>
      </w:pPr>
      <w:r>
        <w:rPr>
          <w:color w:val="000000"/>
        </w:rPr>
        <w:t>Selçuklu Tarihi “İbrahim KAFESOĞLU”</w:t>
      </w:r>
    </w:p>
    <w:p w:rsidR="00A24DE7" w:rsidRDefault="00A24DE7" w:rsidP="00EE1F3D">
      <w:pPr>
        <w:rPr>
          <w:color w:val="000000"/>
        </w:rPr>
      </w:pPr>
      <w:r>
        <w:rPr>
          <w:color w:val="000000"/>
        </w:rPr>
        <w:t>Türk Milli Kültürü “İbrahim KAFESOĞLU”</w:t>
      </w:r>
    </w:p>
    <w:p w:rsidR="00A24DE7" w:rsidRDefault="00A24DE7" w:rsidP="00EE1F3D">
      <w:pPr>
        <w:rPr>
          <w:color w:val="000000"/>
        </w:rPr>
      </w:pPr>
      <w:r>
        <w:rPr>
          <w:color w:val="000000"/>
        </w:rPr>
        <w:t>Eski Anadolu Tarihi “Füruzan KINAL”</w:t>
      </w:r>
    </w:p>
    <w:p w:rsidR="00A24DE7" w:rsidRDefault="00A24DE7" w:rsidP="00EE1F3D">
      <w:pPr>
        <w:rPr>
          <w:color w:val="000000"/>
        </w:rPr>
      </w:pPr>
      <w:r>
        <w:rPr>
          <w:color w:val="000000"/>
        </w:rPr>
        <w:t>Eski Mezopotamya “Füruzan KINAL”</w:t>
      </w:r>
    </w:p>
    <w:p w:rsidR="00A24DE7" w:rsidRDefault="00A24DE7" w:rsidP="00EE1F3D">
      <w:pPr>
        <w:rPr>
          <w:color w:val="000000"/>
        </w:rPr>
      </w:pPr>
      <w:r>
        <w:rPr>
          <w:color w:val="000000"/>
        </w:rPr>
        <w:t>Hz. Muhammed ve İslamiyet (Mekke Devri) “M. Asım KÖKSAL”</w:t>
      </w:r>
    </w:p>
    <w:p w:rsidR="00A24DE7" w:rsidRDefault="00A24DE7" w:rsidP="00EE1F3D">
      <w:pPr>
        <w:rPr>
          <w:color w:val="000000"/>
        </w:rPr>
      </w:pPr>
      <w:r>
        <w:rPr>
          <w:color w:val="000000"/>
        </w:rPr>
        <w:t>Tuğrul Bey ve Zamanı “M. Altan KÖYMEN”</w:t>
      </w:r>
    </w:p>
    <w:p w:rsidR="00A24DE7" w:rsidRDefault="00A24DE7" w:rsidP="00EE1F3D">
      <w:pPr>
        <w:rPr>
          <w:color w:val="000000"/>
        </w:rPr>
      </w:pPr>
      <w:r>
        <w:rPr>
          <w:color w:val="000000"/>
        </w:rPr>
        <w:t>Alparslan ve Zamanı “M. Altan KÖYMEN”</w:t>
      </w:r>
    </w:p>
    <w:p w:rsidR="00A24DE7" w:rsidRDefault="00A24DE7" w:rsidP="00EE1F3D">
      <w:pPr>
        <w:rPr>
          <w:color w:val="000000"/>
        </w:rPr>
      </w:pPr>
      <w:r>
        <w:rPr>
          <w:color w:val="000000"/>
        </w:rPr>
        <w:t>Büyük Selçuklu İmparatorluğu “M. Altan KÖYMEN”</w:t>
      </w:r>
    </w:p>
    <w:p w:rsidR="00A24DE7" w:rsidRDefault="00A24DE7" w:rsidP="00EE1F3D">
      <w:pPr>
        <w:rPr>
          <w:color w:val="000000"/>
        </w:rPr>
      </w:pPr>
      <w:r>
        <w:rPr>
          <w:color w:val="000000"/>
        </w:rPr>
        <w:t>Tarih Sümerde Başlar “Samuel Noah KRAMER”</w:t>
      </w:r>
    </w:p>
    <w:p w:rsidR="00A24DE7" w:rsidRDefault="00A24DE7" w:rsidP="00EE1F3D">
      <w:pPr>
        <w:rPr>
          <w:color w:val="000000"/>
        </w:rPr>
      </w:pPr>
      <w:r>
        <w:rPr>
          <w:color w:val="000000"/>
        </w:rPr>
        <w:t>IV. – XVIII. Yüzyıllarda Karadeniz’in Kuzeyindeki Türk Kavimleri ve Devletleri “A. Nimet KURAT”</w:t>
      </w:r>
    </w:p>
    <w:p w:rsidR="00A24DE7" w:rsidRDefault="00A24DE7" w:rsidP="00EE1F3D">
      <w:pPr>
        <w:rPr>
          <w:color w:val="000000"/>
        </w:rPr>
      </w:pPr>
      <w:r>
        <w:rPr>
          <w:color w:val="000000"/>
        </w:rPr>
        <w:t>Arapların Gözünden Haçlı Seferleri “Amin MAALOUF”</w:t>
      </w:r>
    </w:p>
    <w:p w:rsidR="00A24DE7" w:rsidRDefault="00A24DE7" w:rsidP="00EE1F3D">
      <w:pPr>
        <w:rPr>
          <w:color w:val="000000"/>
        </w:rPr>
      </w:pPr>
      <w:r>
        <w:rPr>
          <w:color w:val="000000"/>
        </w:rPr>
        <w:t>Ege ve Yunan Tarihi “Arif Müfit MANSEL”</w:t>
      </w:r>
    </w:p>
    <w:p w:rsidR="00A24DE7" w:rsidRDefault="00A24DE7" w:rsidP="00EE1F3D">
      <w:pPr>
        <w:rPr>
          <w:color w:val="000000"/>
        </w:rPr>
      </w:pPr>
      <w:r>
        <w:rPr>
          <w:color w:val="000000"/>
        </w:rPr>
        <w:t>Gazneliler Devleti Tarihi “Erdoğan MERÇİL”</w:t>
      </w:r>
    </w:p>
    <w:p w:rsidR="00A24DE7" w:rsidRDefault="00A24DE7" w:rsidP="00EE1F3D">
      <w:pPr>
        <w:rPr>
          <w:color w:val="000000"/>
        </w:rPr>
      </w:pPr>
      <w:r>
        <w:rPr>
          <w:color w:val="000000"/>
        </w:rPr>
        <w:t>A’dan Z’ye Sümer “Ali NARÇIN”</w:t>
      </w:r>
    </w:p>
    <w:p w:rsidR="00A24DE7" w:rsidRDefault="00A24DE7" w:rsidP="00EE1F3D">
      <w:pPr>
        <w:rPr>
          <w:color w:val="000000"/>
        </w:rPr>
      </w:pPr>
      <w:r>
        <w:rPr>
          <w:color w:val="000000"/>
        </w:rPr>
        <w:t>Attila ve Hunlar “Gyala NEMETH”</w:t>
      </w:r>
    </w:p>
    <w:p w:rsidR="00A24DE7" w:rsidRDefault="00A24DE7" w:rsidP="00EE1F3D">
      <w:pPr>
        <w:rPr>
          <w:color w:val="000000"/>
        </w:rPr>
      </w:pPr>
      <w:r>
        <w:rPr>
          <w:color w:val="000000"/>
        </w:rPr>
        <w:t>Bizans Devleti Tarihi “George OSTROGORSKY”</w:t>
      </w:r>
    </w:p>
    <w:p w:rsidR="00A24DE7" w:rsidRDefault="00A24DE7" w:rsidP="00EE1F3D">
      <w:pPr>
        <w:rPr>
          <w:color w:val="000000"/>
        </w:rPr>
      </w:pPr>
      <w:r>
        <w:rPr>
          <w:color w:val="000000"/>
        </w:rPr>
        <w:t>Türk Kültür Tarihine Giriş “Bahaeddin ÖGEL”</w:t>
      </w:r>
    </w:p>
    <w:p w:rsidR="00A24DE7" w:rsidRDefault="00A24DE7" w:rsidP="00EE1F3D">
      <w:pPr>
        <w:rPr>
          <w:color w:val="000000"/>
        </w:rPr>
      </w:pPr>
      <w:r>
        <w:rPr>
          <w:color w:val="000000"/>
        </w:rPr>
        <w:t>İslamiyet’ten Önce Türk Kültür Tarihi “Bahaeddin ÖGEL”</w:t>
      </w:r>
    </w:p>
    <w:p w:rsidR="00A24DE7" w:rsidRDefault="00A24DE7" w:rsidP="00EE1F3D">
      <w:pPr>
        <w:rPr>
          <w:color w:val="000000"/>
        </w:rPr>
      </w:pPr>
      <w:r>
        <w:rPr>
          <w:color w:val="000000"/>
        </w:rPr>
        <w:t>Büyük Hun İmparatorluğu Tarihi “Bahaeddin ÖGEL”</w:t>
      </w:r>
    </w:p>
    <w:p w:rsidR="00A24DE7" w:rsidRDefault="00A24DE7" w:rsidP="00EE1F3D">
      <w:pPr>
        <w:rPr>
          <w:color w:val="000000"/>
        </w:rPr>
      </w:pPr>
      <w:r>
        <w:rPr>
          <w:color w:val="000000"/>
        </w:rPr>
        <w:t>Türk Mitolojisi “Bahaeddin ÖGEL”</w:t>
      </w:r>
    </w:p>
    <w:p w:rsidR="00A24DE7" w:rsidRDefault="00A24DE7" w:rsidP="00EE1F3D">
      <w:pPr>
        <w:rPr>
          <w:color w:val="000000"/>
        </w:rPr>
      </w:pPr>
      <w:r>
        <w:rPr>
          <w:color w:val="000000"/>
        </w:rPr>
        <w:t>İlk Çağ Tarihi ve Uygarlığı “Nazmi ÖZÇELİK”</w:t>
      </w:r>
    </w:p>
    <w:p w:rsidR="00A24DE7" w:rsidRDefault="00A24DE7" w:rsidP="00EE1F3D">
      <w:pPr>
        <w:rPr>
          <w:color w:val="000000"/>
        </w:rPr>
      </w:pPr>
      <w:r>
        <w:rPr>
          <w:color w:val="000000"/>
        </w:rPr>
        <w:t>Büyük Türkiye Tarihi “Yılmaz ÖZTUNA”</w:t>
      </w:r>
    </w:p>
    <w:p w:rsidR="00A24DE7" w:rsidRDefault="00A24DE7" w:rsidP="00EE1F3D">
      <w:pPr>
        <w:rPr>
          <w:color w:val="000000"/>
        </w:rPr>
      </w:pPr>
      <w:r>
        <w:rPr>
          <w:color w:val="000000"/>
        </w:rPr>
        <w:t>Türk Tarihinden Yapraklar “Yılmaz ÖZTUNA”</w:t>
      </w:r>
    </w:p>
    <w:p w:rsidR="00A24DE7" w:rsidRDefault="00A24DE7" w:rsidP="00EE1F3D">
      <w:pPr>
        <w:rPr>
          <w:color w:val="000000"/>
        </w:rPr>
      </w:pPr>
      <w:r>
        <w:rPr>
          <w:color w:val="000000"/>
        </w:rPr>
        <w:t>Türk Kültür Tarihinin Gelişme Çağları “Bahaeddin ÖGEL”</w:t>
      </w:r>
    </w:p>
    <w:p w:rsidR="00A24DE7" w:rsidRDefault="00A24DE7" w:rsidP="00EE1F3D">
      <w:pPr>
        <w:rPr>
          <w:color w:val="000000"/>
        </w:rPr>
      </w:pPr>
      <w:r>
        <w:rPr>
          <w:color w:val="000000"/>
        </w:rPr>
        <w:t>Babailer İsyanı “A. Yaşar OCAK”</w:t>
      </w:r>
    </w:p>
    <w:p w:rsidR="00A24DE7" w:rsidRDefault="00A24DE7" w:rsidP="00EE1F3D">
      <w:pPr>
        <w:rPr>
          <w:color w:val="000000"/>
        </w:rPr>
      </w:pPr>
      <w:r>
        <w:rPr>
          <w:color w:val="000000"/>
        </w:rPr>
        <w:t>Eski Türk Yazıtları “H. Namık ORKUN”</w:t>
      </w:r>
    </w:p>
    <w:p w:rsidR="00A24DE7" w:rsidRDefault="00A24DE7" w:rsidP="00EE1F3D">
      <w:pPr>
        <w:rPr>
          <w:color w:val="000000"/>
        </w:rPr>
      </w:pPr>
      <w:r>
        <w:rPr>
          <w:color w:val="000000"/>
        </w:rPr>
        <w:t>Türklerde Devlet Anlayışı “İsmet PARMAKSIZOĞLU”</w:t>
      </w:r>
    </w:p>
    <w:p w:rsidR="00A24DE7" w:rsidRDefault="00A24DE7" w:rsidP="00EE1F3D">
      <w:pPr>
        <w:rPr>
          <w:color w:val="000000"/>
        </w:rPr>
      </w:pPr>
      <w:r>
        <w:rPr>
          <w:color w:val="000000"/>
        </w:rPr>
        <w:t>Tarihte Türklük “Laszio RASONYI”</w:t>
      </w:r>
    </w:p>
    <w:p w:rsidR="00A24DE7" w:rsidRDefault="00A24DE7" w:rsidP="00EE1F3D">
      <w:pPr>
        <w:rPr>
          <w:color w:val="000000"/>
        </w:rPr>
      </w:pPr>
      <w:r>
        <w:rPr>
          <w:color w:val="000000"/>
        </w:rPr>
        <w:t>Haçlı Seferleri Tarihi “Steven RUNCIMAN”</w:t>
      </w:r>
    </w:p>
    <w:p w:rsidR="00A24DE7" w:rsidRDefault="00A24DE7" w:rsidP="00EE1F3D">
      <w:pPr>
        <w:rPr>
          <w:color w:val="000000"/>
        </w:rPr>
      </w:pPr>
      <w:r>
        <w:rPr>
          <w:color w:val="000000"/>
        </w:rPr>
        <w:t>Türkiye Tarihi “Ali SEVİM, Yaşar YÜCEL”</w:t>
      </w:r>
    </w:p>
    <w:p w:rsidR="00A24DE7" w:rsidRDefault="00A24DE7" w:rsidP="00EE1F3D">
      <w:pPr>
        <w:rPr>
          <w:color w:val="000000"/>
        </w:rPr>
      </w:pPr>
      <w:r>
        <w:rPr>
          <w:color w:val="000000"/>
        </w:rPr>
        <w:t>Oğuzlar “Faruk SÜMER”</w:t>
      </w:r>
    </w:p>
    <w:p w:rsidR="00A24DE7" w:rsidRDefault="00A24DE7" w:rsidP="00EE1F3D">
      <w:pPr>
        <w:rPr>
          <w:color w:val="000000"/>
        </w:rPr>
      </w:pPr>
      <w:r>
        <w:rPr>
          <w:color w:val="000000"/>
        </w:rPr>
        <w:t>Selçuklular Devrinde Doğu Anadolu’da Türk Beylikleri “Faruk SÜMER”</w:t>
      </w:r>
    </w:p>
    <w:p w:rsidR="00A24DE7" w:rsidRDefault="00A24DE7" w:rsidP="00EE1F3D">
      <w:pPr>
        <w:rPr>
          <w:color w:val="000000"/>
        </w:rPr>
      </w:pPr>
      <w:r>
        <w:rPr>
          <w:color w:val="000000"/>
        </w:rPr>
        <w:t>Selahaddin Devrinde Eyyubiler Devleti “Ramazan ŞEŞEN”</w:t>
      </w:r>
    </w:p>
    <w:p w:rsidR="00A24DE7" w:rsidRDefault="00A24DE7" w:rsidP="00EE1F3D">
      <w:pPr>
        <w:rPr>
          <w:color w:val="000000"/>
        </w:rPr>
      </w:pPr>
      <w:r>
        <w:rPr>
          <w:color w:val="000000"/>
        </w:rPr>
        <w:t>İbn-i Batuta’ya Göre Anadolu’nun Sosyal-Kültürel Hayatı ile Ahilik “Mehmet ŞEKER”</w:t>
      </w:r>
    </w:p>
    <w:p w:rsidR="00A24DE7" w:rsidRDefault="00A24DE7" w:rsidP="00EE1F3D">
      <w:pPr>
        <w:rPr>
          <w:color w:val="000000"/>
        </w:rPr>
      </w:pPr>
      <w:r>
        <w:rPr>
          <w:color w:val="000000"/>
        </w:rPr>
        <w:t>Türk Devlet Geleneği “Aydın TANERİ”</w:t>
      </w:r>
    </w:p>
    <w:p w:rsidR="00A24DE7" w:rsidRDefault="00A24DE7" w:rsidP="00EE1F3D">
      <w:pPr>
        <w:rPr>
          <w:color w:val="000000"/>
        </w:rPr>
      </w:pPr>
      <w:r>
        <w:rPr>
          <w:color w:val="000000"/>
        </w:rPr>
        <w:t>Türk Cihan Hâkimiyeti Mefkûresi “Osman TURAN”</w:t>
      </w:r>
    </w:p>
    <w:p w:rsidR="00A24DE7" w:rsidRDefault="00A24DE7" w:rsidP="00EE1F3D">
      <w:pPr>
        <w:rPr>
          <w:color w:val="000000"/>
        </w:rPr>
      </w:pPr>
      <w:r>
        <w:rPr>
          <w:color w:val="000000"/>
        </w:rPr>
        <w:t>On İki Hayvanlı Türk Takvimi “Osman TURAN”</w:t>
      </w:r>
    </w:p>
    <w:p w:rsidR="00A24DE7" w:rsidRDefault="00A24DE7" w:rsidP="00EE1F3D">
      <w:pPr>
        <w:rPr>
          <w:color w:val="000000"/>
        </w:rPr>
      </w:pPr>
      <w:r>
        <w:rPr>
          <w:color w:val="000000"/>
        </w:rPr>
        <w:t>Selçuklular Tarihi ve Türk-İslam Medeniyeti “Osman TURAN”</w:t>
      </w:r>
    </w:p>
    <w:p w:rsidR="00A24DE7" w:rsidRDefault="00A24DE7" w:rsidP="00EE1F3D">
      <w:pPr>
        <w:rPr>
          <w:color w:val="000000"/>
        </w:rPr>
      </w:pPr>
      <w:r>
        <w:rPr>
          <w:color w:val="000000"/>
        </w:rPr>
        <w:t>Selçuklular Zamanında Türkiye “Osman TURAN”</w:t>
      </w:r>
    </w:p>
    <w:p w:rsidR="00A24DE7" w:rsidRDefault="00A24DE7" w:rsidP="00EE1F3D">
      <w:pPr>
        <w:rPr>
          <w:color w:val="000000"/>
        </w:rPr>
      </w:pPr>
      <w:r>
        <w:rPr>
          <w:color w:val="000000"/>
        </w:rPr>
        <w:t>Selçuklular ve İslamiyet “Osman TURAN”</w:t>
      </w:r>
    </w:p>
    <w:p w:rsidR="00A24DE7" w:rsidRDefault="00A24DE7" w:rsidP="00EE1F3D">
      <w:pPr>
        <w:rPr>
          <w:color w:val="000000"/>
        </w:rPr>
      </w:pPr>
      <w:r>
        <w:rPr>
          <w:color w:val="000000"/>
        </w:rPr>
        <w:t>Doğu Anadolu Türk Devletleri Tarihi “Osman TURAN”</w:t>
      </w:r>
    </w:p>
    <w:p w:rsidR="00A24DE7" w:rsidRDefault="00A24DE7" w:rsidP="00EE1F3D">
      <w:pPr>
        <w:rPr>
          <w:color w:val="000000"/>
        </w:rPr>
      </w:pPr>
      <w:r>
        <w:rPr>
          <w:color w:val="000000"/>
        </w:rPr>
        <w:t>Türk Dünyası El Kitabı (Türk Kültürü Araştırma Enstitüsü Yayınları)</w:t>
      </w:r>
    </w:p>
    <w:p w:rsidR="00A24DE7" w:rsidRDefault="00A24DE7" w:rsidP="00EE1F3D">
      <w:pPr>
        <w:rPr>
          <w:color w:val="000000"/>
        </w:rPr>
      </w:pPr>
      <w:r>
        <w:rPr>
          <w:color w:val="000000"/>
        </w:rPr>
        <w:t>Oğuz Destanı “Zeki Velidi TOGAN”</w:t>
      </w:r>
    </w:p>
    <w:p w:rsidR="00A24DE7" w:rsidRDefault="00A24DE7" w:rsidP="00EE1F3D">
      <w:pPr>
        <w:rPr>
          <w:color w:val="000000"/>
        </w:rPr>
      </w:pPr>
      <w:r>
        <w:rPr>
          <w:color w:val="000000"/>
        </w:rPr>
        <w:t>Tarihte Usul “Zeki Velidi TOGAN”</w:t>
      </w:r>
    </w:p>
    <w:p w:rsidR="00A24DE7" w:rsidRDefault="00A24DE7" w:rsidP="00EE1F3D">
      <w:pPr>
        <w:rPr>
          <w:color w:val="000000"/>
        </w:rPr>
      </w:pPr>
      <w:r>
        <w:rPr>
          <w:color w:val="000000"/>
        </w:rPr>
        <w:t>Umumi Türk Tarihine Giriş “Zeki Velidi TOGAN”</w:t>
      </w:r>
    </w:p>
    <w:p w:rsidR="00A24DE7" w:rsidRDefault="00A24DE7" w:rsidP="00EE1F3D">
      <w:pPr>
        <w:rPr>
          <w:color w:val="000000"/>
        </w:rPr>
      </w:pPr>
      <w:r>
        <w:rPr>
          <w:color w:val="000000"/>
        </w:rPr>
        <w:t>Bilim Tarihi “Şafak URAL”</w:t>
      </w:r>
    </w:p>
    <w:p w:rsidR="00A24DE7" w:rsidRDefault="00A24DE7" w:rsidP="00EE1F3D">
      <w:pPr>
        <w:rPr>
          <w:color w:val="000000"/>
        </w:rPr>
      </w:pPr>
      <w:r>
        <w:rPr>
          <w:color w:val="000000"/>
        </w:rPr>
        <w:t>Anadolu Beylikleri ve Akkoyunlu Karakoyunlu Devletleri “İ. Hakkı UZUNÇARŞILI”</w:t>
      </w:r>
    </w:p>
    <w:p w:rsidR="00A24DE7" w:rsidRDefault="00A24DE7" w:rsidP="00EE1F3D">
      <w:pPr>
        <w:rPr>
          <w:color w:val="000000"/>
        </w:rPr>
      </w:pPr>
      <w:r>
        <w:rPr>
          <w:color w:val="000000"/>
        </w:rPr>
        <w:t>Ana Hatlarıyla İslam Tarihi “Nuri ÜNLÜ”</w:t>
      </w:r>
    </w:p>
    <w:p w:rsidR="00A24DE7" w:rsidRDefault="00A24DE7" w:rsidP="00EE1F3D">
      <w:pPr>
        <w:rPr>
          <w:color w:val="000000"/>
        </w:rPr>
      </w:pPr>
      <w:r>
        <w:rPr>
          <w:color w:val="000000"/>
        </w:rPr>
        <w:t>İslam Tarihi “Hayati ÜLKÜ”</w:t>
      </w:r>
    </w:p>
    <w:p w:rsidR="00A24DE7" w:rsidRDefault="00A24DE7" w:rsidP="00EE1F3D">
      <w:pPr>
        <w:rPr>
          <w:color w:val="000000"/>
        </w:rPr>
      </w:pPr>
      <w:r>
        <w:rPr>
          <w:color w:val="000000"/>
        </w:rPr>
        <w:t>Thema Larousse Tematik Ansiklopedi (Milliyet Yayınları)</w:t>
      </w:r>
    </w:p>
    <w:p w:rsidR="00A24DE7" w:rsidRDefault="00A24DE7" w:rsidP="00EE1F3D">
      <w:pPr>
        <w:rPr>
          <w:color w:val="000000"/>
        </w:rPr>
      </w:pPr>
      <w:r>
        <w:rPr>
          <w:color w:val="000000"/>
        </w:rPr>
        <w:t>Türkler Ansiklopedisi (Yeni Türkiye Yayınları)</w:t>
      </w:r>
    </w:p>
    <w:p w:rsidR="00A24DE7" w:rsidRDefault="00A24DE7" w:rsidP="00EE1F3D">
      <w:pPr>
        <w:rPr>
          <w:color w:val="000000"/>
        </w:rPr>
      </w:pPr>
      <w:r>
        <w:rPr>
          <w:color w:val="000000"/>
        </w:rPr>
        <w:t>Anadolu Uygarlıkları Ansiklopedisi</w:t>
      </w:r>
    </w:p>
    <w:p w:rsidR="00A24DE7" w:rsidRDefault="00A24DE7" w:rsidP="00EE1F3D">
      <w:pPr>
        <w:rPr>
          <w:color w:val="000000"/>
        </w:rPr>
      </w:pPr>
      <w:r>
        <w:rPr>
          <w:color w:val="000000"/>
        </w:rPr>
        <w:t>İslam Ansiklopedisi</w:t>
      </w:r>
    </w:p>
    <w:p w:rsidR="00A24DE7" w:rsidRDefault="00A24DE7" w:rsidP="00EE1F3D">
      <w:pPr>
        <w:rPr>
          <w:color w:val="000000"/>
        </w:rPr>
      </w:pPr>
      <w:r>
        <w:rPr>
          <w:color w:val="000000"/>
        </w:rPr>
        <w:t>Meydan Larousse</w:t>
      </w:r>
    </w:p>
    <w:p w:rsidR="00A24DE7" w:rsidRDefault="00A24DE7" w:rsidP="00EE1F3D">
      <w:pPr>
        <w:rPr>
          <w:color w:val="000000"/>
        </w:rPr>
      </w:pPr>
      <w:r>
        <w:rPr>
          <w:color w:val="000000"/>
        </w:rPr>
        <w:t>Müslüman Bilim Adamları Ansiklopedisi (Türkiye Gazetesi Yayınları)</w:t>
      </w:r>
    </w:p>
    <w:p w:rsidR="00A24DE7" w:rsidRDefault="00A24DE7" w:rsidP="00EE1F3D">
      <w:pPr>
        <w:rPr>
          <w:color w:val="000000"/>
        </w:rPr>
      </w:pPr>
      <w:r>
        <w:rPr>
          <w:color w:val="000000"/>
        </w:rPr>
        <w:t>Doğuştan Günümüze Büyük İslam Tarihi (Çağ Yayınları)</w:t>
      </w:r>
    </w:p>
    <w:p w:rsidR="00A24DE7" w:rsidRDefault="00A24DE7" w:rsidP="00EE1F3D">
      <w:pPr>
        <w:rPr>
          <w:color w:val="000000"/>
        </w:rPr>
      </w:pPr>
      <w:r>
        <w:rPr>
          <w:color w:val="000000"/>
        </w:rPr>
        <w:t>Büyük Larousse</w:t>
      </w:r>
    </w:p>
    <w:p w:rsidR="00A24DE7" w:rsidRDefault="00A24DE7" w:rsidP="009551BB">
      <w:pPr>
        <w:rPr>
          <w:b/>
          <w:bCs/>
          <w:color w:val="0000FF"/>
        </w:rPr>
      </w:pPr>
    </w:p>
    <w:p w:rsidR="00A24DE7" w:rsidRPr="00A5628B" w:rsidRDefault="00A24DE7" w:rsidP="009551BB">
      <w:pPr>
        <w:rPr>
          <w:b/>
          <w:bCs/>
          <w:color w:val="0000FF"/>
        </w:rPr>
      </w:pPr>
      <w:r w:rsidRPr="00A5628B">
        <w:rPr>
          <w:b/>
          <w:bCs/>
          <w:color w:val="0000FF"/>
        </w:rPr>
        <w:t xml:space="preserve">B- TARİH </w:t>
      </w:r>
      <w:r>
        <w:rPr>
          <w:b/>
          <w:bCs/>
          <w:color w:val="0000FF"/>
        </w:rPr>
        <w:t>10</w:t>
      </w:r>
      <w:r w:rsidRPr="00A5628B">
        <w:rPr>
          <w:b/>
          <w:bCs/>
          <w:color w:val="0000FF"/>
        </w:rPr>
        <w:t xml:space="preserve"> DERSİNDE</w:t>
      </w:r>
      <w:r>
        <w:rPr>
          <w:b/>
          <w:bCs/>
          <w:color w:val="0000FF"/>
        </w:rPr>
        <w:t xml:space="preserve"> ÖDEV KONULARI</w:t>
      </w:r>
      <w:r w:rsidRPr="00A5628B">
        <w:rPr>
          <w:b/>
          <w:bCs/>
          <w:color w:val="0000FF"/>
        </w:rPr>
        <w:t>:</w:t>
      </w:r>
    </w:p>
    <w:p w:rsidR="00A24DE7" w:rsidRDefault="00A24DE7" w:rsidP="009551BB">
      <w:pPr>
        <w:rPr>
          <w:b/>
          <w:bCs/>
          <w:color w:val="000000"/>
        </w:rPr>
      </w:pPr>
      <w:r w:rsidRPr="00A5628B">
        <w:rPr>
          <w:color w:val="000000"/>
        </w:rPr>
        <w:t>Osman Bey Dönemi konusunu araştırınız.</w:t>
      </w:r>
      <w:r w:rsidRPr="00A5628B">
        <w:rPr>
          <w:b/>
          <w:bCs/>
          <w:color w:val="000000"/>
        </w:rPr>
        <w:br/>
      </w:r>
      <w:r w:rsidRPr="00A5628B">
        <w:rPr>
          <w:color w:val="000000"/>
        </w:rPr>
        <w:t>Orhan Bey Dönemi konusunu araştırınız.</w:t>
      </w:r>
      <w:r w:rsidRPr="00A5628B">
        <w:rPr>
          <w:color w:val="000000"/>
        </w:rPr>
        <w:br/>
      </w:r>
      <w:r>
        <w:rPr>
          <w:color w:val="000000"/>
        </w:rPr>
        <w:t xml:space="preserve">I. Murat </w:t>
      </w:r>
      <w:r w:rsidRPr="00A5628B">
        <w:rPr>
          <w:color w:val="000000"/>
        </w:rPr>
        <w:t>Dönemi</w:t>
      </w:r>
      <w:r>
        <w:rPr>
          <w:color w:val="000000"/>
        </w:rPr>
        <w:t>ni</w:t>
      </w:r>
      <w:r w:rsidRPr="00A5628B">
        <w:rPr>
          <w:color w:val="000000"/>
        </w:rPr>
        <w:t xml:space="preserve"> konusunu araştırınız.</w:t>
      </w:r>
      <w:r w:rsidRPr="00A5628B">
        <w:rPr>
          <w:color w:val="000000"/>
        </w:rPr>
        <w:br/>
        <w:t>Fatih Sultan Mehmet ve İstanbul’un Fethi konusunu araştırınız.</w:t>
      </w:r>
      <w:r w:rsidRPr="00A5628B">
        <w:rPr>
          <w:color w:val="000000"/>
        </w:rPr>
        <w:br/>
        <w:t>I. Selim ve Devletin Büyümesi konusunu araştırınız.</w:t>
      </w:r>
      <w:r w:rsidRPr="00A5628B">
        <w:rPr>
          <w:color w:val="000000"/>
        </w:rPr>
        <w:br/>
        <w:t>Kanuni Devri doğu ve batıda ilerlemeler konusunu araştırınız.</w:t>
      </w:r>
      <w:r w:rsidRPr="00A5628B">
        <w:rPr>
          <w:color w:val="000000"/>
        </w:rPr>
        <w:br/>
        <w:t>Barbaros Hayrettin ve Akdeniz Hâkimiyeti konusunu araştırınız.</w:t>
      </w:r>
      <w:r w:rsidRPr="00A5628B">
        <w:rPr>
          <w:color w:val="000000"/>
        </w:rPr>
        <w:br/>
        <w:t>Akşemseddin’in Hayatı ve eserleri konusunu araştırınız.</w:t>
      </w:r>
      <w:r w:rsidRPr="00A5628B">
        <w:rPr>
          <w:b/>
          <w:bCs/>
          <w:color w:val="000000"/>
        </w:rPr>
        <w:br/>
      </w:r>
      <w:r w:rsidRPr="00A5628B">
        <w:rPr>
          <w:color w:val="000000"/>
        </w:rPr>
        <w:t>Osmanlı’da hukuk sistemi konusunu araştırınız.</w:t>
      </w:r>
      <w:r w:rsidRPr="00A5628B">
        <w:rPr>
          <w:color w:val="000000"/>
        </w:rPr>
        <w:br/>
        <w:t>Osmanlı’da maliye sistemi konusunu araştırınız.</w:t>
      </w:r>
      <w:r w:rsidRPr="00A5628B">
        <w:rPr>
          <w:color w:val="000000"/>
        </w:rPr>
        <w:br/>
        <w:t>Osmanlı’da bilim hayatı konusunu araştırınız.</w:t>
      </w:r>
      <w:r w:rsidRPr="00A5628B">
        <w:rPr>
          <w:color w:val="000000"/>
        </w:rPr>
        <w:br/>
        <w:t>Osmanlı’da ordu sistemi konusunu araştırınız.</w:t>
      </w:r>
      <w:r w:rsidRPr="00A5628B">
        <w:rPr>
          <w:color w:val="000000"/>
        </w:rPr>
        <w:br/>
        <w:t>Osmanlı’da devlet yönetimi konusunu araştırınız.</w:t>
      </w:r>
      <w:r w:rsidRPr="00A5628B">
        <w:rPr>
          <w:color w:val="000000"/>
        </w:rPr>
        <w:br/>
        <w:t>Osmanlı’da Medreseler konusunu araştırınız.</w:t>
      </w:r>
      <w:r w:rsidRPr="00A5628B">
        <w:rPr>
          <w:color w:val="000000"/>
        </w:rPr>
        <w:br/>
        <w:t>Osmanlı’da sanat konusunu araştırınız.</w:t>
      </w:r>
      <w:r w:rsidRPr="00A5628B">
        <w:rPr>
          <w:color w:val="000000"/>
        </w:rPr>
        <w:br/>
        <w:t>Osmanlı’da Denizcilik konusunu araştırınız.</w:t>
      </w:r>
      <w:r w:rsidRPr="00A5628B">
        <w:rPr>
          <w:color w:val="000000"/>
        </w:rPr>
        <w:br/>
        <w:t>Osmanlı’da Mimari konusunu araştırınız.</w:t>
      </w:r>
      <w:r w:rsidRPr="00A5628B">
        <w:rPr>
          <w:color w:val="000000"/>
        </w:rPr>
        <w:br/>
        <w:t>Osmanlı’da Edebiyat konusunu araştırınız.</w:t>
      </w:r>
      <w:r w:rsidRPr="00A5628B">
        <w:rPr>
          <w:color w:val="000000"/>
        </w:rPr>
        <w:br/>
        <w:t>Osmanlı’da sosyal hayat konusunu araştırınız.</w:t>
      </w:r>
      <w:r w:rsidRPr="00A5628B">
        <w:rPr>
          <w:color w:val="000000"/>
        </w:rPr>
        <w:br/>
        <w:t>Evliye çelebi ve Seyahatname konusunu araştırınız.</w:t>
      </w:r>
      <w:r w:rsidRPr="00A5628B">
        <w:rPr>
          <w:color w:val="000000"/>
        </w:rPr>
        <w:br/>
        <w:t>Katip Çelebi hayatı ve eserleri konusunu araştırınız.</w:t>
      </w:r>
      <w:r w:rsidRPr="00A5628B">
        <w:rPr>
          <w:color w:val="000000"/>
        </w:rPr>
        <w:br/>
        <w:t>Coğrafi keşifler sonunda ticaret yollarının değişmesinin Osmanlıya etkileri</w:t>
      </w:r>
      <w:r w:rsidRPr="00A5628B">
        <w:rPr>
          <w:color w:val="000000"/>
        </w:rPr>
        <w:br/>
        <w:t>Celali isyanları konusunu araştırınız.</w:t>
      </w:r>
      <w:r w:rsidRPr="00A5628B">
        <w:rPr>
          <w:color w:val="000000"/>
        </w:rPr>
        <w:br/>
        <w:t>Osmanlıda Toprak Yönetimi konusunu araştırınız.</w:t>
      </w:r>
      <w:r w:rsidRPr="00A5628B">
        <w:rPr>
          <w:color w:val="000000"/>
        </w:rPr>
        <w:br/>
        <w:t xml:space="preserve">XVII. yy. Osmanlı Devleti’nin dış siyasetinin araştırılması. </w:t>
      </w:r>
      <w:r w:rsidRPr="00A5628B">
        <w:rPr>
          <w:color w:val="000000"/>
        </w:rPr>
        <w:br/>
        <w:t>Osmanlı toplum yapısı, hukuk sistemi, ilmiye teşkilatı konusunu araştırınız.</w:t>
      </w:r>
      <w:r w:rsidRPr="00A5628B">
        <w:rPr>
          <w:color w:val="000000"/>
        </w:rPr>
        <w:br/>
        <w:t>Tanzimat Fermanı, Islahat Fermanı ve getirdikleri yenilikler konusunu araştırınız.</w:t>
      </w:r>
      <w:r w:rsidRPr="00A5628B">
        <w:rPr>
          <w:color w:val="000000"/>
        </w:rPr>
        <w:br/>
        <w:t>Duyun-u Umumiye</w:t>
      </w:r>
      <w:r>
        <w:rPr>
          <w:color w:val="000000"/>
        </w:rPr>
        <w:t xml:space="preserve"> İdaresi</w:t>
      </w:r>
      <w:r w:rsidRPr="00A5628B">
        <w:rPr>
          <w:color w:val="000000"/>
        </w:rPr>
        <w:t xml:space="preserve"> konusunu araştırınız.</w:t>
      </w:r>
      <w:r w:rsidRPr="00A5628B">
        <w:rPr>
          <w:color w:val="000000"/>
        </w:rPr>
        <w:br/>
        <w:t>18. yy., 19. yy. dünyanın değişen şartları karşısında Osmanlı ekonomisi.</w:t>
      </w:r>
      <w:r w:rsidRPr="00A5628B">
        <w:rPr>
          <w:color w:val="000000"/>
        </w:rPr>
        <w:br/>
      </w:r>
    </w:p>
    <w:p w:rsidR="00A24DE7" w:rsidRDefault="00A24DE7" w:rsidP="00EE1F3D">
      <w:pPr>
        <w:rPr>
          <w:b/>
          <w:bCs/>
          <w:color w:val="0000FF"/>
        </w:rPr>
      </w:pPr>
      <w:r>
        <w:rPr>
          <w:b/>
          <w:bCs/>
          <w:color w:val="0000FF"/>
        </w:rPr>
        <w:t>TARİH 10 DERSİ İLE İLGİLİ FAYDALANILABİLECEK KAYNAKLAR:</w:t>
      </w:r>
    </w:p>
    <w:p w:rsidR="00A24DE7" w:rsidRDefault="00A24DE7" w:rsidP="001132AC">
      <w:pPr>
        <w:rPr>
          <w:color w:val="000000"/>
        </w:rPr>
      </w:pPr>
    </w:p>
    <w:p w:rsidR="00A24DE7" w:rsidRDefault="00A24DE7" w:rsidP="001132AC">
      <w:pPr>
        <w:rPr>
          <w:color w:val="000000"/>
        </w:rPr>
      </w:pPr>
      <w:r>
        <w:rPr>
          <w:color w:val="000000"/>
        </w:rPr>
        <w:t>Tanzimat Öncesi Osmanlı Tarihi Araştırmaları Rehberi “Erhan AFYONCU”</w:t>
      </w:r>
    </w:p>
    <w:p w:rsidR="00A24DE7" w:rsidRDefault="00A24DE7" w:rsidP="001132AC">
      <w:pPr>
        <w:rPr>
          <w:color w:val="000000"/>
        </w:rPr>
      </w:pPr>
      <w:r>
        <w:rPr>
          <w:color w:val="000000"/>
        </w:rPr>
        <w:t>İttihat ve Terakki “Feroz AHMAD”</w:t>
      </w:r>
    </w:p>
    <w:p w:rsidR="00A24DE7" w:rsidRDefault="00A24DE7" w:rsidP="001132AC">
      <w:pPr>
        <w:rPr>
          <w:color w:val="000000"/>
        </w:rPr>
      </w:pPr>
      <w:r>
        <w:rPr>
          <w:color w:val="000000"/>
        </w:rPr>
        <w:t>Osmanlı Zaferleri “Refik AHMED”</w:t>
      </w:r>
    </w:p>
    <w:p w:rsidR="00A24DE7" w:rsidRDefault="00A24DE7" w:rsidP="001132AC">
      <w:pPr>
        <w:rPr>
          <w:color w:val="000000"/>
        </w:rPr>
      </w:pPr>
      <w:r>
        <w:rPr>
          <w:color w:val="000000"/>
        </w:rPr>
        <w:t>Timur ve Devleti “İsmail AKA”</w:t>
      </w:r>
    </w:p>
    <w:p w:rsidR="00A24DE7" w:rsidRDefault="00A24DE7" w:rsidP="001132AC">
      <w:pPr>
        <w:rPr>
          <w:color w:val="000000"/>
        </w:rPr>
      </w:pPr>
      <w:r>
        <w:rPr>
          <w:color w:val="000000"/>
        </w:rPr>
        <w:t>Osmanlılarda Devlet, Toplum ve Hukuk Anlayışı, XVI. yüzyıldan XVIII. yüzyıla Çağdaş Kültürün Oluşumu “Engin AKARLI”</w:t>
      </w:r>
    </w:p>
    <w:p w:rsidR="00A24DE7" w:rsidRDefault="00A24DE7" w:rsidP="001132AC">
      <w:pPr>
        <w:rPr>
          <w:color w:val="000000"/>
        </w:rPr>
      </w:pPr>
      <w:r>
        <w:rPr>
          <w:color w:val="000000"/>
        </w:rPr>
        <w:t>Türkiye’nin İktisadi ve İçtimai Tarihi “Mustafa AKDAĞ”</w:t>
      </w:r>
    </w:p>
    <w:p w:rsidR="00A24DE7" w:rsidRDefault="00A24DE7" w:rsidP="001132AC">
      <w:pPr>
        <w:rPr>
          <w:color w:val="000000"/>
        </w:rPr>
      </w:pPr>
      <w:r>
        <w:rPr>
          <w:color w:val="000000"/>
        </w:rPr>
        <w:t>Jön Türkler ve İttihat ve Terakki “Sina AKŞİN”</w:t>
      </w:r>
    </w:p>
    <w:p w:rsidR="00A24DE7" w:rsidRDefault="00A24DE7" w:rsidP="001132AC">
      <w:pPr>
        <w:rPr>
          <w:color w:val="000000"/>
        </w:rPr>
      </w:pPr>
      <w:r>
        <w:rPr>
          <w:color w:val="000000"/>
        </w:rPr>
        <w:t>Türk Eğitim Tarihi “Yahya AKYÜZ”</w:t>
      </w:r>
    </w:p>
    <w:p w:rsidR="00A24DE7" w:rsidRDefault="00A24DE7" w:rsidP="001132AC">
      <w:pPr>
        <w:rPr>
          <w:color w:val="000000"/>
        </w:rPr>
      </w:pPr>
      <w:r>
        <w:rPr>
          <w:color w:val="000000"/>
        </w:rPr>
        <w:t>19. Yüzyıl Siyasi Tarihi (1789 – 1914) “Fahir ARMAOĞLU”</w:t>
      </w:r>
    </w:p>
    <w:p w:rsidR="00A24DE7" w:rsidRDefault="00A24DE7" w:rsidP="001132AC">
      <w:pPr>
        <w:rPr>
          <w:color w:val="000000"/>
        </w:rPr>
      </w:pPr>
      <w:r>
        <w:rPr>
          <w:color w:val="000000"/>
        </w:rPr>
        <w:t>Naima’ya Göre XVII. Yüzyıl Osmanlı Toplum Yapısı “Zeki ASLANTÜRK”</w:t>
      </w:r>
    </w:p>
    <w:p w:rsidR="00A24DE7" w:rsidRDefault="00A24DE7" w:rsidP="001132AC">
      <w:pPr>
        <w:rPr>
          <w:color w:val="000000"/>
        </w:rPr>
      </w:pPr>
      <w:r>
        <w:rPr>
          <w:color w:val="000000"/>
        </w:rPr>
        <w:t>Avrupalı Seyyahların Gözünden Osmanlı Dünyası ve İnsanları “Gülgün Üçel AYBET”</w:t>
      </w:r>
    </w:p>
    <w:p w:rsidR="00A24DE7" w:rsidRDefault="00A24DE7" w:rsidP="001132AC">
      <w:pPr>
        <w:rPr>
          <w:color w:val="000000"/>
        </w:rPr>
      </w:pPr>
      <w:r>
        <w:rPr>
          <w:color w:val="000000"/>
        </w:rPr>
        <w:t>Enver Paşa “Şevket Süreyya AYDEMİR”</w:t>
      </w:r>
    </w:p>
    <w:p w:rsidR="00A24DE7" w:rsidRDefault="00A24DE7" w:rsidP="001132AC">
      <w:pPr>
        <w:rPr>
          <w:color w:val="000000"/>
        </w:rPr>
      </w:pPr>
      <w:r>
        <w:rPr>
          <w:color w:val="000000"/>
        </w:rPr>
        <w:t>XV-XVI. Asırlarda Osmanlı Medreseleri “Cahit BALTACI”</w:t>
      </w:r>
    </w:p>
    <w:p w:rsidR="00A24DE7" w:rsidRDefault="00A24DE7" w:rsidP="001132AC">
      <w:pPr>
        <w:rPr>
          <w:color w:val="000000"/>
        </w:rPr>
      </w:pPr>
      <w:r>
        <w:rPr>
          <w:color w:val="000000"/>
        </w:rPr>
        <w:t>Yeni Zamanda Avrupa Tarihi “Bekir Sıtkı BAYKAL”</w:t>
      </w:r>
    </w:p>
    <w:p w:rsidR="00A24DE7" w:rsidRDefault="00A24DE7" w:rsidP="001132AC">
      <w:pPr>
        <w:rPr>
          <w:color w:val="000000"/>
        </w:rPr>
      </w:pPr>
      <w:r>
        <w:rPr>
          <w:color w:val="000000"/>
        </w:rPr>
        <w:t>Türk İnkılabı Tarihi “Yusuf Hikmet BAYUR”</w:t>
      </w:r>
    </w:p>
    <w:p w:rsidR="00A24DE7" w:rsidRDefault="00A24DE7" w:rsidP="001132AC">
      <w:pPr>
        <w:rPr>
          <w:color w:val="000000"/>
        </w:rPr>
      </w:pPr>
      <w:r>
        <w:rPr>
          <w:color w:val="000000"/>
        </w:rPr>
        <w:t>Timurlular Zamanında Hindistan Türk İmparatorluğu “Halis BIYIKTAY”</w:t>
      </w:r>
    </w:p>
    <w:p w:rsidR="00A24DE7" w:rsidRDefault="00A24DE7" w:rsidP="001132AC">
      <w:pPr>
        <w:rPr>
          <w:color w:val="000000"/>
        </w:rPr>
      </w:pPr>
      <w:r>
        <w:rPr>
          <w:color w:val="000000"/>
        </w:rPr>
        <w:t>Hayriname’ye Göre XVII. Yüzyılda Osmanlı Düşünce Hayatı “Ali Fuat BİLKAN”</w:t>
      </w:r>
    </w:p>
    <w:p w:rsidR="00A24DE7" w:rsidRDefault="00A24DE7" w:rsidP="001132AC">
      <w:pPr>
        <w:rPr>
          <w:color w:val="000000"/>
        </w:rPr>
      </w:pPr>
      <w:r>
        <w:rPr>
          <w:color w:val="000000"/>
        </w:rPr>
        <w:t>Türkiye’yi Böyle Gördüm “O.B. BUSBECG”</w:t>
      </w:r>
    </w:p>
    <w:p w:rsidR="00A24DE7" w:rsidRDefault="00A24DE7" w:rsidP="001132AC">
      <w:pPr>
        <w:rPr>
          <w:color w:val="000000"/>
        </w:rPr>
      </w:pPr>
      <w:r>
        <w:rPr>
          <w:color w:val="000000"/>
        </w:rPr>
        <w:t>Osmanlılar ve Deniz “İdris BOSTAN”</w:t>
      </w:r>
    </w:p>
    <w:p w:rsidR="00A24DE7" w:rsidRDefault="00A24DE7" w:rsidP="001132AC">
      <w:pPr>
        <w:rPr>
          <w:color w:val="000000"/>
        </w:rPr>
      </w:pPr>
      <w:r>
        <w:rPr>
          <w:color w:val="000000"/>
        </w:rPr>
        <w:t>Mufassal Osmanlı Tarihi “Mithad SERTOĞLU, Mustafa CEZAR”</w:t>
      </w:r>
    </w:p>
    <w:p w:rsidR="00A24DE7" w:rsidRDefault="00A24DE7" w:rsidP="001132AC">
      <w:pPr>
        <w:rPr>
          <w:color w:val="000000"/>
        </w:rPr>
      </w:pPr>
      <w:r>
        <w:rPr>
          <w:color w:val="000000"/>
        </w:rPr>
        <w:t xml:space="preserve">Osmanlı Kadın Hareketi “Serpil ÇAKIR” </w:t>
      </w:r>
    </w:p>
    <w:p w:rsidR="00A24DE7" w:rsidRDefault="00A24DE7" w:rsidP="001132AC">
      <w:pPr>
        <w:rPr>
          <w:color w:val="000000"/>
        </w:rPr>
      </w:pPr>
      <w:r>
        <w:rPr>
          <w:color w:val="000000"/>
        </w:rPr>
        <w:t>Türkiye’nin Demokrasi Tarihi (1839 – 1950) “Tevfik ÇAVDAR”</w:t>
      </w:r>
    </w:p>
    <w:p w:rsidR="00A24DE7" w:rsidRDefault="00A24DE7" w:rsidP="001132AC">
      <w:pPr>
        <w:rPr>
          <w:color w:val="000000"/>
        </w:rPr>
      </w:pPr>
      <w:r>
        <w:rPr>
          <w:color w:val="000000"/>
        </w:rPr>
        <w:t>Osmanlı İmparatorluğu Tarihi “Zuhuri DANIŞMAN”</w:t>
      </w:r>
    </w:p>
    <w:p w:rsidR="00A24DE7" w:rsidRDefault="00A24DE7" w:rsidP="001132AC">
      <w:pPr>
        <w:rPr>
          <w:color w:val="000000"/>
        </w:rPr>
      </w:pPr>
      <w:r>
        <w:rPr>
          <w:color w:val="000000"/>
        </w:rPr>
        <w:t>İlk Sanayi İnkılabı “Phyllis DEANE”</w:t>
      </w:r>
    </w:p>
    <w:p w:rsidR="00A24DE7" w:rsidRDefault="00A24DE7" w:rsidP="001132AC">
      <w:pPr>
        <w:rPr>
          <w:color w:val="000000"/>
        </w:rPr>
      </w:pPr>
      <w:r>
        <w:rPr>
          <w:color w:val="000000"/>
        </w:rPr>
        <w:t>Tanzimat ve Türkiye “ENGELHARDT”</w:t>
      </w:r>
    </w:p>
    <w:p w:rsidR="00A24DE7" w:rsidRDefault="00A24DE7" w:rsidP="001132AC">
      <w:pPr>
        <w:rPr>
          <w:color w:val="000000"/>
        </w:rPr>
      </w:pPr>
      <w:r>
        <w:rPr>
          <w:color w:val="000000"/>
        </w:rPr>
        <w:t>Osmanlı Yönetiminde Gayrimüslimler Kuruluştan Tanzimat’a Kadar Sosyal, Ekonomik ve Hukuki Durumları “Yavuz ERCAN”</w:t>
      </w:r>
    </w:p>
    <w:p w:rsidR="00A24DE7" w:rsidRDefault="00A24DE7" w:rsidP="001132AC">
      <w:pPr>
        <w:rPr>
          <w:color w:val="000000"/>
        </w:rPr>
      </w:pPr>
      <w:r>
        <w:rPr>
          <w:color w:val="000000"/>
        </w:rPr>
        <w:t>Türk Maarif Tarihi “Osman ERGİN”</w:t>
      </w:r>
    </w:p>
    <w:p w:rsidR="00A24DE7" w:rsidRDefault="00A24DE7" w:rsidP="001132AC">
      <w:pPr>
        <w:rPr>
          <w:color w:val="000000"/>
        </w:rPr>
      </w:pPr>
      <w:r>
        <w:rPr>
          <w:color w:val="000000"/>
        </w:rPr>
        <w:t>Osmanlı – Türk Modernleşmesi “Georgeon FRANÇOİS”</w:t>
      </w:r>
    </w:p>
    <w:p w:rsidR="00A24DE7" w:rsidRDefault="00A24DE7" w:rsidP="001132AC">
      <w:pPr>
        <w:rPr>
          <w:color w:val="000000"/>
        </w:rPr>
      </w:pPr>
      <w:r>
        <w:rPr>
          <w:color w:val="000000"/>
        </w:rPr>
        <w:t>Dünden Bugüne Adalet “Eşref GÜLTEKİN”</w:t>
      </w:r>
    </w:p>
    <w:p w:rsidR="00A24DE7" w:rsidRDefault="00A24DE7" w:rsidP="001132AC">
      <w:pPr>
        <w:rPr>
          <w:color w:val="000000"/>
        </w:rPr>
      </w:pPr>
      <w:r>
        <w:rPr>
          <w:color w:val="000000"/>
        </w:rPr>
        <w:t>XIV – XVII. Yüzyıllarda Osmanlılarda Devlet Teşkilatı ve Sosyal Yapı “Yusuf HALAÇOĞLU”</w:t>
      </w:r>
    </w:p>
    <w:p w:rsidR="00A24DE7" w:rsidRDefault="00A24DE7" w:rsidP="001132AC">
      <w:pPr>
        <w:rPr>
          <w:color w:val="000000"/>
        </w:rPr>
      </w:pPr>
      <w:r>
        <w:rPr>
          <w:color w:val="000000"/>
        </w:rPr>
        <w:t>Bir Siyasi Örgüt Olarak Osmanlı İttihat ve Terakki Cemiyeti ve Jön Türkler “Şükrü HANİOĞLU”</w:t>
      </w:r>
    </w:p>
    <w:p w:rsidR="00A24DE7" w:rsidRDefault="00A24DE7" w:rsidP="001132AC">
      <w:pPr>
        <w:rPr>
          <w:color w:val="000000"/>
        </w:rPr>
      </w:pPr>
      <w:r>
        <w:rPr>
          <w:color w:val="000000"/>
        </w:rPr>
        <w:t>Osmanlı Devleti’nde Yenileşme Hareketleri(XVII. Yüzyıl Başlarından Yıkılışa Kadar “ Necdet HAYTA, Uğur ÜNAL”</w:t>
      </w:r>
    </w:p>
    <w:p w:rsidR="00A24DE7" w:rsidRDefault="00A24DE7" w:rsidP="001132AC">
      <w:pPr>
        <w:rPr>
          <w:color w:val="000000"/>
        </w:rPr>
      </w:pPr>
      <w:r>
        <w:rPr>
          <w:color w:val="000000"/>
        </w:rPr>
        <w:t>Osmanlılar ve Bilim “Eklemeddin İHSANOĞLU”</w:t>
      </w:r>
    </w:p>
    <w:p w:rsidR="00A24DE7" w:rsidRDefault="00A24DE7" w:rsidP="001132AC">
      <w:pPr>
        <w:rPr>
          <w:color w:val="000000"/>
        </w:rPr>
      </w:pPr>
      <w:r>
        <w:rPr>
          <w:color w:val="000000"/>
        </w:rPr>
        <w:t>Osmanlı İmparatorluğu 1300 – 1650 “Colin IMBER”</w:t>
      </w:r>
    </w:p>
    <w:p w:rsidR="00A24DE7" w:rsidRDefault="00A24DE7" w:rsidP="001132AC">
      <w:pPr>
        <w:rPr>
          <w:color w:val="000000"/>
        </w:rPr>
      </w:pPr>
      <w:r>
        <w:rPr>
          <w:color w:val="000000"/>
        </w:rPr>
        <w:t>Osmanlı İmparatorluğu Klasik Çağ (1300 – 1600) “Halil İNALCIK”</w:t>
      </w:r>
    </w:p>
    <w:p w:rsidR="00A24DE7" w:rsidRDefault="00A24DE7" w:rsidP="001132AC">
      <w:pPr>
        <w:rPr>
          <w:color w:val="000000"/>
        </w:rPr>
      </w:pPr>
      <w:r>
        <w:rPr>
          <w:color w:val="000000"/>
        </w:rPr>
        <w:t>1908 Devrimi “Aykut KANSU”</w:t>
      </w:r>
    </w:p>
    <w:p w:rsidR="00A24DE7" w:rsidRDefault="00A24DE7" w:rsidP="001132AC">
      <w:pPr>
        <w:rPr>
          <w:color w:val="000000"/>
        </w:rPr>
      </w:pPr>
      <w:r>
        <w:rPr>
          <w:color w:val="000000"/>
        </w:rPr>
        <w:t>Birinci Cihan Harbine Neden Girdik “Kazım KARABEKİR”</w:t>
      </w:r>
    </w:p>
    <w:p w:rsidR="00A24DE7" w:rsidRDefault="00A24DE7" w:rsidP="001132AC">
      <w:pPr>
        <w:rPr>
          <w:color w:val="000000"/>
        </w:rPr>
      </w:pPr>
      <w:r>
        <w:rPr>
          <w:color w:val="000000"/>
        </w:rPr>
        <w:t>İttihat ve Terakki Cemiyeti 1896 – 1909 “Kazım KARABEKİR”</w:t>
      </w:r>
    </w:p>
    <w:p w:rsidR="00A24DE7" w:rsidRDefault="00A24DE7" w:rsidP="001132AC">
      <w:pPr>
        <w:rPr>
          <w:color w:val="000000"/>
        </w:rPr>
      </w:pPr>
      <w:r>
        <w:rPr>
          <w:color w:val="000000"/>
        </w:rPr>
        <w:t>Osmanlı Tarihi “Enver Ziya KARAL”</w:t>
      </w:r>
    </w:p>
    <w:p w:rsidR="00A24DE7" w:rsidRDefault="00A24DE7" w:rsidP="001132AC">
      <w:pPr>
        <w:rPr>
          <w:color w:val="000000"/>
        </w:rPr>
      </w:pPr>
      <w:r>
        <w:rPr>
          <w:color w:val="000000"/>
        </w:rPr>
        <w:t>Osmanlıda Ekonomik Yapı ve Dış Borçlar “Emine KIRAY”</w:t>
      </w:r>
    </w:p>
    <w:p w:rsidR="00A24DE7" w:rsidRDefault="00A24DE7" w:rsidP="001132AC">
      <w:pPr>
        <w:rPr>
          <w:color w:val="000000"/>
        </w:rPr>
      </w:pPr>
      <w:r>
        <w:rPr>
          <w:color w:val="000000"/>
        </w:rPr>
        <w:t>İnkılap Tarihimiz Ve Jön Türkler “Ahmed Bedevi KURAN”</w:t>
      </w:r>
    </w:p>
    <w:p w:rsidR="00A24DE7" w:rsidRDefault="00A24DE7" w:rsidP="001132AC">
      <w:pPr>
        <w:rPr>
          <w:color w:val="000000"/>
        </w:rPr>
      </w:pPr>
      <w:r>
        <w:rPr>
          <w:color w:val="000000"/>
        </w:rPr>
        <w:t>Osmanlı Tarihinde İnkılap Hareketleri ve Milli Mücadele “Ahmed Bedevi KURAN”</w:t>
      </w:r>
    </w:p>
    <w:p w:rsidR="00A24DE7" w:rsidRDefault="00A24DE7" w:rsidP="001132AC">
      <w:pPr>
        <w:rPr>
          <w:color w:val="000000"/>
        </w:rPr>
      </w:pPr>
      <w:r>
        <w:rPr>
          <w:color w:val="000000"/>
        </w:rPr>
        <w:t>İnkılap Tarihimiz ve İttihat ve Terakki “Ahmed Bedevi KURAN”</w:t>
      </w:r>
    </w:p>
    <w:p w:rsidR="00A24DE7" w:rsidRDefault="00A24DE7" w:rsidP="001132AC">
      <w:pPr>
        <w:rPr>
          <w:color w:val="000000"/>
        </w:rPr>
      </w:pPr>
      <w:r>
        <w:rPr>
          <w:color w:val="000000"/>
        </w:rPr>
        <w:t>Osmanlı Tarihi “Alphonse De LAMARTINE”</w:t>
      </w:r>
    </w:p>
    <w:p w:rsidR="00A24DE7" w:rsidRDefault="00A24DE7" w:rsidP="001132AC">
      <w:pPr>
        <w:rPr>
          <w:color w:val="000000"/>
        </w:rPr>
      </w:pPr>
      <w:r>
        <w:rPr>
          <w:color w:val="000000"/>
        </w:rPr>
        <w:t>Avrupa Tarihinden Kesitler 1494 – 1789) “Stephen J. LEE”</w:t>
      </w:r>
    </w:p>
    <w:p w:rsidR="00A24DE7" w:rsidRDefault="00A24DE7" w:rsidP="001132AC">
      <w:pPr>
        <w:rPr>
          <w:color w:val="000000"/>
        </w:rPr>
      </w:pPr>
      <w:r>
        <w:rPr>
          <w:color w:val="000000"/>
        </w:rPr>
        <w:t>XVI. – XVII. Yüzyıllarda Osmanlı İmparatorluğu “Robert MANTRAN”</w:t>
      </w:r>
    </w:p>
    <w:p w:rsidR="00A24DE7" w:rsidRDefault="00A24DE7" w:rsidP="001132AC">
      <w:pPr>
        <w:rPr>
          <w:color w:val="000000"/>
        </w:rPr>
      </w:pPr>
      <w:r>
        <w:rPr>
          <w:color w:val="000000"/>
        </w:rPr>
        <w:t>Jön Türklerin Siyasi Fikirleri (1895 – 1908) “Şerif MARDİN”</w:t>
      </w:r>
    </w:p>
    <w:p w:rsidR="00A24DE7" w:rsidRDefault="00A24DE7" w:rsidP="001132AC">
      <w:pPr>
        <w:rPr>
          <w:color w:val="000000"/>
        </w:rPr>
      </w:pPr>
      <w:r>
        <w:rPr>
          <w:color w:val="000000"/>
        </w:rPr>
        <w:t>Dünya Tarihi “William MC NEILL”</w:t>
      </w:r>
    </w:p>
    <w:p w:rsidR="00A24DE7" w:rsidRDefault="00A24DE7" w:rsidP="001132AC">
      <w:pPr>
        <w:rPr>
          <w:color w:val="000000"/>
        </w:rPr>
      </w:pPr>
      <w:r>
        <w:rPr>
          <w:color w:val="000000"/>
        </w:rPr>
        <w:t>Osmanlı Toplumunda Aile “İlber ORTAYLI”</w:t>
      </w:r>
    </w:p>
    <w:p w:rsidR="00A24DE7" w:rsidRDefault="00A24DE7" w:rsidP="001132AC">
      <w:pPr>
        <w:rPr>
          <w:color w:val="000000"/>
        </w:rPr>
      </w:pPr>
      <w:r>
        <w:rPr>
          <w:color w:val="000000"/>
        </w:rPr>
        <w:t>Osmanlı İmparatorluğu’nun En Uzun Yüzyılı “İlber ORTAYLI”</w:t>
      </w:r>
    </w:p>
    <w:p w:rsidR="00A24DE7" w:rsidRDefault="00A24DE7" w:rsidP="001132AC">
      <w:pPr>
        <w:rPr>
          <w:color w:val="000000"/>
        </w:rPr>
      </w:pPr>
      <w:r>
        <w:rPr>
          <w:color w:val="000000"/>
        </w:rPr>
        <w:t>Osmanlı İmparatorluğunda Ayanlık “Yücel ÖZKAYA”</w:t>
      </w:r>
    </w:p>
    <w:p w:rsidR="00A24DE7" w:rsidRDefault="00A24DE7" w:rsidP="001132AC">
      <w:pPr>
        <w:rPr>
          <w:color w:val="000000"/>
        </w:rPr>
      </w:pPr>
      <w:r>
        <w:rPr>
          <w:color w:val="000000"/>
        </w:rPr>
        <w:t>Osmanlı Medreselerinin Eğitim Programları “Ömer ÖZYILMAZ”</w:t>
      </w:r>
    </w:p>
    <w:p w:rsidR="00A24DE7" w:rsidRDefault="00A24DE7" w:rsidP="001132AC">
      <w:pPr>
        <w:rPr>
          <w:color w:val="000000"/>
        </w:rPr>
      </w:pPr>
      <w:r>
        <w:rPr>
          <w:color w:val="000000"/>
        </w:rPr>
        <w:t>Osmanlı İmparatorluğu, Bir Çöküşün Yeni Tarihi “ Alan PALMER”</w:t>
      </w:r>
    </w:p>
    <w:p w:rsidR="00A24DE7" w:rsidRDefault="00A24DE7" w:rsidP="001132AC">
      <w:pPr>
        <w:rPr>
          <w:color w:val="000000"/>
        </w:rPr>
      </w:pPr>
      <w:r>
        <w:rPr>
          <w:color w:val="000000"/>
        </w:rPr>
        <w:t>Osmanlı – Türkiye İktisadi Tarihi(1500 – 1914) “Şevket PAMUK”</w:t>
      </w:r>
    </w:p>
    <w:p w:rsidR="00A24DE7" w:rsidRDefault="00A24DE7" w:rsidP="001132AC">
      <w:pPr>
        <w:rPr>
          <w:color w:val="000000"/>
        </w:rPr>
      </w:pPr>
      <w:r>
        <w:rPr>
          <w:color w:val="000000"/>
        </w:rPr>
        <w:t>Harem-i Hümayun Osmanlı İmparatorluğu’nda Hükümranlık ve Kadınlar “Leslie PIERCE”</w:t>
      </w:r>
    </w:p>
    <w:p w:rsidR="00A24DE7" w:rsidRDefault="00A24DE7" w:rsidP="001132AC">
      <w:pPr>
        <w:rPr>
          <w:color w:val="000000"/>
        </w:rPr>
      </w:pPr>
      <w:r>
        <w:rPr>
          <w:color w:val="000000"/>
        </w:rPr>
        <w:t>Osmanlıdan Günümüze Eğitim Tarihi “ Necdet SAKAOĞLU”</w:t>
      </w:r>
    </w:p>
    <w:p w:rsidR="00A24DE7" w:rsidRDefault="00A24DE7" w:rsidP="001132AC">
      <w:pPr>
        <w:rPr>
          <w:color w:val="000000"/>
        </w:rPr>
      </w:pPr>
      <w:r>
        <w:rPr>
          <w:color w:val="000000"/>
        </w:rPr>
        <w:t>Siyasi Tarih (İlk Çağlardan 1918’e “ Oral SANDER”</w:t>
      </w:r>
    </w:p>
    <w:p w:rsidR="00A24DE7" w:rsidRDefault="00A24DE7" w:rsidP="001132AC">
      <w:pPr>
        <w:rPr>
          <w:color w:val="000000"/>
        </w:rPr>
      </w:pPr>
      <w:r>
        <w:rPr>
          <w:color w:val="000000"/>
        </w:rPr>
        <w:t>Fetihlerle Anadolu’nun Türkleşmesi ve İslamlaşması “Mehmet ŞEKER”</w:t>
      </w:r>
    </w:p>
    <w:p w:rsidR="00A24DE7" w:rsidRDefault="00A24DE7" w:rsidP="001132AC">
      <w:pPr>
        <w:rPr>
          <w:color w:val="000000"/>
        </w:rPr>
      </w:pPr>
      <w:r>
        <w:rPr>
          <w:color w:val="000000"/>
        </w:rPr>
        <w:t>Türk İktisat Tarihi “Ahmet TABAKOĞLU”</w:t>
      </w:r>
    </w:p>
    <w:p w:rsidR="00A24DE7" w:rsidRDefault="00A24DE7" w:rsidP="001132AC">
      <w:pPr>
        <w:rPr>
          <w:color w:val="000000"/>
        </w:rPr>
      </w:pPr>
      <w:r>
        <w:rPr>
          <w:color w:val="000000"/>
        </w:rPr>
        <w:t>Bilim Tarihine Giriş “Sevim TEKELİ”</w:t>
      </w:r>
    </w:p>
    <w:p w:rsidR="00A24DE7" w:rsidRDefault="00A24DE7" w:rsidP="001132AC">
      <w:pPr>
        <w:rPr>
          <w:color w:val="000000"/>
        </w:rPr>
      </w:pPr>
      <w:r>
        <w:rPr>
          <w:color w:val="000000"/>
        </w:rPr>
        <w:t>Türkiye’de Siyasal Partiler “Tarık Zafer TUNAYA”</w:t>
      </w:r>
    </w:p>
    <w:p w:rsidR="00A24DE7" w:rsidRDefault="00A24DE7" w:rsidP="001132AC">
      <w:pPr>
        <w:rPr>
          <w:color w:val="000000"/>
        </w:rPr>
      </w:pPr>
      <w:r>
        <w:rPr>
          <w:color w:val="000000"/>
        </w:rPr>
        <w:t>Türkiye’de Siyasi Partiler (1859 – 1952) “Tarık Zafer TUNAYA”</w:t>
      </w:r>
    </w:p>
    <w:p w:rsidR="00A24DE7" w:rsidRDefault="00A24DE7" w:rsidP="001132AC">
      <w:pPr>
        <w:rPr>
          <w:color w:val="000000"/>
        </w:rPr>
      </w:pPr>
      <w:r>
        <w:rPr>
          <w:color w:val="000000"/>
        </w:rPr>
        <w:t>Doğu Sorunu ve Büyük Güçler “Hüner TUNCER”</w:t>
      </w:r>
    </w:p>
    <w:p w:rsidR="00A24DE7" w:rsidRDefault="00A24DE7" w:rsidP="001132AC">
      <w:pPr>
        <w:rPr>
          <w:color w:val="000000"/>
        </w:rPr>
      </w:pPr>
      <w:r>
        <w:rPr>
          <w:color w:val="000000"/>
        </w:rPr>
        <w:t>Kültür Değişmeleri “Mümtaz TURHAN”</w:t>
      </w:r>
    </w:p>
    <w:p w:rsidR="00A24DE7" w:rsidRDefault="00A24DE7" w:rsidP="001132AC">
      <w:pPr>
        <w:rPr>
          <w:color w:val="000000"/>
        </w:rPr>
      </w:pPr>
      <w:r>
        <w:rPr>
          <w:color w:val="000000"/>
        </w:rPr>
        <w:t>Osmanlı Devleti’nin İlmiye Teşkilatı “İsmail Hakkı UZUNÇARŞILI”</w:t>
      </w:r>
    </w:p>
    <w:p w:rsidR="00A24DE7" w:rsidRDefault="00A24DE7" w:rsidP="001132AC">
      <w:pPr>
        <w:rPr>
          <w:color w:val="000000"/>
        </w:rPr>
      </w:pPr>
      <w:r>
        <w:rPr>
          <w:color w:val="000000"/>
        </w:rPr>
        <w:t>Saray Teşkilatı “İsmail Hakkı UZUNÇARŞILI”</w:t>
      </w:r>
    </w:p>
    <w:p w:rsidR="00A24DE7" w:rsidRDefault="00A24DE7" w:rsidP="001132AC">
      <w:pPr>
        <w:rPr>
          <w:color w:val="000000"/>
        </w:rPr>
      </w:pPr>
      <w:r>
        <w:rPr>
          <w:color w:val="000000"/>
        </w:rPr>
        <w:t>Türkiye’de Çağdaş Düşünce Tarihi “Hilmi Ziya ÜLKEN”</w:t>
      </w:r>
    </w:p>
    <w:p w:rsidR="00A24DE7" w:rsidRDefault="00A24DE7" w:rsidP="001132AC">
      <w:pPr>
        <w:rPr>
          <w:color w:val="000000"/>
        </w:rPr>
      </w:pPr>
      <w:r>
        <w:rPr>
          <w:color w:val="000000"/>
        </w:rPr>
        <w:t>Osmanlı Müesseseleri Tarihi “Mehmet Ali ÜNAL”</w:t>
      </w:r>
    </w:p>
    <w:p w:rsidR="00A24DE7" w:rsidRDefault="00A24DE7" w:rsidP="001132AC">
      <w:pPr>
        <w:rPr>
          <w:color w:val="000000"/>
        </w:rPr>
      </w:pPr>
      <w:r>
        <w:rPr>
          <w:color w:val="000000"/>
        </w:rPr>
        <w:t>Belgelerle Osmanlı Tarihi “Ömer Faruk YILMAZ”</w:t>
      </w:r>
    </w:p>
    <w:p w:rsidR="00A24DE7" w:rsidRDefault="00A24DE7" w:rsidP="001132AC">
      <w:pPr>
        <w:rPr>
          <w:color w:val="000000"/>
        </w:rPr>
      </w:pPr>
      <w:r>
        <w:rPr>
          <w:color w:val="000000"/>
        </w:rPr>
        <w:t>Klasik Dönemin Üç Hükümdarı Fatih, Yavuz, Kanuni “Yaşar YÜCEL, Ali SEVİM”</w:t>
      </w:r>
    </w:p>
    <w:p w:rsidR="00A24DE7" w:rsidRDefault="00A24DE7" w:rsidP="001132AC">
      <w:pPr>
        <w:rPr>
          <w:color w:val="000000"/>
        </w:rPr>
      </w:pPr>
      <w:r>
        <w:rPr>
          <w:color w:val="000000"/>
        </w:rPr>
        <w:t>Modernleşen Türkiye’nin Tarihi “Eric Jan ZÜRCHER”</w:t>
      </w:r>
    </w:p>
    <w:p w:rsidR="00A24DE7" w:rsidRDefault="00A24DE7" w:rsidP="009551BB">
      <w:pPr>
        <w:rPr>
          <w:b/>
          <w:bCs/>
          <w:color w:val="000000"/>
        </w:rPr>
      </w:pPr>
      <w:r w:rsidRPr="00A5628B">
        <w:rPr>
          <w:color w:val="000000"/>
        </w:rPr>
        <w:t>Osmanlı Tarihi “Yılmaz ÖZTUNA”</w:t>
      </w:r>
    </w:p>
    <w:p w:rsidR="00A24DE7" w:rsidRDefault="00A24DE7" w:rsidP="009551BB">
      <w:pPr>
        <w:rPr>
          <w:b/>
          <w:bCs/>
          <w:color w:val="000000"/>
        </w:rPr>
      </w:pPr>
    </w:p>
    <w:p w:rsidR="00A24DE7" w:rsidRDefault="00A24DE7" w:rsidP="009551BB">
      <w:pPr>
        <w:rPr>
          <w:b/>
          <w:bCs/>
          <w:color w:val="0000FF"/>
        </w:rPr>
      </w:pPr>
      <w:r>
        <w:rPr>
          <w:b/>
          <w:bCs/>
          <w:color w:val="0000FF"/>
        </w:rPr>
        <w:t>C</w:t>
      </w:r>
      <w:r w:rsidRPr="00A5628B">
        <w:rPr>
          <w:b/>
          <w:bCs/>
          <w:color w:val="0000FF"/>
        </w:rPr>
        <w:t xml:space="preserve">- TARİH </w:t>
      </w:r>
      <w:r>
        <w:rPr>
          <w:b/>
          <w:bCs/>
          <w:color w:val="0000FF"/>
        </w:rPr>
        <w:t>11</w:t>
      </w:r>
      <w:r w:rsidRPr="00A5628B">
        <w:rPr>
          <w:b/>
          <w:bCs/>
          <w:color w:val="0000FF"/>
        </w:rPr>
        <w:t xml:space="preserve"> DERSİNDE</w:t>
      </w:r>
      <w:r>
        <w:rPr>
          <w:b/>
          <w:bCs/>
          <w:color w:val="0000FF"/>
        </w:rPr>
        <w:t xml:space="preserve"> ÖDEV KONULARI</w:t>
      </w:r>
      <w:r w:rsidRPr="00A5628B">
        <w:rPr>
          <w:b/>
          <w:bCs/>
          <w:color w:val="0000FF"/>
        </w:rPr>
        <w:t>:</w:t>
      </w:r>
    </w:p>
    <w:p w:rsidR="00A24DE7" w:rsidRDefault="00A24DE7" w:rsidP="009551BB">
      <w:pPr>
        <w:rPr>
          <w:b/>
          <w:bCs/>
          <w:color w:val="0000FF"/>
        </w:rPr>
      </w:pPr>
    </w:p>
    <w:p w:rsidR="00A24DE7" w:rsidRDefault="00A24DE7" w:rsidP="009551BB">
      <w:r>
        <w:t>İlk Türk Devletlerinde Devlet Teşkilatı konusunu araştırınız.</w:t>
      </w:r>
    </w:p>
    <w:p w:rsidR="00A24DE7" w:rsidRDefault="00A24DE7" w:rsidP="009551BB">
      <w:r>
        <w:t>Türk – İslam Devletlerinde Ordu Teşkilatı konusunu araştırınız.</w:t>
      </w:r>
    </w:p>
    <w:p w:rsidR="00A24DE7" w:rsidRDefault="00A24DE7" w:rsidP="009551BB">
      <w:r>
        <w:t>Osmanlı Klasik Döneminde Ordu konusunu araştırınız.</w:t>
      </w:r>
    </w:p>
    <w:p w:rsidR="00A24DE7" w:rsidRDefault="00A24DE7" w:rsidP="009551BB">
      <w:r>
        <w:t>XVII. ve XVIII. Yüzyılda Osmanlı Devleti’nde Meydana Gelen Değişmeler konusunu araştırınız.</w:t>
      </w:r>
    </w:p>
    <w:p w:rsidR="00A24DE7" w:rsidRDefault="00A24DE7" w:rsidP="009551BB">
      <w:r>
        <w:t>Meşrutiyet Döneminde Osmanlı Devlet Teşkilatı konusunu araştırınız.</w:t>
      </w:r>
    </w:p>
    <w:p w:rsidR="00A24DE7" w:rsidRDefault="00A24DE7" w:rsidP="009551BB">
      <w:r>
        <w:t>Türk – İslam Devletlerinde Toplum Yapısı konusunu araştırınız.</w:t>
      </w:r>
    </w:p>
    <w:p w:rsidR="00A24DE7" w:rsidRDefault="00A24DE7" w:rsidP="009551BB">
      <w:r>
        <w:t>Osmanlı Devleti’nde Hukuk konusunu araştırınız.</w:t>
      </w:r>
    </w:p>
    <w:p w:rsidR="00A24DE7" w:rsidRDefault="00A24DE7" w:rsidP="009551BB">
      <w:r>
        <w:t>İlk Türk Devletlerinde Eğitim konusunu araştırınız.</w:t>
      </w:r>
    </w:p>
    <w:p w:rsidR="00A24DE7" w:rsidRDefault="00A24DE7" w:rsidP="009551BB">
      <w:r>
        <w:t>Türk – İslam Devletlerinde Eğitim konusunu araştırınız.</w:t>
      </w:r>
    </w:p>
    <w:p w:rsidR="00A24DE7" w:rsidRDefault="00A24DE7" w:rsidP="009551BB">
      <w:r>
        <w:t>XIII. ve XVIII. Yüzyıllarda Osmanlılarda Eğitim konusunu araştırınız.</w:t>
      </w:r>
    </w:p>
    <w:p w:rsidR="00A24DE7" w:rsidRDefault="00A24DE7" w:rsidP="009551BB">
      <w:r>
        <w:t>Tanzimat Sonrası Osmanlı Eğitimi konusunu araştırınız.</w:t>
      </w:r>
    </w:p>
    <w:p w:rsidR="00A24DE7" w:rsidRDefault="00A24DE7" w:rsidP="009551BB">
      <w:r>
        <w:t>Türk – İslam Devletlerinde Sanat konusunu araştırınız.</w:t>
      </w:r>
    </w:p>
    <w:p w:rsidR="00A24DE7" w:rsidRDefault="00A24DE7" w:rsidP="009551BB">
      <w:r>
        <w:t>Osmanlılarda Mimari konusunu araştırınız.</w:t>
      </w:r>
    </w:p>
    <w:p w:rsidR="00A24DE7" w:rsidRDefault="00A24DE7" w:rsidP="009551BB">
      <w:r>
        <w:t>Cumhuriyet Döneminde Türk Sanatı konusunu araştırınız.</w:t>
      </w:r>
    </w:p>
    <w:p w:rsidR="00A24DE7" w:rsidRDefault="00A24DE7" w:rsidP="009551BB"/>
    <w:p w:rsidR="00A24DE7" w:rsidRDefault="00A24DE7" w:rsidP="001132AC">
      <w:pPr>
        <w:rPr>
          <w:b/>
          <w:bCs/>
          <w:color w:val="0000FF"/>
        </w:rPr>
      </w:pPr>
      <w:r>
        <w:rPr>
          <w:b/>
          <w:bCs/>
          <w:color w:val="0000FF"/>
        </w:rPr>
        <w:t>TARİH 11 DERSİ İLE İLGİLİ FAYDALANILABİLECEK KAYNAKLAR:</w:t>
      </w:r>
    </w:p>
    <w:p w:rsidR="00A24DE7" w:rsidRDefault="00A24DE7" w:rsidP="009551BB">
      <w:r>
        <w:t>Türk Halkının Dirlik ve Düzenlik Kavgası – AKDAĞ, Mustafa</w:t>
      </w:r>
    </w:p>
    <w:p w:rsidR="00A24DE7" w:rsidRDefault="00A24DE7" w:rsidP="009551BB">
      <w:r>
        <w:t>Osmanlı Kanunnameleri – AKGÜNDÜZ, Ahmet</w:t>
      </w:r>
    </w:p>
    <w:p w:rsidR="00A24DE7" w:rsidRDefault="00A24DE7" w:rsidP="009551BB">
      <w:r>
        <w:t>Türk Eğitim Tarihi MÖ 1000-MS 2008 – AKYÜZ, Yahya</w:t>
      </w:r>
    </w:p>
    <w:p w:rsidR="00A24DE7" w:rsidRDefault="00A24DE7" w:rsidP="009551BB">
      <w:r>
        <w:t>Türk Eğitim Tarihi – ARIBAŞ Sebahattin, KOÇER, Mehmet</w:t>
      </w:r>
    </w:p>
    <w:p w:rsidR="00A24DE7" w:rsidRDefault="00A24DE7" w:rsidP="009551BB">
      <w:r>
        <w:t>Osmanlı Devri Mimarisi – ASLANAPA, Oktay</w:t>
      </w:r>
    </w:p>
    <w:p w:rsidR="00A24DE7" w:rsidRDefault="00A24DE7" w:rsidP="00253680">
      <w:r>
        <w:t>Türk Sanatı - ASLANAPA, Oktay</w:t>
      </w:r>
    </w:p>
    <w:p w:rsidR="00A24DE7" w:rsidRDefault="00A24DE7" w:rsidP="009551BB">
      <w:r>
        <w:t>Resimli Türk Edebiyatı Tarihi- BANARLI, Nihat Sami</w:t>
      </w:r>
    </w:p>
    <w:p w:rsidR="00A24DE7" w:rsidRDefault="00A24DE7" w:rsidP="009551BB">
      <w:r>
        <w:t>Türk Destan Kahramanları – ÇANDARLIOĞLU, Gülçin</w:t>
      </w:r>
    </w:p>
    <w:p w:rsidR="00A24DE7" w:rsidRDefault="00A24DE7" w:rsidP="009551BB">
      <w:r>
        <w:t>Türk Töresinde Kadın ve Aile – ÇİMEN KABAKLI, Latife</w:t>
      </w:r>
    </w:p>
    <w:p w:rsidR="00A24DE7" w:rsidRDefault="00A24DE7" w:rsidP="009551BB">
      <w:r>
        <w:t>Koçi Bey Risalesi- DANIŞMAN, Zuhuri</w:t>
      </w:r>
    </w:p>
    <w:p w:rsidR="00A24DE7" w:rsidRDefault="00A24DE7" w:rsidP="009551BB">
      <w:r>
        <w:t>Ahilik ve Meslek Eğitimi – EKİNCİ, Yusuf</w:t>
      </w:r>
    </w:p>
    <w:p w:rsidR="00A24DE7" w:rsidRDefault="00A24DE7" w:rsidP="009551BB">
      <w:r>
        <w:t>Orhun Abideleri – ERGİN, Muharrem</w:t>
      </w:r>
    </w:p>
    <w:p w:rsidR="00A24DE7" w:rsidRDefault="00A24DE7" w:rsidP="009551BB">
      <w:r>
        <w:t>Türk İnkılap Tarihi- EROĞLU, Hamza</w:t>
      </w:r>
    </w:p>
    <w:p w:rsidR="00A24DE7" w:rsidRDefault="00A24DE7" w:rsidP="009551BB">
      <w:r>
        <w:t>Tanzimat ve Yönetimde Modernleşme – ERYILMAZ, Bilal</w:t>
      </w:r>
    </w:p>
    <w:p w:rsidR="00A24DE7" w:rsidRDefault="00A24DE7" w:rsidP="009551BB">
      <w:r>
        <w:t>Seyahatname – Evliya Çelebi</w:t>
      </w:r>
    </w:p>
    <w:p w:rsidR="00A24DE7" w:rsidRDefault="00A24DE7" w:rsidP="009551BB">
      <w:r>
        <w:t>Osmanlı İmparatorluğu’nda Devlet ve Ekonomi – GENÇ, Mehmet</w:t>
      </w:r>
    </w:p>
    <w:p w:rsidR="00A24DE7" w:rsidRDefault="00A24DE7" w:rsidP="009551BB">
      <w:r>
        <w:t>Türk Tarihi ve Uygarlığı – GENÇ, Reşat, CANSIZ, İsmail</w:t>
      </w:r>
    </w:p>
    <w:p w:rsidR="00A24DE7" w:rsidRDefault="00A24DE7" w:rsidP="009551BB">
      <w:r>
        <w:t>Genel Türk Tarihi Ansiklopedisi</w:t>
      </w:r>
    </w:p>
    <w:p w:rsidR="00A24DE7" w:rsidRDefault="00A24DE7" w:rsidP="009551BB">
      <w:r>
        <w:t>Sanatın Öyküsü – GOMBRICH E.H</w:t>
      </w:r>
    </w:p>
    <w:p w:rsidR="00A24DE7" w:rsidRDefault="00A24DE7" w:rsidP="009551BB">
      <w:r>
        <w:t>Dede Korkut Hikayeleri – GÖKYAY, Orhan Şaik</w:t>
      </w:r>
    </w:p>
    <w:p w:rsidR="00A24DE7" w:rsidRDefault="00A24DE7" w:rsidP="009551BB">
      <w:r>
        <w:t>Uygarlık Tarihi – GÜVEN İsmail</w:t>
      </w:r>
    </w:p>
    <w:p w:rsidR="00A24DE7" w:rsidRDefault="00A24DE7" w:rsidP="009551BB">
      <w:r>
        <w:t>Ahmet Yesevi (Hikmetler) – HAKKULOV İbrahim</w:t>
      </w:r>
    </w:p>
    <w:p w:rsidR="00A24DE7" w:rsidRDefault="00A24DE7" w:rsidP="009551BB">
      <w:r>
        <w:t>Osmanlıda Devlet Teşkilatı ve Sosyal Yapı – HALAÇOĞLU Yusuf</w:t>
      </w:r>
    </w:p>
    <w:p w:rsidR="00A24DE7" w:rsidRDefault="00A24DE7" w:rsidP="009551BB">
      <w:r>
        <w:t>Büyük Dünya Seyahatnamesi – İbn-i Batuta</w:t>
      </w:r>
    </w:p>
    <w:p w:rsidR="00A24DE7" w:rsidRDefault="00A24DE7" w:rsidP="009551BB">
      <w:r>
        <w:t>Osmanlı Medeniyeti Tarihi – İHSANOĞLU Ekmeleddin</w:t>
      </w:r>
    </w:p>
    <w:p w:rsidR="00A24DE7" w:rsidRDefault="00A24DE7" w:rsidP="009551BB">
      <w:r>
        <w:t>Doğu Batı I-II – İNALCIK Halil</w:t>
      </w:r>
    </w:p>
    <w:p w:rsidR="00A24DE7" w:rsidRDefault="00A24DE7" w:rsidP="009551BB">
      <w:r>
        <w:t>Osmanlı İmparatorluğu Klasik Çağ (1300-1600) - İNALCIK Halil</w:t>
      </w:r>
    </w:p>
    <w:p w:rsidR="00A24DE7" w:rsidRDefault="00A24DE7" w:rsidP="009551BB">
      <w:r>
        <w:t>Tarih Boyunca Türk Kadınının Hak ve Görevleti – İNAN A.Afet</w:t>
      </w:r>
    </w:p>
    <w:p w:rsidR="00A24DE7" w:rsidRDefault="00A24DE7" w:rsidP="009551BB">
      <w:r>
        <w:t>Türk Edebiyatı – KABAKLI Ahmet</w:t>
      </w:r>
    </w:p>
    <w:p w:rsidR="00A24DE7" w:rsidRDefault="00A24DE7" w:rsidP="009551BB">
      <w:r>
        <w:t>Selçuklu Tarihi – KAFESOĞLU İbrahim</w:t>
      </w:r>
    </w:p>
    <w:p w:rsidR="00A24DE7" w:rsidRDefault="00A24DE7" w:rsidP="009551BB">
      <w:r>
        <w:t>Türk Milli Kültürü – KAFESOĞLU İbrahim</w:t>
      </w:r>
    </w:p>
    <w:p w:rsidR="00A24DE7" w:rsidRDefault="00A24DE7" w:rsidP="009551BB">
      <w:r>
        <w:t>Türkler ve Medeniyet - KAFESOĞLU İbrahim</w:t>
      </w:r>
    </w:p>
    <w:p w:rsidR="00A24DE7" w:rsidRDefault="00A24DE7" w:rsidP="009551BB">
      <w:r>
        <w:t>Selçuklu Devri Türk Tarihi – KÖYMEN M. Altan</w:t>
      </w:r>
    </w:p>
    <w:p w:rsidR="00A24DE7" w:rsidRDefault="00A24DE7" w:rsidP="009551BB">
      <w:r>
        <w:t xml:space="preserve">Siyaset-name -  </w:t>
      </w:r>
    </w:p>
    <w:p w:rsidR="00A24DE7" w:rsidRDefault="00A24DE7" w:rsidP="009551BB">
      <w:r>
        <w:t xml:space="preserve">Tuğrul Bey ve Zamanı – </w:t>
      </w:r>
    </w:p>
    <w:p w:rsidR="00A24DE7" w:rsidRDefault="00A24DE7" w:rsidP="009551BB">
      <w:r>
        <w:t xml:space="preserve">Büyük Selçuklu İmparatorluğu Tarihi – </w:t>
      </w:r>
    </w:p>
    <w:p w:rsidR="00A24DE7" w:rsidRDefault="00A24DE7" w:rsidP="009551BB">
      <w:r>
        <w:t>Müslüman Türk Devletleri Tarihi – MERÇİL Erdoğan</w:t>
      </w:r>
    </w:p>
    <w:p w:rsidR="00A24DE7" w:rsidRDefault="00A24DE7" w:rsidP="009551BB">
      <w:r>
        <w:t>Siyasetname – Nizamülmülk</w:t>
      </w:r>
    </w:p>
    <w:p w:rsidR="00A24DE7" w:rsidRDefault="00A24DE7" w:rsidP="009551BB">
      <w:r>
        <w:t>Osmanlı’da Değişim ve Anayasal Rejim Sorunu – ORTAYLI İlber</w:t>
      </w:r>
    </w:p>
    <w:p w:rsidR="00A24DE7" w:rsidRDefault="00A24DE7" w:rsidP="009551BB">
      <w:r>
        <w:t>Son İmparatorluk Osmanlı - ORTAYLI İlber</w:t>
      </w:r>
    </w:p>
    <w:p w:rsidR="00A24DE7" w:rsidRDefault="00A24DE7" w:rsidP="009551BB">
      <w:r>
        <w:t>Türk Kültürünün Gelişme Çağları – ÖGEL Bahaeddin</w:t>
      </w:r>
    </w:p>
    <w:p w:rsidR="00A24DE7" w:rsidRDefault="00A24DE7" w:rsidP="009551BB">
      <w:r>
        <w:t>Türk Kültür Tarihine Giriş – ÖGEL Bahaeddin</w:t>
      </w:r>
    </w:p>
    <w:p w:rsidR="00A24DE7" w:rsidRDefault="00A24DE7" w:rsidP="009551BB">
      <w:r>
        <w:t>Türk Mitolojisi - ÖGEL Bahaeddin</w:t>
      </w:r>
    </w:p>
    <w:p w:rsidR="00A24DE7" w:rsidRDefault="00A24DE7" w:rsidP="009551BB">
      <w:r>
        <w:t>Türk İktisat Tarihi – TABAKOĞLU Ahmet</w:t>
      </w:r>
    </w:p>
    <w:p w:rsidR="00A24DE7" w:rsidRDefault="00A24DE7" w:rsidP="009551BB">
      <w:r>
        <w:t>Osmanlı-Türk Anayasal Gelişmeleri – TANÖR Bülent</w:t>
      </w:r>
    </w:p>
    <w:p w:rsidR="00A24DE7" w:rsidRDefault="00A24DE7" w:rsidP="009551BB">
      <w:r>
        <w:t>Çağdaş Türk Sanatı – TANSUĞ Sezer</w:t>
      </w:r>
    </w:p>
    <w:p w:rsidR="00A24DE7" w:rsidRDefault="00A24DE7" w:rsidP="009551BB">
      <w:r>
        <w:t>Selçuklular Tarihi ve Türk – İslam Medeniyeti – TURAN Osman</w:t>
      </w:r>
    </w:p>
    <w:p w:rsidR="00A24DE7" w:rsidRDefault="00A24DE7" w:rsidP="009551BB">
      <w:r>
        <w:t>Türk Cihan Hâkimiyeti Mefkûresi - TURAN Osman</w:t>
      </w:r>
    </w:p>
    <w:p w:rsidR="00A24DE7" w:rsidRDefault="00A24DE7" w:rsidP="009551BB">
      <w:r>
        <w:t>Türk Dünyası Kültür Atlası</w:t>
      </w:r>
    </w:p>
    <w:p w:rsidR="00A24DE7" w:rsidRDefault="00A24DE7" w:rsidP="009551BB">
      <w:r>
        <w:t>Türk Dünyası Tarih Dergisi</w:t>
      </w:r>
    </w:p>
    <w:p w:rsidR="00A24DE7" w:rsidRDefault="00A24DE7" w:rsidP="009551BB">
      <w:r>
        <w:t>Türkler Ansiklopedisi</w:t>
      </w:r>
    </w:p>
    <w:p w:rsidR="00A24DE7" w:rsidRDefault="00A24DE7" w:rsidP="009551BB">
      <w:r>
        <w:t>Osmanlı Devleti’nin İlmiye Teşkilatı – UZUNÇARŞILI İsmail Hakkı</w:t>
      </w:r>
    </w:p>
    <w:p w:rsidR="00A24DE7" w:rsidRDefault="00A24DE7" w:rsidP="009551BB">
      <w:r>
        <w:t>Osmanlı Tarihi - UZUNÇARŞILI İsmail Hakkı</w:t>
      </w:r>
    </w:p>
    <w:p w:rsidR="00A24DE7" w:rsidRDefault="00A24DE7" w:rsidP="009551BB">
      <w:r>
        <w:t>Osmanlıdan Günümüze Azınlık ve Yabancı Okullar – VAHAPOĞLU Hidayet</w:t>
      </w:r>
    </w:p>
    <w:p w:rsidR="00A24DE7" w:rsidRDefault="00A24DE7" w:rsidP="009551BB">
      <w:r w:rsidRPr="00A5628B">
        <w:rPr>
          <w:color w:val="000000"/>
        </w:rPr>
        <w:t>Mesnevi “MEB.”</w:t>
      </w:r>
    </w:p>
    <w:p w:rsidR="00A24DE7" w:rsidRDefault="00A24DE7" w:rsidP="009551BB">
      <w:pPr>
        <w:rPr>
          <w:color w:val="000000"/>
        </w:rPr>
      </w:pPr>
      <w:r w:rsidRPr="00A5628B">
        <w:rPr>
          <w:color w:val="000000"/>
        </w:rPr>
        <w:t>Türk İnkılâbı Tarihi “Yusuf Hikmet BAYUR TTK.”</w:t>
      </w:r>
      <w:r w:rsidRPr="00A5628B">
        <w:rPr>
          <w:color w:val="000000"/>
        </w:rPr>
        <w:br/>
        <w:t>Kutadgu Bilig “Çev. R.Rahmeti ARAT TTK.</w:t>
      </w:r>
      <w:r w:rsidRPr="00A5628B">
        <w:rPr>
          <w:color w:val="000000"/>
        </w:rPr>
        <w:br/>
        <w:t>Orhun Abideleri “Muharrem ERGİN”</w:t>
      </w:r>
      <w:r w:rsidRPr="00A5628B">
        <w:rPr>
          <w:color w:val="000000"/>
        </w:rPr>
        <w:br/>
        <w:t>Dinler Tarihi Ansiklopedisi “Gelişim Yay.”</w:t>
      </w:r>
      <w:r w:rsidRPr="00A5628B">
        <w:rPr>
          <w:color w:val="000000"/>
        </w:rPr>
        <w:br/>
        <w:t>Kısas-ı Enbiya ve Tevarih-i Hülefa “Ahmet Cevdet Paşa”</w:t>
      </w:r>
      <w:r w:rsidRPr="00A5628B">
        <w:rPr>
          <w:color w:val="000000"/>
        </w:rPr>
        <w:br/>
        <w:t>Türk ve Dünya Tarihi Ansiklopedisi “Gelişim Yay.”</w:t>
      </w:r>
      <w:r w:rsidRPr="00A5628B">
        <w:rPr>
          <w:color w:val="000000"/>
        </w:rPr>
        <w:br/>
        <w:t>İslam Ansiklopedisi “T. Diyanet Vakfı”</w:t>
      </w:r>
      <w:r w:rsidRPr="00A5628B">
        <w:rPr>
          <w:color w:val="000000"/>
        </w:rPr>
        <w:br/>
        <w:t>Aşıkpaşaoğlu Tarihi “Atsız MEB.”</w:t>
      </w:r>
    </w:p>
    <w:p w:rsidR="00A24DE7" w:rsidRDefault="00A24DE7" w:rsidP="009551BB">
      <w:pPr>
        <w:rPr>
          <w:color w:val="000000"/>
        </w:rPr>
      </w:pPr>
      <w:r w:rsidRPr="00A5628B">
        <w:rPr>
          <w:color w:val="000000"/>
        </w:rPr>
        <w:t>Dede Korkut Hikayeleri “Çev.O.Şaik GÖKYAY.”</w:t>
      </w:r>
      <w:r w:rsidRPr="00A5628B">
        <w:rPr>
          <w:color w:val="000000"/>
        </w:rPr>
        <w:br/>
        <w:t>Kanuni Sultan Süleyman “Tayip GÖKBİLGİN”</w:t>
      </w:r>
      <w:r w:rsidRPr="00A5628B">
        <w:rPr>
          <w:color w:val="000000"/>
        </w:rPr>
        <w:br/>
        <w:t>Bilinmeyen Osmanlı “Ahmet AKGÜNDÜZ”</w:t>
      </w:r>
      <w:r w:rsidRPr="00A5628B">
        <w:rPr>
          <w:color w:val="000000"/>
        </w:rPr>
        <w:br/>
        <w:t>Osmanlı Tarih Lügati “Mithat SERTOĞLU”</w:t>
      </w:r>
    </w:p>
    <w:p w:rsidR="00A24DE7" w:rsidRDefault="00A24DE7" w:rsidP="009551BB"/>
    <w:p w:rsidR="00A24DE7" w:rsidRPr="00F9506C" w:rsidRDefault="00A24DE7" w:rsidP="009551BB"/>
    <w:p w:rsidR="00A24DE7" w:rsidRDefault="00A24DE7" w:rsidP="009551BB">
      <w:pPr>
        <w:rPr>
          <w:color w:val="000000"/>
        </w:rPr>
      </w:pPr>
      <w:r>
        <w:rPr>
          <w:b/>
          <w:bCs/>
          <w:color w:val="0000FF"/>
        </w:rPr>
        <w:t>D</w:t>
      </w:r>
      <w:r w:rsidRPr="00A5628B">
        <w:rPr>
          <w:b/>
          <w:bCs/>
          <w:color w:val="0000FF"/>
        </w:rPr>
        <w:t>- T.C. İNKILAP TARİHİ VE ATATÜRKÇÜLÜK DERSİNDE</w:t>
      </w:r>
      <w:r>
        <w:rPr>
          <w:b/>
          <w:bCs/>
          <w:color w:val="0000FF"/>
        </w:rPr>
        <w:t xml:space="preserve"> ÖDEV KONULARI</w:t>
      </w:r>
      <w:r w:rsidRPr="00A5628B">
        <w:rPr>
          <w:b/>
          <w:bCs/>
          <w:color w:val="0000FF"/>
        </w:rPr>
        <w:t>:</w:t>
      </w:r>
      <w:r w:rsidRPr="00A5628B">
        <w:rPr>
          <w:color w:val="0000FF"/>
        </w:rPr>
        <w:br/>
      </w:r>
      <w:r w:rsidRPr="00A5628B">
        <w:rPr>
          <w:color w:val="000000"/>
        </w:rPr>
        <w:t>I. Dünya savaşı’nın sebepleri ve Osmanlı Devleti’nin savaşa girişini araştırınız</w:t>
      </w:r>
      <w:r w:rsidRPr="00A5628B">
        <w:rPr>
          <w:b/>
          <w:bCs/>
          <w:color w:val="000000"/>
        </w:rPr>
        <w:br/>
      </w:r>
      <w:r w:rsidRPr="00A5628B">
        <w:rPr>
          <w:color w:val="000000"/>
        </w:rPr>
        <w:t>Çanakkale Savaşı’nı ve tarihimizde ki önemini araştırınız</w:t>
      </w:r>
      <w:r w:rsidRPr="00A5628B">
        <w:rPr>
          <w:color w:val="000000"/>
        </w:rPr>
        <w:br/>
        <w:t>Mondros Ateşkes Antlaşması’ndan sonra kurulan milli cemiyetleri araştırınız</w:t>
      </w:r>
      <w:r w:rsidRPr="00A5628B">
        <w:rPr>
          <w:color w:val="000000"/>
        </w:rPr>
        <w:br/>
        <w:t>Mondros Ateşkes Antlaşması’ndan sonra kurulan milli varlığa düşman cemiyetleri araştırınız</w:t>
      </w:r>
      <w:r w:rsidRPr="00A5628B">
        <w:rPr>
          <w:color w:val="000000"/>
        </w:rPr>
        <w:br/>
        <w:t>Mustafa Kemal’in askerlik hayatını araştırınız</w:t>
      </w:r>
      <w:r w:rsidRPr="00A5628B">
        <w:rPr>
          <w:color w:val="000000"/>
        </w:rPr>
        <w:br/>
        <w:t>Mustafa Kemal’in kişisel özelliklerini araştırınız</w:t>
      </w:r>
      <w:r w:rsidRPr="00A5628B">
        <w:rPr>
          <w:color w:val="000000"/>
        </w:rPr>
        <w:br/>
        <w:t>Erzurum ve Sivas kongreleri’ni araştırınız</w:t>
      </w:r>
      <w:r w:rsidRPr="00A5628B">
        <w:rPr>
          <w:color w:val="000000"/>
        </w:rPr>
        <w:br/>
        <w:t>I.İnönü ve II. İnönü savaşlarını ve sonuçlarını araştırınız</w:t>
      </w:r>
      <w:r w:rsidRPr="00A5628B">
        <w:rPr>
          <w:b/>
          <w:bCs/>
          <w:color w:val="000000"/>
        </w:rPr>
        <w:br/>
      </w:r>
      <w:r w:rsidRPr="00A5628B">
        <w:rPr>
          <w:color w:val="000000"/>
        </w:rPr>
        <w:t>Sakarya Savaşı’nı ve tarihimizdeki önemini araştırınız</w:t>
      </w:r>
      <w:r w:rsidRPr="00A5628B">
        <w:rPr>
          <w:color w:val="000000"/>
        </w:rPr>
        <w:br/>
        <w:t>Büyük Taarruzu ve tarihimizdeki önemini araştırınız</w:t>
      </w:r>
      <w:r w:rsidRPr="00A5628B">
        <w:rPr>
          <w:color w:val="000000"/>
        </w:rPr>
        <w:br/>
        <w:t>TBMM’ne karşı ayaklanmaları araştırınız</w:t>
      </w:r>
      <w:r w:rsidRPr="00A5628B">
        <w:rPr>
          <w:color w:val="000000"/>
        </w:rPr>
        <w:br/>
        <w:t>Ermeni Sorunu’nu ve Gümrü Antlaşması’nı araştırınız</w:t>
      </w:r>
      <w:r w:rsidRPr="00A5628B">
        <w:rPr>
          <w:color w:val="000000"/>
        </w:rPr>
        <w:br/>
        <w:t>Lozan Konferansı ve Antlaşması’nı araştırınız</w:t>
      </w:r>
      <w:r w:rsidRPr="00A5628B">
        <w:rPr>
          <w:color w:val="000000"/>
        </w:rPr>
        <w:br/>
        <w:t>Saltanatın ve halifeliğin kaldırılmasını araştırınız</w:t>
      </w:r>
      <w:r w:rsidRPr="00A5628B">
        <w:rPr>
          <w:color w:val="000000"/>
        </w:rPr>
        <w:br/>
        <w:t>Cumhuriyetin ilanı’ndan sonra toplumsal alanda yapılan yenilikleri araştırınız</w:t>
      </w:r>
      <w:r w:rsidRPr="00A5628B">
        <w:rPr>
          <w:color w:val="000000"/>
        </w:rPr>
        <w:br/>
        <w:t>Cumhuriyetin ilanı’ndan sonra ekonomik alanda yapılan yenilikleri araştırınız</w:t>
      </w:r>
      <w:r w:rsidRPr="00A5628B">
        <w:rPr>
          <w:color w:val="000000"/>
        </w:rPr>
        <w:br/>
        <w:t>Siyasi alanda yapılan yenilikleri araştırınız</w:t>
      </w:r>
      <w:r w:rsidRPr="00A5628B">
        <w:rPr>
          <w:color w:val="000000"/>
        </w:rPr>
        <w:br/>
        <w:t>Cumhuriyetin İlanı’ndan sonra eğitim ve kültür alanında yapılan yenilikleri araştırınız</w:t>
      </w:r>
      <w:r w:rsidRPr="00A5628B">
        <w:rPr>
          <w:color w:val="000000"/>
        </w:rPr>
        <w:br/>
        <w:t>Atatürk’ün laiklik ilkesini araştırınız</w:t>
      </w:r>
      <w:r w:rsidRPr="00A5628B">
        <w:rPr>
          <w:color w:val="000000"/>
        </w:rPr>
        <w:br/>
        <w:t>Atatürk’ün halkçılık ilkesini araştırınız</w:t>
      </w:r>
      <w:r w:rsidRPr="00A5628B">
        <w:rPr>
          <w:color w:val="000000"/>
        </w:rPr>
        <w:br/>
        <w:t>Atatürk’ün cumhuriyetçilik ilkesini araştırınız</w:t>
      </w:r>
      <w:r w:rsidRPr="00A5628B">
        <w:rPr>
          <w:color w:val="000000"/>
        </w:rPr>
        <w:br/>
        <w:t>Atatürk’ün devletçilik ilkesini araştırınız</w:t>
      </w:r>
      <w:r w:rsidRPr="00A5628B">
        <w:rPr>
          <w:color w:val="000000"/>
        </w:rPr>
        <w:br/>
        <w:t>Atatürk’ün inkılâpçılık ilkesini araştırınız</w:t>
      </w:r>
      <w:r w:rsidRPr="00A5628B">
        <w:rPr>
          <w:color w:val="000000"/>
        </w:rPr>
        <w:br/>
        <w:t>Çok partili sisteme geçiş çalışmalarını araştırınız</w:t>
      </w:r>
      <w:r w:rsidRPr="00A5628B">
        <w:rPr>
          <w:color w:val="000000"/>
        </w:rPr>
        <w:br/>
        <w:t>Güney Cephesi’ndeki savaşları araştınız</w:t>
      </w:r>
      <w:r w:rsidRPr="00A5628B">
        <w:rPr>
          <w:color w:val="000000"/>
        </w:rPr>
        <w:br/>
        <w:t>Kuva-yı Milliye hareketini araştırınız</w:t>
      </w:r>
      <w:r w:rsidRPr="00A5628B">
        <w:rPr>
          <w:color w:val="000000"/>
        </w:rPr>
        <w:br/>
        <w:t>Şeyh Sait Ayaklanması’nı ve sonuçlarını araştırınız.</w:t>
      </w:r>
      <w:r w:rsidRPr="00A5628B">
        <w:rPr>
          <w:color w:val="000000"/>
        </w:rPr>
        <w:br/>
        <w:t>Montrö Boğazlar Sözleşmesi’ni araştırınız</w:t>
      </w:r>
    </w:p>
    <w:p w:rsidR="00A24DE7" w:rsidRDefault="00A24DE7" w:rsidP="009551BB">
      <w:pPr>
        <w:rPr>
          <w:color w:val="000000"/>
        </w:rPr>
      </w:pPr>
    </w:p>
    <w:p w:rsidR="00A24DE7" w:rsidRDefault="00A24DE7" w:rsidP="009551BB">
      <w:pPr>
        <w:rPr>
          <w:color w:val="000000"/>
        </w:rPr>
      </w:pPr>
      <w:r w:rsidRPr="00A5628B">
        <w:rPr>
          <w:b/>
          <w:bCs/>
          <w:color w:val="0000FF"/>
        </w:rPr>
        <w:t>T.C. İNKILAP TARİHİ VE ATATÜRKÇÜLÜK</w:t>
      </w:r>
      <w:r>
        <w:rPr>
          <w:b/>
          <w:bCs/>
          <w:color w:val="0000FF"/>
        </w:rPr>
        <w:t xml:space="preserve"> DERSİ İLE İLGİLİ FAYDALANILABİLECEK KAYNAKLAR:</w:t>
      </w:r>
    </w:p>
    <w:p w:rsidR="00A24DE7" w:rsidRDefault="00A24DE7" w:rsidP="009551BB">
      <w:pPr>
        <w:rPr>
          <w:color w:val="000000"/>
        </w:rPr>
      </w:pPr>
    </w:p>
    <w:p w:rsidR="00A24DE7" w:rsidRDefault="00A24DE7" w:rsidP="001132AC">
      <w:pPr>
        <w:rPr>
          <w:color w:val="000000"/>
        </w:rPr>
      </w:pPr>
      <w:r w:rsidRPr="00F44247">
        <w:rPr>
          <w:color w:val="000000"/>
        </w:rPr>
        <w:t>I.</w:t>
      </w:r>
      <w:r>
        <w:rPr>
          <w:color w:val="000000"/>
        </w:rPr>
        <w:t xml:space="preserve"> Dünya Harbinde Türk Harbi ve Çanakkale Cephesi Harekâtı (Haz. Genel Kurmay Başkanlığı)</w:t>
      </w:r>
    </w:p>
    <w:p w:rsidR="00A24DE7" w:rsidRDefault="00A24DE7" w:rsidP="001132AC">
      <w:pPr>
        <w:rPr>
          <w:color w:val="000000"/>
        </w:rPr>
      </w:pPr>
      <w:r>
        <w:rPr>
          <w:color w:val="000000"/>
        </w:rPr>
        <w:t>Çanakkale Savaşları “İlhan AKŞİT”</w:t>
      </w:r>
    </w:p>
    <w:p w:rsidR="00A24DE7" w:rsidRDefault="00A24DE7" w:rsidP="001132AC">
      <w:pPr>
        <w:rPr>
          <w:color w:val="000000"/>
        </w:rPr>
      </w:pPr>
      <w:r>
        <w:rPr>
          <w:color w:val="000000"/>
        </w:rPr>
        <w:t>Türk İnkılap Tarihi ve Atatürk İlkeleri “Mehmet ALPARGU, İsmail ÖZÇELİK, Nuri YAVUZ”</w:t>
      </w:r>
    </w:p>
    <w:p w:rsidR="00A24DE7" w:rsidRDefault="00A24DE7" w:rsidP="001132AC">
      <w:pPr>
        <w:rPr>
          <w:color w:val="000000"/>
        </w:rPr>
      </w:pPr>
      <w:r>
        <w:rPr>
          <w:color w:val="000000"/>
        </w:rPr>
        <w:t>Her Yönüyle Atatürk “Avni ALTINER”</w:t>
      </w:r>
    </w:p>
    <w:p w:rsidR="00A24DE7" w:rsidRDefault="00A24DE7" w:rsidP="001132AC">
      <w:pPr>
        <w:rPr>
          <w:color w:val="000000"/>
        </w:rPr>
      </w:pPr>
      <w:r>
        <w:rPr>
          <w:color w:val="000000"/>
        </w:rPr>
        <w:t>Atatürk’ten Anılar “Kemal ARIBURNU”</w:t>
      </w:r>
    </w:p>
    <w:p w:rsidR="00A24DE7" w:rsidRDefault="00A24DE7" w:rsidP="001132AC">
      <w:pPr>
        <w:rPr>
          <w:color w:val="000000"/>
        </w:rPr>
      </w:pPr>
      <w:r>
        <w:rPr>
          <w:color w:val="000000"/>
        </w:rPr>
        <w:t>Milli Kurtuluş Tarihi “Doğan AVCIOĞLU”</w:t>
      </w:r>
    </w:p>
    <w:p w:rsidR="00A24DE7" w:rsidRDefault="00A24DE7" w:rsidP="001132AC">
      <w:pPr>
        <w:rPr>
          <w:color w:val="000000"/>
        </w:rPr>
      </w:pPr>
      <w:r>
        <w:rPr>
          <w:color w:val="000000"/>
        </w:rPr>
        <w:t>Tek Adam “Şevket Süreyya AYDEMİR”</w:t>
      </w:r>
    </w:p>
    <w:p w:rsidR="00A24DE7" w:rsidRDefault="00A24DE7" w:rsidP="001132AC">
      <w:pPr>
        <w:rPr>
          <w:color w:val="000000"/>
        </w:rPr>
      </w:pPr>
      <w:r>
        <w:rPr>
          <w:color w:val="000000"/>
        </w:rPr>
        <w:t>İkinci Adam “Şevket Süreyya AYDEMİR”</w:t>
      </w:r>
    </w:p>
    <w:p w:rsidR="00A24DE7" w:rsidRDefault="00A24DE7" w:rsidP="001132AC">
      <w:pPr>
        <w:rPr>
          <w:color w:val="000000"/>
        </w:rPr>
      </w:pPr>
      <w:r>
        <w:rPr>
          <w:color w:val="000000"/>
        </w:rPr>
        <w:t>Din ve Laiklik “Ali Fuat BAŞGİL”</w:t>
      </w:r>
    </w:p>
    <w:p w:rsidR="00A24DE7" w:rsidRDefault="00A24DE7" w:rsidP="001132AC">
      <w:pPr>
        <w:rPr>
          <w:color w:val="000000"/>
        </w:rPr>
      </w:pPr>
      <w:r>
        <w:rPr>
          <w:color w:val="000000"/>
        </w:rPr>
        <w:t>Atatürk-Hayatı ve Eseri “Yusuf Hikmet BAYUR”</w:t>
      </w:r>
    </w:p>
    <w:p w:rsidR="00A24DE7" w:rsidRDefault="00A24DE7" w:rsidP="001132AC">
      <w:pPr>
        <w:rPr>
          <w:color w:val="000000"/>
        </w:rPr>
      </w:pPr>
      <w:r>
        <w:rPr>
          <w:color w:val="000000"/>
        </w:rPr>
        <w:t>Türk Kurtuluş Savaşı “Fahri BELEN”</w:t>
      </w:r>
    </w:p>
    <w:p w:rsidR="00A24DE7" w:rsidRDefault="00A24DE7" w:rsidP="001132AC">
      <w:pPr>
        <w:rPr>
          <w:color w:val="000000"/>
        </w:rPr>
      </w:pPr>
      <w:r>
        <w:rPr>
          <w:color w:val="000000"/>
        </w:rPr>
        <w:t>Belge ve Fotoğraflarla Atatürk’ün Hayatı “Osman BİRCAN”</w:t>
      </w:r>
    </w:p>
    <w:p w:rsidR="00A24DE7" w:rsidRDefault="00A24DE7" w:rsidP="001132AC">
      <w:pPr>
        <w:rPr>
          <w:color w:val="000000"/>
        </w:rPr>
      </w:pPr>
      <w:r>
        <w:rPr>
          <w:color w:val="000000"/>
        </w:rPr>
        <w:t>Mustafa Kemal, Çağdaş Türkiye’nin Doğuşu “Paul DUMONT”</w:t>
      </w:r>
    </w:p>
    <w:p w:rsidR="00A24DE7" w:rsidRDefault="00A24DE7" w:rsidP="001132AC">
      <w:pPr>
        <w:rPr>
          <w:color w:val="000000"/>
        </w:rPr>
      </w:pPr>
      <w:r>
        <w:rPr>
          <w:color w:val="000000"/>
        </w:rPr>
        <w:t>Türkiye Cumhuriyeti Tarihi “Yalçın DURMUŞ”</w:t>
      </w:r>
    </w:p>
    <w:p w:rsidR="00A24DE7" w:rsidRDefault="00A24DE7" w:rsidP="001132AC">
      <w:pPr>
        <w:rPr>
          <w:color w:val="000000"/>
        </w:rPr>
      </w:pPr>
      <w:r>
        <w:rPr>
          <w:color w:val="000000"/>
        </w:rPr>
        <w:t>Atatürk İnkılapları “H. Fehmi GÖZLER”</w:t>
      </w:r>
    </w:p>
    <w:p w:rsidR="00A24DE7" w:rsidRDefault="00A24DE7" w:rsidP="001132AC">
      <w:pPr>
        <w:rPr>
          <w:color w:val="000000"/>
        </w:rPr>
      </w:pPr>
      <w:r>
        <w:rPr>
          <w:color w:val="000000"/>
        </w:rPr>
        <w:t>Atatürk Hakkında Hatıralar ve Belgeler “Afet İNAN”</w:t>
      </w:r>
    </w:p>
    <w:p w:rsidR="00A24DE7" w:rsidRDefault="00A24DE7" w:rsidP="001132AC">
      <w:pPr>
        <w:rPr>
          <w:color w:val="000000"/>
        </w:rPr>
      </w:pPr>
      <w:r>
        <w:rPr>
          <w:color w:val="000000"/>
        </w:rPr>
        <w:t>Tarih Boyunca Türk Kadınının Hak ve Görevleri “Afet İNAN”</w:t>
      </w:r>
    </w:p>
    <w:p w:rsidR="00A24DE7" w:rsidRDefault="00A24DE7" w:rsidP="001132AC">
      <w:pPr>
        <w:rPr>
          <w:color w:val="000000"/>
        </w:rPr>
      </w:pPr>
      <w:r>
        <w:rPr>
          <w:color w:val="000000"/>
        </w:rPr>
        <w:t>Türkiye Cumhuriyeti ve Türk Devrimi “Afet İNAN”</w:t>
      </w:r>
    </w:p>
    <w:p w:rsidR="00A24DE7" w:rsidRDefault="00A24DE7" w:rsidP="001132AC">
      <w:pPr>
        <w:rPr>
          <w:color w:val="000000"/>
        </w:rPr>
      </w:pPr>
      <w:r>
        <w:rPr>
          <w:color w:val="000000"/>
        </w:rPr>
        <w:t>Türkiye Cumhuriyeti Tarihi “Enver Ziya KARAL”</w:t>
      </w:r>
    </w:p>
    <w:p w:rsidR="00A24DE7" w:rsidRDefault="00A24DE7" w:rsidP="001132AC">
      <w:pPr>
        <w:rPr>
          <w:color w:val="000000"/>
        </w:rPr>
      </w:pPr>
      <w:r>
        <w:rPr>
          <w:color w:val="000000"/>
        </w:rPr>
        <w:t>Atatürk İlkeleri ve İnkılap Tarihi “Ahmet MUMCU”</w:t>
      </w:r>
    </w:p>
    <w:p w:rsidR="00A24DE7" w:rsidRDefault="00A24DE7" w:rsidP="001132AC">
      <w:pPr>
        <w:rPr>
          <w:color w:val="000000"/>
        </w:rPr>
      </w:pPr>
      <w:r>
        <w:rPr>
          <w:color w:val="000000"/>
        </w:rPr>
        <w:t>Atatürk İlkeleri ve İnkılap Tarihi (İnkılap ve İlkeler) “Ahmet MUMCU, Ergun ÖZBUDUN, Ergun AYBARS, İhsan GÜNEŞ”</w:t>
      </w:r>
    </w:p>
    <w:p w:rsidR="00A24DE7" w:rsidRDefault="00A24DE7" w:rsidP="001132AC">
      <w:pPr>
        <w:rPr>
          <w:color w:val="000000"/>
        </w:rPr>
      </w:pPr>
      <w:r>
        <w:rPr>
          <w:color w:val="000000"/>
        </w:rPr>
        <w:t>İnkılabımız İlkelerimiz “Turhan OLCAYTU”</w:t>
      </w:r>
    </w:p>
    <w:p w:rsidR="00A24DE7" w:rsidRDefault="00A24DE7" w:rsidP="001132AC">
      <w:pPr>
        <w:rPr>
          <w:color w:val="000000"/>
        </w:rPr>
      </w:pPr>
      <w:r>
        <w:rPr>
          <w:color w:val="000000"/>
        </w:rPr>
        <w:t>Atatürk’ün Kurtuluş Savaşı Yazışmaları “Mustafa ONAR”</w:t>
      </w:r>
    </w:p>
    <w:p w:rsidR="00A24DE7" w:rsidRDefault="00A24DE7" w:rsidP="001132AC">
      <w:pPr>
        <w:rPr>
          <w:color w:val="000000"/>
        </w:rPr>
      </w:pPr>
      <w:r>
        <w:rPr>
          <w:color w:val="000000"/>
        </w:rPr>
        <w:t>Atatürk İnkılapları – Devletin Laikleşmesi “Ahmet Bekir PALAZOĞLU”</w:t>
      </w:r>
    </w:p>
    <w:p w:rsidR="00A24DE7" w:rsidRDefault="00A24DE7" w:rsidP="001132AC">
      <w:pPr>
        <w:rPr>
          <w:color w:val="000000"/>
        </w:rPr>
      </w:pPr>
      <w:r>
        <w:rPr>
          <w:color w:val="000000"/>
        </w:rPr>
        <w:t>Atatürk İlkeleri ve İnkılap Tarihi “Refik TURAN, Semih YALÇIN, Muhammed ŞAHİN, Mustafa SAFRAN”</w:t>
      </w:r>
    </w:p>
    <w:p w:rsidR="00A24DE7" w:rsidRDefault="00A24DE7" w:rsidP="00811931">
      <w:r w:rsidRPr="00A5628B">
        <w:rPr>
          <w:color w:val="000000"/>
        </w:rPr>
        <w:t>Atatürkçülük 1-2-3 “Gn. Kurmay-MEB”</w:t>
      </w:r>
      <w:r w:rsidRPr="00A5628B">
        <w:rPr>
          <w:color w:val="000000"/>
        </w:rPr>
        <w:br/>
        <w:t>Atatürk’ten Düşünceler “E.Ziya KARAL”</w:t>
      </w:r>
    </w:p>
    <w:p w:rsidR="00A24DE7" w:rsidRDefault="00A24DE7" w:rsidP="00811931">
      <w:r w:rsidRPr="00A5628B">
        <w:rPr>
          <w:color w:val="000000"/>
        </w:rPr>
        <w:t>Mondros’tan Mudanya’ya Kadar “Selahattin TANSEL”</w:t>
      </w:r>
    </w:p>
    <w:p w:rsidR="00A24DE7" w:rsidRDefault="00A24DE7" w:rsidP="00811931">
      <w:pPr>
        <w:rPr>
          <w:color w:val="000000"/>
        </w:rPr>
      </w:pPr>
      <w:r>
        <w:rPr>
          <w:color w:val="000000"/>
        </w:rPr>
        <w:t>Atatürk’ten Hatıralar “Hasan Rıza SOYAK”</w:t>
      </w:r>
    </w:p>
    <w:p w:rsidR="00A24DE7" w:rsidRDefault="00A24DE7" w:rsidP="009551BB">
      <w:pPr>
        <w:rPr>
          <w:color w:val="000000"/>
        </w:rPr>
      </w:pPr>
      <w:r w:rsidRPr="00A5628B">
        <w:rPr>
          <w:color w:val="000000"/>
        </w:rPr>
        <w:t>Nutuk “M.Kemal Atatürk”</w:t>
      </w:r>
    </w:p>
    <w:p w:rsidR="00A24DE7" w:rsidRPr="00A5628B" w:rsidRDefault="00A24DE7" w:rsidP="009551BB">
      <w:pPr>
        <w:rPr>
          <w:color w:val="000000"/>
        </w:rPr>
      </w:pPr>
    </w:p>
    <w:p w:rsidR="00A24DE7" w:rsidRPr="00A5628B" w:rsidRDefault="00A24DE7" w:rsidP="009551BB">
      <w:pPr>
        <w:rPr>
          <w:color w:val="000000"/>
        </w:rPr>
      </w:pPr>
    </w:p>
    <w:p w:rsidR="00A24DE7" w:rsidRPr="00A5628B" w:rsidRDefault="00A24DE7" w:rsidP="009551BB">
      <w:pPr>
        <w:rPr>
          <w:b/>
          <w:bCs/>
          <w:color w:val="0000FF"/>
        </w:rPr>
      </w:pPr>
      <w:r>
        <w:rPr>
          <w:b/>
          <w:bCs/>
          <w:color w:val="0000FF"/>
        </w:rPr>
        <w:t>E</w:t>
      </w:r>
      <w:r w:rsidRPr="00A5628B">
        <w:rPr>
          <w:b/>
          <w:bCs/>
          <w:color w:val="0000FF"/>
        </w:rPr>
        <w:t xml:space="preserve"> – ÇAĞDAŞ TÜRK VE DÜNYA TARİHİ DERSİNDE</w:t>
      </w:r>
      <w:r w:rsidRPr="00B623C1">
        <w:rPr>
          <w:b/>
          <w:bCs/>
          <w:color w:val="0000FF"/>
        </w:rPr>
        <w:t xml:space="preserve"> </w:t>
      </w:r>
      <w:r>
        <w:rPr>
          <w:b/>
          <w:bCs/>
          <w:color w:val="0000FF"/>
        </w:rPr>
        <w:t>ÖDEV KONULARI</w:t>
      </w:r>
      <w:r w:rsidRPr="00A5628B">
        <w:rPr>
          <w:b/>
          <w:bCs/>
          <w:color w:val="0000FF"/>
        </w:rPr>
        <w:t>:</w:t>
      </w:r>
    </w:p>
    <w:p w:rsidR="00A24DE7" w:rsidRPr="00A5628B" w:rsidRDefault="00A24DE7" w:rsidP="00E278DE">
      <w:pPr>
        <w:pStyle w:val="Normal1"/>
        <w:rPr>
          <w:color w:val="000000"/>
        </w:rPr>
      </w:pPr>
      <w:r w:rsidRPr="00A5628B">
        <w:rPr>
          <w:color w:val="000000"/>
        </w:rPr>
        <w:t>Paris Barış Konferansı hakkında araştırma yapınız.</w:t>
      </w:r>
    </w:p>
    <w:p w:rsidR="00A24DE7" w:rsidRDefault="00A24DE7" w:rsidP="00A35618">
      <w:pPr>
        <w:pStyle w:val="Default"/>
      </w:pPr>
      <w:r w:rsidRPr="00A5628B">
        <w:t xml:space="preserve">Basmacı Hareketi: Türkistan’da Bolşevik İdaresine karşı yapılan mücadele hakkında araştırma yapınız. </w:t>
      </w:r>
    </w:p>
    <w:p w:rsidR="00A24DE7" w:rsidRPr="00A5628B" w:rsidRDefault="00A24DE7" w:rsidP="00A35618">
      <w:pPr>
        <w:pStyle w:val="Default"/>
      </w:pPr>
      <w:r>
        <w:t>1929 Dünya Ekonomik Bunalımının sebep ve sonuçlarını araştırınız.</w:t>
      </w:r>
    </w:p>
    <w:p w:rsidR="00A24DE7" w:rsidRDefault="00A24DE7" w:rsidP="00A35618">
      <w:pPr>
        <w:pStyle w:val="Default"/>
      </w:pPr>
      <w:r w:rsidRPr="00A5628B">
        <w:t xml:space="preserve">Meiji Restorasyonu: Meiji Dönemi ile ilgili araştırma yapınız. </w:t>
      </w:r>
    </w:p>
    <w:p w:rsidR="00A24DE7" w:rsidRDefault="00A24DE7" w:rsidP="00A35618">
      <w:pPr>
        <w:pStyle w:val="Default"/>
      </w:pPr>
      <w:r>
        <w:t>II. Dünya Savaşı’nda Türk Dış Politikasını araştırınız.</w:t>
      </w:r>
    </w:p>
    <w:p w:rsidR="00A24DE7" w:rsidRDefault="00A24DE7" w:rsidP="00A35618">
      <w:pPr>
        <w:pStyle w:val="Default"/>
      </w:pPr>
      <w:r>
        <w:t>II. Dünya Savaşı’nın Türkiye’ye Etkilerini araştırınız.</w:t>
      </w:r>
    </w:p>
    <w:p w:rsidR="00A24DE7" w:rsidRDefault="00A24DE7" w:rsidP="00A35618">
      <w:pPr>
        <w:pStyle w:val="Default"/>
      </w:pPr>
      <w:r>
        <w:t>Truman Doktrini ve Marshall Planı ile ilgili araştırma yapınız.</w:t>
      </w:r>
    </w:p>
    <w:p w:rsidR="00A24DE7" w:rsidRDefault="00A24DE7" w:rsidP="00A35618">
      <w:pPr>
        <w:pStyle w:val="Default"/>
      </w:pPr>
      <w:r>
        <w:t>Kore Savaşı’nı araştırınız.</w:t>
      </w:r>
    </w:p>
    <w:p w:rsidR="00A24DE7" w:rsidRDefault="00A24DE7" w:rsidP="00A35618">
      <w:pPr>
        <w:pStyle w:val="Default"/>
      </w:pPr>
      <w:r>
        <w:t>Vietnam Savaşı’nı araştırınız.</w:t>
      </w:r>
    </w:p>
    <w:p w:rsidR="00A24DE7" w:rsidRDefault="00A24DE7" w:rsidP="00A35618">
      <w:pPr>
        <w:pStyle w:val="Default"/>
      </w:pPr>
      <w:r>
        <w:t>Türkiye’nin AB Serüvenini araştırınız.</w:t>
      </w:r>
    </w:p>
    <w:p w:rsidR="00A24DE7" w:rsidRDefault="00A24DE7" w:rsidP="00A35618">
      <w:pPr>
        <w:pStyle w:val="Default"/>
      </w:pPr>
      <w:r>
        <w:t>Körfez Savaşları hakkında araştırma yapınız.</w:t>
      </w:r>
    </w:p>
    <w:p w:rsidR="00A24DE7" w:rsidRPr="00A5628B" w:rsidRDefault="00A24DE7" w:rsidP="00A35618">
      <w:pPr>
        <w:pStyle w:val="Default"/>
      </w:pPr>
      <w:r w:rsidRPr="00A5628B">
        <w:t xml:space="preserve">Cemiyet-i Akvam: Milletler Cemiyetinin kuruluş amacı ve faaliyetleri hakkında araştırma yapınız. </w:t>
      </w:r>
    </w:p>
    <w:p w:rsidR="00A24DE7" w:rsidRPr="00A5628B" w:rsidRDefault="00A24DE7" w:rsidP="00A35618">
      <w:pPr>
        <w:pStyle w:val="Default"/>
      </w:pPr>
      <w:r w:rsidRPr="00A5628B">
        <w:t>Balkan Antantı ve Sadabat Paktı hakkında araştırma yapınız.</w:t>
      </w:r>
    </w:p>
    <w:p w:rsidR="00A24DE7" w:rsidRPr="00A5628B" w:rsidRDefault="00A24DE7" w:rsidP="00A35618">
      <w:pPr>
        <w:pStyle w:val="Default"/>
      </w:pPr>
      <w:r w:rsidRPr="00A5628B">
        <w:t xml:space="preserve"> NATO-Varşova Paktı hakkında araştırma yapınız.</w:t>
      </w:r>
    </w:p>
    <w:p w:rsidR="00A24DE7" w:rsidRPr="00A5628B" w:rsidRDefault="00A24DE7" w:rsidP="00A35618">
      <w:pPr>
        <w:pStyle w:val="Default"/>
      </w:pPr>
      <w:r w:rsidRPr="00A5628B">
        <w:t>Adnan Menderes: Adnan Menderes’le ilgili biyografi çalışması yapınız.</w:t>
      </w:r>
    </w:p>
    <w:p w:rsidR="00A24DE7" w:rsidRPr="00A5628B" w:rsidRDefault="00A24DE7" w:rsidP="00A35618">
      <w:pPr>
        <w:pStyle w:val="Default"/>
      </w:pPr>
      <w:r w:rsidRPr="00A5628B">
        <w:t xml:space="preserve"> Muhteşem Otuzlar: 1945–1975 yılları arasında dünyadaki ekonomik gelişmeler istatistiki veriler kullanılarak araştırınız.</w:t>
      </w:r>
    </w:p>
    <w:p w:rsidR="00A24DE7" w:rsidRPr="00A5628B" w:rsidRDefault="00A24DE7" w:rsidP="00A35618">
      <w:pPr>
        <w:pStyle w:val="Default"/>
      </w:pPr>
      <w:r w:rsidRPr="00A5628B">
        <w:t>Kıbrıs sorunu ile ilgili araştırma yapınız.</w:t>
      </w:r>
    </w:p>
    <w:p w:rsidR="00A24DE7" w:rsidRPr="00A5628B" w:rsidRDefault="00A24DE7" w:rsidP="00A35618">
      <w:pPr>
        <w:pStyle w:val="Default"/>
      </w:pPr>
      <w:r w:rsidRPr="00A5628B">
        <w:t>Adolf Hitler ile ilgili biyografi çalışması yapınız.</w:t>
      </w:r>
    </w:p>
    <w:p w:rsidR="00A24DE7" w:rsidRDefault="00A24DE7" w:rsidP="00A35618">
      <w:pPr>
        <w:pStyle w:val="Default"/>
      </w:pPr>
      <w:r w:rsidRPr="00A5628B">
        <w:t xml:space="preserve"> Filistin Kurtuluş Örgütü: Filistin Kurtuluş Örgütünün mücadelesi, Yaser Arafat’ın hayatından yola çıkarak araştırınız.</w:t>
      </w:r>
    </w:p>
    <w:p w:rsidR="00A24DE7" w:rsidRDefault="00A24DE7" w:rsidP="00A35618">
      <w:pPr>
        <w:pStyle w:val="Default"/>
      </w:pPr>
      <w:r>
        <w:t>17 Ağustos Depremi ve Sonrasında ortaya çıkan sorunlarla ilgili araştırma yapınız.</w:t>
      </w:r>
    </w:p>
    <w:p w:rsidR="00A24DE7" w:rsidRDefault="00A24DE7" w:rsidP="00A35618">
      <w:pPr>
        <w:pStyle w:val="Default"/>
      </w:pPr>
      <w:r>
        <w:t>Küresel ısınma ve Kyoto Protokolü ile ilgili araştırma yapınız.</w:t>
      </w:r>
    </w:p>
    <w:p w:rsidR="00A24DE7" w:rsidRPr="00A5628B" w:rsidRDefault="00A24DE7" w:rsidP="00A35618">
      <w:pPr>
        <w:pStyle w:val="Default"/>
      </w:pPr>
      <w:r>
        <w:t>Çevre Kirliliği ile ilgili araştırma yapınız.</w:t>
      </w:r>
    </w:p>
    <w:p w:rsidR="00A24DE7" w:rsidRDefault="00A24DE7" w:rsidP="009C4F10">
      <w:pPr>
        <w:rPr>
          <w:b/>
          <w:bCs/>
          <w:color w:val="0000FF"/>
        </w:rPr>
      </w:pPr>
    </w:p>
    <w:p w:rsidR="00A24DE7" w:rsidRDefault="00A24DE7" w:rsidP="009C4F10">
      <w:pPr>
        <w:rPr>
          <w:b/>
          <w:bCs/>
          <w:color w:val="0000FF"/>
        </w:rPr>
      </w:pPr>
    </w:p>
    <w:p w:rsidR="00A24DE7" w:rsidRDefault="00A24DE7" w:rsidP="009C4F10">
      <w:pPr>
        <w:rPr>
          <w:b/>
          <w:bCs/>
          <w:color w:val="0000FF"/>
        </w:rPr>
      </w:pPr>
    </w:p>
    <w:p w:rsidR="00A24DE7" w:rsidRDefault="00A24DE7" w:rsidP="009C4F10">
      <w:pPr>
        <w:rPr>
          <w:b/>
          <w:bCs/>
          <w:color w:val="0000FF"/>
        </w:rPr>
      </w:pPr>
    </w:p>
    <w:p w:rsidR="00A24DE7" w:rsidRDefault="00A24DE7" w:rsidP="009C4F10">
      <w:pPr>
        <w:rPr>
          <w:b/>
          <w:bCs/>
          <w:color w:val="0000FF"/>
        </w:rPr>
      </w:pPr>
    </w:p>
    <w:p w:rsidR="00A24DE7" w:rsidRDefault="00A24DE7" w:rsidP="009C4F10">
      <w:pPr>
        <w:rPr>
          <w:color w:val="000000"/>
        </w:rPr>
      </w:pPr>
      <w:r w:rsidRPr="00A5628B">
        <w:rPr>
          <w:b/>
          <w:bCs/>
          <w:color w:val="0000FF"/>
        </w:rPr>
        <w:t xml:space="preserve">ÇAĞDAŞ TÜRK VE DÜNYA TARİHİ </w:t>
      </w:r>
      <w:r>
        <w:rPr>
          <w:b/>
          <w:bCs/>
          <w:color w:val="0000FF"/>
        </w:rPr>
        <w:t>DERSİ İLE İLGİLİ FAYDALANILABİLECEK KAYNAKLAR:</w:t>
      </w:r>
    </w:p>
    <w:p w:rsidR="00A24DE7" w:rsidRPr="00A5628B" w:rsidRDefault="00A24DE7" w:rsidP="00A35618">
      <w:pPr>
        <w:pStyle w:val="Default"/>
      </w:pPr>
    </w:p>
    <w:p w:rsidR="00A24DE7" w:rsidRDefault="00A24DE7" w:rsidP="009551BB">
      <w:pPr>
        <w:rPr>
          <w:color w:val="000000"/>
        </w:rPr>
      </w:pPr>
      <w:r>
        <w:rPr>
          <w:color w:val="000000"/>
        </w:rPr>
        <w:t>Dünya Tarihi “William H. MCNEİL”</w:t>
      </w:r>
    </w:p>
    <w:p w:rsidR="00A24DE7" w:rsidRDefault="00A24DE7" w:rsidP="009551BB">
      <w:pPr>
        <w:rPr>
          <w:color w:val="000000"/>
        </w:rPr>
      </w:pPr>
      <w:r>
        <w:rPr>
          <w:color w:val="000000"/>
        </w:rPr>
        <w:t>Türk Dış Politikası “Baskın ORAN”</w:t>
      </w:r>
    </w:p>
    <w:p w:rsidR="00A24DE7" w:rsidRDefault="00A24DE7" w:rsidP="009551BB">
      <w:pPr>
        <w:rPr>
          <w:color w:val="000000"/>
        </w:rPr>
      </w:pPr>
      <w:r>
        <w:rPr>
          <w:color w:val="000000"/>
        </w:rPr>
        <w:t>II. Abdülhamit, Siyonistler ve Filistin Meselesi “Mim Kemal ÖKE”</w:t>
      </w:r>
    </w:p>
    <w:p w:rsidR="00A24DE7" w:rsidRDefault="00A24DE7" w:rsidP="009551BB">
      <w:pPr>
        <w:rPr>
          <w:color w:val="000000"/>
        </w:rPr>
      </w:pPr>
      <w:r>
        <w:rPr>
          <w:color w:val="000000"/>
        </w:rPr>
        <w:t>Değişen Dünya Dengeleri ve Basra Körfezi Krizi “Ümit ÖZDAĞ”</w:t>
      </w:r>
    </w:p>
    <w:p w:rsidR="00A24DE7" w:rsidRDefault="00A24DE7" w:rsidP="009551BB">
      <w:pPr>
        <w:rPr>
          <w:color w:val="000000"/>
        </w:rPr>
      </w:pPr>
      <w:r>
        <w:rPr>
          <w:color w:val="000000"/>
        </w:rPr>
        <w:t>Türkiye Cumhuriyeti “Hikmet ÖZDEMİR”</w:t>
      </w:r>
    </w:p>
    <w:p w:rsidR="00A24DE7" w:rsidRDefault="00A24DE7" w:rsidP="009700DD">
      <w:pPr>
        <w:rPr>
          <w:color w:val="000000"/>
        </w:rPr>
      </w:pPr>
      <w:r>
        <w:rPr>
          <w:color w:val="000000"/>
        </w:rPr>
        <w:t>Siyasi Tarih (1918 – 1994) “ Oral SANDER”</w:t>
      </w:r>
    </w:p>
    <w:p w:rsidR="00A24DE7" w:rsidRDefault="00A24DE7" w:rsidP="009551BB">
      <w:pPr>
        <w:rPr>
          <w:color w:val="000000"/>
        </w:rPr>
      </w:pPr>
      <w:r>
        <w:rPr>
          <w:color w:val="000000"/>
        </w:rPr>
        <w:t>Kırgız Türkleri Tarihi “Mehmet SARAY”</w:t>
      </w:r>
    </w:p>
    <w:p w:rsidR="00A24DE7" w:rsidRDefault="00A24DE7" w:rsidP="009551BB">
      <w:pPr>
        <w:rPr>
          <w:color w:val="000000"/>
        </w:rPr>
      </w:pPr>
      <w:r>
        <w:rPr>
          <w:color w:val="000000"/>
        </w:rPr>
        <w:t>Kazak Türkleri Tarihi “Mehmet SARAY”</w:t>
      </w:r>
    </w:p>
    <w:p w:rsidR="00A24DE7" w:rsidRDefault="00A24DE7" w:rsidP="009551BB">
      <w:pPr>
        <w:rPr>
          <w:color w:val="000000"/>
        </w:rPr>
      </w:pPr>
      <w:r>
        <w:rPr>
          <w:color w:val="000000"/>
        </w:rPr>
        <w:t>Azerbaycan Türkleri Tarihi “Mehmet SARAY”</w:t>
      </w:r>
    </w:p>
    <w:p w:rsidR="00A24DE7" w:rsidRDefault="00A24DE7" w:rsidP="009551BB">
      <w:pPr>
        <w:rPr>
          <w:color w:val="000000"/>
        </w:rPr>
      </w:pPr>
      <w:r>
        <w:rPr>
          <w:color w:val="000000"/>
        </w:rPr>
        <w:t>Sovyet Tehdidi Karşısında Türkiye’nin NATO’ya Girişi III. Cumhurbaşkanı Celal Bayar’ın Hatıraları ve Belgeler “Mehmet SARAY”</w:t>
      </w:r>
    </w:p>
    <w:p w:rsidR="00A24DE7" w:rsidRDefault="00A24DE7" w:rsidP="009551BB">
      <w:pPr>
        <w:rPr>
          <w:color w:val="000000"/>
        </w:rPr>
      </w:pPr>
      <w:r>
        <w:rPr>
          <w:color w:val="000000"/>
        </w:rPr>
        <w:t>Kore Harbinde Türklerle “Nazım Dündar SAYILAN”</w:t>
      </w:r>
    </w:p>
    <w:p w:rsidR="00A24DE7" w:rsidRDefault="00A24DE7" w:rsidP="009551BB">
      <w:pPr>
        <w:rPr>
          <w:color w:val="000000"/>
        </w:rPr>
      </w:pPr>
      <w:r>
        <w:rPr>
          <w:color w:val="000000"/>
        </w:rPr>
        <w:t>Türkiye’nin Siyasal Andlaşmaları “İsmail SOYSAL”</w:t>
      </w:r>
    </w:p>
    <w:p w:rsidR="00A24DE7" w:rsidRDefault="00A24DE7" w:rsidP="009551BB">
      <w:pPr>
        <w:rPr>
          <w:color w:val="000000"/>
        </w:rPr>
      </w:pPr>
      <w:r>
        <w:rPr>
          <w:color w:val="000000"/>
        </w:rPr>
        <w:t>Türk Dış Politikası “Faruk SÖNMEZOĞLU”</w:t>
      </w:r>
    </w:p>
    <w:p w:rsidR="00A24DE7" w:rsidRDefault="00A24DE7" w:rsidP="009551BB">
      <w:pPr>
        <w:rPr>
          <w:color w:val="000000"/>
        </w:rPr>
      </w:pPr>
      <w:r>
        <w:rPr>
          <w:color w:val="000000"/>
        </w:rPr>
        <w:t>20.Yüzyıl Avrupa Tarihi Nasıl Öğretilmeli “Robert STRADLING”</w:t>
      </w:r>
    </w:p>
    <w:p w:rsidR="00A24DE7" w:rsidRDefault="00A24DE7" w:rsidP="009551BB">
      <w:pPr>
        <w:rPr>
          <w:color w:val="000000"/>
        </w:rPr>
      </w:pPr>
      <w:r>
        <w:rPr>
          <w:color w:val="000000"/>
        </w:rPr>
        <w:t>Milliyetçiliğin Pençesinde Kosova “L. Doğan TILIÇ”</w:t>
      </w:r>
    </w:p>
    <w:p w:rsidR="00A24DE7" w:rsidRDefault="00A24DE7" w:rsidP="009551BB">
      <w:pPr>
        <w:rPr>
          <w:color w:val="000000"/>
        </w:rPr>
      </w:pPr>
      <w:r>
        <w:rPr>
          <w:color w:val="000000"/>
        </w:rPr>
        <w:t>Medeniyetlerin Çatıştığı Nokta Orta Doğu “Ömer TURAN”</w:t>
      </w:r>
    </w:p>
    <w:p w:rsidR="00A24DE7" w:rsidRDefault="00A24DE7" w:rsidP="009551BB">
      <w:pPr>
        <w:rPr>
          <w:color w:val="000000"/>
        </w:rPr>
      </w:pPr>
      <w:r>
        <w:rPr>
          <w:color w:val="000000"/>
        </w:rPr>
        <w:t>Siyasi Tarih (1789 – 2001) “Rıfat UÇAROL”</w:t>
      </w:r>
    </w:p>
    <w:p w:rsidR="00A24DE7" w:rsidRDefault="00A24DE7" w:rsidP="009551BB">
      <w:pPr>
        <w:rPr>
          <w:color w:val="000000"/>
        </w:rPr>
      </w:pPr>
      <w:r>
        <w:rPr>
          <w:color w:val="000000"/>
        </w:rPr>
        <w:t>Türk Tarihi ve Atatürk “Fahri UNAN”</w:t>
      </w:r>
    </w:p>
    <w:p w:rsidR="00A24DE7" w:rsidRDefault="00A24DE7" w:rsidP="009551BB">
      <w:pPr>
        <w:rPr>
          <w:color w:val="000000"/>
        </w:rPr>
      </w:pPr>
      <w:r>
        <w:rPr>
          <w:color w:val="000000"/>
        </w:rPr>
        <w:t>Modern Dünya Tarihi “William WOODRUFF”</w:t>
      </w:r>
    </w:p>
    <w:p w:rsidR="00A24DE7" w:rsidRDefault="00A24DE7" w:rsidP="009551BB">
      <w:pPr>
        <w:rPr>
          <w:color w:val="000000"/>
        </w:rPr>
      </w:pPr>
      <w:r>
        <w:rPr>
          <w:color w:val="000000"/>
        </w:rPr>
        <w:t>Azgelişmişlik Sürecinde Türkiye “Stefanos YERASİMOS”</w:t>
      </w:r>
    </w:p>
    <w:p w:rsidR="00A24DE7" w:rsidRDefault="00A24DE7" w:rsidP="009551BB">
      <w:pPr>
        <w:rPr>
          <w:color w:val="000000"/>
        </w:rPr>
      </w:pPr>
      <w:r>
        <w:rPr>
          <w:color w:val="000000"/>
        </w:rPr>
        <w:t>Uluslararası Politikada Orta Doğu “Türel YILMAZ”</w:t>
      </w:r>
    </w:p>
    <w:p w:rsidR="00A24DE7" w:rsidRDefault="00A24DE7" w:rsidP="009551BB">
      <w:pPr>
        <w:rPr>
          <w:color w:val="000000"/>
        </w:rPr>
      </w:pPr>
      <w:r>
        <w:rPr>
          <w:color w:val="000000"/>
        </w:rPr>
        <w:t>Modernleşen Türkiye’nin Tarihi “Erik Jan ZÜRCHER”</w:t>
      </w:r>
    </w:p>
    <w:p w:rsidR="00A24DE7" w:rsidRDefault="00A24DE7" w:rsidP="009551BB">
      <w:pPr>
        <w:rPr>
          <w:color w:val="000000"/>
        </w:rPr>
      </w:pPr>
      <w:r>
        <w:rPr>
          <w:color w:val="000000"/>
        </w:rPr>
        <w:t>Ana Britannica</w:t>
      </w:r>
    </w:p>
    <w:p w:rsidR="00A24DE7" w:rsidRDefault="00A24DE7" w:rsidP="009551BB">
      <w:pPr>
        <w:rPr>
          <w:color w:val="000000"/>
        </w:rPr>
      </w:pPr>
      <w:r>
        <w:rPr>
          <w:color w:val="000000"/>
        </w:rPr>
        <w:t>Cumhuriyet Ansiklopedisi</w:t>
      </w:r>
    </w:p>
    <w:p w:rsidR="00A24DE7" w:rsidRDefault="00A24DE7" w:rsidP="009551BB">
      <w:pPr>
        <w:rPr>
          <w:color w:val="000000"/>
        </w:rPr>
      </w:pPr>
      <w:r>
        <w:rPr>
          <w:color w:val="000000"/>
        </w:rPr>
        <w:t>Temel Britannica</w:t>
      </w:r>
    </w:p>
    <w:p w:rsidR="00A24DE7" w:rsidRDefault="00A24DE7" w:rsidP="009551BB">
      <w:pPr>
        <w:rPr>
          <w:color w:val="000000"/>
        </w:rPr>
      </w:pPr>
      <w:r w:rsidRPr="00A5628B">
        <w:rPr>
          <w:color w:val="000000"/>
        </w:rPr>
        <w:t>Türk Ansiklopedisi “MEB.”</w:t>
      </w:r>
      <w:r w:rsidRPr="00A5628B">
        <w:rPr>
          <w:color w:val="000000"/>
        </w:rPr>
        <w:br/>
        <w:t>İslam Ansiklopedisi “MEB.”</w:t>
      </w:r>
      <w:r w:rsidRPr="00A5628B">
        <w:rPr>
          <w:color w:val="000000"/>
        </w:rPr>
        <w:br/>
        <w:t>Belleten “TTK.”</w:t>
      </w:r>
      <w:r w:rsidRPr="00A5628B">
        <w:rPr>
          <w:color w:val="000000"/>
        </w:rPr>
        <w:br/>
        <w:t>Atatürk Araştırma Merkezi Dergisi “AAM.”</w:t>
      </w:r>
      <w:r w:rsidRPr="00A5628B">
        <w:rPr>
          <w:color w:val="000000"/>
        </w:rPr>
        <w:br/>
        <w:t>Türk Dünyası Tarih Dergisi “TDAV.”</w:t>
      </w:r>
      <w:r w:rsidRPr="00A5628B">
        <w:rPr>
          <w:color w:val="000000"/>
        </w:rPr>
        <w:br/>
        <w:t>Modern Türkiye’nin Doğuşu “Bernard Levis”</w:t>
      </w:r>
      <w:r w:rsidRPr="00A5628B">
        <w:rPr>
          <w:color w:val="000000"/>
        </w:rPr>
        <w:br/>
        <w:t>20. yy. Siyasi Tarihi “Fahir ARMAOĞLU”</w:t>
      </w:r>
      <w:r w:rsidRPr="00A5628B">
        <w:rPr>
          <w:color w:val="000000"/>
        </w:rPr>
        <w:br/>
      </w:r>
      <w:r>
        <w:rPr>
          <w:color w:val="000000"/>
        </w:rPr>
        <w:t>Cumhuriyet Ansiklopedisi</w:t>
      </w:r>
    </w:p>
    <w:p w:rsidR="00A24DE7" w:rsidRDefault="00A24DE7" w:rsidP="009551BB">
      <w:pPr>
        <w:rPr>
          <w:color w:val="000000"/>
        </w:rPr>
      </w:pPr>
      <w:r>
        <w:rPr>
          <w:color w:val="000000"/>
        </w:rPr>
        <w:t xml:space="preserve">Doğuştan Günümüze Büyük İslam Tarihi </w:t>
      </w:r>
    </w:p>
    <w:p w:rsidR="00A24DE7" w:rsidRDefault="00A24DE7" w:rsidP="009551BB">
      <w:pPr>
        <w:rPr>
          <w:color w:val="000000"/>
        </w:rPr>
      </w:pPr>
      <w:r>
        <w:rPr>
          <w:color w:val="000000"/>
        </w:rPr>
        <w:t>Dünya Tarihi (Alfa Yay.)</w:t>
      </w:r>
    </w:p>
    <w:p w:rsidR="00A24DE7" w:rsidRDefault="00A24DE7" w:rsidP="009551BB">
      <w:pPr>
        <w:rPr>
          <w:color w:val="000000"/>
        </w:rPr>
      </w:pPr>
      <w:r>
        <w:rPr>
          <w:color w:val="000000"/>
        </w:rPr>
        <w:t>Meydan Larousse</w:t>
      </w:r>
    </w:p>
    <w:p w:rsidR="00A24DE7" w:rsidRDefault="00A24DE7" w:rsidP="009551BB">
      <w:pPr>
        <w:rPr>
          <w:color w:val="000000"/>
        </w:rPr>
      </w:pPr>
      <w:r>
        <w:rPr>
          <w:color w:val="000000"/>
        </w:rPr>
        <w:t>Temel Britannica</w:t>
      </w:r>
    </w:p>
    <w:p w:rsidR="00A24DE7" w:rsidRDefault="00A24DE7" w:rsidP="009551BB">
      <w:pPr>
        <w:rPr>
          <w:color w:val="000000"/>
        </w:rPr>
      </w:pPr>
      <w:r>
        <w:rPr>
          <w:color w:val="000000"/>
        </w:rPr>
        <w:t>Thema Larousse Tematik Ansiklopedi</w:t>
      </w:r>
    </w:p>
    <w:p w:rsidR="00A24DE7" w:rsidRDefault="00A24DE7" w:rsidP="009551BB">
      <w:pPr>
        <w:rPr>
          <w:color w:val="000000"/>
        </w:rPr>
      </w:pPr>
      <w:r>
        <w:rPr>
          <w:color w:val="000000"/>
        </w:rPr>
        <w:t>Times Dünya Tarihi Atlası</w:t>
      </w:r>
    </w:p>
    <w:p w:rsidR="00A24DE7" w:rsidRPr="00811931" w:rsidRDefault="00A24DE7" w:rsidP="009551BB">
      <w:pPr>
        <w:rPr>
          <w:color w:val="000000"/>
        </w:rPr>
      </w:pPr>
      <w:r>
        <w:rPr>
          <w:color w:val="000000"/>
        </w:rPr>
        <w:t>Türkler Ansiklopedisi</w:t>
      </w:r>
    </w:p>
    <w:p w:rsidR="00A24DE7" w:rsidRDefault="00A24DE7" w:rsidP="00B623C1">
      <w:pPr>
        <w:rPr>
          <w:color w:val="FF00FF"/>
        </w:rPr>
      </w:pPr>
      <w:r w:rsidRPr="00A5628B">
        <w:rPr>
          <w:color w:val="000000"/>
        </w:rPr>
        <w:br/>
      </w:r>
      <w:r w:rsidRPr="0019698A">
        <w:rPr>
          <w:b/>
          <w:bCs/>
          <w:color w:val="FF0000"/>
        </w:rPr>
        <w:t>KARAR:</w:t>
      </w:r>
      <w:r w:rsidRPr="00A5628B">
        <w:rPr>
          <w:color w:val="000000"/>
        </w:rPr>
        <w:t xml:space="preserve"> Yıllık Ödevler </w:t>
      </w:r>
      <w:r w:rsidRPr="00C53D31">
        <w:rPr>
          <w:color w:val="0000FF"/>
        </w:rPr>
        <w:t>2300 sayılı ve 2348 ek sayılı Tebliğler dergisi</w:t>
      </w:r>
      <w:r w:rsidRPr="00A5628B">
        <w:rPr>
          <w:color w:val="000000"/>
        </w:rPr>
        <w:t>ne uygun olarak öğrencilerin isteklerine çevre şartlarına, konuların özelliğine uygun olarak ödev</w:t>
      </w:r>
      <w:r>
        <w:rPr>
          <w:color w:val="000000"/>
        </w:rPr>
        <w:t>lerin verilmesi,</w:t>
      </w:r>
      <w:r w:rsidRPr="00A5628B">
        <w:rPr>
          <w:color w:val="000000"/>
        </w:rPr>
        <w:t xml:space="preserve"> Ödev konularının </w:t>
      </w:r>
      <w:r>
        <w:rPr>
          <w:color w:val="000000"/>
        </w:rPr>
        <w:t>Kasım ayının</w:t>
      </w:r>
      <w:r w:rsidRPr="00A5628B">
        <w:rPr>
          <w:color w:val="000000"/>
        </w:rPr>
        <w:t xml:space="preserve"> </w:t>
      </w:r>
      <w:r>
        <w:rPr>
          <w:color w:val="000000"/>
        </w:rPr>
        <w:t>üçüncü</w:t>
      </w:r>
      <w:r w:rsidRPr="00A5628B">
        <w:rPr>
          <w:color w:val="000000"/>
        </w:rPr>
        <w:t xml:space="preserve"> haftasında verilmesine ve nisan ayının </w:t>
      </w:r>
      <w:r>
        <w:rPr>
          <w:color w:val="000000"/>
        </w:rPr>
        <w:t>üçüncü</w:t>
      </w:r>
      <w:r w:rsidRPr="00A5628B">
        <w:rPr>
          <w:color w:val="000000"/>
        </w:rPr>
        <w:t xml:space="preserve"> haftas</w:t>
      </w:r>
      <w:r>
        <w:rPr>
          <w:color w:val="000000"/>
        </w:rPr>
        <w:t>ında toplanmasına,</w:t>
      </w:r>
      <w:r w:rsidRPr="00A5628B">
        <w:rPr>
          <w:color w:val="000000"/>
        </w:rPr>
        <w:t xml:space="preserve"> </w:t>
      </w:r>
      <w:r>
        <w:rPr>
          <w:color w:val="000000"/>
        </w:rPr>
        <w:t xml:space="preserve">mayıs ayının üçüncü haftası değerlendirilmesine, </w:t>
      </w:r>
      <w:r w:rsidRPr="00A5628B">
        <w:rPr>
          <w:color w:val="000000"/>
        </w:rPr>
        <w:t>Öğrencilere ödev konuları dağıtılırken gerekli kaynakların verilmesine ve nasıl temin edileceği hususunda bilgilendirilmesine, ödev alan öğrencilerin ödevlerinin hazırlanmasında hangi aşamada olduğunu</w:t>
      </w:r>
      <w:r>
        <w:rPr>
          <w:color w:val="000000"/>
        </w:rPr>
        <w:t>n</w:t>
      </w:r>
      <w:r w:rsidRPr="00A5628B">
        <w:rPr>
          <w:color w:val="000000"/>
        </w:rPr>
        <w:t xml:space="preserve"> takip edilerek</w:t>
      </w:r>
      <w:r>
        <w:rPr>
          <w:color w:val="000000"/>
        </w:rPr>
        <w:t xml:space="preserve"> gerekli yardımların</w:t>
      </w:r>
      <w:r w:rsidRPr="00A5628B">
        <w:rPr>
          <w:color w:val="000000"/>
        </w:rPr>
        <w:t xml:space="preserve"> ve aylık kontroller yapılmasına karar verildi.</w:t>
      </w:r>
      <w:r w:rsidRPr="00A5628B">
        <w:rPr>
          <w:color w:val="000000"/>
        </w:rPr>
        <w:br/>
      </w:r>
    </w:p>
    <w:p w:rsidR="00A24DE7" w:rsidRPr="00A5628B" w:rsidRDefault="00A24DE7" w:rsidP="009551BB">
      <w:pPr>
        <w:rPr>
          <w:b/>
          <w:bCs/>
          <w:color w:val="FF0000"/>
        </w:rPr>
      </w:pPr>
      <w:r w:rsidRPr="00A5628B">
        <w:rPr>
          <w:b/>
          <w:bCs/>
          <w:color w:val="FF0000"/>
        </w:rPr>
        <w:t>MADDE 1</w:t>
      </w:r>
      <w:r>
        <w:rPr>
          <w:b/>
          <w:bCs/>
          <w:color w:val="FF0000"/>
        </w:rPr>
        <w:t>2</w:t>
      </w:r>
      <w:r w:rsidRPr="00A5628B">
        <w:rPr>
          <w:b/>
          <w:bCs/>
          <w:color w:val="FF0000"/>
        </w:rPr>
        <w:t xml:space="preserve">: </w:t>
      </w:r>
    </w:p>
    <w:p w:rsidR="00A24DE7" w:rsidRDefault="00A24DE7" w:rsidP="009551BB">
      <w:pPr>
        <w:rPr>
          <w:b/>
          <w:bCs/>
          <w:color w:val="00B0F0"/>
        </w:rPr>
      </w:pPr>
    </w:p>
    <w:p w:rsidR="00A24DE7" w:rsidRDefault="00A24DE7" w:rsidP="009551BB">
      <w:pPr>
        <w:rPr>
          <w:b/>
          <w:bCs/>
          <w:color w:val="7030A0"/>
        </w:rPr>
      </w:pPr>
      <w:r w:rsidRPr="00A5628B">
        <w:rPr>
          <w:b/>
          <w:bCs/>
          <w:color w:val="00B0F0"/>
        </w:rPr>
        <w:t>Ders Araçlarının gözden geçirilmesi:</w:t>
      </w:r>
      <w:r w:rsidRPr="00A5628B">
        <w:rPr>
          <w:color w:val="000000"/>
        </w:rPr>
        <w:br/>
      </w:r>
      <w:r>
        <w:rPr>
          <w:color w:val="000000"/>
        </w:rPr>
        <w:t xml:space="preserve">      </w:t>
      </w:r>
      <w:r w:rsidRPr="00A5628B">
        <w:rPr>
          <w:color w:val="000000"/>
        </w:rPr>
        <w:t>Tarihi ve Coğrafi Atlasın derslerde özellikle çok kullanılmasını bu alanda her dokümana ihtiyaç olacağı, Araç ve gereçler kullanılırken dikkat edilmesi gerektiği vurgulandı. Öğrenciye ders araç ve gereçlerini kullanmak alışkanlığını vermek amacıyla her öğrencinin derse gelirken ders kitabı, defteri, atlas getirmesi ve kontrollerin düzenli yapılmasına karar veri</w:t>
      </w:r>
      <w:r>
        <w:rPr>
          <w:color w:val="000000"/>
        </w:rPr>
        <w:t xml:space="preserve">ldi. </w:t>
      </w:r>
      <w:r>
        <w:rPr>
          <w:color w:val="000000"/>
        </w:rPr>
        <w:br/>
        <w:t>Ders kitapları seçimi 2014</w:t>
      </w:r>
      <w:r w:rsidRPr="00A5628B">
        <w:rPr>
          <w:color w:val="000000"/>
        </w:rPr>
        <w:t>-</w:t>
      </w:r>
      <w:r>
        <w:rPr>
          <w:color w:val="000000"/>
        </w:rPr>
        <w:t xml:space="preserve">2015 </w:t>
      </w:r>
      <w:r w:rsidRPr="00A5628B">
        <w:rPr>
          <w:color w:val="000000"/>
        </w:rPr>
        <w:t>Öğretim yılında 2574 Sayılı Tebliğler Dergisi’ne uygun olarak</w:t>
      </w:r>
      <w:r>
        <w:rPr>
          <w:color w:val="000000"/>
        </w:rPr>
        <w:t xml:space="preserve"> aşağıdaki gibidir.</w:t>
      </w:r>
      <w:r>
        <w:rPr>
          <w:color w:val="000000"/>
        </w:rPr>
        <w:br/>
      </w:r>
    </w:p>
    <w:p w:rsidR="00A24DE7" w:rsidRDefault="00A24DE7" w:rsidP="009551BB">
      <w:pPr>
        <w:rPr>
          <w:color w:val="000000"/>
        </w:rPr>
      </w:pPr>
      <w:r w:rsidRPr="006A7D7F">
        <w:rPr>
          <w:b/>
          <w:bCs/>
          <w:color w:val="7030A0"/>
        </w:rPr>
        <w:t>Tarih9</w:t>
      </w:r>
      <w:r>
        <w:rPr>
          <w:color w:val="000000"/>
        </w:rPr>
        <w:t xml:space="preserve"> (Yasemin OKUR, İlhan GENÇ, Tuğrul ÖZCAN, Mevlüt YURTBAY ve Akın SEVER,</w:t>
      </w:r>
      <w:r w:rsidRPr="00A5628B">
        <w:rPr>
          <w:color w:val="000000"/>
        </w:rPr>
        <w:t xml:space="preserve"> Mili Eğitim Yayınları)</w:t>
      </w:r>
      <w:r w:rsidRPr="00A5628B">
        <w:rPr>
          <w:color w:val="000000"/>
        </w:rPr>
        <w:br/>
      </w:r>
      <w:r w:rsidRPr="006A7D7F">
        <w:rPr>
          <w:b/>
          <w:bCs/>
          <w:color w:val="7030A0"/>
        </w:rPr>
        <w:t>Tarih10</w:t>
      </w:r>
      <w:r w:rsidRPr="00A5628B">
        <w:rPr>
          <w:color w:val="000000"/>
        </w:rPr>
        <w:t xml:space="preserve"> </w:t>
      </w:r>
      <w:r>
        <w:rPr>
          <w:color w:val="000000"/>
        </w:rPr>
        <w:t>(Vicdan CAZGIR, İlhan GENÇ, Mehmet ÇELİK, Celal GENÇ ve Şenol TÜREDİ,</w:t>
      </w:r>
      <w:r w:rsidRPr="00A5628B">
        <w:rPr>
          <w:color w:val="000000"/>
        </w:rPr>
        <w:t xml:space="preserve"> Mili Eğitim Yayınları)</w:t>
      </w:r>
    </w:p>
    <w:p w:rsidR="00A24DE7" w:rsidRDefault="00A24DE7" w:rsidP="009551BB">
      <w:pPr>
        <w:rPr>
          <w:color w:val="000000"/>
        </w:rPr>
      </w:pPr>
      <w:r w:rsidRPr="006A7D7F">
        <w:rPr>
          <w:b/>
          <w:bCs/>
          <w:color w:val="7030A0"/>
        </w:rPr>
        <w:t>Tarih11</w:t>
      </w:r>
      <w:r>
        <w:rPr>
          <w:color w:val="000000"/>
        </w:rPr>
        <w:t xml:space="preserve"> (Yasemin OKUR, Mehmet AKSOY, Hakan KIZILTAN, Akın SEVER, Mehmet ÖZTÜRK ve Mülver KARAMAN, </w:t>
      </w:r>
      <w:r w:rsidRPr="00A5628B">
        <w:rPr>
          <w:color w:val="000000"/>
        </w:rPr>
        <w:t>Mili Eğitim Yayınları)</w:t>
      </w:r>
      <w:r w:rsidRPr="00A5628B">
        <w:rPr>
          <w:color w:val="000000"/>
        </w:rPr>
        <w:br/>
      </w:r>
      <w:r w:rsidRPr="006A7D7F">
        <w:rPr>
          <w:b/>
          <w:bCs/>
          <w:color w:val="7030A0"/>
        </w:rPr>
        <w:t>T.C. İnkılap Tarihi ve Atatürkçülük</w:t>
      </w:r>
      <w:r>
        <w:rPr>
          <w:color w:val="000000"/>
        </w:rPr>
        <w:t xml:space="preserve"> (Komisyon, </w:t>
      </w:r>
      <w:r w:rsidRPr="00A5628B">
        <w:rPr>
          <w:color w:val="000000"/>
        </w:rPr>
        <w:t>Mili Eğitim Yayınları)</w:t>
      </w:r>
    </w:p>
    <w:p w:rsidR="00A24DE7" w:rsidRDefault="00A24DE7" w:rsidP="009551BB">
      <w:r w:rsidRPr="006A7D7F">
        <w:rPr>
          <w:b/>
          <w:bCs/>
          <w:color w:val="7030A0"/>
        </w:rPr>
        <w:t>Çağdaş Türk ve Dünya Tarih</w:t>
      </w:r>
      <w:r>
        <w:rPr>
          <w:color w:val="000000"/>
        </w:rPr>
        <w:t xml:space="preserve"> (Yasemin OKUR, Mehmet AKSOY, Hakan KIZILTAN, Akın SEVER, Mehmet ÖZTÜRK ve Ertan AYDIN, </w:t>
      </w:r>
      <w:r w:rsidRPr="00A5628B">
        <w:rPr>
          <w:color w:val="000000"/>
        </w:rPr>
        <w:t>Mili Eğitim Yayınları)</w:t>
      </w:r>
      <w:r w:rsidRPr="00A5628B">
        <w:rPr>
          <w:color w:val="000000"/>
        </w:rPr>
        <w:br/>
      </w:r>
    </w:p>
    <w:p w:rsidR="00A24DE7" w:rsidRDefault="00A24DE7" w:rsidP="009551BB"/>
    <w:p w:rsidR="00A24DE7" w:rsidRDefault="00A24DE7" w:rsidP="009551BB">
      <w:pPr>
        <w:rPr>
          <w:b/>
          <w:bCs/>
          <w:color w:val="FF0000"/>
        </w:rPr>
      </w:pPr>
      <w:r w:rsidRPr="00A5628B">
        <w:rPr>
          <w:b/>
          <w:bCs/>
          <w:color w:val="00B0F0"/>
        </w:rPr>
        <w:t>TARİH DERSLERİNDE KULLANILAN ARAÇ GEREÇLER</w:t>
      </w:r>
      <w:r w:rsidRPr="00A5628B">
        <w:rPr>
          <w:color w:val="000000"/>
        </w:rPr>
        <w:br/>
        <w:t xml:space="preserve">Ders kitabı, defter, Atlaslar, Duvar haritaları (konularına göre), Türk Tarih Kurumu yayınları, Nutuk, Atatürk’ün söylev ve demeçleri, Kültür Bakanlığı yayınları, Milli Eğitim Bakanlığı yayınları, Eğitim Amaçlı CD’leri, Belgeseller ve Tarihi Dizi Filmler, </w:t>
      </w:r>
      <w:r>
        <w:rPr>
          <w:color w:val="000000"/>
        </w:rPr>
        <w:t xml:space="preserve">LYS </w:t>
      </w:r>
      <w:r w:rsidRPr="00A5628B">
        <w:rPr>
          <w:color w:val="000000"/>
        </w:rPr>
        <w:t>Soru bankası ve Test kitapları takip edilecektir.</w:t>
      </w:r>
      <w:r w:rsidRPr="00A5628B">
        <w:rPr>
          <w:color w:val="000000"/>
        </w:rPr>
        <w:br/>
        <w:t>Ders araçlarından olan haritaların bakımı konusunda zümre öğretmenleri ile görüşülecek, Coğrafya öğretmenleri ile işbirliği yapılacak. Haritaların derse girerken görevli öğrenciler tarafından götürülmesi ve getirilmesine karar verildi. Haritalar kontrol edilerek eksiklikler tespit edilecek. Bu görüşe diğer zümre öğretmenleri de katıldılar. Alınan kararlar oy birliği ile kabul edildi.</w:t>
      </w:r>
      <w:r w:rsidRPr="00A5628B">
        <w:rPr>
          <w:color w:val="000000"/>
        </w:rPr>
        <w:br/>
      </w:r>
    </w:p>
    <w:p w:rsidR="00A24DE7" w:rsidRDefault="00A24DE7" w:rsidP="009551BB">
      <w:pPr>
        <w:rPr>
          <w:b/>
          <w:bCs/>
          <w:color w:val="FF0000"/>
        </w:rPr>
      </w:pPr>
      <w:r>
        <w:rPr>
          <w:b/>
          <w:bCs/>
          <w:color w:val="FF0000"/>
        </w:rPr>
        <w:t>KARAR:</w:t>
      </w:r>
      <w:r>
        <w:rPr>
          <w:color w:val="000000"/>
        </w:rPr>
        <w:t xml:space="preserve"> </w:t>
      </w:r>
      <w:r w:rsidRPr="00A5628B">
        <w:rPr>
          <w:color w:val="000000"/>
        </w:rPr>
        <w:t>Tarihi ve Coğrafi Atlasın derslerde özellikle çok kullanılmasını bu alanda her dokümana ihtiyaç olacağı, Araç ve gereçler kullanılırken dikkat edilmesi gerektiği</w:t>
      </w:r>
      <w:r>
        <w:rPr>
          <w:color w:val="000000"/>
        </w:rPr>
        <w:t xml:space="preserve"> vurgulanarak, </w:t>
      </w:r>
      <w:r w:rsidRPr="00A5628B">
        <w:rPr>
          <w:color w:val="000000"/>
        </w:rPr>
        <w:t>Öğrenciye ders araç ve gereçlerini kullanmak alışkanlığını vermek amacıyla her öğrencinin derse gelirken ders kitabı, defteri, atlas getirmesi ve kontrollerin düzenli yapılmasına karar veri</w:t>
      </w:r>
      <w:r>
        <w:rPr>
          <w:color w:val="000000"/>
        </w:rPr>
        <w:t>ldi.</w:t>
      </w:r>
    </w:p>
    <w:p w:rsidR="00A24DE7" w:rsidRDefault="00A24DE7" w:rsidP="009551BB">
      <w:pPr>
        <w:rPr>
          <w:b/>
          <w:bCs/>
          <w:color w:val="FF0000"/>
        </w:rPr>
      </w:pPr>
    </w:p>
    <w:p w:rsidR="00A24DE7" w:rsidRDefault="00A24DE7" w:rsidP="009551BB">
      <w:pPr>
        <w:rPr>
          <w:b/>
          <w:bCs/>
          <w:color w:val="FF0000"/>
        </w:rPr>
      </w:pPr>
    </w:p>
    <w:p w:rsidR="00A24DE7" w:rsidRDefault="00A24DE7" w:rsidP="009551BB">
      <w:pPr>
        <w:rPr>
          <w:b/>
          <w:bCs/>
          <w:color w:val="FF0000"/>
        </w:rPr>
      </w:pPr>
      <w:r w:rsidRPr="00A5628B">
        <w:rPr>
          <w:b/>
          <w:bCs/>
          <w:color w:val="FF0000"/>
        </w:rPr>
        <w:t>MADDE 1</w:t>
      </w:r>
      <w:r>
        <w:rPr>
          <w:b/>
          <w:bCs/>
          <w:color w:val="FF0000"/>
        </w:rPr>
        <w:t>3</w:t>
      </w:r>
      <w:r w:rsidRPr="00A5628B">
        <w:rPr>
          <w:b/>
          <w:bCs/>
          <w:color w:val="FF0000"/>
        </w:rPr>
        <w:t>:</w:t>
      </w:r>
      <w:r>
        <w:rPr>
          <w:b/>
          <w:bCs/>
          <w:color w:val="FF0000"/>
        </w:rPr>
        <w:t xml:space="preserve"> </w:t>
      </w:r>
      <w:r w:rsidRPr="00A5628B">
        <w:rPr>
          <w:color w:val="000000"/>
        </w:rPr>
        <w:t>Öğretim materyalleri, çevreden yararlanılabilecek kaynaklar.</w:t>
      </w:r>
    </w:p>
    <w:p w:rsidR="00A24DE7" w:rsidRDefault="00A24DE7" w:rsidP="009551BB">
      <w:pPr>
        <w:rPr>
          <w:b/>
          <w:bCs/>
          <w:color w:val="FF0000"/>
        </w:rPr>
      </w:pPr>
      <w:r>
        <w:rPr>
          <w:b/>
          <w:bCs/>
          <w:color w:val="FF0000"/>
        </w:rPr>
        <w:t xml:space="preserve">KARAR: </w:t>
      </w:r>
      <w:r w:rsidRPr="00A5628B">
        <w:rPr>
          <w:color w:val="000000"/>
        </w:rPr>
        <w:t xml:space="preserve">Tüm tarih derslerinde </w:t>
      </w:r>
      <w:r>
        <w:rPr>
          <w:color w:val="000000"/>
        </w:rPr>
        <w:t xml:space="preserve">2014 </w:t>
      </w:r>
      <w:r w:rsidRPr="00A5628B">
        <w:rPr>
          <w:color w:val="000000"/>
        </w:rPr>
        <w:t>–</w:t>
      </w:r>
      <w:r>
        <w:rPr>
          <w:color w:val="000000"/>
        </w:rPr>
        <w:t xml:space="preserve"> 2015</w:t>
      </w:r>
      <w:r w:rsidRPr="00A5628B">
        <w:rPr>
          <w:color w:val="000000"/>
        </w:rPr>
        <w:t xml:space="preserve"> öğretim yılında bir önceki öğretim yılı içinde zümre toplantısıyla belirlenen ders kitapları ve tarih atlaslarının öğrencilere ta</w:t>
      </w:r>
      <w:r>
        <w:rPr>
          <w:color w:val="000000"/>
        </w:rPr>
        <w:t xml:space="preserve">vsiye edilmesine, </w:t>
      </w:r>
      <w:r w:rsidRPr="00A5628B">
        <w:rPr>
          <w:color w:val="000000"/>
        </w:rPr>
        <w:t>Okulumuzda yer alan tarih haritalarının düzenli ve dönüşümlü bir şekilde kullanılmasına öğrencilerimizin okul kütüphanesinde bulunan kaynaklardan faydalanmasını</w:t>
      </w:r>
      <w:r>
        <w:rPr>
          <w:color w:val="000000"/>
        </w:rPr>
        <w:t>n</w:t>
      </w:r>
      <w:r w:rsidRPr="00A5628B">
        <w:rPr>
          <w:color w:val="000000"/>
        </w:rPr>
        <w:t xml:space="preserve"> sağlanmasına karar verildi.</w:t>
      </w:r>
      <w:r w:rsidRPr="00A5628B">
        <w:rPr>
          <w:color w:val="000000"/>
        </w:rPr>
        <w:br/>
      </w:r>
    </w:p>
    <w:p w:rsidR="00A24DE7" w:rsidRDefault="00A24DE7" w:rsidP="009551BB">
      <w:pPr>
        <w:rPr>
          <w:b/>
          <w:bCs/>
          <w:color w:val="FF0000"/>
        </w:rPr>
      </w:pPr>
    </w:p>
    <w:p w:rsidR="00A24DE7" w:rsidRDefault="00A24DE7" w:rsidP="009551BB">
      <w:pPr>
        <w:rPr>
          <w:b/>
          <w:bCs/>
          <w:color w:val="FF0000"/>
        </w:rPr>
      </w:pPr>
    </w:p>
    <w:p w:rsidR="00A24DE7" w:rsidRDefault="00A24DE7" w:rsidP="009551BB">
      <w:pPr>
        <w:rPr>
          <w:b/>
          <w:bCs/>
          <w:color w:val="FF0000"/>
        </w:rPr>
      </w:pPr>
    </w:p>
    <w:p w:rsidR="00A24DE7" w:rsidRDefault="00A24DE7" w:rsidP="009551BB">
      <w:pPr>
        <w:rPr>
          <w:b/>
          <w:bCs/>
          <w:color w:val="FF0000"/>
        </w:rPr>
      </w:pPr>
    </w:p>
    <w:p w:rsidR="00A24DE7" w:rsidRDefault="00A24DE7" w:rsidP="009551BB">
      <w:pPr>
        <w:rPr>
          <w:b/>
          <w:bCs/>
          <w:color w:val="FF0000"/>
        </w:rPr>
      </w:pPr>
    </w:p>
    <w:p w:rsidR="00A24DE7" w:rsidRDefault="00A24DE7" w:rsidP="009551BB">
      <w:pPr>
        <w:rPr>
          <w:b/>
          <w:bCs/>
          <w:color w:val="FF0000"/>
        </w:rPr>
      </w:pPr>
    </w:p>
    <w:p w:rsidR="00A24DE7" w:rsidRDefault="00A24DE7" w:rsidP="009551BB">
      <w:pPr>
        <w:rPr>
          <w:b/>
          <w:bCs/>
          <w:color w:val="FF0000"/>
        </w:rPr>
      </w:pPr>
    </w:p>
    <w:p w:rsidR="00A24DE7" w:rsidRDefault="00A24DE7" w:rsidP="009551BB">
      <w:pPr>
        <w:rPr>
          <w:b/>
          <w:bCs/>
          <w:color w:val="FF0000"/>
        </w:rPr>
      </w:pPr>
    </w:p>
    <w:p w:rsidR="00A24DE7" w:rsidRDefault="00A24DE7" w:rsidP="009551BB">
      <w:pPr>
        <w:rPr>
          <w:b/>
          <w:bCs/>
          <w:color w:val="FF0000"/>
        </w:rPr>
      </w:pPr>
    </w:p>
    <w:p w:rsidR="00A24DE7" w:rsidRDefault="00A24DE7" w:rsidP="009551BB">
      <w:pPr>
        <w:rPr>
          <w:b/>
          <w:bCs/>
          <w:color w:val="FF0000"/>
        </w:rPr>
      </w:pPr>
    </w:p>
    <w:p w:rsidR="00A24DE7" w:rsidRDefault="00A24DE7" w:rsidP="009551BB">
      <w:pPr>
        <w:rPr>
          <w:b/>
          <w:bCs/>
          <w:color w:val="FF0000"/>
        </w:rPr>
      </w:pPr>
    </w:p>
    <w:p w:rsidR="00A24DE7" w:rsidRPr="00A5628B" w:rsidRDefault="00A24DE7" w:rsidP="009551BB">
      <w:pPr>
        <w:rPr>
          <w:b/>
          <w:bCs/>
          <w:color w:val="FF0000"/>
        </w:rPr>
      </w:pPr>
      <w:r w:rsidRPr="00A5628B">
        <w:rPr>
          <w:b/>
          <w:bCs/>
          <w:color w:val="FF0000"/>
        </w:rPr>
        <w:t>MADDE 1</w:t>
      </w:r>
      <w:r>
        <w:rPr>
          <w:b/>
          <w:bCs/>
          <w:color w:val="FF0000"/>
        </w:rPr>
        <w:t>4</w:t>
      </w:r>
      <w:r w:rsidRPr="00A5628B">
        <w:rPr>
          <w:b/>
          <w:bCs/>
          <w:color w:val="FF0000"/>
        </w:rPr>
        <w:t xml:space="preserve">: </w:t>
      </w:r>
    </w:p>
    <w:p w:rsidR="00A24DE7" w:rsidRPr="00A5628B" w:rsidRDefault="00A24DE7" w:rsidP="00BF1EAA">
      <w:pPr>
        <w:rPr>
          <w:color w:val="0000FF"/>
        </w:rPr>
      </w:pPr>
      <w:r w:rsidRPr="00A5628B">
        <w:rPr>
          <w:color w:val="0000FF"/>
        </w:rPr>
        <w:t>Diğer zümre öğretmenleri ile görüşme konularının belirlenmesi: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61"/>
      </w:tblGrid>
      <w:tr w:rsidR="00A24DE7" w:rsidRPr="00A5628B">
        <w:trPr>
          <w:trHeight w:val="2058"/>
        </w:trPr>
        <w:tc>
          <w:tcPr>
            <w:tcW w:w="7861" w:type="dxa"/>
          </w:tcPr>
          <w:p w:rsidR="00A24DE7" w:rsidRPr="00A5628B" w:rsidRDefault="00A24DE7" w:rsidP="00BF1EAA">
            <w:pPr>
              <w:rPr>
                <w:color w:val="17365D"/>
              </w:rPr>
            </w:pPr>
            <w:r w:rsidRPr="00A5628B">
              <w:rPr>
                <w:color w:val="0000FF"/>
                <w:u w:val="single"/>
              </w:rPr>
              <w:t xml:space="preserve">       İşbirliği yapılacak konular                                          Dersler:</w:t>
            </w:r>
            <w:r w:rsidRPr="00A5628B">
              <w:rPr>
                <w:color w:val="0000FF"/>
                <w:u w:val="single"/>
              </w:rPr>
              <w:br/>
            </w:r>
            <w:r w:rsidRPr="00A5628B">
              <w:rPr>
                <w:color w:val="17365D"/>
              </w:rPr>
              <w:t>     a.Din ve İnsanlık tarihi…………       Din K. Ve A. Bil. Öğrt.</w:t>
            </w:r>
            <w:r w:rsidRPr="00A5628B">
              <w:rPr>
                <w:color w:val="17365D"/>
              </w:rPr>
              <w:br/>
              <w:t>     b.Türkler ve Müslümanlık…………  Din K.ve A.Bil. Öğrt</w:t>
            </w:r>
            <w:r w:rsidRPr="00A5628B">
              <w:rPr>
                <w:color w:val="17365D"/>
              </w:rPr>
              <w:br/>
              <w:t>     c.Hz.Muhammed’in hayatı………     Din K</w:t>
            </w:r>
            <w:r>
              <w:rPr>
                <w:color w:val="17365D"/>
              </w:rPr>
              <w:t>.</w:t>
            </w:r>
            <w:r w:rsidRPr="00A5628B">
              <w:rPr>
                <w:color w:val="17365D"/>
              </w:rPr>
              <w:t xml:space="preserve"> ve A.Bil.Öğrt.</w:t>
            </w:r>
            <w:r w:rsidRPr="00A5628B">
              <w:rPr>
                <w:color w:val="17365D"/>
              </w:rPr>
              <w:br/>
              <w:t>     d.Atatürkçülük konularında………    Milli Güvenlik Dersi Öğrt.</w:t>
            </w:r>
            <w:r w:rsidRPr="00A5628B">
              <w:rPr>
                <w:color w:val="17365D"/>
              </w:rPr>
              <w:br/>
              <w:t xml:space="preserve">     e.Laiklik ve din ……………………  Din Kültürü ve Ahlak Bil.               </w:t>
            </w:r>
          </w:p>
          <w:p w:rsidR="00A24DE7" w:rsidRPr="00A5628B" w:rsidRDefault="00A24DE7" w:rsidP="00BF1EAA">
            <w:r w:rsidRPr="00A5628B">
              <w:rPr>
                <w:color w:val="17365D"/>
              </w:rPr>
              <w:t xml:space="preserve">     f.Kültür,dil ve edebiyat konularında Türk Dili ve Edebiyatı Öğrt.</w:t>
            </w:r>
            <w:r w:rsidRPr="00A5628B">
              <w:rPr>
                <w:color w:val="17365D"/>
              </w:rPr>
              <w:br/>
              <w:t>      g. Ordu konusunda…………………Milli Güvenlik Dersi Öğret.</w:t>
            </w:r>
            <w:r w:rsidRPr="00A5628B">
              <w:rPr>
                <w:color w:val="17365D"/>
              </w:rPr>
              <w:br/>
              <w:t>      h.Düşünce,felsefe konularında… …  Felsefe dersi zümresiyle işbirliği yapılmasına karar verildi.</w:t>
            </w:r>
            <w:r w:rsidRPr="00A5628B">
              <w:rPr>
                <w:color w:val="17365D"/>
              </w:rPr>
              <w:br/>
            </w:r>
          </w:p>
        </w:tc>
      </w:tr>
    </w:tbl>
    <w:p w:rsidR="00A24DE7" w:rsidRDefault="00A24DE7" w:rsidP="009551BB">
      <w:pPr>
        <w:rPr>
          <w:color w:val="000000"/>
        </w:rPr>
      </w:pPr>
    </w:p>
    <w:p w:rsidR="00A24DE7" w:rsidRPr="009A748B" w:rsidRDefault="00A24DE7" w:rsidP="009551BB">
      <w:r>
        <w:rPr>
          <w:b/>
          <w:bCs/>
          <w:color w:val="FF0000"/>
        </w:rPr>
        <w:t xml:space="preserve">KARAR: </w:t>
      </w:r>
      <w:r w:rsidRPr="009A748B">
        <w:t>Yukarıda belirtilen veya benzeri konularla ilgili daha detaylı bilgi sahibi olabilmek için o konuların branş öğretmenleri ile işbirliğine gidilmesine karar verildi.</w:t>
      </w:r>
    </w:p>
    <w:p w:rsidR="00A24DE7" w:rsidRDefault="00A24DE7" w:rsidP="009551BB">
      <w:pPr>
        <w:rPr>
          <w:b/>
          <w:bCs/>
          <w:color w:val="FF0000"/>
        </w:rPr>
      </w:pPr>
    </w:p>
    <w:p w:rsidR="00A24DE7" w:rsidRDefault="00A24DE7" w:rsidP="009551BB">
      <w:pPr>
        <w:rPr>
          <w:b/>
          <w:bCs/>
          <w:color w:val="FF0000"/>
        </w:rPr>
      </w:pPr>
    </w:p>
    <w:p w:rsidR="00A24DE7" w:rsidRDefault="00A24DE7" w:rsidP="009551BB">
      <w:pPr>
        <w:rPr>
          <w:b/>
          <w:bCs/>
          <w:color w:val="FF0000"/>
        </w:rPr>
      </w:pPr>
      <w:r w:rsidRPr="00A5628B">
        <w:rPr>
          <w:b/>
          <w:bCs/>
          <w:color w:val="FF0000"/>
        </w:rPr>
        <w:t>MADDE 1</w:t>
      </w:r>
      <w:r>
        <w:rPr>
          <w:b/>
          <w:bCs/>
          <w:color w:val="FF0000"/>
        </w:rPr>
        <w:t>5</w:t>
      </w:r>
      <w:r w:rsidRPr="00A5628B">
        <w:rPr>
          <w:b/>
          <w:bCs/>
          <w:color w:val="FF0000"/>
        </w:rPr>
        <w:t xml:space="preserve">: </w:t>
      </w:r>
      <w:r>
        <w:rPr>
          <w:color w:val="000000"/>
        </w:rPr>
        <w:t>YGS ve LYS</w:t>
      </w:r>
      <w:r w:rsidRPr="00A5628B">
        <w:rPr>
          <w:color w:val="000000"/>
        </w:rPr>
        <w:t xml:space="preserve"> </w:t>
      </w:r>
      <w:r>
        <w:rPr>
          <w:color w:val="000000"/>
        </w:rPr>
        <w:t>ile ilgili olarak derslerde soru çözülmesi.</w:t>
      </w:r>
    </w:p>
    <w:p w:rsidR="00A24DE7" w:rsidRPr="00A5628B" w:rsidRDefault="00A24DE7" w:rsidP="009551BB">
      <w:pPr>
        <w:rPr>
          <w:color w:val="000000"/>
        </w:rPr>
      </w:pPr>
      <w:r>
        <w:rPr>
          <w:b/>
          <w:bCs/>
          <w:color w:val="FF0000"/>
        </w:rPr>
        <w:t xml:space="preserve">KARAR: </w:t>
      </w:r>
      <w:r w:rsidRPr="00A5628B">
        <w:rPr>
          <w:color w:val="000000"/>
        </w:rPr>
        <w:t>Tüm tarih gurubu derslerinde</w:t>
      </w:r>
      <w:r w:rsidRPr="004F6E0A">
        <w:rPr>
          <w:color w:val="000000"/>
        </w:rPr>
        <w:t xml:space="preserve"> </w:t>
      </w:r>
      <w:r w:rsidRPr="00A5628B">
        <w:rPr>
          <w:color w:val="000000"/>
        </w:rPr>
        <w:t xml:space="preserve">konular işlenirken </w:t>
      </w:r>
      <w:r>
        <w:rPr>
          <w:color w:val="000000"/>
        </w:rPr>
        <w:t>YGS ve LYS</w:t>
      </w:r>
      <w:r w:rsidRPr="00A5628B">
        <w:rPr>
          <w:color w:val="000000"/>
        </w:rPr>
        <w:t xml:space="preserve">’de çıkmış soruların </w:t>
      </w:r>
      <w:r>
        <w:rPr>
          <w:color w:val="000000"/>
        </w:rPr>
        <w:t>çözülmesine</w:t>
      </w:r>
      <w:r w:rsidRPr="00A5628B">
        <w:rPr>
          <w:color w:val="000000"/>
        </w:rPr>
        <w:t>, örnek sorular sorulmasına her üniteden sonra isteğe bağlı deneme amaçlı sınavlar yapılmasına</w:t>
      </w:r>
      <w:r>
        <w:rPr>
          <w:color w:val="000000"/>
        </w:rPr>
        <w:t xml:space="preserve"> ve öğrencilerin soru çözme tekniklerinin geliştirilmesi konusunda gayret gösterilmesine karar verildi.</w:t>
      </w:r>
    </w:p>
    <w:p w:rsidR="00A24DE7" w:rsidRDefault="00A24DE7" w:rsidP="009551BB">
      <w:r w:rsidRPr="00A5628B">
        <w:t xml:space="preserve"> </w:t>
      </w:r>
    </w:p>
    <w:p w:rsidR="00A24DE7" w:rsidRDefault="00A24DE7" w:rsidP="009551BB">
      <w:pPr>
        <w:rPr>
          <w:b/>
          <w:bCs/>
          <w:color w:val="FF0000"/>
        </w:rPr>
      </w:pPr>
      <w:hyperlink r:id="rId7" w:history="1">
        <w:r w:rsidRPr="005D7426">
          <w:rPr>
            <w:rStyle w:val="Hyperlink"/>
            <w:color w:val="000000"/>
          </w:rPr>
          <w:t>www.sorubak.com</w:t>
        </w:r>
      </w:hyperlink>
    </w:p>
    <w:p w:rsidR="00A24DE7" w:rsidRDefault="00A24DE7" w:rsidP="009551BB">
      <w:pPr>
        <w:rPr>
          <w:b/>
          <w:bCs/>
          <w:color w:val="FF0000"/>
        </w:rPr>
      </w:pPr>
    </w:p>
    <w:p w:rsidR="00A24DE7" w:rsidRPr="009A748B" w:rsidRDefault="00A24DE7" w:rsidP="00E67A23">
      <w:pPr>
        <w:rPr>
          <w:color w:val="000000"/>
        </w:rPr>
      </w:pPr>
      <w:r w:rsidRPr="00A5628B">
        <w:rPr>
          <w:b/>
          <w:bCs/>
          <w:color w:val="FF0000"/>
        </w:rPr>
        <w:t>MADDE 1</w:t>
      </w:r>
      <w:r>
        <w:rPr>
          <w:b/>
          <w:bCs/>
          <w:color w:val="FF0000"/>
        </w:rPr>
        <w:t>6</w:t>
      </w:r>
      <w:r w:rsidRPr="00A5628B">
        <w:rPr>
          <w:b/>
          <w:bCs/>
          <w:color w:val="FF0000"/>
        </w:rPr>
        <w:t>:</w:t>
      </w:r>
      <w:r w:rsidRPr="00A5628B">
        <w:rPr>
          <w:color w:val="000000"/>
        </w:rPr>
        <w:t xml:space="preserve"> </w:t>
      </w:r>
      <w:r w:rsidRPr="00A5628B">
        <w:t xml:space="preserve">Zümre Başkanı </w:t>
      </w:r>
      <w:r w:rsidRPr="00A5628B">
        <w:rPr>
          <w:b/>
          <w:bCs/>
        </w:rPr>
        <w:t xml:space="preserve">Mesut BÜYÜK  </w:t>
      </w:r>
      <w:r w:rsidRPr="00A5628B">
        <w:t xml:space="preserve">söz alarak; </w:t>
      </w:r>
      <w:r w:rsidRPr="00A5628B">
        <w:rPr>
          <w:color w:val="FF00FF"/>
        </w:rPr>
        <w:t>"Kitap Okumanın Özendirilmesi ve Yaygınlaştırılması konulu 2000 - 18 nolu genelge"</w:t>
      </w:r>
      <w:r w:rsidRPr="00A5628B">
        <w:t xml:space="preserve"> yi okudu. Tarih öğretmenleri olarak öğrencilerimize kitap okumayı derslerimizde özendirmemiz gerektiği, branşımızda öğrencilerimize okuma alışkanlığının kazandırılması konusunda yazılmış bir çok romanın olduğunu söyledi. </w:t>
      </w:r>
    </w:p>
    <w:p w:rsidR="00A24DE7" w:rsidRPr="00A5628B" w:rsidRDefault="00A24DE7" w:rsidP="00E67A23">
      <w:pPr>
        <w:ind w:firstLine="720"/>
        <w:rPr>
          <w:b/>
          <w:bCs/>
        </w:rPr>
      </w:pPr>
      <w:r w:rsidRPr="00A5628B">
        <w:t xml:space="preserve">Üye Tarih Öğretmeni </w:t>
      </w:r>
      <w:r w:rsidRPr="00A5628B">
        <w:rPr>
          <w:b/>
          <w:bCs/>
        </w:rPr>
        <w:t>Kazım YILDIRIM</w:t>
      </w:r>
      <w:r w:rsidRPr="00A5628B">
        <w:t xml:space="preserve"> söz alarak; Her bir kitap okuyan öğrenciye kitap okumayı özendirmek ve alışkanlık haline getirmek için not ile öğrencinin teşvik edilmesinin iyi olacağını belirtti.</w:t>
      </w:r>
    </w:p>
    <w:p w:rsidR="00A24DE7" w:rsidRPr="00A5628B" w:rsidRDefault="00A24DE7" w:rsidP="009A748B">
      <w:pPr>
        <w:rPr>
          <w:color w:val="000000"/>
        </w:rPr>
      </w:pPr>
      <w:r>
        <w:rPr>
          <w:b/>
          <w:bCs/>
          <w:color w:val="FF0000"/>
        </w:rPr>
        <w:t xml:space="preserve">KARAR: </w:t>
      </w:r>
      <w:r w:rsidRPr="00A5628B">
        <w:rPr>
          <w:color w:val="000000"/>
        </w:rPr>
        <w:t xml:space="preserve">Öğrencilerin okul kütüphanesinde bulunan kaynaklardan yararlanmalarını sağlamaya, tarih dersleri için, ilgili araştırma kaynakları ve çeşitli ansiklopedilerden ne şekilde yararlanacakları açıklanarak faydalanmalarını sağlamaya karar verildi. Tarih gurubu derslerinde haritalar, Sinevizyondan faydalanmaya karar verildi. </w:t>
      </w:r>
    </w:p>
    <w:p w:rsidR="00A24DE7" w:rsidRDefault="00A24DE7" w:rsidP="008F161A">
      <w:pPr>
        <w:rPr>
          <w:b/>
          <w:bCs/>
          <w:color w:val="FF0000"/>
        </w:rPr>
      </w:pPr>
    </w:p>
    <w:p w:rsidR="00A24DE7" w:rsidRDefault="00A24DE7" w:rsidP="008F161A">
      <w:pPr>
        <w:rPr>
          <w:b/>
          <w:bCs/>
          <w:color w:val="FF0000"/>
        </w:rPr>
      </w:pPr>
    </w:p>
    <w:p w:rsidR="00A24DE7" w:rsidRPr="00A5628B" w:rsidRDefault="00A24DE7" w:rsidP="009A748B">
      <w:pPr>
        <w:spacing w:before="60" w:after="60"/>
      </w:pPr>
      <w:r w:rsidRPr="00A5628B">
        <w:rPr>
          <w:b/>
          <w:bCs/>
          <w:color w:val="FF0000"/>
        </w:rPr>
        <w:t xml:space="preserve">MADDE </w:t>
      </w:r>
      <w:r>
        <w:rPr>
          <w:b/>
          <w:bCs/>
          <w:color w:val="FF0000"/>
        </w:rPr>
        <w:t>17</w:t>
      </w:r>
      <w:r w:rsidRPr="00A5628B">
        <w:rPr>
          <w:b/>
          <w:bCs/>
          <w:color w:val="FF0000"/>
        </w:rPr>
        <w:t xml:space="preserve">: </w:t>
      </w:r>
      <w:r w:rsidRPr="00A5628B">
        <w:t>Tarih derslerinin Ünitelendirilmiş Yıllık Ders Planları’nın kimler tarafından yapılacağının görüşülmesi.</w:t>
      </w:r>
    </w:p>
    <w:p w:rsidR="00A24DE7" w:rsidRPr="00A5628B" w:rsidRDefault="00A24DE7" w:rsidP="008F161A">
      <w:r>
        <w:rPr>
          <w:b/>
          <w:bCs/>
          <w:color w:val="FF0000"/>
        </w:rPr>
        <w:t xml:space="preserve">KARAR: </w:t>
      </w:r>
      <w:r w:rsidRPr="00A5628B">
        <w:t>Tarih dersi</w:t>
      </w:r>
      <w:r w:rsidRPr="00A5628B">
        <w:rPr>
          <w:b/>
          <w:bCs/>
        </w:rPr>
        <w:t xml:space="preserve"> </w:t>
      </w:r>
      <w:r w:rsidRPr="00A5628B">
        <w:t>Zümre öğretmenleri olarak 9. sınıf</w:t>
      </w:r>
      <w:r w:rsidRPr="00A5628B">
        <w:rPr>
          <w:b/>
          <w:bCs/>
        </w:rPr>
        <w:t xml:space="preserve"> </w:t>
      </w:r>
      <w:r w:rsidRPr="00A5628B">
        <w:t>Tarih</w:t>
      </w:r>
      <w:r>
        <w:t xml:space="preserve"> 9</w:t>
      </w:r>
      <w:r w:rsidRPr="00A5628B">
        <w:t xml:space="preserve"> Dersi,</w:t>
      </w:r>
      <w:r w:rsidRPr="00EB7659">
        <w:t xml:space="preserve"> </w:t>
      </w:r>
      <w:r>
        <w:t>10.Sınıflar Tarih10</w:t>
      </w:r>
      <w:r w:rsidRPr="00A5628B">
        <w:t xml:space="preserve"> Dersi</w:t>
      </w:r>
      <w:r>
        <w:t xml:space="preserve"> (2 ve 4 saatlik)</w:t>
      </w:r>
      <w:r w:rsidRPr="00A5628B">
        <w:t xml:space="preserve"> Ünitelendirilmiş Yıllık Ders Planlarının</w:t>
      </w:r>
      <w:r>
        <w:t xml:space="preserve"> </w:t>
      </w:r>
      <w:r w:rsidRPr="008544FA">
        <w:rPr>
          <w:b/>
          <w:bCs/>
        </w:rPr>
        <w:t>Yücel AKÇA</w:t>
      </w:r>
      <w:r>
        <w:t>,</w:t>
      </w:r>
      <w:r w:rsidRPr="00A5628B">
        <w:t xml:space="preserve"> </w:t>
      </w:r>
      <w:r>
        <w:t xml:space="preserve">12. Sınıf </w:t>
      </w:r>
      <w:r w:rsidRPr="00A5628B">
        <w:t>Çağdaş Türk ve Dünya Tarihi</w:t>
      </w:r>
      <w:r>
        <w:t xml:space="preserve">,  </w:t>
      </w:r>
      <w:r w:rsidRPr="00A5628B">
        <w:t>12.Sınıflar Seçmeli Tarih Dersi</w:t>
      </w:r>
      <w:r>
        <w:t xml:space="preserve">  (2 ve 3 saatlik) ve </w:t>
      </w:r>
      <w:r w:rsidRPr="00A5628B">
        <w:t>1</w:t>
      </w:r>
      <w:r>
        <w:t>1</w:t>
      </w:r>
      <w:r w:rsidRPr="00A5628B">
        <w:t>.Sınıflar Seçmeli Tarih Dersi</w:t>
      </w:r>
      <w:r>
        <w:t xml:space="preserve">  </w:t>
      </w:r>
      <w:r w:rsidRPr="00A5628B">
        <w:t>Ünitelendirilmiş Yıllık Ders Planlarının</w:t>
      </w:r>
      <w:r w:rsidRPr="00A5628B">
        <w:rPr>
          <w:b/>
          <w:bCs/>
        </w:rPr>
        <w:t xml:space="preserve"> Mesut BÜYÜK</w:t>
      </w:r>
      <w:r>
        <w:t xml:space="preserve">, </w:t>
      </w:r>
      <w:r w:rsidRPr="00A5628B">
        <w:t xml:space="preserve">11.sınıf Sosyal Bilimler alanında okutulan, </w:t>
      </w:r>
      <w:r>
        <w:t>Tarih11 Dersi ve</w:t>
      </w:r>
      <w:r w:rsidRPr="00A5628B">
        <w:t xml:space="preserve"> </w:t>
      </w:r>
      <w:r>
        <w:t xml:space="preserve">11. Sınıf </w:t>
      </w:r>
      <w:r w:rsidRPr="00A5628B">
        <w:t>T.C. İnkılâp Tarihi</w:t>
      </w:r>
      <w:r>
        <w:t xml:space="preserve"> ve Atatürkçülük Dersi </w:t>
      </w:r>
      <w:r w:rsidRPr="00A5628B">
        <w:t xml:space="preserve">Ünitelendirilmiş yıllık planlarının </w:t>
      </w:r>
      <w:r w:rsidRPr="00A5628B">
        <w:rPr>
          <w:b/>
          <w:bCs/>
          <w:color w:val="000000"/>
        </w:rPr>
        <w:t>Kazım YILDIRIM</w:t>
      </w:r>
      <w:r w:rsidRPr="00A5628B">
        <w:rPr>
          <w:color w:val="000000"/>
        </w:rPr>
        <w:t xml:space="preserve"> </w:t>
      </w:r>
      <w:r>
        <w:t xml:space="preserve">tarafından </w:t>
      </w:r>
      <w:r w:rsidRPr="00A5628B">
        <w:t>yapılmasına karar verildi.</w:t>
      </w:r>
    </w:p>
    <w:p w:rsidR="00A24DE7" w:rsidRDefault="00A24DE7" w:rsidP="009551BB">
      <w:pPr>
        <w:rPr>
          <w:b/>
          <w:bCs/>
          <w:color w:val="000000"/>
        </w:rPr>
      </w:pPr>
    </w:p>
    <w:p w:rsidR="00A24DE7" w:rsidRPr="00A5628B" w:rsidRDefault="00A24DE7" w:rsidP="009551BB">
      <w:pPr>
        <w:rPr>
          <w:b/>
          <w:bCs/>
          <w:color w:val="000000"/>
        </w:rPr>
      </w:pPr>
    </w:p>
    <w:p w:rsidR="00A24DE7" w:rsidRPr="00A5628B" w:rsidRDefault="00A24DE7" w:rsidP="009551BB">
      <w:pPr>
        <w:rPr>
          <w:color w:val="000000"/>
        </w:rPr>
      </w:pPr>
      <w:r w:rsidRPr="00A5628B">
        <w:rPr>
          <w:b/>
          <w:bCs/>
          <w:color w:val="FF0000"/>
        </w:rPr>
        <w:t xml:space="preserve">MADDE </w:t>
      </w:r>
      <w:r>
        <w:rPr>
          <w:b/>
          <w:bCs/>
          <w:color w:val="FF0000"/>
        </w:rPr>
        <w:t>18</w:t>
      </w:r>
      <w:r w:rsidRPr="00A5628B">
        <w:rPr>
          <w:b/>
          <w:bCs/>
          <w:color w:val="FF0000"/>
        </w:rPr>
        <w:t>:</w:t>
      </w:r>
      <w:r w:rsidRPr="00A5628B">
        <w:rPr>
          <w:color w:val="000000"/>
        </w:rPr>
        <w:t xml:space="preserve"> Zümre başkanı </w:t>
      </w:r>
      <w:r w:rsidRPr="00A5628B">
        <w:rPr>
          <w:b/>
          <w:bCs/>
        </w:rPr>
        <w:t>Mesut BÜYÜK</w:t>
      </w:r>
      <w:r w:rsidRPr="00A5628B">
        <w:rPr>
          <w:color w:val="000000"/>
        </w:rPr>
        <w:t xml:space="preserve"> ikinci dönem zümre toplantısının </w:t>
      </w:r>
      <w:r>
        <w:rPr>
          <w:color w:val="000000"/>
        </w:rPr>
        <w:t>8</w:t>
      </w:r>
      <w:r w:rsidRPr="00A5628B">
        <w:rPr>
          <w:color w:val="000000"/>
        </w:rPr>
        <w:t xml:space="preserve"> Şubat</w:t>
      </w:r>
      <w:r>
        <w:rPr>
          <w:color w:val="000000"/>
        </w:rPr>
        <w:t xml:space="preserve"> 2015</w:t>
      </w:r>
      <w:r w:rsidRPr="00A5628B">
        <w:rPr>
          <w:color w:val="000000"/>
        </w:rPr>
        <w:t xml:space="preserve"> Çarşamba günü öğretmenler odasında yapılacağını duyurarak ve alınan kararların öğrencilerimize başarı getirmesini dileyerek toplantıyı sona erdirdi.</w:t>
      </w:r>
    </w:p>
    <w:p w:rsidR="00A24DE7" w:rsidRPr="00A5628B" w:rsidRDefault="00A24DE7" w:rsidP="009664F4">
      <w:pPr>
        <w:rPr>
          <w:color w:val="000000"/>
        </w:rPr>
      </w:pPr>
    </w:p>
    <w:p w:rsidR="00A24DE7" w:rsidRPr="00392BC3" w:rsidRDefault="00A24DE7" w:rsidP="00E16D5D">
      <w:pPr>
        <w:rPr>
          <w:rFonts w:ascii="Cambria" w:hAnsi="Cambria" w:cs="Cambria"/>
          <w:b/>
          <w:bCs/>
          <w:color w:val="000000"/>
        </w:rPr>
      </w:pPr>
    </w:p>
    <w:p w:rsidR="00A24DE7" w:rsidRDefault="00A24DE7" w:rsidP="00392BC3">
      <w:pPr>
        <w:jc w:val="center"/>
        <w:rPr>
          <w:rFonts w:ascii="Cambria" w:hAnsi="Cambria" w:cs="Cambria"/>
          <w:b/>
          <w:bCs/>
          <w:color w:val="FF0000"/>
          <w:u w:val="thick"/>
        </w:rPr>
      </w:pPr>
    </w:p>
    <w:p w:rsidR="00A24DE7" w:rsidRPr="00392BC3" w:rsidRDefault="00A24DE7" w:rsidP="00392BC3">
      <w:pPr>
        <w:jc w:val="center"/>
        <w:rPr>
          <w:rFonts w:ascii="Cambria" w:hAnsi="Cambria" w:cs="Cambria"/>
          <w:b/>
          <w:bCs/>
          <w:color w:val="FF0000"/>
          <w:u w:val="thick"/>
        </w:rPr>
      </w:pPr>
      <w:r w:rsidRPr="00392BC3">
        <w:rPr>
          <w:rFonts w:ascii="Cambria" w:hAnsi="Cambria" w:cs="Cambria"/>
          <w:b/>
          <w:bCs/>
          <w:color w:val="FF0000"/>
          <w:u w:val="thick"/>
        </w:rPr>
        <w:t>KAYNAKLAR</w:t>
      </w:r>
    </w:p>
    <w:p w:rsidR="00A24DE7" w:rsidRPr="00392BC3" w:rsidRDefault="00A24DE7" w:rsidP="00E16D5D">
      <w:pPr>
        <w:rPr>
          <w:rFonts w:ascii="Cambria" w:hAnsi="Cambria" w:cs="Cambria"/>
          <w:b/>
          <w:bCs/>
          <w:color w:val="000000"/>
        </w:rPr>
      </w:pPr>
    </w:p>
    <w:p w:rsidR="00A24DE7" w:rsidRPr="00392BC3" w:rsidRDefault="00A24DE7" w:rsidP="00E16D5D">
      <w:pPr>
        <w:rPr>
          <w:rFonts w:ascii="Cambria" w:hAnsi="Cambria" w:cs="Cambria"/>
          <w:b/>
          <w:bCs/>
          <w:color w:val="000000"/>
        </w:rPr>
      </w:pPr>
    </w:p>
    <w:p w:rsidR="00A24DE7" w:rsidRPr="00392BC3" w:rsidRDefault="00A24DE7" w:rsidP="00E16D5D">
      <w:pPr>
        <w:numPr>
          <w:ilvl w:val="0"/>
          <w:numId w:val="10"/>
        </w:numPr>
        <w:rPr>
          <w:rFonts w:ascii="Cambria" w:hAnsi="Cambria" w:cs="Cambria"/>
          <w:color w:val="000000"/>
        </w:rPr>
      </w:pPr>
      <w:r w:rsidRPr="00392BC3">
        <w:rPr>
          <w:rFonts w:ascii="Cambria" w:hAnsi="Cambria" w:cs="Cambria"/>
          <w:color w:val="000000"/>
        </w:rPr>
        <w:t>Anayasanın eğitim-öğretimle ilgili 42. Maddesi.</w:t>
      </w:r>
      <w:r w:rsidRPr="00392BC3">
        <w:rPr>
          <w:rFonts w:ascii="Cambria" w:hAnsi="Cambria" w:cs="Cambria"/>
          <w:color w:val="000000"/>
        </w:rPr>
        <w:br/>
      </w:r>
    </w:p>
    <w:p w:rsidR="00A24DE7" w:rsidRPr="00392BC3" w:rsidRDefault="00A24DE7" w:rsidP="00E16D5D">
      <w:pPr>
        <w:numPr>
          <w:ilvl w:val="0"/>
          <w:numId w:val="10"/>
        </w:numPr>
        <w:rPr>
          <w:rFonts w:ascii="Cambria" w:hAnsi="Cambria" w:cs="Cambria"/>
          <w:color w:val="000000"/>
        </w:rPr>
      </w:pPr>
      <w:r w:rsidRPr="00392BC3">
        <w:rPr>
          <w:rFonts w:ascii="Cambria" w:hAnsi="Cambria" w:cs="Cambria"/>
          <w:color w:val="000000"/>
        </w:rPr>
        <w:t>1739 Sayılı Milli Eğitim Temel Kanunu.</w:t>
      </w:r>
      <w:r w:rsidRPr="00392BC3">
        <w:rPr>
          <w:rFonts w:ascii="Cambria" w:hAnsi="Cambria" w:cs="Cambria"/>
          <w:color w:val="000000"/>
        </w:rPr>
        <w:br/>
      </w:r>
    </w:p>
    <w:p w:rsidR="00A24DE7" w:rsidRPr="00392BC3" w:rsidRDefault="00A24DE7" w:rsidP="00E16D5D">
      <w:pPr>
        <w:numPr>
          <w:ilvl w:val="0"/>
          <w:numId w:val="10"/>
        </w:numPr>
        <w:rPr>
          <w:rFonts w:ascii="Cambria" w:hAnsi="Cambria" w:cs="Cambria"/>
          <w:color w:val="000000"/>
        </w:rPr>
      </w:pPr>
      <w:r w:rsidRPr="00392BC3">
        <w:rPr>
          <w:rFonts w:ascii="Cambria" w:hAnsi="Cambria" w:cs="Cambria"/>
          <w:color w:val="000000"/>
        </w:rPr>
        <w:t>İç Hizmet Yönetmeliği (2125, 2141 Sayılı Tebliğler Dergileri).</w:t>
      </w:r>
      <w:r w:rsidRPr="00392BC3">
        <w:rPr>
          <w:rFonts w:ascii="Cambria" w:hAnsi="Cambria" w:cs="Cambria"/>
          <w:color w:val="000000"/>
        </w:rPr>
        <w:br/>
      </w:r>
    </w:p>
    <w:p w:rsidR="00A24DE7" w:rsidRPr="00392BC3" w:rsidRDefault="00A24DE7" w:rsidP="00E16D5D">
      <w:pPr>
        <w:numPr>
          <w:ilvl w:val="0"/>
          <w:numId w:val="11"/>
        </w:numPr>
        <w:rPr>
          <w:rFonts w:ascii="Cambria" w:hAnsi="Cambria" w:cs="Cambria"/>
          <w:color w:val="000000"/>
        </w:rPr>
      </w:pPr>
      <w:r w:rsidRPr="00392BC3">
        <w:rPr>
          <w:rFonts w:ascii="Cambria" w:hAnsi="Cambria" w:cs="Cambria"/>
          <w:color w:val="000000"/>
        </w:rPr>
        <w:t>Atatürk İlke ve İnkılâpları (2488, 2504 Sayılı Tebliğler Dergileri).</w:t>
      </w:r>
      <w:r w:rsidRPr="00392BC3">
        <w:rPr>
          <w:rFonts w:ascii="Cambria" w:hAnsi="Cambria" w:cs="Cambria"/>
          <w:color w:val="000000"/>
        </w:rPr>
        <w:br/>
      </w:r>
    </w:p>
    <w:p w:rsidR="00A24DE7" w:rsidRPr="00392BC3" w:rsidRDefault="00A24DE7" w:rsidP="00E16D5D">
      <w:pPr>
        <w:numPr>
          <w:ilvl w:val="0"/>
          <w:numId w:val="11"/>
        </w:numPr>
        <w:rPr>
          <w:rFonts w:ascii="Cambria" w:hAnsi="Cambria" w:cs="Cambria"/>
          <w:color w:val="000000"/>
        </w:rPr>
      </w:pPr>
      <w:r w:rsidRPr="00392BC3">
        <w:rPr>
          <w:rFonts w:ascii="Cambria" w:hAnsi="Cambria" w:cs="Cambria"/>
          <w:color w:val="000000"/>
        </w:rPr>
        <w:t xml:space="preserve">Lise 9 Tarih: </w:t>
      </w:r>
      <w:r w:rsidRPr="00392BC3">
        <w:rPr>
          <w:rFonts w:ascii="Cambria" w:hAnsi="Cambria" w:cs="Cambria"/>
          <w:color w:val="0000FF"/>
        </w:rPr>
        <w:t>M.E.B. Talim Terbiye Kurulu Başkanlığı'nın 11.10.2007 tarih ve 172 Karar Sayısı</w:t>
      </w:r>
      <w:r w:rsidRPr="00392BC3">
        <w:rPr>
          <w:rFonts w:ascii="Cambria" w:hAnsi="Cambria" w:cs="Cambria"/>
        </w:rPr>
        <w:t xml:space="preserve"> ile kabul edilen Müfredat programı.</w:t>
      </w:r>
      <w:r w:rsidRPr="00392BC3">
        <w:rPr>
          <w:rFonts w:ascii="Cambria" w:hAnsi="Cambria" w:cs="Cambria"/>
          <w:color w:val="000000"/>
        </w:rPr>
        <w:br/>
        <w:t xml:space="preserve"> </w:t>
      </w:r>
    </w:p>
    <w:p w:rsidR="00A24DE7" w:rsidRPr="00392BC3" w:rsidRDefault="00A24DE7" w:rsidP="00E16D5D">
      <w:pPr>
        <w:numPr>
          <w:ilvl w:val="0"/>
          <w:numId w:val="11"/>
        </w:numPr>
        <w:rPr>
          <w:rFonts w:ascii="Cambria" w:hAnsi="Cambria" w:cs="Cambria"/>
        </w:rPr>
      </w:pPr>
      <w:r w:rsidRPr="00392BC3">
        <w:rPr>
          <w:rFonts w:ascii="Cambria" w:hAnsi="Cambria" w:cs="Cambria"/>
          <w:color w:val="000000"/>
        </w:rPr>
        <w:t xml:space="preserve">Lise 10 Tarih: </w:t>
      </w:r>
      <w:r w:rsidRPr="00392BC3">
        <w:rPr>
          <w:rFonts w:ascii="Cambria" w:hAnsi="Cambria" w:cs="Cambria"/>
          <w:color w:val="0000FF"/>
        </w:rPr>
        <w:t>M.E.B. Talim Terbiye Kurulu Başkanlığı'nın 03.06.2008 tarih ve 138 Karar Sayısı</w:t>
      </w:r>
      <w:r w:rsidRPr="00392BC3">
        <w:rPr>
          <w:rFonts w:ascii="Cambria" w:hAnsi="Cambria" w:cs="Cambria"/>
        </w:rPr>
        <w:t xml:space="preserve"> ile kabul edilen Müfredat programı.</w:t>
      </w:r>
    </w:p>
    <w:p w:rsidR="00A24DE7" w:rsidRPr="00392BC3" w:rsidRDefault="00A24DE7" w:rsidP="00E16D5D">
      <w:pPr>
        <w:rPr>
          <w:rFonts w:ascii="Cambria" w:hAnsi="Cambria" w:cs="Cambria"/>
        </w:rPr>
      </w:pPr>
    </w:p>
    <w:p w:rsidR="00A24DE7" w:rsidRPr="00392BC3" w:rsidRDefault="00A24DE7" w:rsidP="00E16D5D">
      <w:pPr>
        <w:numPr>
          <w:ilvl w:val="0"/>
          <w:numId w:val="11"/>
        </w:numPr>
        <w:rPr>
          <w:rFonts w:ascii="Cambria" w:hAnsi="Cambria" w:cs="Cambria"/>
        </w:rPr>
      </w:pPr>
      <w:r w:rsidRPr="00392BC3">
        <w:rPr>
          <w:rFonts w:ascii="Cambria" w:hAnsi="Cambria" w:cs="Cambria"/>
        </w:rPr>
        <w:t xml:space="preserve">Lise 11 Tarih: </w:t>
      </w:r>
      <w:r w:rsidRPr="00392BC3">
        <w:rPr>
          <w:rFonts w:ascii="Cambria" w:hAnsi="Cambria" w:cs="Cambria"/>
          <w:color w:val="0000FF"/>
        </w:rPr>
        <w:t xml:space="preserve">M.E.B. Talim Terbiye Kurulu Başkanlığı'nın 09.03.2009 tarih ve 27 Karar Sayısı </w:t>
      </w:r>
      <w:r w:rsidRPr="00392BC3">
        <w:rPr>
          <w:rFonts w:ascii="Cambria" w:hAnsi="Cambria" w:cs="Cambria"/>
        </w:rPr>
        <w:t>ile kabul edilen Müfredat programı.</w:t>
      </w:r>
    </w:p>
    <w:p w:rsidR="00A24DE7" w:rsidRPr="00392BC3" w:rsidRDefault="00A24DE7" w:rsidP="00E66740">
      <w:pPr>
        <w:rPr>
          <w:rFonts w:ascii="Cambria" w:hAnsi="Cambria" w:cs="Cambria"/>
          <w:color w:val="000000"/>
        </w:rPr>
      </w:pPr>
    </w:p>
    <w:p w:rsidR="00A24DE7" w:rsidRPr="00392BC3" w:rsidRDefault="00A24DE7" w:rsidP="00E16D5D">
      <w:pPr>
        <w:numPr>
          <w:ilvl w:val="0"/>
          <w:numId w:val="11"/>
        </w:numPr>
        <w:rPr>
          <w:rFonts w:ascii="Cambria" w:hAnsi="Cambria" w:cs="Cambria"/>
          <w:color w:val="000000"/>
        </w:rPr>
      </w:pPr>
      <w:r w:rsidRPr="00392BC3">
        <w:rPr>
          <w:rFonts w:ascii="Cambria" w:hAnsi="Cambria" w:cs="Cambria"/>
          <w:color w:val="000000"/>
        </w:rPr>
        <w:t xml:space="preserve">Lise 11 T.C. İnkılap Tarihi ve Atatürkçülük konuları: </w:t>
      </w:r>
      <w:r w:rsidRPr="00392BC3">
        <w:rPr>
          <w:rFonts w:ascii="Cambria" w:hAnsi="Cambria" w:cs="Cambria"/>
          <w:color w:val="0000FF"/>
        </w:rPr>
        <w:t>M.E.B. Talim Terbiye Kurulu Başkanlığı'nın 10.12.2010  tarih ve 228 Karar Sayısı</w:t>
      </w:r>
      <w:r w:rsidRPr="00392BC3">
        <w:rPr>
          <w:rFonts w:ascii="Cambria" w:hAnsi="Cambria" w:cs="Cambria"/>
        </w:rPr>
        <w:t xml:space="preserve"> ile kabul edilen Müfredat programı.</w:t>
      </w:r>
      <w:r w:rsidRPr="00392BC3">
        <w:rPr>
          <w:rFonts w:ascii="Cambria" w:hAnsi="Cambria" w:cs="Cambria"/>
          <w:color w:val="000000"/>
        </w:rPr>
        <w:br/>
        <w:t xml:space="preserve"> </w:t>
      </w:r>
    </w:p>
    <w:p w:rsidR="00A24DE7" w:rsidRPr="00392BC3" w:rsidRDefault="00A24DE7" w:rsidP="00E16D5D">
      <w:pPr>
        <w:numPr>
          <w:ilvl w:val="0"/>
          <w:numId w:val="11"/>
        </w:numPr>
        <w:rPr>
          <w:rFonts w:ascii="Cambria" w:hAnsi="Cambria" w:cs="Cambria"/>
          <w:color w:val="000000"/>
        </w:rPr>
      </w:pPr>
      <w:r w:rsidRPr="00392BC3">
        <w:rPr>
          <w:rFonts w:ascii="Cambria" w:hAnsi="Cambria" w:cs="Cambria"/>
          <w:color w:val="000000"/>
        </w:rPr>
        <w:t xml:space="preserve">Lise 12 Çağdaş Türk Ve Dünya Tarihi: </w:t>
      </w:r>
      <w:r w:rsidRPr="00392BC3">
        <w:rPr>
          <w:rFonts w:ascii="Cambria" w:hAnsi="Cambria" w:cs="Cambria"/>
          <w:color w:val="0000FF"/>
        </w:rPr>
        <w:t xml:space="preserve">M.E.B. Talim Terbiye Kurulu Başkanlığı’nın 04.09.2008 tarih ve  180 Karar Sayısı </w:t>
      </w:r>
      <w:r w:rsidRPr="00392BC3">
        <w:rPr>
          <w:rFonts w:ascii="Cambria" w:hAnsi="Cambria" w:cs="Cambria"/>
          <w:color w:val="000000"/>
        </w:rPr>
        <w:t xml:space="preserve"> i</w:t>
      </w:r>
      <w:r w:rsidRPr="00392BC3">
        <w:rPr>
          <w:rFonts w:ascii="Cambria" w:hAnsi="Cambria" w:cs="Cambria"/>
        </w:rPr>
        <w:t>le kabul edilen Müfredat programı.</w:t>
      </w:r>
      <w:r w:rsidRPr="00392BC3">
        <w:rPr>
          <w:rFonts w:ascii="Cambria" w:hAnsi="Cambria" w:cs="Cambria"/>
          <w:color w:val="000000"/>
        </w:rPr>
        <w:br/>
      </w:r>
    </w:p>
    <w:p w:rsidR="00A24DE7" w:rsidRPr="00392BC3" w:rsidRDefault="00A24DE7" w:rsidP="00E16D5D">
      <w:pPr>
        <w:numPr>
          <w:ilvl w:val="0"/>
          <w:numId w:val="12"/>
        </w:numPr>
        <w:rPr>
          <w:rFonts w:ascii="Cambria" w:hAnsi="Cambria" w:cs="Cambria"/>
          <w:color w:val="000000"/>
        </w:rPr>
      </w:pPr>
      <w:r w:rsidRPr="00392BC3">
        <w:rPr>
          <w:rFonts w:ascii="Cambria" w:hAnsi="Cambria" w:cs="Cambria"/>
          <w:color w:val="000000"/>
        </w:rPr>
        <w:t>Yıllık ve günlük planlar (2089, 2551 2602 2610 Sayılı Tebliğler Dergileri).</w:t>
      </w:r>
      <w:r w:rsidRPr="00392BC3">
        <w:rPr>
          <w:rFonts w:ascii="Cambria" w:hAnsi="Cambria" w:cs="Cambria"/>
          <w:color w:val="000000"/>
        </w:rPr>
        <w:br/>
      </w:r>
    </w:p>
    <w:p w:rsidR="00A24DE7" w:rsidRPr="00392BC3" w:rsidRDefault="00A24DE7" w:rsidP="00E16D5D">
      <w:pPr>
        <w:numPr>
          <w:ilvl w:val="0"/>
          <w:numId w:val="12"/>
        </w:numPr>
        <w:rPr>
          <w:rFonts w:ascii="Cambria" w:hAnsi="Cambria" w:cs="Cambria"/>
          <w:color w:val="000000"/>
        </w:rPr>
      </w:pPr>
      <w:r w:rsidRPr="00392BC3">
        <w:rPr>
          <w:rFonts w:ascii="Cambria" w:hAnsi="Cambria" w:cs="Cambria"/>
          <w:color w:val="000000"/>
        </w:rPr>
        <w:t>Ders araçları (2125 Sayılı Tebliğler Dergisi).</w:t>
      </w:r>
      <w:r w:rsidRPr="00392BC3">
        <w:rPr>
          <w:rFonts w:ascii="Cambria" w:hAnsi="Cambria" w:cs="Cambria"/>
          <w:color w:val="000000"/>
        </w:rPr>
        <w:br/>
      </w:r>
    </w:p>
    <w:p w:rsidR="00A24DE7" w:rsidRPr="00392BC3" w:rsidRDefault="00A24DE7" w:rsidP="00E16D5D">
      <w:pPr>
        <w:numPr>
          <w:ilvl w:val="0"/>
          <w:numId w:val="12"/>
        </w:numPr>
        <w:rPr>
          <w:rFonts w:ascii="Cambria" w:hAnsi="Cambria" w:cs="Cambria"/>
          <w:color w:val="000000"/>
        </w:rPr>
      </w:pPr>
      <w:r w:rsidRPr="00392BC3">
        <w:rPr>
          <w:rFonts w:ascii="Cambria" w:hAnsi="Cambria" w:cs="Cambria"/>
          <w:color w:val="000000"/>
        </w:rPr>
        <w:t>Sınıf Geçme Yönetmeliği12/06/2008 tarihli 26904RG(2438 2592 2598 2609 Sayılı Tebliğler Dergisi).</w:t>
      </w:r>
      <w:r w:rsidRPr="00392BC3">
        <w:rPr>
          <w:rFonts w:ascii="Cambria" w:hAnsi="Cambria" w:cs="Cambria"/>
          <w:color w:val="000000"/>
        </w:rPr>
        <w:br/>
      </w:r>
    </w:p>
    <w:p w:rsidR="00A24DE7" w:rsidRPr="00392BC3" w:rsidRDefault="00A24DE7" w:rsidP="00E16D5D">
      <w:pPr>
        <w:numPr>
          <w:ilvl w:val="0"/>
          <w:numId w:val="12"/>
        </w:numPr>
        <w:rPr>
          <w:rFonts w:ascii="Cambria" w:hAnsi="Cambria" w:cs="Cambria"/>
          <w:color w:val="000000"/>
        </w:rPr>
      </w:pPr>
      <w:r w:rsidRPr="00392BC3">
        <w:rPr>
          <w:rFonts w:ascii="Cambria" w:hAnsi="Cambria" w:cs="Cambria"/>
          <w:color w:val="000000"/>
        </w:rPr>
        <w:t>Disiplin Yönetmenliği ( 2426 2593 Sayılı Tebliğler Dergisi,19 Ocak 2007 Sayı: 26408 RG).</w:t>
      </w:r>
      <w:r w:rsidRPr="00392BC3">
        <w:rPr>
          <w:rFonts w:ascii="Cambria" w:hAnsi="Cambria" w:cs="Cambria"/>
          <w:color w:val="000000"/>
        </w:rPr>
        <w:br/>
      </w:r>
    </w:p>
    <w:p w:rsidR="00A24DE7" w:rsidRPr="00392BC3" w:rsidRDefault="00A24DE7" w:rsidP="00E16D5D">
      <w:pPr>
        <w:numPr>
          <w:ilvl w:val="0"/>
          <w:numId w:val="13"/>
        </w:numPr>
        <w:rPr>
          <w:rFonts w:ascii="Cambria" w:hAnsi="Cambria" w:cs="Cambria"/>
          <w:color w:val="000000"/>
        </w:rPr>
      </w:pPr>
      <w:r w:rsidRPr="00392BC3">
        <w:rPr>
          <w:rFonts w:ascii="Cambria" w:hAnsi="Cambria" w:cs="Cambria"/>
          <w:color w:val="000000"/>
        </w:rPr>
        <w:t>Ermeni, Süryani, Pontus Konuları (2538, 2539 Sayılı Tebliğler Dergileri).</w:t>
      </w:r>
      <w:r w:rsidRPr="00392BC3">
        <w:rPr>
          <w:rFonts w:ascii="Cambria" w:hAnsi="Cambria" w:cs="Cambria"/>
          <w:color w:val="000000"/>
        </w:rPr>
        <w:br/>
      </w:r>
    </w:p>
    <w:p w:rsidR="00A24DE7" w:rsidRPr="00392BC3" w:rsidRDefault="00A24DE7" w:rsidP="00E16D5D">
      <w:pPr>
        <w:numPr>
          <w:ilvl w:val="0"/>
          <w:numId w:val="13"/>
        </w:numPr>
        <w:rPr>
          <w:rFonts w:ascii="Cambria" w:hAnsi="Cambria" w:cs="Cambria"/>
        </w:rPr>
      </w:pPr>
      <w:r w:rsidRPr="00392BC3">
        <w:rPr>
          <w:rFonts w:ascii="Cambria" w:hAnsi="Cambria" w:cs="Cambria"/>
          <w:color w:val="000000"/>
        </w:rPr>
        <w:t>Ders dışı eğitim faaliyetleri ve ödevler (2300, 2426 Sayılı Tebliğler Dergileri).</w:t>
      </w:r>
      <w:r w:rsidRPr="00392BC3">
        <w:rPr>
          <w:rFonts w:ascii="Cambria" w:hAnsi="Cambria" w:cs="Cambria"/>
          <w:color w:val="000000"/>
        </w:rPr>
        <w:br/>
      </w:r>
    </w:p>
    <w:p w:rsidR="00A24DE7" w:rsidRPr="00392BC3" w:rsidRDefault="00A24DE7" w:rsidP="00E16D5D">
      <w:pPr>
        <w:numPr>
          <w:ilvl w:val="0"/>
          <w:numId w:val="13"/>
        </w:numPr>
        <w:rPr>
          <w:rFonts w:ascii="Cambria" w:hAnsi="Cambria" w:cs="Cambria"/>
        </w:rPr>
      </w:pPr>
      <w:r w:rsidRPr="00392BC3">
        <w:rPr>
          <w:rFonts w:ascii="Cambria" w:hAnsi="Cambria" w:cs="Cambria"/>
        </w:rPr>
        <w:t>Yeni 2009 Milli Eğitim Bakanlığı Ortaöğretim Kurumları Yönetmeliği.</w:t>
      </w:r>
    </w:p>
    <w:p w:rsidR="00A24DE7" w:rsidRDefault="00A24DE7" w:rsidP="0004748C">
      <w:pPr>
        <w:jc w:val="center"/>
        <w:rPr>
          <w:b/>
          <w:bCs/>
          <w:color w:val="000000"/>
          <w:u w:val="single"/>
        </w:rPr>
      </w:pPr>
    </w:p>
    <w:p w:rsidR="00A24DE7" w:rsidRDefault="00A24DE7" w:rsidP="0004748C">
      <w:pPr>
        <w:jc w:val="center"/>
        <w:rPr>
          <w:b/>
          <w:bCs/>
          <w:color w:val="000000"/>
          <w:u w:val="single"/>
        </w:rPr>
      </w:pPr>
    </w:p>
    <w:p w:rsidR="00A24DE7" w:rsidRDefault="00A24DE7" w:rsidP="0004748C">
      <w:pPr>
        <w:jc w:val="center"/>
        <w:rPr>
          <w:b/>
          <w:bCs/>
          <w:color w:val="000000"/>
          <w:u w:val="single"/>
        </w:rPr>
      </w:pPr>
    </w:p>
    <w:p w:rsidR="00A24DE7" w:rsidRDefault="00A24DE7" w:rsidP="0004748C">
      <w:pPr>
        <w:jc w:val="center"/>
        <w:rPr>
          <w:b/>
          <w:bCs/>
          <w:color w:val="000000"/>
          <w:u w:val="single"/>
        </w:rPr>
      </w:pPr>
    </w:p>
    <w:p w:rsidR="00A24DE7" w:rsidRDefault="00A24DE7" w:rsidP="0004748C">
      <w:pPr>
        <w:jc w:val="center"/>
        <w:rPr>
          <w:b/>
          <w:bCs/>
          <w:color w:val="000000"/>
          <w:u w:val="single"/>
        </w:rPr>
      </w:pPr>
    </w:p>
    <w:p w:rsidR="00A24DE7" w:rsidRDefault="00A24DE7" w:rsidP="0004748C">
      <w:pPr>
        <w:jc w:val="center"/>
        <w:rPr>
          <w:b/>
          <w:bCs/>
          <w:color w:val="000000"/>
          <w:u w:val="single"/>
        </w:rPr>
      </w:pPr>
    </w:p>
    <w:p w:rsidR="00A24DE7" w:rsidRDefault="00A24DE7" w:rsidP="0004748C">
      <w:pPr>
        <w:jc w:val="center"/>
        <w:rPr>
          <w:b/>
          <w:bCs/>
          <w:color w:val="000000"/>
          <w:u w:val="single"/>
        </w:rPr>
      </w:pPr>
    </w:p>
    <w:p w:rsidR="00A24DE7" w:rsidRDefault="00A24DE7" w:rsidP="0004748C">
      <w:pPr>
        <w:jc w:val="center"/>
        <w:rPr>
          <w:b/>
          <w:bCs/>
          <w:color w:val="000000"/>
          <w:u w:val="single"/>
        </w:rPr>
      </w:pPr>
    </w:p>
    <w:p w:rsidR="00A24DE7" w:rsidRDefault="00A24DE7" w:rsidP="0004748C">
      <w:pPr>
        <w:jc w:val="center"/>
        <w:rPr>
          <w:b/>
          <w:bCs/>
          <w:color w:val="000000"/>
          <w:u w:val="single"/>
        </w:rPr>
      </w:pPr>
    </w:p>
    <w:p w:rsidR="00A24DE7" w:rsidRDefault="00A24DE7" w:rsidP="0004748C">
      <w:pPr>
        <w:jc w:val="center"/>
        <w:rPr>
          <w:b/>
          <w:bCs/>
          <w:color w:val="000000"/>
          <w:u w:val="single"/>
        </w:rPr>
      </w:pPr>
    </w:p>
    <w:p w:rsidR="00A24DE7" w:rsidRPr="00A5628B" w:rsidRDefault="00A24DE7" w:rsidP="0004748C">
      <w:pPr>
        <w:jc w:val="center"/>
        <w:rPr>
          <w:b/>
          <w:bCs/>
          <w:color w:val="000000"/>
          <w:u w:val="single"/>
        </w:rPr>
      </w:pPr>
      <w:r w:rsidRPr="00A5628B">
        <w:rPr>
          <w:b/>
          <w:bCs/>
          <w:color w:val="000000"/>
          <w:u w:val="single"/>
        </w:rPr>
        <w:t>TARİH ZÜMRESİ ÖĞRETMENLERİ</w:t>
      </w: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tbl>
      <w:tblPr>
        <w:tblW w:w="0" w:type="auto"/>
        <w:tblInd w:w="2" w:type="dxa"/>
        <w:tblLook w:val="00A0"/>
      </w:tblPr>
      <w:tblGrid>
        <w:gridCol w:w="3437"/>
        <w:gridCol w:w="3438"/>
        <w:gridCol w:w="3437"/>
      </w:tblGrid>
      <w:tr w:rsidR="00A24DE7" w:rsidRPr="00F91BA2">
        <w:tc>
          <w:tcPr>
            <w:tcW w:w="3448" w:type="dxa"/>
          </w:tcPr>
          <w:p w:rsidR="00A24DE7" w:rsidRPr="00F91BA2" w:rsidRDefault="00A24DE7" w:rsidP="009D75A6">
            <w:pPr>
              <w:tabs>
                <w:tab w:val="left" w:pos="5115"/>
              </w:tabs>
              <w:jc w:val="center"/>
              <w:rPr>
                <w:color w:val="000000"/>
              </w:rPr>
            </w:pPr>
            <w:r w:rsidRPr="00F91BA2">
              <w:rPr>
                <w:b/>
                <w:bCs/>
                <w:color w:val="000000"/>
              </w:rPr>
              <w:t xml:space="preserve">Mesut BÜYÜK </w:t>
            </w:r>
          </w:p>
        </w:tc>
        <w:tc>
          <w:tcPr>
            <w:tcW w:w="3448" w:type="dxa"/>
          </w:tcPr>
          <w:p w:rsidR="00A24DE7" w:rsidRPr="00F91BA2" w:rsidRDefault="00A24DE7" w:rsidP="0004748C">
            <w:pPr>
              <w:tabs>
                <w:tab w:val="left" w:pos="5115"/>
              </w:tabs>
              <w:jc w:val="center"/>
              <w:rPr>
                <w:color w:val="000000"/>
              </w:rPr>
            </w:pPr>
            <w:r w:rsidRPr="00F91BA2">
              <w:rPr>
                <w:b/>
                <w:bCs/>
                <w:color w:val="000000"/>
              </w:rPr>
              <w:t>Kazım YILDIRIM</w:t>
            </w:r>
          </w:p>
        </w:tc>
        <w:tc>
          <w:tcPr>
            <w:tcW w:w="3448" w:type="dxa"/>
          </w:tcPr>
          <w:p w:rsidR="00A24DE7" w:rsidRPr="00F91BA2" w:rsidRDefault="00A24DE7" w:rsidP="0004748C">
            <w:pPr>
              <w:tabs>
                <w:tab w:val="left" w:pos="5115"/>
              </w:tabs>
              <w:jc w:val="center"/>
              <w:rPr>
                <w:b/>
                <w:bCs/>
                <w:color w:val="000000"/>
              </w:rPr>
            </w:pPr>
            <w:r w:rsidRPr="00F91BA2">
              <w:rPr>
                <w:b/>
                <w:bCs/>
                <w:color w:val="000000"/>
              </w:rPr>
              <w:t>Yücel AKÇA</w:t>
            </w:r>
          </w:p>
        </w:tc>
      </w:tr>
      <w:tr w:rsidR="00A24DE7" w:rsidRPr="00F91BA2">
        <w:tc>
          <w:tcPr>
            <w:tcW w:w="3448" w:type="dxa"/>
          </w:tcPr>
          <w:p w:rsidR="00A24DE7" w:rsidRPr="00F91BA2" w:rsidRDefault="00A24DE7" w:rsidP="0004748C">
            <w:pPr>
              <w:tabs>
                <w:tab w:val="left" w:pos="5115"/>
              </w:tabs>
              <w:jc w:val="center"/>
              <w:rPr>
                <w:color w:val="000000"/>
              </w:rPr>
            </w:pPr>
            <w:r w:rsidRPr="00F91BA2">
              <w:rPr>
                <w:color w:val="000000"/>
              </w:rPr>
              <w:t>Zümre Başkanı</w:t>
            </w:r>
          </w:p>
        </w:tc>
        <w:tc>
          <w:tcPr>
            <w:tcW w:w="3448" w:type="dxa"/>
          </w:tcPr>
          <w:p w:rsidR="00A24DE7" w:rsidRDefault="00A24DE7" w:rsidP="0004748C">
            <w:pPr>
              <w:jc w:val="center"/>
            </w:pPr>
            <w:r w:rsidRPr="00F91BA2">
              <w:rPr>
                <w:color w:val="000000"/>
              </w:rPr>
              <w:t>Üye</w:t>
            </w:r>
          </w:p>
        </w:tc>
        <w:tc>
          <w:tcPr>
            <w:tcW w:w="3448" w:type="dxa"/>
          </w:tcPr>
          <w:p w:rsidR="00A24DE7" w:rsidRDefault="00A24DE7" w:rsidP="0004748C">
            <w:pPr>
              <w:jc w:val="center"/>
            </w:pPr>
            <w:r w:rsidRPr="00F91BA2">
              <w:rPr>
                <w:color w:val="000000"/>
              </w:rPr>
              <w:t>Üye</w:t>
            </w:r>
          </w:p>
        </w:tc>
      </w:tr>
      <w:tr w:rsidR="00A24DE7" w:rsidRPr="00F91BA2">
        <w:tc>
          <w:tcPr>
            <w:tcW w:w="3448" w:type="dxa"/>
          </w:tcPr>
          <w:p w:rsidR="00A24DE7" w:rsidRPr="00F91BA2" w:rsidRDefault="00A24DE7" w:rsidP="0004748C">
            <w:pPr>
              <w:tabs>
                <w:tab w:val="left" w:pos="5115"/>
              </w:tabs>
              <w:jc w:val="center"/>
              <w:rPr>
                <w:color w:val="000000"/>
              </w:rPr>
            </w:pPr>
            <w:r w:rsidRPr="00F91BA2">
              <w:rPr>
                <w:color w:val="000000"/>
              </w:rPr>
              <w:t>Tarih Öğretmeni</w:t>
            </w:r>
          </w:p>
        </w:tc>
        <w:tc>
          <w:tcPr>
            <w:tcW w:w="3448" w:type="dxa"/>
          </w:tcPr>
          <w:p w:rsidR="00A24DE7" w:rsidRPr="00F91BA2" w:rsidRDefault="00A24DE7" w:rsidP="0004748C">
            <w:pPr>
              <w:tabs>
                <w:tab w:val="left" w:pos="5115"/>
              </w:tabs>
              <w:jc w:val="center"/>
              <w:rPr>
                <w:color w:val="000000"/>
              </w:rPr>
            </w:pPr>
            <w:r w:rsidRPr="00F91BA2">
              <w:rPr>
                <w:color w:val="000000"/>
              </w:rPr>
              <w:t>Tarih Öğretmeni</w:t>
            </w:r>
          </w:p>
        </w:tc>
        <w:tc>
          <w:tcPr>
            <w:tcW w:w="3448" w:type="dxa"/>
          </w:tcPr>
          <w:p w:rsidR="00A24DE7" w:rsidRPr="00F91BA2" w:rsidRDefault="00A24DE7" w:rsidP="0004748C">
            <w:pPr>
              <w:tabs>
                <w:tab w:val="left" w:pos="5115"/>
              </w:tabs>
              <w:jc w:val="center"/>
              <w:rPr>
                <w:color w:val="000000"/>
              </w:rPr>
            </w:pPr>
            <w:r w:rsidRPr="00F91BA2">
              <w:rPr>
                <w:color w:val="000000"/>
              </w:rPr>
              <w:t>Tarih Öğretmeni</w:t>
            </w:r>
          </w:p>
        </w:tc>
      </w:tr>
    </w:tbl>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p w:rsidR="00A24DE7" w:rsidRDefault="00A24DE7" w:rsidP="0004748C">
      <w:pPr>
        <w:tabs>
          <w:tab w:val="left" w:pos="5115"/>
        </w:tabs>
        <w:rPr>
          <w:color w:val="000000"/>
        </w:rPr>
      </w:pPr>
    </w:p>
    <w:tbl>
      <w:tblPr>
        <w:tblW w:w="0" w:type="auto"/>
        <w:tblInd w:w="2" w:type="dxa"/>
        <w:tblLook w:val="00A0"/>
      </w:tblPr>
      <w:tblGrid>
        <w:gridCol w:w="10312"/>
      </w:tblGrid>
      <w:tr w:rsidR="00A24DE7" w:rsidRPr="00F91BA2">
        <w:tc>
          <w:tcPr>
            <w:tcW w:w="10344" w:type="dxa"/>
          </w:tcPr>
          <w:p w:rsidR="00A24DE7" w:rsidRPr="00F91BA2" w:rsidRDefault="00A24DE7" w:rsidP="0004748C">
            <w:pPr>
              <w:tabs>
                <w:tab w:val="left" w:pos="5115"/>
              </w:tabs>
              <w:jc w:val="center"/>
              <w:rPr>
                <w:color w:val="000000"/>
              </w:rPr>
            </w:pPr>
            <w:r w:rsidRPr="00F91BA2">
              <w:rPr>
                <w:color w:val="000000"/>
              </w:rPr>
              <w:t>OLUR</w:t>
            </w:r>
          </w:p>
        </w:tc>
      </w:tr>
      <w:tr w:rsidR="00A24DE7" w:rsidRPr="00F91BA2">
        <w:tc>
          <w:tcPr>
            <w:tcW w:w="10344" w:type="dxa"/>
          </w:tcPr>
          <w:p w:rsidR="00A24DE7" w:rsidRPr="00F91BA2" w:rsidRDefault="00A24DE7" w:rsidP="0004748C">
            <w:pPr>
              <w:tabs>
                <w:tab w:val="left" w:pos="5115"/>
              </w:tabs>
              <w:jc w:val="center"/>
              <w:rPr>
                <w:color w:val="000000"/>
              </w:rPr>
            </w:pPr>
            <w:r w:rsidRPr="00F91BA2">
              <w:rPr>
                <w:color w:val="000000"/>
              </w:rPr>
              <w:t>16.09.</w:t>
            </w:r>
            <w:r>
              <w:rPr>
                <w:color w:val="000000"/>
              </w:rPr>
              <w:t>2014</w:t>
            </w:r>
          </w:p>
          <w:p w:rsidR="00A24DE7" w:rsidRPr="00F91BA2" w:rsidRDefault="00A24DE7" w:rsidP="0004748C">
            <w:pPr>
              <w:tabs>
                <w:tab w:val="left" w:pos="5115"/>
              </w:tabs>
              <w:jc w:val="center"/>
              <w:rPr>
                <w:color w:val="000000"/>
              </w:rPr>
            </w:pPr>
          </w:p>
        </w:tc>
      </w:tr>
      <w:tr w:rsidR="00A24DE7" w:rsidRPr="00F91BA2">
        <w:tc>
          <w:tcPr>
            <w:tcW w:w="10344" w:type="dxa"/>
          </w:tcPr>
          <w:p w:rsidR="00A24DE7" w:rsidRPr="00F91BA2" w:rsidRDefault="00A24DE7" w:rsidP="0004748C">
            <w:pPr>
              <w:tabs>
                <w:tab w:val="left" w:pos="5115"/>
              </w:tabs>
              <w:jc w:val="center"/>
              <w:rPr>
                <w:b/>
                <w:bCs/>
                <w:color w:val="000000"/>
              </w:rPr>
            </w:pPr>
            <w:r w:rsidRPr="00F91BA2">
              <w:rPr>
                <w:b/>
                <w:bCs/>
                <w:color w:val="000000"/>
              </w:rPr>
              <w:t>Mustafa Kemal UYAN</w:t>
            </w:r>
          </w:p>
        </w:tc>
      </w:tr>
      <w:tr w:rsidR="00A24DE7" w:rsidRPr="00F91BA2">
        <w:tc>
          <w:tcPr>
            <w:tcW w:w="10344" w:type="dxa"/>
          </w:tcPr>
          <w:p w:rsidR="00A24DE7" w:rsidRPr="00F91BA2" w:rsidRDefault="00A24DE7" w:rsidP="0004748C">
            <w:pPr>
              <w:tabs>
                <w:tab w:val="left" w:pos="5115"/>
              </w:tabs>
              <w:jc w:val="center"/>
              <w:rPr>
                <w:color w:val="000000"/>
              </w:rPr>
            </w:pPr>
            <w:r w:rsidRPr="00F91BA2">
              <w:rPr>
                <w:color w:val="000000"/>
              </w:rPr>
              <w:t>OKUL MÜDÜRÜ</w:t>
            </w:r>
          </w:p>
        </w:tc>
      </w:tr>
    </w:tbl>
    <w:p w:rsidR="00A24DE7" w:rsidRPr="00A5628B" w:rsidRDefault="00A24DE7" w:rsidP="0004748C">
      <w:pPr>
        <w:tabs>
          <w:tab w:val="left" w:pos="5115"/>
        </w:tabs>
        <w:jc w:val="center"/>
        <w:rPr>
          <w:color w:val="000000"/>
        </w:rPr>
      </w:pPr>
    </w:p>
    <w:sectPr w:rsidR="00A24DE7" w:rsidRPr="00A5628B" w:rsidSect="00F20E60">
      <w:footerReference w:type="default" r:id="rId8"/>
      <w:pgSz w:w="11906" w:h="16838"/>
      <w:pgMar w:top="851" w:right="851" w:bottom="851" w:left="851"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DE7" w:rsidRDefault="00A24DE7" w:rsidP="00CD647E">
      <w:r>
        <w:separator/>
      </w:r>
    </w:p>
  </w:endnote>
  <w:endnote w:type="continuationSeparator" w:id="0">
    <w:p w:rsidR="00A24DE7" w:rsidRDefault="00A24DE7" w:rsidP="00CD64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BoldMT Tur">
    <w:altName w:val="Times New Roman"/>
    <w:panose1 w:val="00000000000000000000"/>
    <w:charset w:val="A2"/>
    <w:family w:val="roman"/>
    <w:notTrueType/>
    <w:pitch w:val="default"/>
    <w:sig w:usb0="00000005" w:usb1="00000000" w:usb2="00000000" w:usb3="00000000" w:csb0="0000001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MT Tur">
    <w:altName w:val="Times New Roman"/>
    <w:panose1 w:val="00000000000000000000"/>
    <w:charset w:val="A2"/>
    <w:family w:val="roman"/>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DE7" w:rsidRDefault="00A24DE7">
    <w:pPr>
      <w:pStyle w:val="Footer"/>
      <w:jc w:val="center"/>
    </w:pPr>
    <w:fldSimple w:instr="PAGE   \* MERGEFORMAT">
      <w:r>
        <w:rPr>
          <w:noProof/>
        </w:rPr>
        <w:t>1</w:t>
      </w:r>
    </w:fldSimple>
  </w:p>
  <w:p w:rsidR="00A24DE7" w:rsidRDefault="00A24D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DE7" w:rsidRDefault="00A24DE7" w:rsidP="00CD647E">
      <w:r>
        <w:separator/>
      </w:r>
    </w:p>
  </w:footnote>
  <w:footnote w:type="continuationSeparator" w:id="0">
    <w:p w:rsidR="00A24DE7" w:rsidRDefault="00A24DE7" w:rsidP="00CD64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2E1878"/>
    <w:multiLevelType w:val="hybridMultilevel"/>
    <w:tmpl w:val="D53F1BB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A63E310"/>
    <w:multiLevelType w:val="hybridMultilevel"/>
    <w:tmpl w:val="74B7372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196B50"/>
    <w:multiLevelType w:val="hybridMultilevel"/>
    <w:tmpl w:val="66763E34"/>
    <w:lvl w:ilvl="0" w:tplc="041F0001">
      <w:start w:val="1"/>
      <w:numFmt w:val="bullet"/>
      <w:lvlText w:val=""/>
      <w:lvlJc w:val="left"/>
      <w:pPr>
        <w:ind w:left="825" w:hanging="360"/>
      </w:pPr>
      <w:rPr>
        <w:rFonts w:ascii="Symbol" w:hAnsi="Symbol" w:cs="Symbol" w:hint="default"/>
      </w:rPr>
    </w:lvl>
    <w:lvl w:ilvl="1" w:tplc="041F0003">
      <w:start w:val="1"/>
      <w:numFmt w:val="bullet"/>
      <w:lvlText w:val="o"/>
      <w:lvlJc w:val="left"/>
      <w:pPr>
        <w:ind w:left="1545" w:hanging="360"/>
      </w:pPr>
      <w:rPr>
        <w:rFonts w:ascii="Courier New" w:hAnsi="Courier New" w:cs="Courier New" w:hint="default"/>
      </w:rPr>
    </w:lvl>
    <w:lvl w:ilvl="2" w:tplc="041F0005">
      <w:start w:val="1"/>
      <w:numFmt w:val="bullet"/>
      <w:lvlText w:val=""/>
      <w:lvlJc w:val="left"/>
      <w:pPr>
        <w:ind w:left="2265" w:hanging="360"/>
      </w:pPr>
      <w:rPr>
        <w:rFonts w:ascii="Wingdings" w:hAnsi="Wingdings" w:cs="Wingdings" w:hint="default"/>
      </w:rPr>
    </w:lvl>
    <w:lvl w:ilvl="3" w:tplc="041F0001">
      <w:start w:val="1"/>
      <w:numFmt w:val="bullet"/>
      <w:lvlText w:val=""/>
      <w:lvlJc w:val="left"/>
      <w:pPr>
        <w:ind w:left="2985" w:hanging="360"/>
      </w:pPr>
      <w:rPr>
        <w:rFonts w:ascii="Symbol" w:hAnsi="Symbol" w:cs="Symbol" w:hint="default"/>
      </w:rPr>
    </w:lvl>
    <w:lvl w:ilvl="4" w:tplc="041F0003">
      <w:start w:val="1"/>
      <w:numFmt w:val="bullet"/>
      <w:lvlText w:val="o"/>
      <w:lvlJc w:val="left"/>
      <w:pPr>
        <w:ind w:left="3705" w:hanging="360"/>
      </w:pPr>
      <w:rPr>
        <w:rFonts w:ascii="Courier New" w:hAnsi="Courier New" w:cs="Courier New" w:hint="default"/>
      </w:rPr>
    </w:lvl>
    <w:lvl w:ilvl="5" w:tplc="041F0005">
      <w:start w:val="1"/>
      <w:numFmt w:val="bullet"/>
      <w:lvlText w:val=""/>
      <w:lvlJc w:val="left"/>
      <w:pPr>
        <w:ind w:left="4425" w:hanging="360"/>
      </w:pPr>
      <w:rPr>
        <w:rFonts w:ascii="Wingdings" w:hAnsi="Wingdings" w:cs="Wingdings" w:hint="default"/>
      </w:rPr>
    </w:lvl>
    <w:lvl w:ilvl="6" w:tplc="041F0001">
      <w:start w:val="1"/>
      <w:numFmt w:val="bullet"/>
      <w:lvlText w:val=""/>
      <w:lvlJc w:val="left"/>
      <w:pPr>
        <w:ind w:left="5145" w:hanging="360"/>
      </w:pPr>
      <w:rPr>
        <w:rFonts w:ascii="Symbol" w:hAnsi="Symbol" w:cs="Symbol" w:hint="default"/>
      </w:rPr>
    </w:lvl>
    <w:lvl w:ilvl="7" w:tplc="041F0003">
      <w:start w:val="1"/>
      <w:numFmt w:val="bullet"/>
      <w:lvlText w:val="o"/>
      <w:lvlJc w:val="left"/>
      <w:pPr>
        <w:ind w:left="5865" w:hanging="360"/>
      </w:pPr>
      <w:rPr>
        <w:rFonts w:ascii="Courier New" w:hAnsi="Courier New" w:cs="Courier New" w:hint="default"/>
      </w:rPr>
    </w:lvl>
    <w:lvl w:ilvl="8" w:tplc="041F0005">
      <w:start w:val="1"/>
      <w:numFmt w:val="bullet"/>
      <w:lvlText w:val=""/>
      <w:lvlJc w:val="left"/>
      <w:pPr>
        <w:ind w:left="6585" w:hanging="360"/>
      </w:pPr>
      <w:rPr>
        <w:rFonts w:ascii="Wingdings" w:hAnsi="Wingdings" w:cs="Wingdings" w:hint="default"/>
      </w:rPr>
    </w:lvl>
  </w:abstractNum>
  <w:abstractNum w:abstractNumId="3">
    <w:nsid w:val="10083277"/>
    <w:multiLevelType w:val="hybridMultilevel"/>
    <w:tmpl w:val="53960B9E"/>
    <w:lvl w:ilvl="0" w:tplc="BE60DBD6">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93805C1"/>
    <w:multiLevelType w:val="hybridMultilevel"/>
    <w:tmpl w:val="C298C058"/>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359E27DC"/>
    <w:multiLevelType w:val="hybridMultilevel"/>
    <w:tmpl w:val="B6DCC21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4346186B"/>
    <w:multiLevelType w:val="hybridMultilevel"/>
    <w:tmpl w:val="A87C492C"/>
    <w:lvl w:ilvl="0" w:tplc="611E2A86">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8B16A2B"/>
    <w:multiLevelType w:val="hybridMultilevel"/>
    <w:tmpl w:val="9C501C2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52F011AA"/>
    <w:multiLevelType w:val="hybridMultilevel"/>
    <w:tmpl w:val="31C2551E"/>
    <w:lvl w:ilvl="0" w:tplc="BDC016BA">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3D30FD0"/>
    <w:multiLevelType w:val="hybridMultilevel"/>
    <w:tmpl w:val="F69C536E"/>
    <w:lvl w:ilvl="0" w:tplc="58843A4C">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71E6CE0"/>
    <w:multiLevelType w:val="hybridMultilevel"/>
    <w:tmpl w:val="DC04227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614C6526"/>
    <w:multiLevelType w:val="hybridMultilevel"/>
    <w:tmpl w:val="40B496F6"/>
    <w:lvl w:ilvl="0" w:tplc="041F0001">
      <w:start w:val="1"/>
      <w:numFmt w:val="bullet"/>
      <w:lvlText w:val=""/>
      <w:lvlJc w:val="left"/>
      <w:pPr>
        <w:ind w:left="1200" w:hanging="360"/>
      </w:pPr>
      <w:rPr>
        <w:rFonts w:ascii="Symbol" w:hAnsi="Symbol" w:cs="Symbol" w:hint="default"/>
      </w:rPr>
    </w:lvl>
    <w:lvl w:ilvl="1" w:tplc="041F0003">
      <w:start w:val="1"/>
      <w:numFmt w:val="bullet"/>
      <w:lvlText w:val="o"/>
      <w:lvlJc w:val="left"/>
      <w:pPr>
        <w:ind w:left="1920" w:hanging="360"/>
      </w:pPr>
      <w:rPr>
        <w:rFonts w:ascii="Courier New" w:hAnsi="Courier New" w:cs="Courier New" w:hint="default"/>
      </w:rPr>
    </w:lvl>
    <w:lvl w:ilvl="2" w:tplc="041F0005">
      <w:start w:val="1"/>
      <w:numFmt w:val="bullet"/>
      <w:lvlText w:val=""/>
      <w:lvlJc w:val="left"/>
      <w:pPr>
        <w:ind w:left="2640" w:hanging="360"/>
      </w:pPr>
      <w:rPr>
        <w:rFonts w:ascii="Wingdings" w:hAnsi="Wingdings" w:cs="Wingdings" w:hint="default"/>
      </w:rPr>
    </w:lvl>
    <w:lvl w:ilvl="3" w:tplc="041F0001">
      <w:start w:val="1"/>
      <w:numFmt w:val="bullet"/>
      <w:lvlText w:val=""/>
      <w:lvlJc w:val="left"/>
      <w:pPr>
        <w:ind w:left="3360" w:hanging="360"/>
      </w:pPr>
      <w:rPr>
        <w:rFonts w:ascii="Symbol" w:hAnsi="Symbol" w:cs="Symbol" w:hint="default"/>
      </w:rPr>
    </w:lvl>
    <w:lvl w:ilvl="4" w:tplc="041F0003">
      <w:start w:val="1"/>
      <w:numFmt w:val="bullet"/>
      <w:lvlText w:val="o"/>
      <w:lvlJc w:val="left"/>
      <w:pPr>
        <w:ind w:left="4080" w:hanging="360"/>
      </w:pPr>
      <w:rPr>
        <w:rFonts w:ascii="Courier New" w:hAnsi="Courier New" w:cs="Courier New" w:hint="default"/>
      </w:rPr>
    </w:lvl>
    <w:lvl w:ilvl="5" w:tplc="041F0005">
      <w:start w:val="1"/>
      <w:numFmt w:val="bullet"/>
      <w:lvlText w:val=""/>
      <w:lvlJc w:val="left"/>
      <w:pPr>
        <w:ind w:left="4800" w:hanging="360"/>
      </w:pPr>
      <w:rPr>
        <w:rFonts w:ascii="Wingdings" w:hAnsi="Wingdings" w:cs="Wingdings" w:hint="default"/>
      </w:rPr>
    </w:lvl>
    <w:lvl w:ilvl="6" w:tplc="041F0001">
      <w:start w:val="1"/>
      <w:numFmt w:val="bullet"/>
      <w:lvlText w:val=""/>
      <w:lvlJc w:val="left"/>
      <w:pPr>
        <w:ind w:left="5520" w:hanging="360"/>
      </w:pPr>
      <w:rPr>
        <w:rFonts w:ascii="Symbol" w:hAnsi="Symbol" w:cs="Symbol" w:hint="default"/>
      </w:rPr>
    </w:lvl>
    <w:lvl w:ilvl="7" w:tplc="041F0003">
      <w:start w:val="1"/>
      <w:numFmt w:val="bullet"/>
      <w:lvlText w:val="o"/>
      <w:lvlJc w:val="left"/>
      <w:pPr>
        <w:ind w:left="6240" w:hanging="360"/>
      </w:pPr>
      <w:rPr>
        <w:rFonts w:ascii="Courier New" w:hAnsi="Courier New" w:cs="Courier New" w:hint="default"/>
      </w:rPr>
    </w:lvl>
    <w:lvl w:ilvl="8" w:tplc="041F0005">
      <w:start w:val="1"/>
      <w:numFmt w:val="bullet"/>
      <w:lvlText w:val=""/>
      <w:lvlJc w:val="left"/>
      <w:pPr>
        <w:ind w:left="6960" w:hanging="360"/>
      </w:pPr>
      <w:rPr>
        <w:rFonts w:ascii="Wingdings" w:hAnsi="Wingdings" w:cs="Wingdings" w:hint="default"/>
      </w:rPr>
    </w:lvl>
  </w:abstractNum>
  <w:abstractNum w:abstractNumId="12">
    <w:nsid w:val="6BE3241B"/>
    <w:multiLevelType w:val="hybridMultilevel"/>
    <w:tmpl w:val="C144E67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3">
    <w:nsid w:val="6E586DB4"/>
    <w:multiLevelType w:val="singleLevel"/>
    <w:tmpl w:val="D3DA0D20"/>
    <w:lvl w:ilvl="0">
      <w:start w:val="1"/>
      <w:numFmt w:val="decimal"/>
      <w:lvlText w:val="%1-"/>
      <w:lvlJc w:val="left"/>
      <w:pPr>
        <w:tabs>
          <w:tab w:val="num" w:pos="360"/>
        </w:tabs>
        <w:ind w:left="360" w:hanging="360"/>
      </w:pPr>
      <w:rPr>
        <w:rFonts w:hint="default"/>
      </w:rPr>
    </w:lvl>
  </w:abstractNum>
  <w:abstractNum w:abstractNumId="14">
    <w:nsid w:val="6EE04DFF"/>
    <w:multiLevelType w:val="hybridMultilevel"/>
    <w:tmpl w:val="AE903B08"/>
    <w:lvl w:ilvl="0" w:tplc="A81E3062">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3"/>
  </w:num>
  <w:num w:numId="2">
    <w:abstractNumId w:val="8"/>
  </w:num>
  <w:num w:numId="3">
    <w:abstractNumId w:val="3"/>
  </w:num>
  <w:num w:numId="4">
    <w:abstractNumId w:val="6"/>
  </w:num>
  <w:num w:numId="5">
    <w:abstractNumId w:val="1"/>
  </w:num>
  <w:num w:numId="6">
    <w:abstractNumId w:val="14"/>
  </w:num>
  <w:num w:numId="7">
    <w:abstractNumId w:val="9"/>
  </w:num>
  <w:num w:numId="8">
    <w:abstractNumId w:val="0"/>
  </w:num>
  <w:num w:numId="9">
    <w:abstractNumId w:val="11"/>
  </w:num>
  <w:num w:numId="10">
    <w:abstractNumId w:val="10"/>
  </w:num>
  <w:num w:numId="11">
    <w:abstractNumId w:val="7"/>
  </w:num>
  <w:num w:numId="12">
    <w:abstractNumId w:val="4"/>
  </w:num>
  <w:num w:numId="13">
    <w:abstractNumId w:val="12"/>
  </w:num>
  <w:num w:numId="14">
    <w:abstractNumId w:val="2"/>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7A27"/>
    <w:rsid w:val="000104DC"/>
    <w:rsid w:val="000330CA"/>
    <w:rsid w:val="000424E5"/>
    <w:rsid w:val="0004748C"/>
    <w:rsid w:val="000525C8"/>
    <w:rsid w:val="00067A76"/>
    <w:rsid w:val="000746A0"/>
    <w:rsid w:val="00075DDC"/>
    <w:rsid w:val="000904AD"/>
    <w:rsid w:val="00093550"/>
    <w:rsid w:val="000B08A4"/>
    <w:rsid w:val="000C2D7A"/>
    <w:rsid w:val="000D3024"/>
    <w:rsid w:val="000E09E8"/>
    <w:rsid w:val="000E4F42"/>
    <w:rsid w:val="000F112D"/>
    <w:rsid w:val="000F2632"/>
    <w:rsid w:val="00100611"/>
    <w:rsid w:val="00110EB6"/>
    <w:rsid w:val="001132AC"/>
    <w:rsid w:val="00132114"/>
    <w:rsid w:val="0014021D"/>
    <w:rsid w:val="0015448D"/>
    <w:rsid w:val="001714EC"/>
    <w:rsid w:val="001750B4"/>
    <w:rsid w:val="00181156"/>
    <w:rsid w:val="00187451"/>
    <w:rsid w:val="0019698A"/>
    <w:rsid w:val="001A4FAE"/>
    <w:rsid w:val="001A61B0"/>
    <w:rsid w:val="001B03F0"/>
    <w:rsid w:val="001C0934"/>
    <w:rsid w:val="001D2631"/>
    <w:rsid w:val="001E71D2"/>
    <w:rsid w:val="001F221E"/>
    <w:rsid w:val="001F60DC"/>
    <w:rsid w:val="002145B6"/>
    <w:rsid w:val="00216191"/>
    <w:rsid w:val="00253680"/>
    <w:rsid w:val="00257C58"/>
    <w:rsid w:val="00262517"/>
    <w:rsid w:val="002701EF"/>
    <w:rsid w:val="0027262F"/>
    <w:rsid w:val="002A521A"/>
    <w:rsid w:val="002B542D"/>
    <w:rsid w:val="002D7544"/>
    <w:rsid w:val="002E4A9F"/>
    <w:rsid w:val="0031656B"/>
    <w:rsid w:val="00357023"/>
    <w:rsid w:val="003673FB"/>
    <w:rsid w:val="00385348"/>
    <w:rsid w:val="00392BC3"/>
    <w:rsid w:val="003A31C0"/>
    <w:rsid w:val="003A62A8"/>
    <w:rsid w:val="003B404B"/>
    <w:rsid w:val="003B646F"/>
    <w:rsid w:val="003C6011"/>
    <w:rsid w:val="003D21A9"/>
    <w:rsid w:val="003D69F2"/>
    <w:rsid w:val="003D7588"/>
    <w:rsid w:val="003E081D"/>
    <w:rsid w:val="003F02CE"/>
    <w:rsid w:val="003F51BE"/>
    <w:rsid w:val="00402734"/>
    <w:rsid w:val="00410140"/>
    <w:rsid w:val="004257E9"/>
    <w:rsid w:val="00427541"/>
    <w:rsid w:val="00427C3F"/>
    <w:rsid w:val="00432B7D"/>
    <w:rsid w:val="004414D0"/>
    <w:rsid w:val="0045627B"/>
    <w:rsid w:val="00464287"/>
    <w:rsid w:val="0046534A"/>
    <w:rsid w:val="00474F9F"/>
    <w:rsid w:val="00484715"/>
    <w:rsid w:val="00490D76"/>
    <w:rsid w:val="004B512E"/>
    <w:rsid w:val="004D012E"/>
    <w:rsid w:val="004D380E"/>
    <w:rsid w:val="004D74C5"/>
    <w:rsid w:val="004F6E0A"/>
    <w:rsid w:val="00501319"/>
    <w:rsid w:val="005042DC"/>
    <w:rsid w:val="005153A7"/>
    <w:rsid w:val="0051677B"/>
    <w:rsid w:val="005302F4"/>
    <w:rsid w:val="0053166D"/>
    <w:rsid w:val="00541A47"/>
    <w:rsid w:val="0055653C"/>
    <w:rsid w:val="00566AFA"/>
    <w:rsid w:val="005746AA"/>
    <w:rsid w:val="0058037F"/>
    <w:rsid w:val="00590209"/>
    <w:rsid w:val="0059214C"/>
    <w:rsid w:val="0059496D"/>
    <w:rsid w:val="005962C1"/>
    <w:rsid w:val="005A17C1"/>
    <w:rsid w:val="005B0E83"/>
    <w:rsid w:val="005B3E48"/>
    <w:rsid w:val="005C48E1"/>
    <w:rsid w:val="005D010E"/>
    <w:rsid w:val="005D7426"/>
    <w:rsid w:val="005E075E"/>
    <w:rsid w:val="005F223E"/>
    <w:rsid w:val="005F6962"/>
    <w:rsid w:val="00610416"/>
    <w:rsid w:val="0063753F"/>
    <w:rsid w:val="00643DF1"/>
    <w:rsid w:val="00653B64"/>
    <w:rsid w:val="00657A27"/>
    <w:rsid w:val="0066277B"/>
    <w:rsid w:val="006658B1"/>
    <w:rsid w:val="006A7607"/>
    <w:rsid w:val="006A7D7F"/>
    <w:rsid w:val="006C46C1"/>
    <w:rsid w:val="006E10F1"/>
    <w:rsid w:val="0070205F"/>
    <w:rsid w:val="00703DB8"/>
    <w:rsid w:val="007359D3"/>
    <w:rsid w:val="00736632"/>
    <w:rsid w:val="00761F58"/>
    <w:rsid w:val="00764AE0"/>
    <w:rsid w:val="007726F4"/>
    <w:rsid w:val="00772C57"/>
    <w:rsid w:val="0077330E"/>
    <w:rsid w:val="00775E32"/>
    <w:rsid w:val="0077606A"/>
    <w:rsid w:val="007834C9"/>
    <w:rsid w:val="007A3B8C"/>
    <w:rsid w:val="007A556E"/>
    <w:rsid w:val="007B43C4"/>
    <w:rsid w:val="007B4EE7"/>
    <w:rsid w:val="007B6703"/>
    <w:rsid w:val="007C0830"/>
    <w:rsid w:val="007C4825"/>
    <w:rsid w:val="007D0090"/>
    <w:rsid w:val="007D7097"/>
    <w:rsid w:val="007E0D2B"/>
    <w:rsid w:val="008100C1"/>
    <w:rsid w:val="00811931"/>
    <w:rsid w:val="00812D4F"/>
    <w:rsid w:val="0083119C"/>
    <w:rsid w:val="00840F2C"/>
    <w:rsid w:val="008544FA"/>
    <w:rsid w:val="008828F3"/>
    <w:rsid w:val="00893ABF"/>
    <w:rsid w:val="00896D7C"/>
    <w:rsid w:val="008A6F99"/>
    <w:rsid w:val="008B3426"/>
    <w:rsid w:val="008B4E6C"/>
    <w:rsid w:val="008D4ABF"/>
    <w:rsid w:val="008D562E"/>
    <w:rsid w:val="008E57E5"/>
    <w:rsid w:val="008F161A"/>
    <w:rsid w:val="00910F2D"/>
    <w:rsid w:val="00916694"/>
    <w:rsid w:val="00923F3E"/>
    <w:rsid w:val="00924D32"/>
    <w:rsid w:val="00937BD4"/>
    <w:rsid w:val="00937D50"/>
    <w:rsid w:val="00940951"/>
    <w:rsid w:val="00940ECF"/>
    <w:rsid w:val="009529EB"/>
    <w:rsid w:val="00952AF3"/>
    <w:rsid w:val="009551BB"/>
    <w:rsid w:val="00955EB1"/>
    <w:rsid w:val="009664F4"/>
    <w:rsid w:val="009700DD"/>
    <w:rsid w:val="00970D11"/>
    <w:rsid w:val="0097526A"/>
    <w:rsid w:val="00992E4B"/>
    <w:rsid w:val="009A0680"/>
    <w:rsid w:val="009A748B"/>
    <w:rsid w:val="009C4F10"/>
    <w:rsid w:val="009C526E"/>
    <w:rsid w:val="009D75A6"/>
    <w:rsid w:val="009F4F85"/>
    <w:rsid w:val="00A12765"/>
    <w:rsid w:val="00A24DE7"/>
    <w:rsid w:val="00A2697B"/>
    <w:rsid w:val="00A319D9"/>
    <w:rsid w:val="00A35618"/>
    <w:rsid w:val="00A457C1"/>
    <w:rsid w:val="00A51DA4"/>
    <w:rsid w:val="00A5474E"/>
    <w:rsid w:val="00A54A67"/>
    <w:rsid w:val="00A5628B"/>
    <w:rsid w:val="00AA22F9"/>
    <w:rsid w:val="00AA4D41"/>
    <w:rsid w:val="00AB0DA7"/>
    <w:rsid w:val="00AB2E37"/>
    <w:rsid w:val="00AB6876"/>
    <w:rsid w:val="00AC21AC"/>
    <w:rsid w:val="00B06393"/>
    <w:rsid w:val="00B11070"/>
    <w:rsid w:val="00B45566"/>
    <w:rsid w:val="00B507CE"/>
    <w:rsid w:val="00B54529"/>
    <w:rsid w:val="00B6004D"/>
    <w:rsid w:val="00B623C1"/>
    <w:rsid w:val="00B627BE"/>
    <w:rsid w:val="00B64BF8"/>
    <w:rsid w:val="00B662A6"/>
    <w:rsid w:val="00B678D2"/>
    <w:rsid w:val="00B927F7"/>
    <w:rsid w:val="00BA73BC"/>
    <w:rsid w:val="00BD339F"/>
    <w:rsid w:val="00BD704E"/>
    <w:rsid w:val="00BE485F"/>
    <w:rsid w:val="00BF1EAA"/>
    <w:rsid w:val="00C02250"/>
    <w:rsid w:val="00C36CC8"/>
    <w:rsid w:val="00C47942"/>
    <w:rsid w:val="00C50032"/>
    <w:rsid w:val="00C53D31"/>
    <w:rsid w:val="00C5534C"/>
    <w:rsid w:val="00C617FE"/>
    <w:rsid w:val="00C85000"/>
    <w:rsid w:val="00C94DB0"/>
    <w:rsid w:val="00CB4B87"/>
    <w:rsid w:val="00CB58B2"/>
    <w:rsid w:val="00CD647E"/>
    <w:rsid w:val="00CD7C60"/>
    <w:rsid w:val="00CE294E"/>
    <w:rsid w:val="00CF58C8"/>
    <w:rsid w:val="00D24B1D"/>
    <w:rsid w:val="00D34774"/>
    <w:rsid w:val="00D51373"/>
    <w:rsid w:val="00D5785B"/>
    <w:rsid w:val="00DC28B7"/>
    <w:rsid w:val="00DE2562"/>
    <w:rsid w:val="00DE67E2"/>
    <w:rsid w:val="00DF48FE"/>
    <w:rsid w:val="00E05F96"/>
    <w:rsid w:val="00E06978"/>
    <w:rsid w:val="00E16D5D"/>
    <w:rsid w:val="00E178F6"/>
    <w:rsid w:val="00E278DE"/>
    <w:rsid w:val="00E35B93"/>
    <w:rsid w:val="00E43B05"/>
    <w:rsid w:val="00E4746F"/>
    <w:rsid w:val="00E537A9"/>
    <w:rsid w:val="00E66740"/>
    <w:rsid w:val="00E67A23"/>
    <w:rsid w:val="00E848A5"/>
    <w:rsid w:val="00E9324F"/>
    <w:rsid w:val="00E94C15"/>
    <w:rsid w:val="00EA7652"/>
    <w:rsid w:val="00EB2DCF"/>
    <w:rsid w:val="00EB7659"/>
    <w:rsid w:val="00EE1F3D"/>
    <w:rsid w:val="00F03235"/>
    <w:rsid w:val="00F04978"/>
    <w:rsid w:val="00F114F1"/>
    <w:rsid w:val="00F20E60"/>
    <w:rsid w:val="00F32185"/>
    <w:rsid w:val="00F3569A"/>
    <w:rsid w:val="00F44247"/>
    <w:rsid w:val="00F55A45"/>
    <w:rsid w:val="00F62399"/>
    <w:rsid w:val="00F62636"/>
    <w:rsid w:val="00F654FC"/>
    <w:rsid w:val="00F826AA"/>
    <w:rsid w:val="00F91BA2"/>
    <w:rsid w:val="00F925E2"/>
    <w:rsid w:val="00F94558"/>
    <w:rsid w:val="00F9506C"/>
    <w:rsid w:val="00FA0CFB"/>
    <w:rsid w:val="00FA380B"/>
    <w:rsid w:val="00FF40B8"/>
    <w:rsid w:val="00FF6C7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566"/>
    <w:rPr>
      <w:sz w:val="24"/>
      <w:szCs w:val="24"/>
    </w:rPr>
  </w:style>
  <w:style w:type="paragraph" w:styleId="Heading1">
    <w:name w:val="heading 1"/>
    <w:basedOn w:val="Normal"/>
    <w:next w:val="Normal"/>
    <w:link w:val="Heading1Char"/>
    <w:uiPriority w:val="99"/>
    <w:qFormat/>
    <w:rsid w:val="007D0090"/>
    <w:pPr>
      <w:keepNext/>
      <w:framePr w:hSpace="141" w:wrap="auto" w:vAnchor="text" w:hAnchor="margin" w:xAlign="right" w:y="149"/>
      <w:jc w:val="center"/>
      <w:outlineLvl w:val="0"/>
    </w:pPr>
    <w:rPr>
      <w:rFonts w:ascii="Tahoma" w:hAnsi="Tahoma" w:cs="Tahoma"/>
      <w:b/>
      <w:bCs/>
      <w:sz w:val="20"/>
      <w:szCs w:val="20"/>
    </w:rPr>
  </w:style>
  <w:style w:type="paragraph" w:styleId="Heading2">
    <w:name w:val="heading 2"/>
    <w:basedOn w:val="Normal"/>
    <w:next w:val="Normal"/>
    <w:link w:val="Heading2Char"/>
    <w:uiPriority w:val="99"/>
    <w:qFormat/>
    <w:rsid w:val="007D0090"/>
    <w:pPr>
      <w:keepNext/>
      <w:outlineLvl w:val="1"/>
    </w:pPr>
    <w:rPr>
      <w:rFonts w:ascii="Comic Sans MS" w:hAnsi="Comic Sans MS" w:cs="Comic Sans MS"/>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0090"/>
    <w:rPr>
      <w:rFonts w:ascii="Tahoma" w:hAnsi="Tahoma" w:cs="Tahoma"/>
      <w:b/>
      <w:bCs/>
      <w:sz w:val="24"/>
      <w:szCs w:val="24"/>
    </w:rPr>
  </w:style>
  <w:style w:type="character" w:customStyle="1" w:styleId="Heading2Char">
    <w:name w:val="Heading 2 Char"/>
    <w:basedOn w:val="DefaultParagraphFont"/>
    <w:link w:val="Heading2"/>
    <w:uiPriority w:val="99"/>
    <w:locked/>
    <w:rsid w:val="007D0090"/>
    <w:rPr>
      <w:rFonts w:ascii="Comic Sans MS" w:hAnsi="Comic Sans MS" w:cs="Comic Sans MS"/>
      <w:b/>
      <w:bCs/>
      <w:sz w:val="24"/>
      <w:szCs w:val="24"/>
    </w:rPr>
  </w:style>
  <w:style w:type="table" w:styleId="TableGrid">
    <w:name w:val="Table Grid"/>
    <w:basedOn w:val="TableNormal"/>
    <w:uiPriority w:val="99"/>
    <w:rsid w:val="00D5137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3D21A9"/>
    <w:pPr>
      <w:spacing w:before="100" w:beforeAutospacing="1" w:after="100" w:afterAutospacing="1"/>
      <w:ind w:firstLine="600"/>
      <w:jc w:val="both"/>
    </w:pPr>
    <w:rPr>
      <w:rFonts w:ascii="Verdana" w:hAnsi="Verdana" w:cs="Verdana"/>
      <w:sz w:val="16"/>
      <w:szCs w:val="16"/>
    </w:rPr>
  </w:style>
  <w:style w:type="character" w:styleId="Strong">
    <w:name w:val="Strong"/>
    <w:basedOn w:val="DefaultParagraphFont"/>
    <w:uiPriority w:val="99"/>
    <w:qFormat/>
    <w:rsid w:val="003D21A9"/>
    <w:rPr>
      <w:b/>
      <w:bCs/>
    </w:rPr>
  </w:style>
  <w:style w:type="character" w:styleId="Emphasis">
    <w:name w:val="Emphasis"/>
    <w:basedOn w:val="DefaultParagraphFont"/>
    <w:uiPriority w:val="99"/>
    <w:qFormat/>
    <w:rsid w:val="003D21A9"/>
    <w:rPr>
      <w:i/>
      <w:iCs/>
    </w:rPr>
  </w:style>
  <w:style w:type="character" w:customStyle="1" w:styleId="paraf1">
    <w:name w:val="paraf1"/>
    <w:uiPriority w:val="99"/>
    <w:rsid w:val="003D21A9"/>
    <w:rPr>
      <w:rFonts w:ascii="Verdana" w:hAnsi="Verdana" w:cs="Verdana"/>
      <w:sz w:val="16"/>
      <w:szCs w:val="16"/>
    </w:rPr>
  </w:style>
  <w:style w:type="paragraph" w:customStyle="1" w:styleId="Normal1">
    <w:name w:val="Normal+1"/>
    <w:basedOn w:val="Normal"/>
    <w:next w:val="Normal"/>
    <w:uiPriority w:val="99"/>
    <w:rsid w:val="00E278DE"/>
    <w:pPr>
      <w:autoSpaceDE w:val="0"/>
      <w:autoSpaceDN w:val="0"/>
      <w:adjustRightInd w:val="0"/>
    </w:pPr>
  </w:style>
  <w:style w:type="paragraph" w:customStyle="1" w:styleId="Default">
    <w:name w:val="Default"/>
    <w:uiPriority w:val="99"/>
    <w:rsid w:val="00E278DE"/>
    <w:pPr>
      <w:autoSpaceDE w:val="0"/>
      <w:autoSpaceDN w:val="0"/>
      <w:adjustRightInd w:val="0"/>
    </w:pPr>
    <w:rPr>
      <w:color w:val="000000"/>
      <w:sz w:val="24"/>
      <w:szCs w:val="24"/>
    </w:rPr>
  </w:style>
  <w:style w:type="character" w:styleId="Hyperlink">
    <w:name w:val="Hyperlink"/>
    <w:basedOn w:val="DefaultParagraphFont"/>
    <w:uiPriority w:val="99"/>
    <w:rsid w:val="00E67A23"/>
    <w:rPr>
      <w:color w:val="0000FF"/>
      <w:u w:val="single"/>
    </w:rPr>
  </w:style>
  <w:style w:type="paragraph" w:styleId="Header">
    <w:name w:val="header"/>
    <w:basedOn w:val="Normal"/>
    <w:link w:val="HeaderChar"/>
    <w:uiPriority w:val="99"/>
    <w:rsid w:val="00CD647E"/>
    <w:pPr>
      <w:tabs>
        <w:tab w:val="center" w:pos="4536"/>
        <w:tab w:val="right" w:pos="9072"/>
      </w:tabs>
    </w:pPr>
  </w:style>
  <w:style w:type="character" w:customStyle="1" w:styleId="HeaderChar">
    <w:name w:val="Header Char"/>
    <w:basedOn w:val="DefaultParagraphFont"/>
    <w:link w:val="Header"/>
    <w:uiPriority w:val="99"/>
    <w:locked/>
    <w:rsid w:val="00CD647E"/>
    <w:rPr>
      <w:sz w:val="24"/>
      <w:szCs w:val="24"/>
    </w:rPr>
  </w:style>
  <w:style w:type="paragraph" w:styleId="Footer">
    <w:name w:val="footer"/>
    <w:basedOn w:val="Normal"/>
    <w:link w:val="FooterChar"/>
    <w:uiPriority w:val="99"/>
    <w:rsid w:val="00CD647E"/>
    <w:pPr>
      <w:tabs>
        <w:tab w:val="center" w:pos="4536"/>
        <w:tab w:val="right" w:pos="9072"/>
      </w:tabs>
    </w:pPr>
  </w:style>
  <w:style w:type="character" w:customStyle="1" w:styleId="FooterChar">
    <w:name w:val="Footer Char"/>
    <w:basedOn w:val="DefaultParagraphFont"/>
    <w:link w:val="Footer"/>
    <w:uiPriority w:val="99"/>
    <w:locked/>
    <w:rsid w:val="00CD647E"/>
    <w:rPr>
      <w:sz w:val="24"/>
      <w:szCs w:val="24"/>
    </w:rPr>
  </w:style>
  <w:style w:type="paragraph" w:styleId="NormalWeb">
    <w:name w:val="Normal (Web)"/>
    <w:basedOn w:val="Normal"/>
    <w:uiPriority w:val="99"/>
    <w:rsid w:val="00B6004D"/>
    <w:pPr>
      <w:spacing w:before="100" w:beforeAutospacing="1" w:after="100" w:afterAutospacing="1"/>
    </w:pPr>
  </w:style>
  <w:style w:type="character" w:customStyle="1" w:styleId="koyuleft1">
    <w:name w:val="koyuleft1"/>
    <w:uiPriority w:val="99"/>
    <w:rsid w:val="00840F2C"/>
    <w:rPr>
      <w:rFonts w:ascii="Verdana" w:hAnsi="Verdana" w:cs="Verdana"/>
      <w:b/>
      <w:bCs/>
      <w:sz w:val="16"/>
      <w:szCs w:val="16"/>
    </w:rPr>
  </w:style>
  <w:style w:type="paragraph" w:customStyle="1" w:styleId="koyuleft">
    <w:name w:val="koyuleft"/>
    <w:basedOn w:val="Normal"/>
    <w:uiPriority w:val="99"/>
    <w:rsid w:val="00AA4D41"/>
    <w:pPr>
      <w:spacing w:before="100" w:beforeAutospacing="1" w:after="100" w:afterAutospacing="1"/>
      <w:ind w:firstLine="600"/>
      <w:jc w:val="both"/>
    </w:pPr>
    <w:rPr>
      <w:rFonts w:ascii="Verdana" w:hAnsi="Verdana" w:cs="Verdana"/>
      <w:b/>
      <w:bCs/>
      <w:sz w:val="16"/>
      <w:szCs w:val="16"/>
    </w:rPr>
  </w:style>
  <w:style w:type="paragraph" w:customStyle="1" w:styleId="yayinorta">
    <w:name w:val="yayinorta"/>
    <w:basedOn w:val="Normal"/>
    <w:uiPriority w:val="99"/>
    <w:rsid w:val="004D380E"/>
    <w:pPr>
      <w:spacing w:before="100" w:beforeAutospacing="1" w:after="100" w:afterAutospacing="1"/>
      <w:jc w:val="center"/>
    </w:pPr>
    <w:rPr>
      <w:rFonts w:ascii="Verdana" w:hAnsi="Verdana" w:cs="Verdana"/>
      <w:b/>
      <w:bCs/>
      <w:sz w:val="16"/>
      <w:szCs w:val="16"/>
    </w:rPr>
  </w:style>
  <w:style w:type="character" w:customStyle="1" w:styleId="yaz1">
    <w:name w:val="yaz1"/>
    <w:uiPriority w:val="99"/>
    <w:rsid w:val="004D380E"/>
    <w:rPr>
      <w:rFonts w:ascii="Verdana" w:hAnsi="Verdana" w:cs="Verdana"/>
      <w:sz w:val="16"/>
      <w:szCs w:val="16"/>
    </w:rPr>
  </w:style>
  <w:style w:type="paragraph" w:styleId="Title">
    <w:name w:val="Title"/>
    <w:basedOn w:val="Normal"/>
    <w:link w:val="TitleChar"/>
    <w:uiPriority w:val="99"/>
    <w:qFormat/>
    <w:rsid w:val="007D0090"/>
    <w:pPr>
      <w:jc w:val="center"/>
    </w:pPr>
    <w:rPr>
      <w:rFonts w:ascii="Comic Sans MS" w:hAnsi="Comic Sans MS" w:cs="Comic Sans MS"/>
      <w:sz w:val="32"/>
      <w:szCs w:val="32"/>
    </w:rPr>
  </w:style>
  <w:style w:type="character" w:customStyle="1" w:styleId="TitleChar">
    <w:name w:val="Title Char"/>
    <w:basedOn w:val="DefaultParagraphFont"/>
    <w:link w:val="Title"/>
    <w:uiPriority w:val="99"/>
    <w:locked/>
    <w:rsid w:val="007D0090"/>
    <w:rPr>
      <w:rFonts w:ascii="Comic Sans MS" w:hAnsi="Comic Sans MS" w:cs="Comic Sans MS"/>
      <w:sz w:val="24"/>
      <w:szCs w:val="24"/>
    </w:rPr>
  </w:style>
  <w:style w:type="paragraph" w:customStyle="1" w:styleId="GvdeMetni21">
    <w:name w:val="Gövde Metni 21"/>
    <w:basedOn w:val="Normal"/>
    <w:uiPriority w:val="99"/>
    <w:rsid w:val="00937D50"/>
    <w:pPr>
      <w:widowControl w:val="0"/>
      <w:tabs>
        <w:tab w:val="left" w:pos="9000"/>
      </w:tabs>
      <w:suppressAutoHyphens/>
    </w:pPr>
    <w:rPr>
      <w:kern w:val="1"/>
      <w:sz w:val="28"/>
      <w:szCs w:val="28"/>
    </w:rPr>
  </w:style>
</w:styles>
</file>

<file path=word/webSettings.xml><?xml version="1.0" encoding="utf-8"?>
<w:webSettings xmlns:r="http://schemas.openxmlformats.org/officeDocument/2006/relationships" xmlns:w="http://schemas.openxmlformats.org/wordprocessingml/2006/main">
  <w:divs>
    <w:div w:id="1046831363">
      <w:marLeft w:val="0"/>
      <w:marRight w:val="0"/>
      <w:marTop w:val="0"/>
      <w:marBottom w:val="0"/>
      <w:divBdr>
        <w:top w:val="none" w:sz="0" w:space="0" w:color="auto"/>
        <w:left w:val="none" w:sz="0" w:space="0" w:color="auto"/>
        <w:bottom w:val="none" w:sz="0" w:space="0" w:color="auto"/>
        <w:right w:val="none" w:sz="0" w:space="0" w:color="auto"/>
      </w:divBdr>
    </w:div>
    <w:div w:id="1046831365">
      <w:marLeft w:val="0"/>
      <w:marRight w:val="0"/>
      <w:marTop w:val="0"/>
      <w:marBottom w:val="0"/>
      <w:divBdr>
        <w:top w:val="none" w:sz="0" w:space="0" w:color="auto"/>
        <w:left w:val="none" w:sz="0" w:space="0" w:color="auto"/>
        <w:bottom w:val="none" w:sz="0" w:space="0" w:color="auto"/>
        <w:right w:val="none" w:sz="0" w:space="0" w:color="auto"/>
      </w:divBdr>
    </w:div>
    <w:div w:id="1046831366">
      <w:marLeft w:val="0"/>
      <w:marRight w:val="0"/>
      <w:marTop w:val="0"/>
      <w:marBottom w:val="0"/>
      <w:divBdr>
        <w:top w:val="none" w:sz="0" w:space="0" w:color="auto"/>
        <w:left w:val="none" w:sz="0" w:space="0" w:color="auto"/>
        <w:bottom w:val="none" w:sz="0" w:space="0" w:color="auto"/>
        <w:right w:val="none" w:sz="0" w:space="0" w:color="auto"/>
      </w:divBdr>
    </w:div>
    <w:div w:id="1046831368">
      <w:marLeft w:val="0"/>
      <w:marRight w:val="0"/>
      <w:marTop w:val="0"/>
      <w:marBottom w:val="0"/>
      <w:divBdr>
        <w:top w:val="none" w:sz="0" w:space="0" w:color="auto"/>
        <w:left w:val="none" w:sz="0" w:space="0" w:color="auto"/>
        <w:bottom w:val="none" w:sz="0" w:space="0" w:color="auto"/>
        <w:right w:val="none" w:sz="0" w:space="0" w:color="auto"/>
      </w:divBdr>
      <w:divsChild>
        <w:div w:id="1046831362">
          <w:marLeft w:val="0"/>
          <w:marRight w:val="0"/>
          <w:marTop w:val="0"/>
          <w:marBottom w:val="0"/>
          <w:divBdr>
            <w:top w:val="none" w:sz="0" w:space="0" w:color="auto"/>
            <w:left w:val="none" w:sz="0" w:space="0" w:color="auto"/>
            <w:bottom w:val="none" w:sz="0" w:space="0" w:color="auto"/>
            <w:right w:val="none" w:sz="0" w:space="0" w:color="auto"/>
          </w:divBdr>
          <w:divsChild>
            <w:div w:id="1046831364">
              <w:marLeft w:val="0"/>
              <w:marRight w:val="0"/>
              <w:marTop w:val="0"/>
              <w:marBottom w:val="0"/>
              <w:divBdr>
                <w:top w:val="none" w:sz="0" w:space="0" w:color="auto"/>
                <w:left w:val="none" w:sz="0" w:space="0" w:color="auto"/>
                <w:bottom w:val="none" w:sz="0" w:space="0" w:color="auto"/>
                <w:right w:val="none" w:sz="0" w:space="0" w:color="auto"/>
              </w:divBdr>
              <w:divsChild>
                <w:div w:id="104683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www.sorubak.com%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35</Pages>
  <Words>15012</Words>
  <Characters>-32766</Characters>
  <Application>Microsoft Office Outlook</Application>
  <DocSecurity>0</DocSecurity>
  <Lines>0</Lines>
  <Paragraphs>0</Paragraphs>
  <ScaleCrop>false</ScaleCrop>
  <Company>EYK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Mesut BÜYÜK</dc:creator>
  <cp:keywords/>
  <dc:description/>
  <cp:lastModifiedBy>Doğan</cp:lastModifiedBy>
  <cp:revision>6</cp:revision>
  <dcterms:created xsi:type="dcterms:W3CDTF">2011-09-13T19:41:00Z</dcterms:created>
  <dcterms:modified xsi:type="dcterms:W3CDTF">2014-08-18T10:09:00Z</dcterms:modified>
</cp:coreProperties>
</file>