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2FE" w:rsidRPr="00B642FE" w:rsidRDefault="00B642FE" w:rsidP="00B642FE">
      <w:pPr>
        <w:jc w:val="center"/>
        <w:rPr>
          <w:b/>
        </w:rPr>
      </w:pPr>
      <w:r w:rsidRPr="00B642FE">
        <w:rPr>
          <w:b/>
        </w:rPr>
        <w:t>ÖĞRENCİ GÖZLEM FORMU</w:t>
      </w:r>
      <w:r w:rsidR="00DD2D19">
        <w:rPr>
          <w:b/>
        </w:rPr>
        <w:t xml:space="preserve">                                                                                                                                                                            </w:t>
      </w:r>
    </w:p>
    <w:tbl>
      <w:tblPr>
        <w:tblStyle w:val="TabloKlavuzu"/>
        <w:tblW w:w="15701" w:type="dxa"/>
        <w:tblLayout w:type="fixed"/>
        <w:tblLook w:val="04A0"/>
      </w:tblPr>
      <w:tblGrid>
        <w:gridCol w:w="674"/>
        <w:gridCol w:w="1644"/>
        <w:gridCol w:w="1476"/>
        <w:gridCol w:w="1276"/>
        <w:gridCol w:w="1701"/>
        <w:gridCol w:w="2268"/>
        <w:gridCol w:w="2409"/>
        <w:gridCol w:w="2127"/>
        <w:gridCol w:w="2126"/>
      </w:tblGrid>
      <w:tr w:rsidR="00AF6781" w:rsidTr="00AF6781">
        <w:trPr>
          <w:trHeight w:val="708"/>
        </w:trPr>
        <w:tc>
          <w:tcPr>
            <w:tcW w:w="674" w:type="dxa"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644" w:type="dxa"/>
            <w:tcBorders>
              <w:bottom w:val="single" w:sz="12" w:space="0" w:color="auto"/>
            </w:tcBorders>
          </w:tcPr>
          <w:p w:rsidR="00AF6781" w:rsidRPr="00936878" w:rsidRDefault="00AF6781">
            <w:pPr>
              <w:rPr>
                <w:b/>
              </w:rPr>
            </w:pPr>
            <w:r w:rsidRPr="00936878">
              <w:rPr>
                <w:b/>
              </w:rPr>
              <w:t>Öğrenci Adı</w:t>
            </w:r>
          </w:p>
        </w:tc>
        <w:tc>
          <w:tcPr>
            <w:tcW w:w="1476" w:type="dxa"/>
            <w:tcBorders>
              <w:bottom w:val="single" w:sz="12" w:space="0" w:color="auto"/>
            </w:tcBorders>
          </w:tcPr>
          <w:p w:rsidR="00AF6781" w:rsidRPr="00936878" w:rsidRDefault="00AF6781">
            <w:pPr>
              <w:rPr>
                <w:b/>
              </w:rPr>
            </w:pPr>
            <w:r w:rsidRPr="00936878">
              <w:rPr>
                <w:b/>
              </w:rPr>
              <w:t>Davranış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AF6781" w:rsidRPr="00936878" w:rsidRDefault="00AF6781">
            <w:pPr>
              <w:rPr>
                <w:b/>
              </w:rPr>
            </w:pPr>
            <w:r w:rsidRPr="00936878">
              <w:rPr>
                <w:b/>
              </w:rPr>
              <w:t>Duygu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AF6781" w:rsidRPr="00936878" w:rsidRDefault="00AF6781">
            <w:pPr>
              <w:rPr>
                <w:b/>
              </w:rPr>
            </w:pPr>
            <w:r w:rsidRPr="00936878">
              <w:rPr>
                <w:b/>
              </w:rPr>
              <w:t>Performans</w:t>
            </w: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</w:tcPr>
          <w:p w:rsidR="00AF6781" w:rsidRDefault="00AF6781" w:rsidP="00AF6781">
            <w:pPr>
              <w:jc w:val="center"/>
              <w:rPr>
                <w:b/>
              </w:rPr>
            </w:pPr>
            <w:r w:rsidRPr="00936878">
              <w:rPr>
                <w:b/>
              </w:rPr>
              <w:t>1.Hafta</w:t>
            </w:r>
          </w:p>
          <w:p w:rsidR="006E34D0" w:rsidRPr="006E34D0" w:rsidRDefault="00736E31" w:rsidP="00AF6781">
            <w:pPr>
              <w:jc w:val="center"/>
            </w:pPr>
            <w:r>
              <w:t>(</w:t>
            </w:r>
            <w:r w:rsidR="00D30A98">
              <w:t>3</w:t>
            </w:r>
            <w:r w:rsidR="00413130">
              <w:t>-</w:t>
            </w:r>
            <w:r>
              <w:t>7 KASIM</w:t>
            </w:r>
            <w:r w:rsidR="006E34D0">
              <w:t>)</w:t>
            </w:r>
          </w:p>
        </w:tc>
        <w:tc>
          <w:tcPr>
            <w:tcW w:w="24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781" w:rsidRDefault="00AF6781" w:rsidP="00AF6781">
            <w:pPr>
              <w:jc w:val="center"/>
              <w:rPr>
                <w:b/>
              </w:rPr>
            </w:pPr>
            <w:r w:rsidRPr="00936878">
              <w:rPr>
                <w:b/>
              </w:rPr>
              <w:t>2.Hafta</w:t>
            </w:r>
          </w:p>
          <w:p w:rsidR="006E34D0" w:rsidRPr="006E34D0" w:rsidRDefault="00736E31" w:rsidP="00AF6781">
            <w:pPr>
              <w:jc w:val="center"/>
            </w:pPr>
            <w:r>
              <w:t>(10-14 KASIM</w:t>
            </w:r>
            <w:r w:rsidR="006E34D0">
              <w:t>)</w:t>
            </w:r>
          </w:p>
        </w:tc>
        <w:tc>
          <w:tcPr>
            <w:tcW w:w="2127" w:type="dxa"/>
            <w:tcBorders>
              <w:left w:val="single" w:sz="12" w:space="0" w:color="auto"/>
              <w:bottom w:val="single" w:sz="12" w:space="0" w:color="auto"/>
            </w:tcBorders>
          </w:tcPr>
          <w:p w:rsidR="00AF6781" w:rsidRDefault="00AF6781" w:rsidP="00AF6781">
            <w:pPr>
              <w:jc w:val="center"/>
              <w:rPr>
                <w:b/>
              </w:rPr>
            </w:pPr>
            <w:r w:rsidRPr="00936878">
              <w:rPr>
                <w:b/>
              </w:rPr>
              <w:t>3.Hafta</w:t>
            </w:r>
          </w:p>
          <w:p w:rsidR="006E34D0" w:rsidRPr="006E34D0" w:rsidRDefault="006E34D0" w:rsidP="00AF6781">
            <w:pPr>
              <w:jc w:val="center"/>
            </w:pPr>
            <w:r>
              <w:t>(</w:t>
            </w:r>
            <w:r w:rsidR="00736E31">
              <w:t>17-21 KASIM</w:t>
            </w:r>
            <w:r>
              <w:t>)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</w:tcBorders>
          </w:tcPr>
          <w:p w:rsidR="00AF6781" w:rsidRDefault="00AF6781" w:rsidP="00AF6781">
            <w:pPr>
              <w:jc w:val="center"/>
              <w:rPr>
                <w:b/>
              </w:rPr>
            </w:pPr>
            <w:r>
              <w:rPr>
                <w:b/>
              </w:rPr>
              <w:t>4.Hafta</w:t>
            </w:r>
          </w:p>
          <w:p w:rsidR="006E34D0" w:rsidRPr="006E34D0" w:rsidRDefault="00736E31" w:rsidP="00AF6781">
            <w:pPr>
              <w:jc w:val="center"/>
            </w:pPr>
            <w:r>
              <w:t>(24-28 KASIM</w:t>
            </w:r>
            <w:r w:rsidR="006E34D0">
              <w:t>)</w:t>
            </w:r>
          </w:p>
        </w:tc>
      </w:tr>
      <w:tr w:rsidR="00AF6781" w:rsidTr="00AF6781">
        <w:trPr>
          <w:trHeight w:val="405"/>
        </w:trPr>
        <w:tc>
          <w:tcPr>
            <w:tcW w:w="674" w:type="dxa"/>
            <w:vMerge w:val="restart"/>
            <w:tcBorders>
              <w:top w:val="single" w:sz="12" w:space="0" w:color="auto"/>
            </w:tcBorders>
          </w:tcPr>
          <w:p w:rsidR="00AF6781" w:rsidRDefault="00AF6781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  Ö</w:t>
            </w:r>
          </w:p>
          <w:p w:rsidR="00AF6781" w:rsidRDefault="00AF6781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  R</w:t>
            </w:r>
          </w:p>
          <w:p w:rsidR="00AF6781" w:rsidRDefault="00AF6781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 N</w:t>
            </w:r>
          </w:p>
          <w:p w:rsidR="00AF6781" w:rsidRDefault="00AF6781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 E</w:t>
            </w:r>
          </w:p>
          <w:p w:rsidR="00AF6781" w:rsidRPr="00B642FE" w:rsidRDefault="00AF6781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 K</w:t>
            </w:r>
          </w:p>
          <w:p w:rsidR="00AF6781" w:rsidRDefault="00AF6781"/>
        </w:tc>
        <w:tc>
          <w:tcPr>
            <w:tcW w:w="1644" w:type="dxa"/>
            <w:vMerge w:val="restart"/>
            <w:tcBorders>
              <w:top w:val="single" w:sz="12" w:space="0" w:color="auto"/>
            </w:tcBorders>
          </w:tcPr>
          <w:p w:rsidR="00AF6781" w:rsidRDefault="00AF6781" w:rsidP="00B642FE">
            <w:pPr>
              <w:jc w:val="center"/>
            </w:pPr>
            <w:r>
              <w:t>Tufan Sağlam</w:t>
            </w:r>
          </w:p>
        </w:tc>
        <w:tc>
          <w:tcPr>
            <w:tcW w:w="1476" w:type="dxa"/>
            <w:vMerge w:val="restart"/>
            <w:tcBorders>
              <w:top w:val="single" w:sz="12" w:space="0" w:color="auto"/>
            </w:tcBorders>
          </w:tcPr>
          <w:p w:rsidR="00AF6781" w:rsidRDefault="00AF6781">
            <w:r>
              <w:t xml:space="preserve">Arkadaşlarına </w:t>
            </w:r>
            <w:r w:rsidR="00D30A98">
              <w:t xml:space="preserve">   </w:t>
            </w:r>
            <w:r>
              <w:t xml:space="preserve">vurma 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</w:tcPr>
          <w:p w:rsidR="00AF6781" w:rsidRDefault="00AF6781">
            <w:r>
              <w:t>Normal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F6781" w:rsidRDefault="00AF6781">
            <w:r>
              <w:t>Normal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6781" w:rsidRDefault="00AF6781">
            <w:r>
              <w:t>Davranış tüm hafta gözlendi.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6781" w:rsidRDefault="00AF6781">
            <w:r>
              <w:t>Davranış ikinci hafta tekrar devam etti.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</w:tcBorders>
          </w:tcPr>
          <w:p w:rsidR="00AF6781" w:rsidRDefault="00AF6781"/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</w:tcBorders>
          </w:tcPr>
          <w:p w:rsidR="00AF6781" w:rsidRDefault="00AF6781"/>
        </w:tc>
      </w:tr>
      <w:tr w:rsidR="00AF6781" w:rsidTr="00AF6781">
        <w:trPr>
          <w:trHeight w:val="490"/>
        </w:trPr>
        <w:tc>
          <w:tcPr>
            <w:tcW w:w="674" w:type="dxa"/>
            <w:vMerge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644" w:type="dxa"/>
            <w:vMerge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476" w:type="dxa"/>
            <w:vMerge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701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F6781" w:rsidRDefault="00AF6781"/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781" w:rsidRDefault="00AF6781">
            <w:r>
              <w:t xml:space="preserve">Sınıf rehber </w:t>
            </w:r>
            <w:proofErr w:type="spellStart"/>
            <w:r>
              <w:t>öğrt</w:t>
            </w:r>
            <w:proofErr w:type="spellEnd"/>
            <w:r>
              <w:t>. birebir görüştü.</w:t>
            </w:r>
          </w:p>
        </w:tc>
        <w:tc>
          <w:tcPr>
            <w:tcW w:w="24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781" w:rsidRDefault="00AF6781">
            <w:r>
              <w:t>Rehber öğretmene yönlendirildi.</w:t>
            </w:r>
          </w:p>
        </w:tc>
        <w:tc>
          <w:tcPr>
            <w:tcW w:w="2127" w:type="dxa"/>
            <w:tcBorders>
              <w:left w:val="single" w:sz="12" w:space="0" w:color="auto"/>
              <w:bottom w:val="single" w:sz="12" w:space="0" w:color="auto"/>
            </w:tcBorders>
          </w:tcPr>
          <w:p w:rsidR="00AF6781" w:rsidRDefault="00AF6781"/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</w:tcBorders>
          </w:tcPr>
          <w:p w:rsidR="00AF6781" w:rsidRDefault="00AF6781"/>
        </w:tc>
      </w:tr>
      <w:tr w:rsidR="00AF6781" w:rsidTr="00AF6781">
        <w:trPr>
          <w:trHeight w:val="328"/>
        </w:trPr>
        <w:tc>
          <w:tcPr>
            <w:tcW w:w="674" w:type="dxa"/>
            <w:vMerge w:val="restart"/>
          </w:tcPr>
          <w:p w:rsidR="00AF6781" w:rsidRDefault="00AF6781">
            <w:r>
              <w:t>1.</w:t>
            </w:r>
          </w:p>
        </w:tc>
        <w:tc>
          <w:tcPr>
            <w:tcW w:w="1644" w:type="dxa"/>
            <w:vMerge w:val="restart"/>
          </w:tcPr>
          <w:p w:rsidR="00AF6781" w:rsidRDefault="00AF6781"/>
        </w:tc>
        <w:tc>
          <w:tcPr>
            <w:tcW w:w="1476" w:type="dxa"/>
            <w:vMerge w:val="restart"/>
          </w:tcPr>
          <w:p w:rsidR="00AF6781" w:rsidRDefault="00AF6781"/>
        </w:tc>
        <w:tc>
          <w:tcPr>
            <w:tcW w:w="1276" w:type="dxa"/>
            <w:vMerge w:val="restart"/>
          </w:tcPr>
          <w:p w:rsidR="00AF6781" w:rsidRDefault="00AF6781"/>
        </w:tc>
        <w:tc>
          <w:tcPr>
            <w:tcW w:w="1701" w:type="dxa"/>
            <w:vMerge w:val="restart"/>
            <w:tcBorders>
              <w:right w:val="single" w:sz="12" w:space="0" w:color="auto"/>
            </w:tcBorders>
          </w:tcPr>
          <w:p w:rsidR="00AF6781" w:rsidRDefault="00AF6781"/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6781" w:rsidRDefault="00AF6781"/>
          <w:p w:rsidR="00AF6781" w:rsidRDefault="00AF6781"/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6781" w:rsidRDefault="00AF6781"/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</w:tcBorders>
          </w:tcPr>
          <w:p w:rsidR="00AF6781" w:rsidRDefault="00AF6781"/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</w:tcBorders>
          </w:tcPr>
          <w:p w:rsidR="00AF6781" w:rsidRDefault="00AF6781"/>
        </w:tc>
      </w:tr>
      <w:tr w:rsidR="00AF6781" w:rsidTr="00AF6781">
        <w:trPr>
          <w:trHeight w:val="360"/>
        </w:trPr>
        <w:tc>
          <w:tcPr>
            <w:tcW w:w="674" w:type="dxa"/>
            <w:vMerge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644" w:type="dxa"/>
            <w:vMerge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476" w:type="dxa"/>
            <w:vMerge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701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F6781" w:rsidRDefault="00AF6781"/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781" w:rsidRDefault="00AF6781"/>
          <w:p w:rsidR="00AF6781" w:rsidRDefault="00AF6781"/>
          <w:p w:rsidR="00AF6781" w:rsidRDefault="00AF6781"/>
        </w:tc>
        <w:tc>
          <w:tcPr>
            <w:tcW w:w="24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781" w:rsidRDefault="00AF6781"/>
        </w:tc>
        <w:tc>
          <w:tcPr>
            <w:tcW w:w="2127" w:type="dxa"/>
            <w:tcBorders>
              <w:left w:val="single" w:sz="12" w:space="0" w:color="auto"/>
              <w:bottom w:val="single" w:sz="12" w:space="0" w:color="auto"/>
            </w:tcBorders>
          </w:tcPr>
          <w:p w:rsidR="00AF6781" w:rsidRDefault="00AF6781"/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</w:tcBorders>
          </w:tcPr>
          <w:p w:rsidR="00AF6781" w:rsidRDefault="00AF6781"/>
        </w:tc>
      </w:tr>
      <w:tr w:rsidR="00AF6781" w:rsidTr="00AF6781">
        <w:trPr>
          <w:trHeight w:val="309"/>
        </w:trPr>
        <w:tc>
          <w:tcPr>
            <w:tcW w:w="674" w:type="dxa"/>
            <w:vMerge w:val="restart"/>
            <w:tcBorders>
              <w:top w:val="single" w:sz="12" w:space="0" w:color="auto"/>
            </w:tcBorders>
          </w:tcPr>
          <w:p w:rsidR="00AF6781" w:rsidRDefault="00AF6781">
            <w:r>
              <w:t>2.</w:t>
            </w:r>
          </w:p>
        </w:tc>
        <w:tc>
          <w:tcPr>
            <w:tcW w:w="1644" w:type="dxa"/>
            <w:vMerge w:val="restart"/>
            <w:tcBorders>
              <w:top w:val="single" w:sz="12" w:space="0" w:color="auto"/>
            </w:tcBorders>
          </w:tcPr>
          <w:p w:rsidR="00AF6781" w:rsidRDefault="00AF6781"/>
        </w:tc>
        <w:tc>
          <w:tcPr>
            <w:tcW w:w="1476" w:type="dxa"/>
            <w:vMerge w:val="restart"/>
            <w:tcBorders>
              <w:top w:val="single" w:sz="12" w:space="0" w:color="auto"/>
            </w:tcBorders>
          </w:tcPr>
          <w:p w:rsidR="00AF6781" w:rsidRDefault="00AF6781"/>
        </w:tc>
        <w:tc>
          <w:tcPr>
            <w:tcW w:w="1276" w:type="dxa"/>
            <w:vMerge w:val="restart"/>
            <w:tcBorders>
              <w:top w:val="single" w:sz="12" w:space="0" w:color="auto"/>
            </w:tcBorders>
          </w:tcPr>
          <w:p w:rsidR="00AF6781" w:rsidRDefault="00AF6781"/>
        </w:tc>
        <w:tc>
          <w:tcPr>
            <w:tcW w:w="1701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F6781" w:rsidRDefault="00AF6781"/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6781" w:rsidRDefault="00AF6781"/>
          <w:p w:rsidR="00AF6781" w:rsidRDefault="00AF6781"/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6781" w:rsidRDefault="00AF6781"/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</w:tcBorders>
          </w:tcPr>
          <w:p w:rsidR="00AF6781" w:rsidRDefault="00AF6781"/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</w:tcBorders>
          </w:tcPr>
          <w:p w:rsidR="00AF6781" w:rsidRDefault="00AF6781"/>
        </w:tc>
      </w:tr>
      <w:tr w:rsidR="00AF6781" w:rsidTr="00AF6781">
        <w:trPr>
          <w:trHeight w:val="375"/>
        </w:trPr>
        <w:tc>
          <w:tcPr>
            <w:tcW w:w="674" w:type="dxa"/>
            <w:vMerge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644" w:type="dxa"/>
            <w:vMerge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476" w:type="dxa"/>
            <w:vMerge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701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F6781" w:rsidRDefault="00AF6781"/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781" w:rsidRDefault="00AF6781"/>
          <w:p w:rsidR="00AF6781" w:rsidRDefault="00AF6781"/>
          <w:p w:rsidR="00AF6781" w:rsidRDefault="00AF6781"/>
        </w:tc>
        <w:tc>
          <w:tcPr>
            <w:tcW w:w="24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781" w:rsidRDefault="00AF6781"/>
        </w:tc>
        <w:tc>
          <w:tcPr>
            <w:tcW w:w="2127" w:type="dxa"/>
            <w:tcBorders>
              <w:left w:val="single" w:sz="12" w:space="0" w:color="auto"/>
              <w:bottom w:val="single" w:sz="12" w:space="0" w:color="auto"/>
            </w:tcBorders>
          </w:tcPr>
          <w:p w:rsidR="00AF6781" w:rsidRDefault="00AF6781"/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</w:tcBorders>
          </w:tcPr>
          <w:p w:rsidR="00AF6781" w:rsidRDefault="00AF6781"/>
        </w:tc>
      </w:tr>
      <w:tr w:rsidR="00AF6781" w:rsidTr="00AF6781">
        <w:trPr>
          <w:trHeight w:val="360"/>
        </w:trPr>
        <w:tc>
          <w:tcPr>
            <w:tcW w:w="674" w:type="dxa"/>
            <w:vMerge w:val="restart"/>
            <w:tcBorders>
              <w:top w:val="single" w:sz="12" w:space="0" w:color="auto"/>
            </w:tcBorders>
          </w:tcPr>
          <w:p w:rsidR="00AF6781" w:rsidRDefault="00AF6781">
            <w:r>
              <w:t>3.</w:t>
            </w:r>
          </w:p>
        </w:tc>
        <w:tc>
          <w:tcPr>
            <w:tcW w:w="1644" w:type="dxa"/>
            <w:vMerge w:val="restart"/>
            <w:tcBorders>
              <w:top w:val="single" w:sz="12" w:space="0" w:color="auto"/>
            </w:tcBorders>
          </w:tcPr>
          <w:p w:rsidR="00AF6781" w:rsidRDefault="00AF6781"/>
        </w:tc>
        <w:tc>
          <w:tcPr>
            <w:tcW w:w="1476" w:type="dxa"/>
            <w:vMerge w:val="restart"/>
            <w:tcBorders>
              <w:top w:val="single" w:sz="12" w:space="0" w:color="auto"/>
            </w:tcBorders>
          </w:tcPr>
          <w:p w:rsidR="00AF6781" w:rsidRDefault="00AF6781"/>
        </w:tc>
        <w:tc>
          <w:tcPr>
            <w:tcW w:w="1276" w:type="dxa"/>
            <w:vMerge w:val="restart"/>
            <w:tcBorders>
              <w:top w:val="single" w:sz="12" w:space="0" w:color="auto"/>
            </w:tcBorders>
          </w:tcPr>
          <w:p w:rsidR="00AF6781" w:rsidRDefault="00AF6781"/>
        </w:tc>
        <w:tc>
          <w:tcPr>
            <w:tcW w:w="1701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F6781" w:rsidRDefault="00AF6781"/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6781" w:rsidRDefault="00AF6781"/>
          <w:p w:rsidR="00AF6781" w:rsidRDefault="00AF6781"/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6781" w:rsidRDefault="00AF6781"/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</w:tcBorders>
          </w:tcPr>
          <w:p w:rsidR="00AF6781" w:rsidRDefault="00AF6781"/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</w:tcBorders>
          </w:tcPr>
          <w:p w:rsidR="00AF6781" w:rsidRDefault="00AF6781"/>
        </w:tc>
      </w:tr>
      <w:tr w:rsidR="00AF6781" w:rsidTr="00AF6781">
        <w:trPr>
          <w:trHeight w:val="321"/>
        </w:trPr>
        <w:tc>
          <w:tcPr>
            <w:tcW w:w="674" w:type="dxa"/>
            <w:vMerge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644" w:type="dxa"/>
            <w:vMerge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476" w:type="dxa"/>
            <w:vMerge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701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F6781" w:rsidRDefault="00AF6781"/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781" w:rsidRDefault="00AF6781"/>
          <w:p w:rsidR="00AF6781" w:rsidRDefault="00AF6781"/>
          <w:p w:rsidR="00AF6781" w:rsidRDefault="00AF6781"/>
        </w:tc>
        <w:tc>
          <w:tcPr>
            <w:tcW w:w="24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781" w:rsidRDefault="00AF6781"/>
        </w:tc>
        <w:tc>
          <w:tcPr>
            <w:tcW w:w="2127" w:type="dxa"/>
            <w:tcBorders>
              <w:left w:val="single" w:sz="12" w:space="0" w:color="auto"/>
              <w:bottom w:val="single" w:sz="12" w:space="0" w:color="auto"/>
            </w:tcBorders>
          </w:tcPr>
          <w:p w:rsidR="00AF6781" w:rsidRDefault="00AF6781"/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</w:tcBorders>
          </w:tcPr>
          <w:p w:rsidR="00AF6781" w:rsidRDefault="00AF6781"/>
        </w:tc>
      </w:tr>
      <w:tr w:rsidR="00AF6781" w:rsidTr="00AF6781">
        <w:trPr>
          <w:trHeight w:val="302"/>
        </w:trPr>
        <w:tc>
          <w:tcPr>
            <w:tcW w:w="674" w:type="dxa"/>
            <w:vMerge w:val="restart"/>
            <w:tcBorders>
              <w:top w:val="single" w:sz="12" w:space="0" w:color="auto"/>
            </w:tcBorders>
          </w:tcPr>
          <w:p w:rsidR="00AF6781" w:rsidRDefault="00AF6781">
            <w:r>
              <w:t>4.</w:t>
            </w:r>
          </w:p>
        </w:tc>
        <w:tc>
          <w:tcPr>
            <w:tcW w:w="1644" w:type="dxa"/>
            <w:vMerge w:val="restart"/>
            <w:tcBorders>
              <w:top w:val="single" w:sz="12" w:space="0" w:color="auto"/>
            </w:tcBorders>
          </w:tcPr>
          <w:p w:rsidR="00AF6781" w:rsidRDefault="00AF6781"/>
        </w:tc>
        <w:tc>
          <w:tcPr>
            <w:tcW w:w="1476" w:type="dxa"/>
            <w:vMerge w:val="restart"/>
            <w:tcBorders>
              <w:top w:val="single" w:sz="12" w:space="0" w:color="auto"/>
            </w:tcBorders>
          </w:tcPr>
          <w:p w:rsidR="00AF6781" w:rsidRDefault="00AF6781"/>
        </w:tc>
        <w:tc>
          <w:tcPr>
            <w:tcW w:w="1276" w:type="dxa"/>
            <w:vMerge w:val="restart"/>
            <w:tcBorders>
              <w:top w:val="single" w:sz="12" w:space="0" w:color="auto"/>
            </w:tcBorders>
          </w:tcPr>
          <w:p w:rsidR="00AF6781" w:rsidRDefault="00AF6781"/>
        </w:tc>
        <w:tc>
          <w:tcPr>
            <w:tcW w:w="1701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F6781" w:rsidRDefault="00AF6781"/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6781" w:rsidRDefault="00AF6781"/>
          <w:p w:rsidR="00AF6781" w:rsidRDefault="00AF6781"/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6781" w:rsidRDefault="00AF6781"/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</w:tcBorders>
          </w:tcPr>
          <w:p w:rsidR="00AF6781" w:rsidRDefault="00AF6781"/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</w:tcBorders>
          </w:tcPr>
          <w:p w:rsidR="00AF6781" w:rsidRDefault="00AF6781"/>
        </w:tc>
      </w:tr>
      <w:tr w:rsidR="00AF6781" w:rsidTr="00AF6781">
        <w:trPr>
          <w:trHeight w:val="375"/>
        </w:trPr>
        <w:tc>
          <w:tcPr>
            <w:tcW w:w="674" w:type="dxa"/>
            <w:vMerge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644" w:type="dxa"/>
            <w:vMerge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476" w:type="dxa"/>
            <w:vMerge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701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F6781" w:rsidRDefault="00AF6781"/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781" w:rsidRDefault="00AF6781"/>
          <w:p w:rsidR="00AF6781" w:rsidRDefault="00AF6781"/>
          <w:p w:rsidR="00AF6781" w:rsidRDefault="00AF6781"/>
        </w:tc>
        <w:tc>
          <w:tcPr>
            <w:tcW w:w="24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781" w:rsidRDefault="00AF6781"/>
        </w:tc>
        <w:tc>
          <w:tcPr>
            <w:tcW w:w="2127" w:type="dxa"/>
            <w:tcBorders>
              <w:left w:val="single" w:sz="12" w:space="0" w:color="auto"/>
              <w:bottom w:val="single" w:sz="12" w:space="0" w:color="auto"/>
            </w:tcBorders>
          </w:tcPr>
          <w:p w:rsidR="00AF6781" w:rsidRDefault="00AF6781"/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</w:tcBorders>
          </w:tcPr>
          <w:p w:rsidR="00AF6781" w:rsidRDefault="00AF6781"/>
        </w:tc>
      </w:tr>
      <w:tr w:rsidR="00AF6781" w:rsidTr="00AF6781">
        <w:trPr>
          <w:trHeight w:val="405"/>
        </w:trPr>
        <w:tc>
          <w:tcPr>
            <w:tcW w:w="674" w:type="dxa"/>
            <w:vMerge w:val="restart"/>
            <w:tcBorders>
              <w:top w:val="single" w:sz="12" w:space="0" w:color="auto"/>
            </w:tcBorders>
          </w:tcPr>
          <w:p w:rsidR="00AF6781" w:rsidRDefault="00AF6781"/>
          <w:p w:rsidR="00AF6781" w:rsidRDefault="00AF6781">
            <w:r>
              <w:t>5.</w:t>
            </w:r>
          </w:p>
          <w:p w:rsidR="00AF6781" w:rsidRDefault="00AF6781"/>
        </w:tc>
        <w:tc>
          <w:tcPr>
            <w:tcW w:w="1644" w:type="dxa"/>
            <w:vMerge w:val="restart"/>
            <w:tcBorders>
              <w:top w:val="single" w:sz="12" w:space="0" w:color="auto"/>
            </w:tcBorders>
          </w:tcPr>
          <w:p w:rsidR="00AF6781" w:rsidRDefault="00AF6781"/>
          <w:p w:rsidR="00AF6781" w:rsidRDefault="00AF6781"/>
          <w:p w:rsidR="00AF6781" w:rsidRDefault="00AF6781" w:rsidP="00B642FE"/>
        </w:tc>
        <w:tc>
          <w:tcPr>
            <w:tcW w:w="1476" w:type="dxa"/>
            <w:vMerge w:val="restart"/>
            <w:tcBorders>
              <w:top w:val="single" w:sz="12" w:space="0" w:color="auto"/>
            </w:tcBorders>
          </w:tcPr>
          <w:p w:rsidR="00AF6781" w:rsidRDefault="00AF6781"/>
        </w:tc>
        <w:tc>
          <w:tcPr>
            <w:tcW w:w="1276" w:type="dxa"/>
            <w:vMerge w:val="restart"/>
            <w:tcBorders>
              <w:top w:val="single" w:sz="12" w:space="0" w:color="auto"/>
            </w:tcBorders>
          </w:tcPr>
          <w:p w:rsidR="00AF6781" w:rsidRDefault="00AF6781"/>
        </w:tc>
        <w:tc>
          <w:tcPr>
            <w:tcW w:w="1701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F6781" w:rsidRDefault="00AF6781"/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6781" w:rsidRDefault="00AF6781"/>
          <w:p w:rsidR="00AF6781" w:rsidRDefault="00AF6781"/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6781" w:rsidRDefault="00F33BDE">
            <w:r w:rsidRPr="00DA6621">
              <w:rPr>
                <w:color w:val="000000" w:themeColor="text1"/>
              </w:rPr>
              <w:t>www.sorubak.com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</w:tcBorders>
          </w:tcPr>
          <w:p w:rsidR="00AF6781" w:rsidRDefault="00AF6781"/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</w:tcBorders>
          </w:tcPr>
          <w:p w:rsidR="00AF6781" w:rsidRDefault="00AF6781"/>
        </w:tc>
      </w:tr>
      <w:tr w:rsidR="00AF6781" w:rsidTr="00AF6781">
        <w:trPr>
          <w:trHeight w:val="390"/>
        </w:trPr>
        <w:tc>
          <w:tcPr>
            <w:tcW w:w="674" w:type="dxa"/>
            <w:vMerge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644" w:type="dxa"/>
            <w:vMerge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476" w:type="dxa"/>
            <w:vMerge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:rsidR="00AF6781" w:rsidRDefault="00AF6781"/>
        </w:tc>
        <w:tc>
          <w:tcPr>
            <w:tcW w:w="1701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F6781" w:rsidRDefault="00AF6781"/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781" w:rsidRDefault="00AF6781"/>
          <w:p w:rsidR="00AF6781" w:rsidRDefault="00AF6781"/>
          <w:p w:rsidR="00AF6781" w:rsidRDefault="00AF6781"/>
        </w:tc>
        <w:tc>
          <w:tcPr>
            <w:tcW w:w="24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6781" w:rsidRDefault="00AF6781"/>
        </w:tc>
        <w:tc>
          <w:tcPr>
            <w:tcW w:w="2127" w:type="dxa"/>
            <w:tcBorders>
              <w:left w:val="single" w:sz="12" w:space="0" w:color="auto"/>
              <w:bottom w:val="single" w:sz="12" w:space="0" w:color="auto"/>
            </w:tcBorders>
          </w:tcPr>
          <w:p w:rsidR="00AF6781" w:rsidRDefault="00AF6781"/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</w:tcBorders>
          </w:tcPr>
          <w:p w:rsidR="00AF6781" w:rsidRDefault="00AF6781"/>
        </w:tc>
      </w:tr>
    </w:tbl>
    <w:p w:rsidR="00B642FE" w:rsidRDefault="00B642FE">
      <w:r>
        <w:t xml:space="preserve">     </w:t>
      </w:r>
    </w:p>
    <w:p w:rsidR="00392FE8" w:rsidRDefault="00392FE8">
      <w:r>
        <w:t xml:space="preserve">                  …………………………………………                                                                                                                                                                                             ……………………..</w:t>
      </w:r>
      <w:bookmarkStart w:id="0" w:name="_GoBack"/>
      <w:bookmarkEnd w:id="0"/>
    </w:p>
    <w:p w:rsidR="00B642FE" w:rsidRPr="00CF4ECF" w:rsidRDefault="00DD2D19" w:rsidP="00DD2D19">
      <w:pPr>
        <w:rPr>
          <w:rFonts w:ascii="Times New Roman" w:hAnsi="Times New Roman" w:cs="Times New Roman"/>
          <w:sz w:val="24"/>
          <w:szCs w:val="24"/>
        </w:rPr>
      </w:pPr>
      <w:r w:rsidRPr="00CF4ECF">
        <w:rPr>
          <w:rFonts w:ascii="Times New Roman" w:hAnsi="Times New Roman" w:cs="Times New Roman"/>
          <w:sz w:val="24"/>
          <w:szCs w:val="24"/>
        </w:rPr>
        <w:t xml:space="preserve">     </w:t>
      </w:r>
      <w:r w:rsidR="00CF4ECF">
        <w:rPr>
          <w:rFonts w:ascii="Times New Roman" w:hAnsi="Times New Roman" w:cs="Times New Roman"/>
          <w:sz w:val="24"/>
          <w:szCs w:val="24"/>
        </w:rPr>
        <w:t xml:space="preserve">  </w:t>
      </w:r>
      <w:r w:rsidRPr="00CF4EC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B642FE" w:rsidRPr="00CF4ECF">
        <w:rPr>
          <w:rFonts w:ascii="Times New Roman" w:hAnsi="Times New Roman" w:cs="Times New Roman"/>
          <w:sz w:val="24"/>
          <w:szCs w:val="24"/>
        </w:rPr>
        <w:t>Psk</w:t>
      </w:r>
      <w:proofErr w:type="spellEnd"/>
      <w:r w:rsidR="00B642FE" w:rsidRPr="00CF4ECF">
        <w:rPr>
          <w:rFonts w:ascii="Times New Roman" w:hAnsi="Times New Roman" w:cs="Times New Roman"/>
          <w:sz w:val="24"/>
          <w:szCs w:val="24"/>
        </w:rPr>
        <w:t xml:space="preserve">.Dan. ve Rehber Öğretmen                                                                                 </w:t>
      </w:r>
      <w:r w:rsidRPr="00CF4ECF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CF4ECF" w:rsidRPr="00CF4ECF">
        <w:rPr>
          <w:rFonts w:ascii="Times New Roman" w:hAnsi="Times New Roman" w:cs="Times New Roman"/>
          <w:sz w:val="24"/>
          <w:szCs w:val="24"/>
        </w:rPr>
        <w:t xml:space="preserve">         </w:t>
      </w:r>
      <w:r w:rsidR="00CF4ECF">
        <w:rPr>
          <w:rFonts w:ascii="Times New Roman" w:hAnsi="Times New Roman" w:cs="Times New Roman"/>
          <w:sz w:val="24"/>
          <w:szCs w:val="24"/>
        </w:rPr>
        <w:t xml:space="preserve">    </w:t>
      </w:r>
      <w:r w:rsidR="001E2BE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F4ECF">
        <w:rPr>
          <w:rFonts w:ascii="Times New Roman" w:hAnsi="Times New Roman" w:cs="Times New Roman"/>
          <w:sz w:val="24"/>
          <w:szCs w:val="24"/>
        </w:rPr>
        <w:t xml:space="preserve"> </w:t>
      </w:r>
      <w:r w:rsidR="00B642FE" w:rsidRPr="00CF4ECF">
        <w:rPr>
          <w:rFonts w:ascii="Times New Roman" w:hAnsi="Times New Roman" w:cs="Times New Roman"/>
          <w:sz w:val="24"/>
          <w:szCs w:val="24"/>
        </w:rPr>
        <w:t>Okul Müdürü</w:t>
      </w:r>
    </w:p>
    <w:sectPr w:rsidR="00B642FE" w:rsidRPr="00CF4ECF" w:rsidSect="001753A5">
      <w:pgSz w:w="16838" w:h="11906" w:orient="landscape"/>
      <w:pgMar w:top="284" w:right="28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A7F5D"/>
    <w:rsid w:val="00081FB2"/>
    <w:rsid w:val="001753A5"/>
    <w:rsid w:val="001E2BE8"/>
    <w:rsid w:val="00392FE8"/>
    <w:rsid w:val="00413130"/>
    <w:rsid w:val="004E546A"/>
    <w:rsid w:val="005842D3"/>
    <w:rsid w:val="005A6676"/>
    <w:rsid w:val="005E7073"/>
    <w:rsid w:val="00692E1D"/>
    <w:rsid w:val="006E34D0"/>
    <w:rsid w:val="00736E31"/>
    <w:rsid w:val="00936878"/>
    <w:rsid w:val="009A7F5D"/>
    <w:rsid w:val="00AF6781"/>
    <w:rsid w:val="00B642FE"/>
    <w:rsid w:val="00BE4634"/>
    <w:rsid w:val="00C14223"/>
    <w:rsid w:val="00CF4ECF"/>
    <w:rsid w:val="00D30A98"/>
    <w:rsid w:val="00DC3147"/>
    <w:rsid w:val="00DD2D19"/>
    <w:rsid w:val="00F02E19"/>
    <w:rsid w:val="00F3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6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70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7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tebdil-i ruh</dc:creator>
  <cp:keywords>www.sorubak.com</cp:keywords>
  <cp:lastModifiedBy>doğan</cp:lastModifiedBy>
  <cp:revision>3</cp:revision>
  <cp:lastPrinted>2014-03-03T07:54:00Z</cp:lastPrinted>
  <dcterms:created xsi:type="dcterms:W3CDTF">2014-11-14T10:24:00Z</dcterms:created>
  <dcterms:modified xsi:type="dcterms:W3CDTF">2015-03-04T19:43:00Z</dcterms:modified>
</cp:coreProperties>
</file>