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2F5" w:rsidRDefault="001672F5" w:rsidP="00337220">
      <w:pPr>
        <w:jc w:val="center"/>
        <w:rPr>
          <w:b/>
          <w:bCs/>
          <w:color w:val="000000"/>
          <w:sz w:val="20"/>
          <w:szCs w:val="20"/>
        </w:rPr>
      </w:pPr>
    </w:p>
    <w:p w:rsidR="001672F5" w:rsidRDefault="001672F5" w:rsidP="00E438C1">
      <w:pPr>
        <w:jc w:val="center"/>
        <w:rPr>
          <w:b/>
          <w:bCs/>
          <w:color w:val="000000"/>
          <w:sz w:val="20"/>
          <w:szCs w:val="20"/>
        </w:rPr>
      </w:pPr>
      <w:r>
        <w:rPr>
          <w:b/>
          <w:bCs/>
          <w:color w:val="000000"/>
          <w:sz w:val="20"/>
          <w:szCs w:val="20"/>
        </w:rPr>
        <w:t>T.C.</w:t>
      </w:r>
    </w:p>
    <w:p w:rsidR="001672F5" w:rsidRDefault="001672F5" w:rsidP="00E438C1">
      <w:pPr>
        <w:jc w:val="center"/>
        <w:rPr>
          <w:b/>
          <w:bCs/>
          <w:color w:val="000000"/>
          <w:sz w:val="20"/>
          <w:szCs w:val="20"/>
        </w:rPr>
      </w:pPr>
      <w:r>
        <w:rPr>
          <w:b/>
          <w:bCs/>
          <w:color w:val="000000"/>
          <w:sz w:val="20"/>
          <w:szCs w:val="20"/>
        </w:rPr>
        <w:t>SARIYER KAYMAKAMLIĞI</w:t>
      </w:r>
    </w:p>
    <w:p w:rsidR="001672F5" w:rsidRDefault="001672F5" w:rsidP="00E438C1">
      <w:pPr>
        <w:jc w:val="center"/>
        <w:rPr>
          <w:b/>
          <w:bCs/>
          <w:color w:val="000000"/>
          <w:sz w:val="20"/>
          <w:szCs w:val="20"/>
        </w:rPr>
      </w:pPr>
      <w:r>
        <w:rPr>
          <w:b/>
          <w:bCs/>
          <w:color w:val="000000"/>
          <w:sz w:val="20"/>
          <w:szCs w:val="20"/>
        </w:rPr>
        <w:t>Özel Boğaziçi Fatih Anadolu Ve Fen Lisesi</w:t>
      </w:r>
    </w:p>
    <w:p w:rsidR="001672F5" w:rsidRPr="00DE0460" w:rsidRDefault="001672F5" w:rsidP="00584995">
      <w:pPr>
        <w:jc w:val="center"/>
        <w:rPr>
          <w:b/>
          <w:bCs/>
          <w:color w:val="000000"/>
          <w:sz w:val="20"/>
          <w:szCs w:val="20"/>
        </w:rPr>
      </w:pPr>
      <w:r>
        <w:rPr>
          <w:b/>
          <w:bCs/>
          <w:color w:val="000000"/>
          <w:sz w:val="20"/>
          <w:szCs w:val="20"/>
        </w:rPr>
        <w:t>2014–2015</w:t>
      </w:r>
      <w:r w:rsidRPr="00DE0460">
        <w:rPr>
          <w:b/>
          <w:bCs/>
          <w:color w:val="000000"/>
          <w:sz w:val="20"/>
          <w:szCs w:val="20"/>
        </w:rPr>
        <w:t xml:space="preserve"> Eğitim - Öğretim Yılı</w:t>
      </w:r>
    </w:p>
    <w:p w:rsidR="001672F5" w:rsidRPr="00DE0460" w:rsidRDefault="001672F5" w:rsidP="00337220">
      <w:pPr>
        <w:jc w:val="center"/>
        <w:rPr>
          <w:b/>
          <w:bCs/>
          <w:color w:val="000000"/>
          <w:sz w:val="20"/>
          <w:szCs w:val="20"/>
        </w:rPr>
      </w:pPr>
      <w:r w:rsidRPr="00DE0460">
        <w:rPr>
          <w:b/>
          <w:bCs/>
          <w:color w:val="000000"/>
          <w:sz w:val="20"/>
          <w:szCs w:val="20"/>
        </w:rPr>
        <w:t>1. Kanaat Dönemi Felsefe Grubu Dersleri</w:t>
      </w:r>
    </w:p>
    <w:p w:rsidR="001672F5" w:rsidRPr="00DE0460" w:rsidRDefault="001672F5" w:rsidP="00337220">
      <w:pPr>
        <w:jc w:val="center"/>
        <w:rPr>
          <w:color w:val="000000"/>
          <w:sz w:val="20"/>
          <w:szCs w:val="20"/>
        </w:rPr>
      </w:pPr>
      <w:r w:rsidRPr="00DE0460">
        <w:rPr>
          <w:b/>
          <w:bCs/>
          <w:color w:val="000000"/>
          <w:sz w:val="20"/>
          <w:szCs w:val="20"/>
        </w:rPr>
        <w:t>Sene Başı</w:t>
      </w:r>
      <w:r w:rsidRPr="00DE0460">
        <w:rPr>
          <w:color w:val="000000"/>
          <w:sz w:val="20"/>
          <w:szCs w:val="20"/>
        </w:rPr>
        <w:t xml:space="preserve"> </w:t>
      </w:r>
      <w:r w:rsidRPr="00DE0460">
        <w:rPr>
          <w:b/>
          <w:bCs/>
          <w:color w:val="000000"/>
          <w:sz w:val="20"/>
          <w:szCs w:val="20"/>
        </w:rPr>
        <w:t xml:space="preserve">Zümre Öğretmenler </w:t>
      </w:r>
      <w:r>
        <w:rPr>
          <w:b/>
          <w:bCs/>
          <w:color w:val="000000"/>
          <w:sz w:val="20"/>
          <w:szCs w:val="20"/>
        </w:rPr>
        <w:t xml:space="preserve">Kurulu </w:t>
      </w:r>
      <w:r w:rsidRPr="00DE0460">
        <w:rPr>
          <w:b/>
          <w:bCs/>
          <w:color w:val="000000"/>
          <w:sz w:val="20"/>
          <w:szCs w:val="20"/>
        </w:rPr>
        <w:t>Toplantı Tutanağıdır</w:t>
      </w:r>
    </w:p>
    <w:p w:rsidR="001672F5" w:rsidRPr="00DE0460" w:rsidRDefault="001672F5" w:rsidP="00337220">
      <w:pPr>
        <w:rPr>
          <w:b/>
          <w:bCs/>
          <w:color w:val="000000"/>
          <w:sz w:val="20"/>
          <w:szCs w:val="20"/>
        </w:rPr>
      </w:pPr>
    </w:p>
    <w:p w:rsidR="001672F5" w:rsidRPr="00DE0460" w:rsidRDefault="001672F5" w:rsidP="00337220">
      <w:pPr>
        <w:rPr>
          <w:color w:val="000000"/>
          <w:sz w:val="20"/>
          <w:szCs w:val="20"/>
        </w:rPr>
      </w:pPr>
      <w:r w:rsidRPr="00DE0460">
        <w:rPr>
          <w:b/>
          <w:bCs/>
          <w:color w:val="000000"/>
          <w:sz w:val="20"/>
          <w:szCs w:val="20"/>
        </w:rPr>
        <w:t>Toplantı No:</w:t>
      </w:r>
      <w:r w:rsidRPr="00DE0460">
        <w:rPr>
          <w:color w:val="000000"/>
          <w:sz w:val="20"/>
          <w:szCs w:val="20"/>
        </w:rPr>
        <w:t xml:space="preserve"> 1</w:t>
      </w:r>
      <w:r w:rsidRPr="00DE0460">
        <w:rPr>
          <w:color w:val="000000"/>
          <w:sz w:val="20"/>
          <w:szCs w:val="20"/>
        </w:rPr>
        <w:br/>
      </w:r>
      <w:r w:rsidRPr="00DE0460">
        <w:rPr>
          <w:b/>
          <w:bCs/>
          <w:color w:val="000000"/>
          <w:sz w:val="20"/>
          <w:szCs w:val="20"/>
        </w:rPr>
        <w:t>Toplantı Tarihi:</w:t>
      </w:r>
      <w:r>
        <w:rPr>
          <w:color w:val="000000"/>
          <w:sz w:val="20"/>
          <w:szCs w:val="20"/>
        </w:rPr>
        <w:t xml:space="preserve"> 13.09.2014</w:t>
      </w:r>
      <w:r w:rsidRPr="00DE0460">
        <w:rPr>
          <w:color w:val="000000"/>
          <w:sz w:val="20"/>
          <w:szCs w:val="20"/>
        </w:rPr>
        <w:br/>
      </w:r>
      <w:r w:rsidRPr="00DE0460">
        <w:rPr>
          <w:b/>
          <w:bCs/>
          <w:color w:val="000000"/>
          <w:sz w:val="20"/>
          <w:szCs w:val="20"/>
        </w:rPr>
        <w:t>Toplantı Saati:</w:t>
      </w:r>
      <w:r>
        <w:rPr>
          <w:color w:val="000000"/>
          <w:sz w:val="20"/>
          <w:szCs w:val="20"/>
        </w:rPr>
        <w:t xml:space="preserve"> 14</w:t>
      </w:r>
      <w:r w:rsidRPr="00DE0460">
        <w:rPr>
          <w:color w:val="000000"/>
          <w:sz w:val="20"/>
          <w:szCs w:val="20"/>
        </w:rPr>
        <w:t>.</w:t>
      </w:r>
      <w:r>
        <w:rPr>
          <w:color w:val="000000"/>
          <w:sz w:val="20"/>
          <w:szCs w:val="20"/>
        </w:rPr>
        <w:t>00</w:t>
      </w:r>
      <w:r w:rsidRPr="00DE0460">
        <w:rPr>
          <w:color w:val="000000"/>
          <w:sz w:val="20"/>
          <w:szCs w:val="20"/>
        </w:rPr>
        <w:br/>
      </w:r>
      <w:r w:rsidRPr="00DE0460">
        <w:rPr>
          <w:b/>
          <w:bCs/>
          <w:color w:val="000000"/>
          <w:sz w:val="20"/>
          <w:szCs w:val="20"/>
        </w:rPr>
        <w:t>Toplantı Yeri:</w:t>
      </w:r>
      <w:r w:rsidRPr="00DE0460">
        <w:rPr>
          <w:color w:val="000000"/>
          <w:sz w:val="20"/>
          <w:szCs w:val="20"/>
        </w:rPr>
        <w:t xml:space="preserve"> Müdür Odası</w:t>
      </w:r>
      <w:r w:rsidRPr="00DE0460">
        <w:rPr>
          <w:color w:val="000000"/>
          <w:sz w:val="20"/>
          <w:szCs w:val="20"/>
        </w:rPr>
        <w:br/>
      </w:r>
      <w:r w:rsidRPr="00DE0460">
        <w:rPr>
          <w:b/>
          <w:bCs/>
          <w:color w:val="000000"/>
          <w:sz w:val="20"/>
          <w:szCs w:val="20"/>
        </w:rPr>
        <w:t xml:space="preserve">Toplantıya Katılanlar: </w:t>
      </w:r>
      <w:r>
        <w:rPr>
          <w:color w:val="000000"/>
          <w:sz w:val="20"/>
          <w:szCs w:val="20"/>
        </w:rPr>
        <w:t>Okul Müdürü Rıdvan ADAŞ</w:t>
      </w:r>
      <w:r w:rsidRPr="00DE0460">
        <w:rPr>
          <w:color w:val="000000"/>
          <w:sz w:val="20"/>
          <w:szCs w:val="20"/>
        </w:rPr>
        <w:t xml:space="preserve"> ve Felsefe </w:t>
      </w:r>
      <w:r>
        <w:rPr>
          <w:color w:val="000000"/>
          <w:sz w:val="20"/>
          <w:szCs w:val="20"/>
        </w:rPr>
        <w:t>Grubu Öğretmeni Abdülselam KUZUCU</w:t>
      </w:r>
      <w:r w:rsidRPr="00DE0460">
        <w:rPr>
          <w:color w:val="000000"/>
          <w:sz w:val="20"/>
          <w:szCs w:val="20"/>
        </w:rPr>
        <w:t>.</w:t>
      </w:r>
      <w:r w:rsidRPr="00DE0460">
        <w:rPr>
          <w:color w:val="000000"/>
          <w:sz w:val="20"/>
          <w:szCs w:val="20"/>
        </w:rPr>
        <w:br/>
      </w:r>
    </w:p>
    <w:p w:rsidR="001672F5" w:rsidRPr="00DE0460" w:rsidRDefault="001672F5" w:rsidP="00337220">
      <w:pPr>
        <w:rPr>
          <w:b/>
          <w:bCs/>
          <w:color w:val="000000"/>
          <w:sz w:val="20"/>
          <w:szCs w:val="20"/>
        </w:rPr>
      </w:pPr>
      <w:r w:rsidRPr="00DE0460">
        <w:rPr>
          <w:b/>
          <w:bCs/>
          <w:color w:val="000000"/>
          <w:sz w:val="20"/>
          <w:szCs w:val="20"/>
        </w:rPr>
        <w:t xml:space="preserve">                                                           </w:t>
      </w:r>
    </w:p>
    <w:p w:rsidR="001672F5" w:rsidRPr="00DE0460" w:rsidRDefault="001672F5" w:rsidP="00337220">
      <w:pPr>
        <w:rPr>
          <w:b/>
          <w:bCs/>
          <w:color w:val="000000"/>
          <w:sz w:val="20"/>
          <w:szCs w:val="20"/>
        </w:rPr>
      </w:pPr>
      <w:r w:rsidRPr="00DE0460">
        <w:rPr>
          <w:b/>
          <w:bCs/>
          <w:color w:val="000000"/>
          <w:sz w:val="20"/>
          <w:szCs w:val="20"/>
        </w:rPr>
        <w:t xml:space="preserve">                                                        GÜNDEM MADDELERİ</w:t>
      </w:r>
    </w:p>
    <w:p w:rsidR="001672F5" w:rsidRPr="00DE0460" w:rsidRDefault="001672F5" w:rsidP="00337220">
      <w:pPr>
        <w:rPr>
          <w:color w:val="000000"/>
          <w:sz w:val="20"/>
          <w:szCs w:val="20"/>
        </w:rPr>
      </w:pPr>
      <w:r w:rsidRPr="00DE0460">
        <w:rPr>
          <w:color w:val="000000"/>
          <w:sz w:val="20"/>
          <w:szCs w:val="20"/>
        </w:rPr>
        <w:br/>
      </w:r>
      <w:r w:rsidRPr="00DE0460">
        <w:rPr>
          <w:b/>
          <w:bCs/>
          <w:color w:val="000000"/>
          <w:sz w:val="20"/>
          <w:szCs w:val="20"/>
        </w:rPr>
        <w:t>1.</w:t>
      </w:r>
      <w:r>
        <w:rPr>
          <w:color w:val="000000"/>
          <w:sz w:val="20"/>
          <w:szCs w:val="20"/>
        </w:rPr>
        <w:t xml:space="preserve"> Açılış</w:t>
      </w:r>
      <w:r w:rsidRPr="00DE0460">
        <w:rPr>
          <w:color w:val="000000"/>
          <w:sz w:val="20"/>
          <w:szCs w:val="20"/>
        </w:rPr>
        <w:t xml:space="preserve"> </w:t>
      </w:r>
      <w:r w:rsidRPr="00DE0460">
        <w:rPr>
          <w:color w:val="000000"/>
          <w:sz w:val="20"/>
          <w:szCs w:val="20"/>
        </w:rPr>
        <w:br/>
      </w:r>
      <w:r w:rsidRPr="00DE0460">
        <w:rPr>
          <w:b/>
          <w:bCs/>
          <w:color w:val="000000"/>
          <w:sz w:val="20"/>
          <w:szCs w:val="20"/>
        </w:rPr>
        <w:t>2.</w:t>
      </w:r>
      <w:r w:rsidRPr="00DE0460">
        <w:rPr>
          <w:color w:val="000000"/>
          <w:sz w:val="20"/>
          <w:szCs w:val="20"/>
        </w:rPr>
        <w:t xml:space="preserve"> Bir </w:t>
      </w:r>
      <w:r>
        <w:rPr>
          <w:color w:val="000000"/>
          <w:sz w:val="20"/>
          <w:szCs w:val="20"/>
        </w:rPr>
        <w:t>önceki öğretim yılındaki</w:t>
      </w:r>
      <w:r w:rsidRPr="00DE0460">
        <w:rPr>
          <w:color w:val="000000"/>
          <w:sz w:val="20"/>
          <w:szCs w:val="20"/>
        </w:rPr>
        <w:t xml:space="preserve"> zümre kararlarının gözden </w:t>
      </w:r>
      <w:r>
        <w:rPr>
          <w:color w:val="000000"/>
          <w:sz w:val="20"/>
          <w:szCs w:val="20"/>
        </w:rPr>
        <w:t>geçirilmesi</w:t>
      </w:r>
      <w:r w:rsidRPr="00DE0460">
        <w:rPr>
          <w:color w:val="000000"/>
          <w:sz w:val="20"/>
          <w:szCs w:val="20"/>
        </w:rPr>
        <w:br/>
      </w:r>
      <w:r w:rsidRPr="00DE0460">
        <w:rPr>
          <w:b/>
          <w:bCs/>
          <w:color w:val="000000"/>
          <w:sz w:val="20"/>
          <w:szCs w:val="20"/>
        </w:rPr>
        <w:t>3.</w:t>
      </w:r>
      <w:r w:rsidRPr="00DE0460">
        <w:rPr>
          <w:color w:val="000000"/>
          <w:sz w:val="20"/>
          <w:szCs w:val="20"/>
        </w:rPr>
        <w:t xml:space="preserve"> 1739 sayılı Milli Eğitim Temel Kanunu’nun okunması ve Milli Eğitim Bakanlığı Ortaöğret</w:t>
      </w:r>
      <w:r>
        <w:rPr>
          <w:color w:val="000000"/>
          <w:sz w:val="20"/>
          <w:szCs w:val="20"/>
        </w:rPr>
        <w:t>im Kurumları Yönetmeliğinin incelenmesi</w:t>
      </w:r>
    </w:p>
    <w:p w:rsidR="001672F5" w:rsidRPr="00DE0460" w:rsidRDefault="001672F5" w:rsidP="00337220">
      <w:pPr>
        <w:rPr>
          <w:color w:val="000000"/>
          <w:sz w:val="20"/>
          <w:szCs w:val="20"/>
        </w:rPr>
      </w:pPr>
      <w:r w:rsidRPr="00DE0460">
        <w:rPr>
          <w:b/>
          <w:bCs/>
          <w:color w:val="000000"/>
          <w:sz w:val="20"/>
          <w:szCs w:val="20"/>
        </w:rPr>
        <w:t>4.</w:t>
      </w:r>
      <w:r w:rsidRPr="00DE0460">
        <w:rPr>
          <w:color w:val="000000"/>
          <w:sz w:val="20"/>
          <w:szCs w:val="20"/>
        </w:rPr>
        <w:t xml:space="preserve"> Felsefe Grubu </w:t>
      </w:r>
      <w:r>
        <w:rPr>
          <w:color w:val="000000"/>
          <w:sz w:val="20"/>
          <w:szCs w:val="20"/>
        </w:rPr>
        <w:t xml:space="preserve">derslerinin </w:t>
      </w:r>
      <w:r w:rsidRPr="00DE0460">
        <w:rPr>
          <w:color w:val="000000"/>
          <w:sz w:val="20"/>
          <w:szCs w:val="20"/>
        </w:rPr>
        <w:t xml:space="preserve">müfredatlarının </w:t>
      </w:r>
      <w:r>
        <w:rPr>
          <w:color w:val="000000"/>
          <w:sz w:val="20"/>
          <w:szCs w:val="20"/>
        </w:rPr>
        <w:t>incelenmesi</w:t>
      </w:r>
      <w:r w:rsidRPr="00DE0460">
        <w:rPr>
          <w:color w:val="000000"/>
          <w:sz w:val="20"/>
          <w:szCs w:val="20"/>
        </w:rPr>
        <w:t xml:space="preserve">. </w:t>
      </w:r>
    </w:p>
    <w:p w:rsidR="001672F5" w:rsidRDefault="001672F5" w:rsidP="00337220">
      <w:pPr>
        <w:rPr>
          <w:b/>
          <w:bCs/>
          <w:color w:val="000000"/>
          <w:sz w:val="20"/>
          <w:szCs w:val="20"/>
        </w:rPr>
      </w:pPr>
      <w:r>
        <w:rPr>
          <w:b/>
          <w:bCs/>
          <w:color w:val="000000"/>
          <w:sz w:val="20"/>
          <w:szCs w:val="20"/>
        </w:rPr>
        <w:t>5.</w:t>
      </w:r>
      <w:r w:rsidRPr="00276D04">
        <w:rPr>
          <w:color w:val="000000"/>
          <w:sz w:val="20"/>
          <w:szCs w:val="20"/>
        </w:rPr>
        <w:t xml:space="preserve"> </w:t>
      </w:r>
      <w:r>
        <w:rPr>
          <w:color w:val="000000"/>
          <w:sz w:val="20"/>
          <w:szCs w:val="20"/>
        </w:rPr>
        <w:t>Ölçme değerlendirme esaslarının görüşülmesi</w:t>
      </w:r>
    </w:p>
    <w:p w:rsidR="001672F5" w:rsidRPr="00DE0460" w:rsidRDefault="001672F5" w:rsidP="00337220">
      <w:pPr>
        <w:rPr>
          <w:color w:val="000000"/>
          <w:sz w:val="20"/>
          <w:szCs w:val="20"/>
        </w:rPr>
      </w:pPr>
      <w:r w:rsidRPr="00DE0460">
        <w:rPr>
          <w:b/>
          <w:bCs/>
          <w:color w:val="000000"/>
          <w:sz w:val="20"/>
          <w:szCs w:val="20"/>
        </w:rPr>
        <w:t>6</w:t>
      </w:r>
      <w:r w:rsidRPr="00DE0460">
        <w:rPr>
          <w:color w:val="000000"/>
          <w:sz w:val="20"/>
          <w:szCs w:val="20"/>
        </w:rPr>
        <w:t>. T.C İnkılâp Tarihi ve Atatürkçülük konularının derslere yansıtılması(2488–2504–2538. S.T.D)</w:t>
      </w:r>
    </w:p>
    <w:p w:rsidR="001672F5" w:rsidRPr="00BA0229" w:rsidRDefault="001672F5" w:rsidP="00337220">
      <w:pPr>
        <w:rPr>
          <w:color w:val="000000"/>
          <w:sz w:val="20"/>
          <w:szCs w:val="20"/>
        </w:rPr>
      </w:pPr>
      <w:r w:rsidRPr="00DE0460">
        <w:rPr>
          <w:b/>
          <w:bCs/>
          <w:color w:val="000000"/>
          <w:sz w:val="20"/>
          <w:szCs w:val="20"/>
        </w:rPr>
        <w:t>7.</w:t>
      </w:r>
      <w:r>
        <w:rPr>
          <w:color w:val="000000"/>
          <w:sz w:val="20"/>
          <w:szCs w:val="20"/>
        </w:rPr>
        <w:t xml:space="preserve"> Felsefe Grubu derslerinde kullanılacak öğretim metotlarının tespiti</w:t>
      </w:r>
      <w:r w:rsidRPr="00DE0460">
        <w:rPr>
          <w:color w:val="000000"/>
          <w:sz w:val="20"/>
          <w:szCs w:val="20"/>
        </w:rPr>
        <w:t xml:space="preserve"> </w:t>
      </w:r>
    </w:p>
    <w:p w:rsidR="001672F5" w:rsidRPr="00D72E98" w:rsidRDefault="001672F5" w:rsidP="00337220">
      <w:pPr>
        <w:rPr>
          <w:color w:val="000000"/>
          <w:sz w:val="20"/>
          <w:szCs w:val="20"/>
        </w:rPr>
      </w:pPr>
      <w:r>
        <w:rPr>
          <w:b/>
          <w:bCs/>
          <w:color w:val="000000"/>
          <w:sz w:val="20"/>
          <w:szCs w:val="20"/>
        </w:rPr>
        <w:t>8</w:t>
      </w:r>
      <w:r w:rsidRPr="00DE0460">
        <w:rPr>
          <w:b/>
          <w:bCs/>
          <w:color w:val="000000"/>
          <w:sz w:val="20"/>
          <w:szCs w:val="20"/>
        </w:rPr>
        <w:t>.</w:t>
      </w:r>
      <w:r w:rsidRPr="00DE0460">
        <w:rPr>
          <w:color w:val="000000"/>
          <w:sz w:val="20"/>
          <w:szCs w:val="20"/>
        </w:rPr>
        <w:t xml:space="preserve"> </w:t>
      </w:r>
      <w:r>
        <w:rPr>
          <w:color w:val="000000"/>
          <w:sz w:val="20"/>
          <w:szCs w:val="20"/>
        </w:rPr>
        <w:t>Okul-veli ilişkileri</w:t>
      </w:r>
      <w:r w:rsidRPr="00DE0460">
        <w:rPr>
          <w:color w:val="000000"/>
          <w:sz w:val="20"/>
          <w:szCs w:val="20"/>
        </w:rPr>
        <w:t xml:space="preserve"> ve başarıyı artırmak için gerekli çalışmaların yapılmas</w:t>
      </w:r>
      <w:r>
        <w:rPr>
          <w:color w:val="000000"/>
          <w:sz w:val="20"/>
          <w:szCs w:val="20"/>
        </w:rPr>
        <w:t>ı</w:t>
      </w:r>
      <w:r w:rsidRPr="00DE0460">
        <w:rPr>
          <w:color w:val="000000"/>
          <w:sz w:val="20"/>
          <w:szCs w:val="20"/>
        </w:rPr>
        <w:br/>
      </w:r>
      <w:r>
        <w:rPr>
          <w:b/>
          <w:bCs/>
          <w:color w:val="000000"/>
          <w:sz w:val="20"/>
          <w:szCs w:val="20"/>
        </w:rPr>
        <w:t>9</w:t>
      </w:r>
      <w:r w:rsidRPr="00DE0460">
        <w:rPr>
          <w:b/>
          <w:bCs/>
          <w:color w:val="000000"/>
          <w:sz w:val="20"/>
          <w:szCs w:val="20"/>
        </w:rPr>
        <w:t>.</w:t>
      </w:r>
      <w:r>
        <w:rPr>
          <w:b/>
          <w:bCs/>
          <w:color w:val="000000"/>
          <w:sz w:val="20"/>
          <w:szCs w:val="20"/>
        </w:rPr>
        <w:t xml:space="preserve"> </w:t>
      </w:r>
      <w:r>
        <w:rPr>
          <w:color w:val="000000"/>
          <w:sz w:val="20"/>
          <w:szCs w:val="20"/>
        </w:rPr>
        <w:t>Yıllık ödevlerin verilmesi, konu tespiti, kaynakçaların belirtilmesi</w:t>
      </w:r>
      <w:r w:rsidRPr="00DE0460">
        <w:rPr>
          <w:color w:val="000000"/>
          <w:sz w:val="20"/>
          <w:szCs w:val="20"/>
        </w:rPr>
        <w:t xml:space="preserve"> </w:t>
      </w:r>
      <w:r>
        <w:rPr>
          <w:color w:val="000000"/>
          <w:sz w:val="20"/>
          <w:szCs w:val="20"/>
        </w:rPr>
        <w:t>ve değerlendirilme esasları</w:t>
      </w:r>
      <w:r w:rsidRPr="00DE0460">
        <w:rPr>
          <w:color w:val="000000"/>
          <w:sz w:val="20"/>
          <w:szCs w:val="20"/>
        </w:rPr>
        <w:br/>
      </w:r>
      <w:r w:rsidRPr="00DE0460">
        <w:rPr>
          <w:b/>
          <w:bCs/>
          <w:color w:val="000000"/>
          <w:sz w:val="20"/>
          <w:szCs w:val="20"/>
        </w:rPr>
        <w:t>1</w:t>
      </w:r>
      <w:r>
        <w:rPr>
          <w:b/>
          <w:bCs/>
          <w:color w:val="000000"/>
          <w:sz w:val="20"/>
          <w:szCs w:val="20"/>
        </w:rPr>
        <w:t>0</w:t>
      </w:r>
      <w:r w:rsidRPr="00DE0460">
        <w:rPr>
          <w:b/>
          <w:bCs/>
          <w:color w:val="000000"/>
          <w:sz w:val="20"/>
          <w:szCs w:val="20"/>
        </w:rPr>
        <w:t>.</w:t>
      </w:r>
      <w:r>
        <w:rPr>
          <w:color w:val="000000"/>
          <w:sz w:val="20"/>
          <w:szCs w:val="20"/>
        </w:rPr>
        <w:t xml:space="preserve"> </w:t>
      </w:r>
      <w:r w:rsidRPr="00DE0460">
        <w:rPr>
          <w:color w:val="000000"/>
          <w:sz w:val="20"/>
          <w:szCs w:val="20"/>
        </w:rPr>
        <w:t>Ders araçlarının gözden geçirilmesi</w:t>
      </w:r>
      <w:r w:rsidRPr="00DE0460">
        <w:rPr>
          <w:color w:val="000000"/>
          <w:sz w:val="20"/>
          <w:szCs w:val="20"/>
        </w:rPr>
        <w:br/>
      </w:r>
      <w:r w:rsidRPr="00DE0460">
        <w:rPr>
          <w:b/>
          <w:bCs/>
          <w:color w:val="000000"/>
          <w:sz w:val="20"/>
          <w:szCs w:val="20"/>
        </w:rPr>
        <w:t>1</w:t>
      </w:r>
      <w:r>
        <w:rPr>
          <w:b/>
          <w:bCs/>
          <w:color w:val="000000"/>
          <w:sz w:val="20"/>
          <w:szCs w:val="20"/>
        </w:rPr>
        <w:t>1</w:t>
      </w:r>
      <w:r w:rsidRPr="00DE0460">
        <w:rPr>
          <w:b/>
          <w:bCs/>
          <w:color w:val="000000"/>
          <w:sz w:val="20"/>
          <w:szCs w:val="20"/>
        </w:rPr>
        <w:t>.</w:t>
      </w:r>
      <w:r w:rsidRPr="00DE0460">
        <w:rPr>
          <w:color w:val="000000"/>
          <w:sz w:val="20"/>
          <w:szCs w:val="20"/>
        </w:rPr>
        <w:t xml:space="preserve"> Öğretim materyalleri, çevrede</w:t>
      </w:r>
      <w:r>
        <w:rPr>
          <w:color w:val="000000"/>
          <w:sz w:val="20"/>
          <w:szCs w:val="20"/>
        </w:rPr>
        <w:t>n yararlanılabilecek kaynaklar</w:t>
      </w:r>
      <w:r w:rsidRPr="00DE0460">
        <w:rPr>
          <w:color w:val="000000"/>
          <w:sz w:val="20"/>
          <w:szCs w:val="20"/>
        </w:rPr>
        <w:br/>
      </w:r>
      <w:r w:rsidRPr="00DE0460">
        <w:rPr>
          <w:b/>
          <w:bCs/>
          <w:color w:val="000000"/>
          <w:sz w:val="20"/>
          <w:szCs w:val="20"/>
        </w:rPr>
        <w:t>1</w:t>
      </w:r>
      <w:r>
        <w:rPr>
          <w:b/>
          <w:bCs/>
          <w:color w:val="000000"/>
          <w:sz w:val="20"/>
          <w:szCs w:val="20"/>
        </w:rPr>
        <w:t>2</w:t>
      </w:r>
      <w:r w:rsidRPr="00DE0460">
        <w:rPr>
          <w:b/>
          <w:bCs/>
          <w:color w:val="000000"/>
          <w:sz w:val="20"/>
          <w:szCs w:val="20"/>
        </w:rPr>
        <w:t>.</w:t>
      </w:r>
      <w:r w:rsidRPr="00DE0460">
        <w:rPr>
          <w:color w:val="000000"/>
          <w:sz w:val="20"/>
          <w:szCs w:val="20"/>
        </w:rPr>
        <w:t xml:space="preserve"> Diğer zümre öğretmenleriyle yapılacak işbirli</w:t>
      </w:r>
      <w:r>
        <w:rPr>
          <w:color w:val="000000"/>
          <w:sz w:val="20"/>
          <w:szCs w:val="20"/>
        </w:rPr>
        <w:t>ği</w:t>
      </w:r>
      <w:r w:rsidRPr="00DE0460">
        <w:rPr>
          <w:color w:val="000000"/>
          <w:sz w:val="20"/>
          <w:szCs w:val="20"/>
        </w:rPr>
        <w:br/>
      </w:r>
      <w:r w:rsidRPr="00DE0460">
        <w:rPr>
          <w:b/>
          <w:bCs/>
          <w:color w:val="000000"/>
          <w:sz w:val="20"/>
          <w:szCs w:val="20"/>
        </w:rPr>
        <w:t>1</w:t>
      </w:r>
      <w:r>
        <w:rPr>
          <w:b/>
          <w:bCs/>
          <w:color w:val="000000"/>
          <w:sz w:val="20"/>
          <w:szCs w:val="20"/>
        </w:rPr>
        <w:t>3</w:t>
      </w:r>
      <w:r w:rsidRPr="00DE0460">
        <w:rPr>
          <w:b/>
          <w:bCs/>
          <w:color w:val="000000"/>
          <w:sz w:val="20"/>
          <w:szCs w:val="20"/>
        </w:rPr>
        <w:t>.</w:t>
      </w:r>
      <w:r w:rsidRPr="00DE0460">
        <w:rPr>
          <w:color w:val="000000"/>
          <w:sz w:val="20"/>
          <w:szCs w:val="20"/>
        </w:rPr>
        <w:t xml:space="preserve"> YGS Felsefe Grubu sorularının belirlenip, derslerde işlenmesi, öğrenci ders hazırlığının görüşülmesi</w:t>
      </w:r>
      <w:r w:rsidRPr="00DE0460">
        <w:rPr>
          <w:color w:val="000000"/>
          <w:sz w:val="20"/>
          <w:szCs w:val="20"/>
        </w:rPr>
        <w:br/>
      </w:r>
      <w:r w:rsidRPr="00DE0460">
        <w:rPr>
          <w:b/>
          <w:bCs/>
          <w:color w:val="000000"/>
          <w:sz w:val="20"/>
          <w:szCs w:val="20"/>
        </w:rPr>
        <w:t>1</w:t>
      </w:r>
      <w:r>
        <w:rPr>
          <w:b/>
          <w:bCs/>
          <w:color w:val="000000"/>
          <w:sz w:val="20"/>
          <w:szCs w:val="20"/>
        </w:rPr>
        <w:t>4</w:t>
      </w:r>
      <w:r w:rsidRPr="00DE0460">
        <w:rPr>
          <w:b/>
          <w:bCs/>
          <w:color w:val="000000"/>
          <w:sz w:val="20"/>
          <w:szCs w:val="20"/>
        </w:rPr>
        <w:t>.</w:t>
      </w:r>
      <w:r w:rsidRPr="00DE0460">
        <w:rPr>
          <w:color w:val="000000"/>
          <w:sz w:val="20"/>
          <w:szCs w:val="20"/>
        </w:rPr>
        <w:t xml:space="preserve"> </w:t>
      </w:r>
      <w:r>
        <w:rPr>
          <w:color w:val="000000"/>
          <w:sz w:val="20"/>
          <w:szCs w:val="20"/>
        </w:rPr>
        <w:t>Türkçenin güzel kullanılması ve Kitap Okumanın Özendirilmesi y</w:t>
      </w:r>
      <w:r w:rsidRPr="00DE0460">
        <w:rPr>
          <w:color w:val="000000"/>
          <w:sz w:val="20"/>
          <w:szCs w:val="20"/>
        </w:rPr>
        <w:t>aygınlaştırılmas</w:t>
      </w:r>
      <w:r>
        <w:rPr>
          <w:color w:val="000000"/>
          <w:sz w:val="20"/>
          <w:szCs w:val="20"/>
        </w:rPr>
        <w:t>ı konulu genelgenin görüşülmesi</w:t>
      </w:r>
    </w:p>
    <w:p w:rsidR="001672F5" w:rsidRPr="00DE0460" w:rsidRDefault="001672F5" w:rsidP="00337220">
      <w:pPr>
        <w:rPr>
          <w:color w:val="000000"/>
          <w:sz w:val="20"/>
          <w:szCs w:val="20"/>
        </w:rPr>
      </w:pPr>
      <w:r w:rsidRPr="00DE0460">
        <w:rPr>
          <w:b/>
          <w:bCs/>
          <w:color w:val="000000"/>
          <w:sz w:val="20"/>
          <w:szCs w:val="20"/>
        </w:rPr>
        <w:t>1</w:t>
      </w:r>
      <w:r>
        <w:rPr>
          <w:b/>
          <w:bCs/>
          <w:color w:val="000000"/>
          <w:sz w:val="20"/>
          <w:szCs w:val="20"/>
        </w:rPr>
        <w:t>5</w:t>
      </w:r>
      <w:r w:rsidRPr="00DE0460">
        <w:rPr>
          <w:b/>
          <w:bCs/>
          <w:color w:val="000000"/>
          <w:sz w:val="20"/>
          <w:szCs w:val="20"/>
        </w:rPr>
        <w:t>.</w:t>
      </w:r>
      <w:r w:rsidRPr="00DE0460">
        <w:rPr>
          <w:color w:val="000000"/>
          <w:sz w:val="20"/>
          <w:szCs w:val="20"/>
        </w:rPr>
        <w:t xml:space="preserve"> Dilek, temenniler ve kapanış.</w:t>
      </w:r>
    </w:p>
    <w:p w:rsidR="001672F5" w:rsidRPr="00DE0460" w:rsidRDefault="001672F5" w:rsidP="00337220">
      <w:pPr>
        <w:rPr>
          <w:color w:val="000000"/>
          <w:sz w:val="20"/>
          <w:szCs w:val="20"/>
        </w:rPr>
      </w:pPr>
    </w:p>
    <w:p w:rsidR="001672F5" w:rsidRPr="00DE0460" w:rsidRDefault="001672F5" w:rsidP="00337220">
      <w:pPr>
        <w:rPr>
          <w:b/>
          <w:bCs/>
          <w:color w:val="000000"/>
          <w:sz w:val="20"/>
          <w:szCs w:val="20"/>
        </w:rPr>
      </w:pPr>
    </w:p>
    <w:p w:rsidR="001672F5" w:rsidRPr="00DE0460" w:rsidRDefault="001672F5" w:rsidP="00337220">
      <w:pPr>
        <w:rPr>
          <w:b/>
          <w:bCs/>
          <w:color w:val="000000"/>
          <w:sz w:val="20"/>
          <w:szCs w:val="20"/>
          <w:u w:val="single"/>
        </w:rPr>
      </w:pPr>
      <w:r w:rsidRPr="00DE0460">
        <w:rPr>
          <w:b/>
          <w:bCs/>
          <w:color w:val="000000"/>
          <w:sz w:val="20"/>
          <w:szCs w:val="20"/>
        </w:rPr>
        <w:t xml:space="preserve">                                   </w:t>
      </w:r>
      <w:r w:rsidRPr="00DE0460">
        <w:rPr>
          <w:b/>
          <w:bCs/>
          <w:color w:val="000000"/>
          <w:sz w:val="20"/>
          <w:szCs w:val="20"/>
          <w:u w:val="single"/>
        </w:rPr>
        <w:t>GÜNDEM MADDELERİNİN GÖRÜŞÜLMESİ</w:t>
      </w:r>
    </w:p>
    <w:p w:rsidR="001672F5" w:rsidRPr="00DE0460" w:rsidRDefault="001672F5" w:rsidP="00337220">
      <w:pPr>
        <w:rPr>
          <w:color w:val="000000"/>
          <w:sz w:val="20"/>
          <w:szCs w:val="20"/>
        </w:rPr>
      </w:pPr>
      <w:r w:rsidRPr="00DE0460">
        <w:rPr>
          <w:color w:val="000000"/>
          <w:sz w:val="20"/>
          <w:szCs w:val="20"/>
        </w:rPr>
        <w:br/>
      </w:r>
      <w:r w:rsidRPr="00DE0460">
        <w:rPr>
          <w:b/>
          <w:bCs/>
          <w:color w:val="000000"/>
          <w:sz w:val="20"/>
          <w:szCs w:val="20"/>
        </w:rPr>
        <w:t>MADDE 1.</w:t>
      </w:r>
      <w:r w:rsidRPr="00DE0460">
        <w:rPr>
          <w:color w:val="000000"/>
          <w:sz w:val="20"/>
          <w:szCs w:val="20"/>
        </w:rPr>
        <w:t xml:space="preserve"> </w:t>
      </w:r>
      <w:r>
        <w:rPr>
          <w:color w:val="000000"/>
          <w:sz w:val="20"/>
          <w:szCs w:val="20"/>
        </w:rPr>
        <w:t>Zümre B</w:t>
      </w:r>
      <w:r w:rsidRPr="00DE0460">
        <w:rPr>
          <w:color w:val="000000"/>
          <w:sz w:val="20"/>
          <w:szCs w:val="20"/>
        </w:rPr>
        <w:t xml:space="preserve">aşkanı </w:t>
      </w:r>
      <w:r>
        <w:rPr>
          <w:color w:val="000000"/>
          <w:sz w:val="20"/>
          <w:szCs w:val="20"/>
        </w:rPr>
        <w:t xml:space="preserve">Rıdvan ADAŞ iyi dilek ve temennilerle toplantıyı başlattı. Okulumuzun 2012-2014 Eğitim-Öğretim yılında </w:t>
      </w:r>
      <w:r w:rsidRPr="00DE0460">
        <w:rPr>
          <w:color w:val="000000"/>
          <w:sz w:val="20"/>
          <w:szCs w:val="20"/>
        </w:rPr>
        <w:t>üniversite</w:t>
      </w:r>
      <w:r>
        <w:rPr>
          <w:color w:val="000000"/>
          <w:sz w:val="20"/>
          <w:szCs w:val="20"/>
        </w:rPr>
        <w:t xml:space="preserve"> başarısının %85 olarak gerçekleştiğini, bu yıl bu oranın daha da artmasını temenni ettiğini belirtti. Felsefe Öğretmeni Abdülselam KUZUCU’nun da katılımıyla gündem maddelerinin görüşülmesine geçilmiştir.</w:t>
      </w:r>
    </w:p>
    <w:p w:rsidR="001672F5" w:rsidRPr="00DE0460" w:rsidRDefault="001672F5" w:rsidP="00337220">
      <w:pPr>
        <w:rPr>
          <w:color w:val="000000"/>
          <w:sz w:val="20"/>
          <w:szCs w:val="20"/>
        </w:rPr>
      </w:pPr>
    </w:p>
    <w:p w:rsidR="001672F5" w:rsidRPr="00DE0460" w:rsidRDefault="001672F5" w:rsidP="00337220">
      <w:pPr>
        <w:rPr>
          <w:b/>
          <w:bCs/>
          <w:color w:val="000000"/>
          <w:sz w:val="20"/>
          <w:szCs w:val="20"/>
        </w:rPr>
      </w:pPr>
      <w:r w:rsidRPr="00DE0460">
        <w:rPr>
          <w:b/>
          <w:bCs/>
          <w:color w:val="000000"/>
          <w:sz w:val="20"/>
          <w:szCs w:val="20"/>
        </w:rPr>
        <w:t>MADDE 2.</w:t>
      </w:r>
      <w:r>
        <w:rPr>
          <w:color w:val="000000"/>
          <w:sz w:val="20"/>
          <w:szCs w:val="20"/>
        </w:rPr>
        <w:t xml:space="preserve"> 2012–2014 öğretim yılına ait </w:t>
      </w:r>
      <w:r w:rsidRPr="00DE0460">
        <w:rPr>
          <w:color w:val="000000"/>
          <w:sz w:val="20"/>
          <w:szCs w:val="20"/>
        </w:rPr>
        <w:t xml:space="preserve"> zümre toplantı tutanakları incelendi. Derslerin müfredat programlarının bitirilmesi ile ilgili raporlar incelendi. Felsefe Grubu derslerinde verilen raporlara göre müfredat programlarının zamanında tamamlandığı ve zümre toplantılarında alınan kararların titizlikle uygulandığı, aksayan bir yönünün bulunmadığı tespit edildi.</w:t>
      </w:r>
      <w:r w:rsidRPr="00DE0460">
        <w:rPr>
          <w:color w:val="000000"/>
          <w:sz w:val="20"/>
          <w:szCs w:val="20"/>
        </w:rPr>
        <w:br/>
      </w:r>
    </w:p>
    <w:p w:rsidR="001672F5" w:rsidRPr="00B57DAF" w:rsidRDefault="001672F5" w:rsidP="00337220">
      <w:pPr>
        <w:rPr>
          <w:rStyle w:val="Strong"/>
          <w:b w:val="0"/>
          <w:bCs w:val="0"/>
          <w:color w:val="000000"/>
          <w:sz w:val="20"/>
          <w:szCs w:val="20"/>
        </w:rPr>
      </w:pPr>
      <w:r w:rsidRPr="00B57DAF">
        <w:rPr>
          <w:b/>
          <w:bCs/>
          <w:sz w:val="20"/>
          <w:szCs w:val="20"/>
        </w:rPr>
        <w:t>MADDE 3.</w:t>
      </w:r>
      <w:r w:rsidRPr="00B57DAF">
        <w:rPr>
          <w:sz w:val="20"/>
          <w:szCs w:val="20"/>
        </w:rPr>
        <w:t xml:space="preserve"> 1739 sayılı Milli Eğitim Temel Kanunu okundu. Milli Eğitimin genel ve özel amaçları incelendi. Ortaöğretim Kurumları yönetmeliğinin aşağıdaki maddeleri üzerinde duruldu</w:t>
      </w:r>
      <w:r>
        <w:rPr>
          <w:sz w:val="20"/>
          <w:szCs w:val="20"/>
        </w:rPr>
        <w:t>:</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Strong"/>
          <w:rFonts w:ascii="Times New Roman" w:hAnsi="Times New Roman" w:cs="Times New Roman"/>
          <w:color w:val="000000"/>
          <w:sz w:val="20"/>
          <w:szCs w:val="20"/>
        </w:rPr>
        <w:t>Madde 28 –</w:t>
      </w:r>
      <w:r w:rsidRPr="00DE0460">
        <w:rPr>
          <w:rFonts w:ascii="Times New Roman" w:hAnsi="Times New Roman" w:cs="Times New Roman"/>
          <w:color w:val="000000"/>
          <w:sz w:val="20"/>
          <w:szCs w:val="20"/>
        </w:rPr>
        <w:t xml:space="preserve"> Ortaöğretimin amaç ve görevleri, Milli Eğitimin genel amaçlarına ve temel ilkelerine uygun olarak, </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Fonts w:ascii="Times New Roman" w:hAnsi="Times New Roman" w:cs="Times New Roman"/>
          <w:color w:val="000000"/>
          <w:sz w:val="20"/>
          <w:szCs w:val="20"/>
        </w:rPr>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Fonts w:ascii="Times New Roman" w:hAnsi="Times New Roman" w:cs="Times New Roman"/>
          <w:color w:val="000000"/>
          <w:sz w:val="20"/>
          <w:szCs w:val="20"/>
        </w:rPr>
        <w:t xml:space="preserve">2. Öğrencileri, çeşitli program ve okullarla ilgi, istidat ve kabiliyetleri ölçüsünde ve doğrultusunda yüksek öğretime veya hem mesleğe hem de yüksek öğretime veya hayata ve iş alanlarına hazırlamaktır. </w:t>
      </w:r>
    </w:p>
    <w:p w:rsidR="001672F5" w:rsidRPr="00B64C74" w:rsidRDefault="001672F5" w:rsidP="00337220">
      <w:pPr>
        <w:pStyle w:val="paraf"/>
        <w:spacing w:before="0" w:beforeAutospacing="0" w:after="0" w:afterAutospacing="0"/>
        <w:rPr>
          <w:rFonts w:ascii="Times New Roman" w:hAnsi="Times New Roman" w:cs="Times New Roman"/>
          <w:color w:val="000000"/>
          <w:sz w:val="20"/>
          <w:szCs w:val="20"/>
        </w:rPr>
      </w:pPr>
      <w:r w:rsidRPr="00B64C74">
        <w:rPr>
          <w:rFonts w:ascii="Times New Roman" w:hAnsi="Times New Roman" w:cs="Times New Roman"/>
          <w:sz w:val="20"/>
          <w:szCs w:val="20"/>
        </w:rPr>
        <w:t xml:space="preserve">Bu görevler yerine getirilirken öğrencilerin istekleri ve kabiliyetleri ile toplum ihtiyaçları arasında denge sağlanır. </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Strong"/>
          <w:rFonts w:ascii="Times New Roman" w:hAnsi="Times New Roman" w:cs="Times New Roman"/>
          <w:color w:val="000000"/>
          <w:sz w:val="20"/>
          <w:szCs w:val="20"/>
        </w:rPr>
        <w:t>İlkeler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Strong"/>
          <w:rFonts w:ascii="Times New Roman" w:hAnsi="Times New Roman" w:cs="Times New Roman"/>
          <w:color w:val="000000"/>
          <w:sz w:val="20"/>
          <w:szCs w:val="20"/>
        </w:rPr>
        <w:t>Madde 5</w:t>
      </w:r>
      <w:r w:rsidRPr="00DE0460">
        <w:rPr>
          <w:rStyle w:val="paraf1"/>
          <w:rFonts w:ascii="Times New Roman" w:hAnsi="Times New Roman" w:cs="Times New Roman"/>
          <w:color w:val="000000"/>
          <w:sz w:val="20"/>
          <w:szCs w:val="20"/>
        </w:rPr>
        <w:t xml:space="preserve"> – (1) Genel ortaöğretimde; </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a) Okul veya kurumlar, Türk Millî Eğitiminin genel amaç ve temel ilkeleri doğrultusunda işlevlerini, evrensel hukuka, demokrasi ve insan haklarına uygun bir bütünlük içinde öğrenci merkezli, aktif öğrenme ve demokratik okul kültürü anlayışı ile yerine getirir.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 xml:space="preserve">b) Öğrenciler, Atatürk ilke ve inkılâplarını benimsemiş, temel demokratik değerler ile donanmış, araştırma, sorgulama, eleştirel düşünme, problem çözme ve karar verme becerileri gelişmiş; hayat boyu öğrenen, insan haklarına saygılı, mutlu bireyler olarak yetiştirilir. </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c) Öğrencilere, asgari ortak bir genel kültür verilerek onlarda kişi ve toplum sorunlarını tanıma ve çözüm yollarını arama; ülkenin sosyal, kültürel ve ekonomik kalkınmasına katkıda bulunma bilinci kazandırılır.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ç) Öğrencilerin; hayata ve yükseköğretime hazırlanması, kendisine, ailesine, çevresine, millî kültür değerleri ile milletine ve insanlığa saygısının geliştirilmesi sağlanır.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d) Bilimsel ve teknolojik gelişmeler izlenerek bu gelişmelerden eğitim ve öğretim sürecinde etkin ve verimli bir şekilde yararlanılır ve uluslararası standartların yakalanması sağlanır.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e) Eğitim ve öğretimin verimini artırmak amacıyla sivil toplum kuruluşları ve çevredeki yükseköğretim kurumları ile iş birliği yapılır.</w:t>
      </w:r>
    </w:p>
    <w:p w:rsidR="001672F5" w:rsidRPr="00DE0460" w:rsidRDefault="001672F5" w:rsidP="00337220">
      <w:pPr>
        <w:pStyle w:val="paraf"/>
        <w:spacing w:before="0" w:beforeAutospacing="0" w:after="0" w:afterAutospacing="0"/>
        <w:rPr>
          <w:rFonts w:ascii="Times New Roman" w:hAnsi="Times New Roman" w:cs="Times New Roman"/>
          <w:color w:val="000000"/>
          <w:sz w:val="20"/>
          <w:szCs w:val="20"/>
        </w:rPr>
      </w:pPr>
      <w:r w:rsidRPr="00DE0460">
        <w:rPr>
          <w:rStyle w:val="paraf1"/>
          <w:rFonts w:ascii="Times New Roman" w:hAnsi="Times New Roman" w:cs="Times New Roman"/>
          <w:color w:val="000000"/>
          <w:sz w:val="20"/>
          <w:szCs w:val="20"/>
        </w:rPr>
        <w:t>f) Yerel yönetimler, kamu veya özel kurum ve kuruluşlar ile sivil toplum örgütlerinin eğitim yönetimi karar süreçlerine katılmaları sağlanır.</w:t>
      </w:r>
    </w:p>
    <w:p w:rsidR="001672F5" w:rsidRPr="00DE0460" w:rsidRDefault="001672F5" w:rsidP="00337220">
      <w:pPr>
        <w:rPr>
          <w:b/>
          <w:bCs/>
          <w:color w:val="000000"/>
          <w:sz w:val="20"/>
          <w:szCs w:val="20"/>
        </w:rPr>
      </w:pPr>
    </w:p>
    <w:p w:rsidR="001672F5" w:rsidRPr="00DE0460" w:rsidRDefault="001672F5" w:rsidP="00337220">
      <w:pPr>
        <w:rPr>
          <w:color w:val="000000"/>
          <w:sz w:val="20"/>
          <w:szCs w:val="20"/>
        </w:rPr>
      </w:pPr>
      <w:r w:rsidRPr="00DE0460">
        <w:rPr>
          <w:b/>
          <w:bCs/>
          <w:color w:val="000000"/>
          <w:sz w:val="20"/>
          <w:szCs w:val="20"/>
        </w:rPr>
        <w:t>MADDE 4.</w:t>
      </w:r>
      <w:r w:rsidRPr="00DE0460">
        <w:rPr>
          <w:color w:val="000000"/>
          <w:sz w:val="20"/>
          <w:szCs w:val="20"/>
        </w:rPr>
        <w:t xml:space="preserve"> Felsefe Grubu derslerinin müfredatı </w:t>
      </w:r>
      <w:r>
        <w:rPr>
          <w:color w:val="000000"/>
          <w:sz w:val="20"/>
          <w:szCs w:val="20"/>
        </w:rPr>
        <w:t>zümremiz tarafından incelendi.</w:t>
      </w:r>
    </w:p>
    <w:p w:rsidR="001672F5" w:rsidRPr="00DE0460" w:rsidRDefault="001672F5" w:rsidP="00337220">
      <w:pPr>
        <w:rPr>
          <w:color w:val="000000"/>
          <w:sz w:val="20"/>
          <w:szCs w:val="20"/>
        </w:rPr>
      </w:pPr>
    </w:p>
    <w:p w:rsidR="001672F5" w:rsidRPr="00DE0460" w:rsidRDefault="001672F5" w:rsidP="00337220">
      <w:pPr>
        <w:autoSpaceDE w:val="0"/>
        <w:autoSpaceDN w:val="0"/>
        <w:adjustRightInd w:val="0"/>
        <w:ind w:left="1608"/>
        <w:rPr>
          <w:color w:val="000000"/>
          <w:sz w:val="20"/>
          <w:szCs w:val="20"/>
        </w:rPr>
      </w:pPr>
      <w:hyperlink r:id="rId5" w:history="1">
        <w:r w:rsidRPr="00847B3F">
          <w:rPr>
            <w:rStyle w:val="Hyperlink"/>
            <w:b/>
            <w:bCs/>
            <w:sz w:val="20"/>
            <w:szCs w:val="20"/>
          </w:rPr>
          <w:t xml:space="preserve">FELSEFE DERSİ  </w:t>
        </w:r>
        <w:r w:rsidRPr="00847B3F">
          <w:rPr>
            <w:rStyle w:val="Hyperlink"/>
            <w:rFonts w:ascii="TimesNewRomanPS-BoldMT" w:hAnsi="TimesNewRomanPS-BoldMT" w:cs="TimesNewRomanPS-BoldMT"/>
            <w:b/>
            <w:bCs/>
            <w:sz w:val="20"/>
            <w:szCs w:val="20"/>
          </w:rPr>
          <w:t xml:space="preserve">(11. SINIF) </w:t>
        </w:r>
        <w:r w:rsidRPr="00847B3F">
          <w:rPr>
            <w:rStyle w:val="Hyperlink"/>
            <w:b/>
            <w:bCs/>
            <w:sz w:val="20"/>
            <w:szCs w:val="20"/>
          </w:rPr>
          <w:t>ÖĞRETİM PROGRAMI ÜNİTELERİ</w:t>
        </w:r>
      </w:hyperlink>
    </w:p>
    <w:p w:rsidR="001672F5" w:rsidRPr="005E399A" w:rsidRDefault="001672F5" w:rsidP="00337220">
      <w:pPr>
        <w:autoSpaceDE w:val="0"/>
        <w:autoSpaceDN w:val="0"/>
        <w:adjustRightInd w:val="0"/>
        <w:ind w:firstLine="700"/>
        <w:jc w:val="both"/>
        <w:rPr>
          <w:color w:val="000000"/>
          <w:sz w:val="20"/>
          <w:szCs w:val="20"/>
        </w:rPr>
      </w:pPr>
      <w:r w:rsidRPr="00DE0460">
        <w:rPr>
          <w:color w:val="000000"/>
          <w:sz w:val="20"/>
          <w:szCs w:val="20"/>
        </w:rPr>
        <w:t>Felsefe dersi öğretim programı haftada 2 saat esas alınarak hazırlanmıştır. Felsefe dersi öğretim programı 8</w:t>
      </w:r>
      <w:r>
        <w:rPr>
          <w:color w:val="000000"/>
          <w:sz w:val="20"/>
          <w:szCs w:val="20"/>
        </w:rPr>
        <w:t xml:space="preserve"> üniteden oluşmaktadır.</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1.Ünite: </w:t>
      </w:r>
      <w:r w:rsidRPr="00601F53">
        <w:rPr>
          <w:color w:val="000000"/>
          <w:sz w:val="20"/>
          <w:szCs w:val="20"/>
        </w:rPr>
        <w:t>Felsefeyle Tanışma</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2.Ünite: </w:t>
      </w:r>
      <w:r w:rsidRPr="00601F53">
        <w:rPr>
          <w:color w:val="000000"/>
          <w:sz w:val="20"/>
          <w:szCs w:val="20"/>
        </w:rPr>
        <w:t>Bilgi Felsefesi</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3.Ünite: </w:t>
      </w:r>
      <w:r w:rsidRPr="00601F53">
        <w:rPr>
          <w:color w:val="000000"/>
          <w:sz w:val="20"/>
          <w:szCs w:val="20"/>
        </w:rPr>
        <w:t>Varlık Felsefesi</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4.Ünite: </w:t>
      </w:r>
      <w:r w:rsidRPr="00601F53">
        <w:rPr>
          <w:color w:val="000000"/>
          <w:sz w:val="20"/>
          <w:szCs w:val="20"/>
        </w:rPr>
        <w:t>Ahlak Felsefesi</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5.Ünite: </w:t>
      </w:r>
      <w:r w:rsidRPr="00601F53">
        <w:rPr>
          <w:color w:val="000000"/>
          <w:sz w:val="20"/>
          <w:szCs w:val="20"/>
        </w:rPr>
        <w:t>Sanat Felsefesi</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6.Ünite: </w:t>
      </w:r>
      <w:r w:rsidRPr="00601F53">
        <w:rPr>
          <w:color w:val="000000"/>
          <w:sz w:val="20"/>
          <w:szCs w:val="20"/>
        </w:rPr>
        <w:t>Din Felsefesi</w:t>
      </w:r>
    </w:p>
    <w:p w:rsidR="001672F5" w:rsidRPr="00DE0460" w:rsidRDefault="001672F5" w:rsidP="00337220">
      <w:pPr>
        <w:numPr>
          <w:ilvl w:val="0"/>
          <w:numId w:val="11"/>
        </w:numPr>
        <w:autoSpaceDE w:val="0"/>
        <w:autoSpaceDN w:val="0"/>
        <w:adjustRightInd w:val="0"/>
        <w:rPr>
          <w:b/>
          <w:bCs/>
          <w:color w:val="000000"/>
          <w:sz w:val="20"/>
          <w:szCs w:val="20"/>
        </w:rPr>
      </w:pPr>
      <w:r w:rsidRPr="00DE0460">
        <w:rPr>
          <w:b/>
          <w:bCs/>
          <w:color w:val="000000"/>
          <w:sz w:val="20"/>
          <w:szCs w:val="20"/>
        </w:rPr>
        <w:t xml:space="preserve">7.Ünite: </w:t>
      </w:r>
      <w:r w:rsidRPr="00601F53">
        <w:rPr>
          <w:color w:val="000000"/>
          <w:sz w:val="20"/>
          <w:szCs w:val="20"/>
        </w:rPr>
        <w:t>Siyaset Felsefesi</w:t>
      </w:r>
    </w:p>
    <w:p w:rsidR="001672F5" w:rsidRPr="00DE0460" w:rsidRDefault="001672F5" w:rsidP="00337220">
      <w:pPr>
        <w:numPr>
          <w:ilvl w:val="0"/>
          <w:numId w:val="11"/>
        </w:numPr>
        <w:autoSpaceDE w:val="0"/>
        <w:autoSpaceDN w:val="0"/>
        <w:adjustRightInd w:val="0"/>
        <w:rPr>
          <w:b/>
          <w:bCs/>
          <w:color w:val="000000"/>
          <w:sz w:val="20"/>
          <w:szCs w:val="20"/>
        </w:rPr>
      </w:pPr>
      <w:r>
        <w:rPr>
          <w:b/>
          <w:bCs/>
          <w:color w:val="000000"/>
          <w:sz w:val="20"/>
          <w:szCs w:val="20"/>
        </w:rPr>
        <w:t>8</w:t>
      </w:r>
      <w:r w:rsidRPr="00DE0460">
        <w:rPr>
          <w:b/>
          <w:bCs/>
          <w:color w:val="000000"/>
          <w:sz w:val="20"/>
          <w:szCs w:val="20"/>
        </w:rPr>
        <w:t xml:space="preserve">.Ünite: </w:t>
      </w:r>
      <w:r w:rsidRPr="00601F53">
        <w:rPr>
          <w:color w:val="000000"/>
          <w:sz w:val="20"/>
          <w:szCs w:val="20"/>
        </w:rPr>
        <w:t>Bilim Felsefesi</w:t>
      </w:r>
    </w:p>
    <w:p w:rsidR="001672F5" w:rsidRPr="00DE0460" w:rsidRDefault="001672F5" w:rsidP="00337220">
      <w:pPr>
        <w:tabs>
          <w:tab w:val="left" w:pos="1560"/>
        </w:tabs>
        <w:autoSpaceDE w:val="0"/>
        <w:autoSpaceDN w:val="0"/>
        <w:adjustRightInd w:val="0"/>
        <w:rPr>
          <w:rFonts w:ascii="TimesNewRoman,Bold" w:hAnsi="TimesNewRoman,Bold" w:cs="TimesNewRoman,Bold"/>
          <w:b/>
          <w:bCs/>
          <w:color w:val="000000"/>
          <w:sz w:val="20"/>
          <w:szCs w:val="20"/>
        </w:rPr>
      </w:pPr>
    </w:p>
    <w:p w:rsidR="001672F5" w:rsidRPr="00DE0460" w:rsidRDefault="001672F5" w:rsidP="00337220">
      <w:pPr>
        <w:rPr>
          <w:color w:val="000000"/>
          <w:sz w:val="20"/>
          <w:szCs w:val="20"/>
        </w:rPr>
      </w:pPr>
    </w:p>
    <w:p w:rsidR="001672F5" w:rsidRDefault="001672F5" w:rsidP="00337220">
      <w:pPr>
        <w:rPr>
          <w:color w:val="000000"/>
          <w:sz w:val="20"/>
          <w:szCs w:val="20"/>
        </w:rPr>
      </w:pPr>
      <w:r w:rsidRPr="00DE0460">
        <w:rPr>
          <w:color w:val="000000"/>
          <w:sz w:val="20"/>
          <w:szCs w:val="20"/>
        </w:rPr>
        <w:t xml:space="preserve">       Ortaöğretim 11. Sınıf Felsefe Dersi Öğretim Programı, Talim ve Terbiye Kurulu Başkanlığı’nın </w:t>
      </w:r>
      <w:r w:rsidRPr="00DE0460">
        <w:rPr>
          <w:b/>
          <w:bCs/>
          <w:color w:val="000000"/>
          <w:sz w:val="20"/>
          <w:szCs w:val="20"/>
        </w:rPr>
        <w:t xml:space="preserve">14.12.2009 tarih ve235 </w:t>
      </w:r>
      <w:r>
        <w:rPr>
          <w:b/>
          <w:bCs/>
          <w:color w:val="000000"/>
          <w:sz w:val="20"/>
          <w:szCs w:val="20"/>
        </w:rPr>
        <w:t xml:space="preserve">sayılı kararı </w:t>
      </w:r>
      <w:r w:rsidRPr="00DE0460">
        <w:rPr>
          <w:color w:val="000000"/>
          <w:sz w:val="20"/>
          <w:szCs w:val="20"/>
        </w:rPr>
        <w:t xml:space="preserve">ile kabul edilmiştir. </w:t>
      </w:r>
      <w:r>
        <w:rPr>
          <w:color w:val="000000"/>
          <w:sz w:val="20"/>
          <w:szCs w:val="20"/>
        </w:rPr>
        <w:t xml:space="preserve"> </w:t>
      </w:r>
    </w:p>
    <w:p w:rsidR="001672F5" w:rsidRPr="00DE0460" w:rsidRDefault="001672F5" w:rsidP="00337220">
      <w:pPr>
        <w:rPr>
          <w:color w:val="000000"/>
          <w:sz w:val="20"/>
          <w:szCs w:val="20"/>
        </w:rPr>
      </w:pPr>
    </w:p>
    <w:p w:rsidR="001672F5" w:rsidRPr="00DE0460" w:rsidRDefault="001672F5" w:rsidP="00337220">
      <w:pPr>
        <w:autoSpaceDE w:val="0"/>
        <w:autoSpaceDN w:val="0"/>
        <w:adjustRightInd w:val="0"/>
        <w:ind w:left="708" w:firstLine="708"/>
        <w:rPr>
          <w:rFonts w:ascii="TimesNewRomanPSMT" w:hAnsi="TimesNewRomanPSMT" w:cs="TimesNewRomanPSMT"/>
          <w:color w:val="000000"/>
          <w:sz w:val="20"/>
          <w:szCs w:val="20"/>
        </w:rPr>
      </w:pPr>
      <w:r w:rsidRPr="00DE0460">
        <w:rPr>
          <w:rFonts w:ascii="TimesNewRomanPS-BoldMT Tur" w:hAnsi="TimesNewRomanPS-BoldMT Tur" w:cs="TimesNewRomanPS-BoldMT Tur"/>
          <w:b/>
          <w:bCs/>
          <w:color w:val="000000"/>
          <w:sz w:val="20"/>
          <w:szCs w:val="20"/>
        </w:rPr>
        <w:t xml:space="preserve">SOSYOLOJİ DERSİ (11. SINIF) </w:t>
      </w:r>
      <w:r>
        <w:rPr>
          <w:rFonts w:ascii="TimesNewRomanPS-BoldMT Tur" w:hAnsi="TimesNewRomanPS-BoldMT Tur" w:cs="TimesNewRomanPS-BoldMT Tur"/>
          <w:b/>
          <w:bCs/>
          <w:color w:val="000000"/>
          <w:sz w:val="20"/>
          <w:szCs w:val="20"/>
        </w:rPr>
        <w:t>ÖĞRETİM PROGRAMI ÜNİTELERİ</w:t>
      </w:r>
    </w:p>
    <w:p w:rsidR="001672F5" w:rsidRPr="005E399A" w:rsidRDefault="001672F5" w:rsidP="00337220">
      <w:pPr>
        <w:autoSpaceDE w:val="0"/>
        <w:autoSpaceDN w:val="0"/>
        <w:adjustRightInd w:val="0"/>
        <w:rPr>
          <w:rFonts w:ascii="TimesNewRomanPSMT" w:hAnsi="TimesNewRomanPSMT" w:cs="TimesNewRomanPSMT"/>
          <w:color w:val="000000"/>
          <w:sz w:val="20"/>
          <w:szCs w:val="20"/>
        </w:rPr>
      </w:pPr>
      <w:r w:rsidRPr="00DE0460">
        <w:rPr>
          <w:rFonts w:ascii="TimesNewRomanPSMT Tur" w:hAnsi="TimesNewRomanPSMT Tur" w:cs="TimesNewRomanPSMT Tur"/>
          <w:color w:val="000000"/>
          <w:sz w:val="20"/>
          <w:szCs w:val="20"/>
        </w:rPr>
        <w:t xml:space="preserve">  Sosyoloji Dersi (11. sınıf) Öğretim Programı haftada 2 ders saati esas alınarak hazırlanmıştır. Sosyoloji dersi (11. sınıf) öğretim programı 6 üniteden oluşmaktadır.</w:t>
      </w:r>
    </w:p>
    <w:p w:rsidR="001672F5" w:rsidRDefault="001672F5" w:rsidP="00337220">
      <w:pPr>
        <w:pStyle w:val="Default"/>
        <w:numPr>
          <w:ilvl w:val="0"/>
          <w:numId w:val="7"/>
        </w:numPr>
        <w:rPr>
          <w:sz w:val="20"/>
          <w:szCs w:val="20"/>
        </w:rPr>
      </w:pPr>
      <w:r w:rsidRPr="00DE0460">
        <w:rPr>
          <w:b/>
          <w:bCs/>
          <w:sz w:val="20"/>
          <w:szCs w:val="20"/>
        </w:rPr>
        <w:t>1. Ünite</w:t>
      </w:r>
      <w:r w:rsidRPr="00DE0460">
        <w:rPr>
          <w:sz w:val="20"/>
          <w:szCs w:val="20"/>
        </w:rPr>
        <w:t>: Sosyolojiye Giriş</w:t>
      </w:r>
    </w:p>
    <w:p w:rsidR="001672F5" w:rsidRPr="00DE0460" w:rsidRDefault="001672F5" w:rsidP="00337220">
      <w:pPr>
        <w:pStyle w:val="Default"/>
        <w:numPr>
          <w:ilvl w:val="0"/>
          <w:numId w:val="7"/>
        </w:numPr>
        <w:rPr>
          <w:sz w:val="20"/>
          <w:szCs w:val="20"/>
        </w:rPr>
      </w:pPr>
      <w:r w:rsidRPr="00DE0460">
        <w:rPr>
          <w:b/>
          <w:bCs/>
          <w:sz w:val="20"/>
          <w:szCs w:val="20"/>
        </w:rPr>
        <w:t>2. Ünite</w:t>
      </w:r>
      <w:r w:rsidRPr="00DE0460">
        <w:rPr>
          <w:sz w:val="20"/>
          <w:szCs w:val="20"/>
        </w:rPr>
        <w:t>: Birey ve Toplum</w:t>
      </w:r>
    </w:p>
    <w:p w:rsidR="001672F5" w:rsidRDefault="001672F5" w:rsidP="00337220">
      <w:pPr>
        <w:pStyle w:val="Default"/>
        <w:numPr>
          <w:ilvl w:val="0"/>
          <w:numId w:val="7"/>
        </w:numPr>
        <w:rPr>
          <w:sz w:val="20"/>
          <w:szCs w:val="20"/>
        </w:rPr>
      </w:pPr>
      <w:r w:rsidRPr="00DE0460">
        <w:rPr>
          <w:b/>
          <w:bCs/>
          <w:sz w:val="20"/>
          <w:szCs w:val="20"/>
        </w:rPr>
        <w:t>3. Ünite</w:t>
      </w:r>
      <w:r w:rsidRPr="00DE0460">
        <w:rPr>
          <w:sz w:val="20"/>
          <w:szCs w:val="20"/>
        </w:rPr>
        <w:t>: Toplumsal Yapı</w:t>
      </w:r>
    </w:p>
    <w:p w:rsidR="001672F5" w:rsidRPr="00DE0460" w:rsidRDefault="001672F5" w:rsidP="00337220">
      <w:pPr>
        <w:pStyle w:val="Default"/>
        <w:numPr>
          <w:ilvl w:val="0"/>
          <w:numId w:val="7"/>
        </w:numPr>
        <w:rPr>
          <w:sz w:val="20"/>
          <w:szCs w:val="20"/>
        </w:rPr>
      </w:pPr>
      <w:r w:rsidRPr="00DE0460">
        <w:rPr>
          <w:rFonts w:ascii="TimesNewRomanPS-BoldMT" w:hAnsi="TimesNewRomanPS-BoldMT" w:cs="TimesNewRomanPS-BoldMT"/>
          <w:b/>
          <w:bCs/>
          <w:sz w:val="20"/>
          <w:szCs w:val="20"/>
        </w:rPr>
        <w:t xml:space="preserve">4. Ünite: </w:t>
      </w:r>
      <w:r w:rsidRPr="00DE0460">
        <w:rPr>
          <w:sz w:val="20"/>
          <w:szCs w:val="20"/>
        </w:rPr>
        <w:t xml:space="preserve">Toplumsal Değişme ve Gelişme </w:t>
      </w:r>
    </w:p>
    <w:p w:rsidR="001672F5" w:rsidRDefault="001672F5" w:rsidP="00337220">
      <w:pPr>
        <w:pStyle w:val="Default"/>
        <w:numPr>
          <w:ilvl w:val="0"/>
          <w:numId w:val="7"/>
        </w:numPr>
        <w:rPr>
          <w:sz w:val="20"/>
          <w:szCs w:val="20"/>
        </w:rPr>
      </w:pPr>
      <w:r w:rsidRPr="00DE0460">
        <w:rPr>
          <w:b/>
          <w:bCs/>
          <w:sz w:val="20"/>
          <w:szCs w:val="20"/>
        </w:rPr>
        <w:t>5. Ünite</w:t>
      </w:r>
      <w:r w:rsidRPr="00DE0460">
        <w:rPr>
          <w:sz w:val="20"/>
          <w:szCs w:val="20"/>
        </w:rPr>
        <w:t>: Toplum ve Kültür</w:t>
      </w:r>
    </w:p>
    <w:p w:rsidR="001672F5" w:rsidRPr="00DE0460" w:rsidRDefault="001672F5" w:rsidP="00337220">
      <w:pPr>
        <w:pStyle w:val="Default"/>
        <w:numPr>
          <w:ilvl w:val="0"/>
          <w:numId w:val="7"/>
        </w:numPr>
        <w:rPr>
          <w:sz w:val="20"/>
          <w:szCs w:val="20"/>
        </w:rPr>
      </w:pPr>
      <w:r w:rsidRPr="00DE0460">
        <w:rPr>
          <w:b/>
          <w:bCs/>
          <w:sz w:val="20"/>
          <w:szCs w:val="20"/>
        </w:rPr>
        <w:t>6. Ünite</w:t>
      </w:r>
      <w:r w:rsidRPr="00DE0460">
        <w:rPr>
          <w:sz w:val="20"/>
          <w:szCs w:val="20"/>
        </w:rPr>
        <w:t xml:space="preserve">: Toplumsal Kurumlar </w:t>
      </w:r>
    </w:p>
    <w:p w:rsidR="001672F5" w:rsidRPr="00DE0460" w:rsidRDefault="001672F5" w:rsidP="00337220">
      <w:pPr>
        <w:rPr>
          <w:color w:val="000000"/>
          <w:sz w:val="20"/>
          <w:szCs w:val="20"/>
        </w:rPr>
      </w:pPr>
    </w:p>
    <w:p w:rsidR="001672F5" w:rsidRPr="00DE0460" w:rsidRDefault="001672F5" w:rsidP="00337220">
      <w:pPr>
        <w:rPr>
          <w:color w:val="000000"/>
          <w:sz w:val="20"/>
          <w:szCs w:val="20"/>
        </w:rPr>
      </w:pPr>
      <w:r w:rsidRPr="00DE0460">
        <w:rPr>
          <w:color w:val="000000"/>
          <w:sz w:val="20"/>
          <w:szCs w:val="20"/>
        </w:rPr>
        <w:t xml:space="preserve">            Ortaöğretim 11. Sınıf Sosyoloji Dersi Öğretim Programı, Talim ve Terbiye Kurulu Başkanlığı’nın </w:t>
      </w:r>
      <w:r w:rsidRPr="00DE0460">
        <w:rPr>
          <w:b/>
          <w:bCs/>
          <w:color w:val="000000"/>
          <w:sz w:val="20"/>
          <w:szCs w:val="20"/>
        </w:rPr>
        <w:t>14.12.2009 tarih ve 237 sayılı kararı</w:t>
      </w:r>
      <w:r w:rsidRPr="00DE0460">
        <w:rPr>
          <w:color w:val="000000"/>
          <w:sz w:val="20"/>
          <w:szCs w:val="20"/>
        </w:rPr>
        <w:t xml:space="preserve"> ile kabul edilmiştir. </w:t>
      </w:r>
    </w:p>
    <w:p w:rsidR="001672F5" w:rsidRPr="00DE0460" w:rsidRDefault="001672F5" w:rsidP="00337220">
      <w:pPr>
        <w:rPr>
          <w:b/>
          <w:bCs/>
          <w:color w:val="000000"/>
          <w:sz w:val="20"/>
          <w:szCs w:val="20"/>
        </w:rPr>
      </w:pPr>
    </w:p>
    <w:p w:rsidR="001672F5" w:rsidRDefault="001672F5" w:rsidP="00337220">
      <w:pPr>
        <w:autoSpaceDE w:val="0"/>
        <w:autoSpaceDN w:val="0"/>
        <w:adjustRightInd w:val="0"/>
        <w:ind w:left="900" w:hanging="900"/>
        <w:rPr>
          <w:b/>
          <w:bCs/>
          <w:color w:val="000000"/>
          <w:sz w:val="20"/>
          <w:szCs w:val="20"/>
        </w:rPr>
      </w:pPr>
      <w:r w:rsidRPr="00DE0460">
        <w:rPr>
          <w:b/>
          <w:bCs/>
          <w:color w:val="000000"/>
          <w:sz w:val="20"/>
          <w:szCs w:val="20"/>
        </w:rPr>
        <w:t xml:space="preserve">   </w:t>
      </w:r>
      <w:r>
        <w:rPr>
          <w:b/>
          <w:bCs/>
          <w:color w:val="000000"/>
          <w:sz w:val="20"/>
          <w:szCs w:val="20"/>
        </w:rPr>
        <w:tab/>
      </w:r>
      <w:r>
        <w:rPr>
          <w:b/>
          <w:bCs/>
          <w:color w:val="000000"/>
          <w:sz w:val="20"/>
          <w:szCs w:val="20"/>
        </w:rPr>
        <w:tab/>
      </w:r>
      <w:r w:rsidRPr="00DE0460">
        <w:rPr>
          <w:b/>
          <w:bCs/>
          <w:color w:val="000000"/>
          <w:sz w:val="20"/>
          <w:szCs w:val="20"/>
        </w:rPr>
        <w:t xml:space="preserve"> PSİKOLOJİ DERSİ ÖĞRETİM </w:t>
      </w:r>
      <w:r>
        <w:rPr>
          <w:b/>
          <w:bCs/>
          <w:color w:val="000000"/>
          <w:sz w:val="20"/>
          <w:szCs w:val="20"/>
        </w:rPr>
        <w:t xml:space="preserve"> </w:t>
      </w:r>
      <w:r w:rsidRPr="00DE0460">
        <w:rPr>
          <w:b/>
          <w:bCs/>
          <w:color w:val="000000"/>
          <w:sz w:val="20"/>
          <w:szCs w:val="20"/>
        </w:rPr>
        <w:t>PROGRAMI ÜNİTELER</w:t>
      </w:r>
      <w:r>
        <w:rPr>
          <w:b/>
          <w:bCs/>
          <w:color w:val="000000"/>
          <w:sz w:val="20"/>
          <w:szCs w:val="20"/>
        </w:rPr>
        <w:t>İ</w:t>
      </w:r>
    </w:p>
    <w:p w:rsidR="001672F5" w:rsidRPr="00DE0460" w:rsidRDefault="001672F5" w:rsidP="00337220">
      <w:pPr>
        <w:autoSpaceDE w:val="0"/>
        <w:autoSpaceDN w:val="0"/>
        <w:adjustRightInd w:val="0"/>
        <w:ind w:left="900" w:hanging="900"/>
        <w:rPr>
          <w:color w:val="000000"/>
          <w:sz w:val="20"/>
          <w:szCs w:val="20"/>
        </w:rPr>
      </w:pPr>
    </w:p>
    <w:p w:rsidR="001672F5" w:rsidRPr="00DE0460" w:rsidRDefault="001672F5" w:rsidP="00337220">
      <w:pPr>
        <w:autoSpaceDE w:val="0"/>
        <w:autoSpaceDN w:val="0"/>
        <w:adjustRightInd w:val="0"/>
        <w:ind w:firstLine="708"/>
        <w:jc w:val="both"/>
        <w:rPr>
          <w:color w:val="000000"/>
          <w:sz w:val="20"/>
          <w:szCs w:val="20"/>
        </w:rPr>
      </w:pPr>
      <w:r w:rsidRPr="00DE0460">
        <w:rPr>
          <w:color w:val="000000"/>
          <w:sz w:val="20"/>
          <w:szCs w:val="20"/>
        </w:rPr>
        <w:t xml:space="preserve">Psikoloji Dersi Öğretim Programı haftada 2 ders saati esas alınarak hazırlanmıştır. Psikoloji Dersi Öğretim Programı 4 üniteden oluşmaktadır. </w:t>
      </w:r>
    </w:p>
    <w:p w:rsidR="001672F5" w:rsidRDefault="001672F5" w:rsidP="00337220">
      <w:pPr>
        <w:pStyle w:val="Default"/>
        <w:numPr>
          <w:ilvl w:val="0"/>
          <w:numId w:val="8"/>
        </w:numPr>
        <w:rPr>
          <w:sz w:val="20"/>
          <w:szCs w:val="20"/>
        </w:rPr>
      </w:pPr>
      <w:r w:rsidRPr="00DE0460">
        <w:rPr>
          <w:b/>
          <w:bCs/>
          <w:sz w:val="20"/>
          <w:szCs w:val="20"/>
        </w:rPr>
        <w:t>1.Ünite</w:t>
      </w:r>
      <w:r w:rsidRPr="00DE0460">
        <w:rPr>
          <w:sz w:val="20"/>
          <w:szCs w:val="20"/>
        </w:rPr>
        <w:t xml:space="preserve">: </w:t>
      </w:r>
      <w:r>
        <w:rPr>
          <w:sz w:val="20"/>
          <w:szCs w:val="20"/>
        </w:rPr>
        <w:t>Psikoloji bilimini tanıyalım</w:t>
      </w:r>
    </w:p>
    <w:p w:rsidR="001672F5" w:rsidRPr="00DE0460" w:rsidRDefault="001672F5" w:rsidP="00337220">
      <w:pPr>
        <w:pStyle w:val="Default"/>
        <w:numPr>
          <w:ilvl w:val="0"/>
          <w:numId w:val="8"/>
        </w:numPr>
        <w:rPr>
          <w:sz w:val="20"/>
          <w:szCs w:val="20"/>
        </w:rPr>
      </w:pPr>
      <w:r w:rsidRPr="00DE0460">
        <w:rPr>
          <w:b/>
          <w:bCs/>
          <w:sz w:val="20"/>
          <w:szCs w:val="20"/>
        </w:rPr>
        <w:t>2.Ünite</w:t>
      </w:r>
      <w:r w:rsidRPr="00DE0460">
        <w:rPr>
          <w:sz w:val="20"/>
          <w:szCs w:val="20"/>
        </w:rPr>
        <w:t xml:space="preserve">: </w:t>
      </w:r>
      <w:r>
        <w:rPr>
          <w:sz w:val="20"/>
          <w:szCs w:val="20"/>
        </w:rPr>
        <w:t>Psikolojinin temel süreçleri</w:t>
      </w:r>
    </w:p>
    <w:p w:rsidR="001672F5" w:rsidRDefault="001672F5" w:rsidP="00337220">
      <w:pPr>
        <w:pStyle w:val="Default"/>
        <w:numPr>
          <w:ilvl w:val="0"/>
          <w:numId w:val="8"/>
        </w:numPr>
        <w:rPr>
          <w:sz w:val="20"/>
          <w:szCs w:val="20"/>
        </w:rPr>
      </w:pPr>
      <w:r w:rsidRPr="00DE0460">
        <w:rPr>
          <w:b/>
          <w:bCs/>
          <w:sz w:val="20"/>
          <w:szCs w:val="20"/>
        </w:rPr>
        <w:t>3.Ünite</w:t>
      </w:r>
      <w:r w:rsidRPr="00DE0460">
        <w:rPr>
          <w:sz w:val="20"/>
          <w:szCs w:val="20"/>
        </w:rPr>
        <w:t>:</w:t>
      </w:r>
      <w:r>
        <w:rPr>
          <w:sz w:val="20"/>
          <w:szCs w:val="20"/>
        </w:rPr>
        <w:t>Öğrenme,bellek,düşünme</w:t>
      </w:r>
      <w:r>
        <w:rPr>
          <w:sz w:val="20"/>
          <w:szCs w:val="20"/>
        </w:rPr>
        <w:tab/>
      </w:r>
      <w:r>
        <w:rPr>
          <w:sz w:val="20"/>
          <w:szCs w:val="20"/>
        </w:rPr>
        <w:tab/>
      </w:r>
    </w:p>
    <w:p w:rsidR="001672F5" w:rsidRPr="00DE0460" w:rsidRDefault="001672F5" w:rsidP="00337220">
      <w:pPr>
        <w:pStyle w:val="Default"/>
        <w:numPr>
          <w:ilvl w:val="0"/>
          <w:numId w:val="8"/>
        </w:numPr>
        <w:rPr>
          <w:sz w:val="20"/>
          <w:szCs w:val="20"/>
        </w:rPr>
      </w:pPr>
      <w:r w:rsidRPr="00DE0460">
        <w:rPr>
          <w:b/>
          <w:bCs/>
          <w:sz w:val="20"/>
          <w:szCs w:val="20"/>
        </w:rPr>
        <w:t xml:space="preserve">4.Ünite: </w:t>
      </w:r>
      <w:r>
        <w:rPr>
          <w:sz w:val="20"/>
          <w:szCs w:val="20"/>
        </w:rPr>
        <w:t>Ruh sağlığının temelleri</w:t>
      </w:r>
    </w:p>
    <w:p w:rsidR="001672F5" w:rsidRPr="00DE0460" w:rsidRDefault="001672F5" w:rsidP="00337220">
      <w:pPr>
        <w:autoSpaceDE w:val="0"/>
        <w:autoSpaceDN w:val="0"/>
        <w:adjustRightInd w:val="0"/>
        <w:rPr>
          <w:color w:val="000000"/>
          <w:sz w:val="20"/>
          <w:szCs w:val="20"/>
        </w:rPr>
      </w:pPr>
    </w:p>
    <w:p w:rsidR="001672F5" w:rsidRPr="00DE0460" w:rsidRDefault="001672F5" w:rsidP="00337220">
      <w:pPr>
        <w:rPr>
          <w:color w:val="000000"/>
          <w:sz w:val="20"/>
          <w:szCs w:val="20"/>
        </w:rPr>
      </w:pPr>
      <w:r w:rsidRPr="00DE0460">
        <w:rPr>
          <w:color w:val="000000"/>
          <w:sz w:val="20"/>
          <w:szCs w:val="20"/>
        </w:rPr>
        <w:t xml:space="preserve">           Ortaöğretim Psikoloji Dersi Öğretim Programı, Talim ve Terbiye Kurulu Başkanlığı’nın </w:t>
      </w:r>
      <w:r w:rsidRPr="00DE0460">
        <w:rPr>
          <w:b/>
          <w:bCs/>
          <w:color w:val="000000"/>
          <w:sz w:val="20"/>
          <w:szCs w:val="20"/>
        </w:rPr>
        <w:t xml:space="preserve">14.12.2009 tarih ve </w:t>
      </w:r>
      <w:r>
        <w:rPr>
          <w:b/>
          <w:bCs/>
          <w:color w:val="000000"/>
          <w:sz w:val="20"/>
          <w:szCs w:val="20"/>
        </w:rPr>
        <w:t>239</w:t>
      </w:r>
      <w:r w:rsidRPr="00DE0460">
        <w:rPr>
          <w:b/>
          <w:bCs/>
          <w:color w:val="000000"/>
          <w:sz w:val="20"/>
          <w:szCs w:val="20"/>
        </w:rPr>
        <w:t xml:space="preserve"> sayılı kararı</w:t>
      </w:r>
      <w:r w:rsidRPr="00DE0460">
        <w:rPr>
          <w:color w:val="000000"/>
          <w:sz w:val="20"/>
          <w:szCs w:val="20"/>
        </w:rPr>
        <w:t xml:space="preserve"> ile kabul edilmiştir. </w:t>
      </w:r>
    </w:p>
    <w:p w:rsidR="001672F5" w:rsidRPr="00DE0460" w:rsidRDefault="001672F5" w:rsidP="00337220">
      <w:pPr>
        <w:autoSpaceDE w:val="0"/>
        <w:autoSpaceDN w:val="0"/>
        <w:adjustRightInd w:val="0"/>
        <w:rPr>
          <w:rFonts w:ascii="TimesNewRomanPS-BoldMT" w:hAnsi="TimesNewRomanPS-BoldMT" w:cs="TimesNewRomanPS-BoldMT"/>
          <w:b/>
          <w:bCs/>
          <w:color w:val="000000"/>
          <w:sz w:val="20"/>
          <w:szCs w:val="20"/>
        </w:rPr>
      </w:pPr>
    </w:p>
    <w:p w:rsidR="001672F5" w:rsidRPr="00DE0460" w:rsidRDefault="001672F5" w:rsidP="00337220">
      <w:pPr>
        <w:autoSpaceDE w:val="0"/>
        <w:autoSpaceDN w:val="0"/>
        <w:adjustRightInd w:val="0"/>
        <w:ind w:left="708" w:firstLine="708"/>
        <w:rPr>
          <w:rFonts w:ascii="TimesNewRomanPS-BoldMT" w:hAnsi="TimesNewRomanPS-BoldMT" w:cs="TimesNewRomanPS-BoldMT"/>
          <w:b/>
          <w:bCs/>
          <w:color w:val="000000"/>
          <w:sz w:val="20"/>
          <w:szCs w:val="20"/>
        </w:rPr>
      </w:pPr>
      <w:r w:rsidRPr="00DE0460">
        <w:rPr>
          <w:rFonts w:ascii="TimesNewRomanPS-BoldMT Tur" w:hAnsi="TimesNewRomanPS-BoldMT Tur" w:cs="TimesNewRomanPS-BoldMT Tur"/>
          <w:b/>
          <w:bCs/>
          <w:color w:val="000000"/>
          <w:sz w:val="20"/>
          <w:szCs w:val="20"/>
        </w:rPr>
        <w:t>MANTIK DERSİ (12. S</w:t>
      </w:r>
      <w:r>
        <w:rPr>
          <w:rFonts w:ascii="TimesNewRomanPS-BoldMT Tur" w:hAnsi="TimesNewRomanPS-BoldMT Tur" w:cs="TimesNewRomanPS-BoldMT Tur"/>
          <w:b/>
          <w:bCs/>
          <w:color w:val="000000"/>
          <w:sz w:val="20"/>
          <w:szCs w:val="20"/>
        </w:rPr>
        <w:t>INIF) ÖĞRETİM  PROGRAMI ÜNİTELERİ</w:t>
      </w:r>
    </w:p>
    <w:p w:rsidR="001672F5" w:rsidRPr="00DE0460" w:rsidRDefault="001672F5" w:rsidP="00337220">
      <w:pPr>
        <w:autoSpaceDE w:val="0"/>
        <w:autoSpaceDN w:val="0"/>
        <w:adjustRightInd w:val="0"/>
        <w:rPr>
          <w:rFonts w:ascii="TimesNewRomanPSMT" w:hAnsi="TimesNewRomanPSMT" w:cs="TimesNewRomanPSMT"/>
          <w:color w:val="000000"/>
          <w:sz w:val="20"/>
          <w:szCs w:val="20"/>
        </w:rPr>
      </w:pPr>
      <w:r w:rsidRPr="00DE0460">
        <w:rPr>
          <w:rFonts w:ascii="TimesNewRomanPSMT" w:hAnsi="TimesNewRomanPSMT" w:cs="TimesNewRomanPSMT"/>
          <w:color w:val="000000"/>
          <w:sz w:val="20"/>
          <w:szCs w:val="20"/>
        </w:rPr>
        <w:t xml:space="preserve">              </w:t>
      </w:r>
    </w:p>
    <w:p w:rsidR="001672F5" w:rsidRPr="00DE0460" w:rsidRDefault="001672F5" w:rsidP="00337220">
      <w:pPr>
        <w:autoSpaceDE w:val="0"/>
        <w:autoSpaceDN w:val="0"/>
        <w:adjustRightInd w:val="0"/>
        <w:rPr>
          <w:rFonts w:ascii="TimesNewRomanPSMT" w:hAnsi="TimesNewRomanPSMT" w:cs="TimesNewRomanPSMT"/>
          <w:color w:val="000000"/>
          <w:sz w:val="20"/>
          <w:szCs w:val="20"/>
        </w:rPr>
      </w:pPr>
      <w:r w:rsidRPr="00DE0460">
        <w:rPr>
          <w:rFonts w:ascii="TimesNewRomanPSMT Tur" w:hAnsi="TimesNewRomanPSMT Tur" w:cs="TimesNewRomanPSMT Tur"/>
          <w:color w:val="000000"/>
          <w:sz w:val="20"/>
          <w:szCs w:val="20"/>
        </w:rPr>
        <w:t xml:space="preserve">            Mantık dersi öğretim programı haftada 2 ders saati esas alınarak hazırlanmıştır. Mantık dersi (12. sınıf) öğretim programı 4 üniteden oluşmaktadır.</w:t>
      </w:r>
    </w:p>
    <w:p w:rsidR="001672F5" w:rsidRPr="00DE0460" w:rsidRDefault="001672F5" w:rsidP="00337220">
      <w:pPr>
        <w:pStyle w:val="Default"/>
        <w:numPr>
          <w:ilvl w:val="0"/>
          <w:numId w:val="9"/>
        </w:numPr>
        <w:rPr>
          <w:sz w:val="20"/>
          <w:szCs w:val="20"/>
        </w:rPr>
      </w:pPr>
      <w:r w:rsidRPr="00DE0460">
        <w:rPr>
          <w:rFonts w:ascii="TimesNewRomanPS-BoldMT" w:hAnsi="TimesNewRomanPS-BoldMT" w:cs="TimesNewRomanPS-BoldMT"/>
          <w:b/>
          <w:bCs/>
          <w:sz w:val="20"/>
          <w:szCs w:val="20"/>
        </w:rPr>
        <w:t xml:space="preserve">Ünite: </w:t>
      </w:r>
      <w:r w:rsidRPr="00DE0460">
        <w:rPr>
          <w:sz w:val="20"/>
          <w:szCs w:val="20"/>
        </w:rPr>
        <w:t xml:space="preserve">Mantığa Giriş </w:t>
      </w:r>
    </w:p>
    <w:p w:rsidR="001672F5" w:rsidRPr="00DE0460" w:rsidRDefault="001672F5" w:rsidP="00337220">
      <w:pPr>
        <w:pStyle w:val="Default"/>
        <w:numPr>
          <w:ilvl w:val="0"/>
          <w:numId w:val="9"/>
        </w:numPr>
        <w:rPr>
          <w:sz w:val="20"/>
          <w:szCs w:val="20"/>
        </w:rPr>
      </w:pPr>
      <w:r w:rsidRPr="00DE0460">
        <w:rPr>
          <w:rFonts w:ascii="TimesNewRomanPS-BoldMT" w:hAnsi="TimesNewRomanPS-BoldMT" w:cs="TimesNewRomanPS-BoldMT"/>
          <w:b/>
          <w:bCs/>
          <w:sz w:val="20"/>
          <w:szCs w:val="20"/>
        </w:rPr>
        <w:t xml:space="preserve">Ünite: </w:t>
      </w:r>
      <w:r w:rsidRPr="00DE0460">
        <w:rPr>
          <w:sz w:val="20"/>
          <w:szCs w:val="20"/>
        </w:rPr>
        <w:t xml:space="preserve">Klasik Mantık </w:t>
      </w:r>
    </w:p>
    <w:p w:rsidR="001672F5" w:rsidRPr="00DE0460" w:rsidRDefault="001672F5" w:rsidP="00337220">
      <w:pPr>
        <w:pStyle w:val="Default"/>
        <w:numPr>
          <w:ilvl w:val="0"/>
          <w:numId w:val="9"/>
        </w:numPr>
        <w:rPr>
          <w:sz w:val="20"/>
          <w:szCs w:val="20"/>
        </w:rPr>
      </w:pPr>
      <w:r w:rsidRPr="00DE0460">
        <w:rPr>
          <w:rFonts w:ascii="TimesNewRomanPS-BoldMT" w:hAnsi="TimesNewRomanPS-BoldMT" w:cs="TimesNewRomanPS-BoldMT"/>
          <w:b/>
          <w:bCs/>
          <w:sz w:val="20"/>
          <w:szCs w:val="20"/>
        </w:rPr>
        <w:t xml:space="preserve">Ünite: </w:t>
      </w:r>
      <w:r w:rsidRPr="00DE0460">
        <w:rPr>
          <w:sz w:val="20"/>
          <w:szCs w:val="20"/>
        </w:rPr>
        <w:t>Mantık ve Dil</w:t>
      </w:r>
    </w:p>
    <w:p w:rsidR="001672F5" w:rsidRDefault="001672F5" w:rsidP="00337220">
      <w:pPr>
        <w:pStyle w:val="Default"/>
        <w:numPr>
          <w:ilvl w:val="0"/>
          <w:numId w:val="9"/>
        </w:numPr>
        <w:rPr>
          <w:sz w:val="20"/>
          <w:szCs w:val="20"/>
        </w:rPr>
      </w:pPr>
      <w:r w:rsidRPr="00DE0460">
        <w:rPr>
          <w:rFonts w:ascii="TimesNewRomanPS-BoldMT" w:hAnsi="TimesNewRomanPS-BoldMT" w:cs="TimesNewRomanPS-BoldMT"/>
          <w:b/>
          <w:bCs/>
          <w:sz w:val="20"/>
          <w:szCs w:val="20"/>
        </w:rPr>
        <w:t xml:space="preserve">Ünite: </w:t>
      </w:r>
      <w:r w:rsidRPr="00DE0460">
        <w:rPr>
          <w:sz w:val="20"/>
          <w:szCs w:val="20"/>
        </w:rPr>
        <w:t xml:space="preserve">Sembolik Mantık </w:t>
      </w:r>
    </w:p>
    <w:p w:rsidR="001672F5" w:rsidRPr="00DE0460" w:rsidRDefault="001672F5" w:rsidP="00337220">
      <w:pPr>
        <w:rPr>
          <w:color w:val="000000"/>
          <w:sz w:val="20"/>
          <w:szCs w:val="20"/>
        </w:rPr>
      </w:pPr>
      <w:r>
        <w:rPr>
          <w:sz w:val="20"/>
          <w:szCs w:val="20"/>
        </w:rPr>
        <w:t xml:space="preserve">Ortaöğretim Mantık Dersi Öğretim Programı </w:t>
      </w:r>
      <w:r w:rsidRPr="00DE0460">
        <w:rPr>
          <w:color w:val="000000"/>
          <w:sz w:val="20"/>
          <w:szCs w:val="20"/>
        </w:rPr>
        <w:t xml:space="preserve">Talim ve Terbiye Kurulu Başkanlığı’nın </w:t>
      </w:r>
      <w:r>
        <w:rPr>
          <w:b/>
          <w:bCs/>
          <w:color w:val="000000"/>
          <w:sz w:val="20"/>
          <w:szCs w:val="20"/>
        </w:rPr>
        <w:t>14.12.2009 tarih ve 236</w:t>
      </w:r>
      <w:r w:rsidRPr="00DE0460">
        <w:rPr>
          <w:b/>
          <w:bCs/>
          <w:color w:val="000000"/>
          <w:sz w:val="20"/>
          <w:szCs w:val="20"/>
        </w:rPr>
        <w:t xml:space="preserve"> sayılı kararı</w:t>
      </w:r>
      <w:r w:rsidRPr="00DE0460">
        <w:rPr>
          <w:color w:val="000000"/>
          <w:sz w:val="20"/>
          <w:szCs w:val="20"/>
        </w:rPr>
        <w:t xml:space="preserve"> ile kabul edilmiştir. </w:t>
      </w:r>
    </w:p>
    <w:p w:rsidR="001672F5" w:rsidRPr="00577460" w:rsidRDefault="001672F5" w:rsidP="00577460">
      <w:pPr>
        <w:autoSpaceDE w:val="0"/>
        <w:autoSpaceDN w:val="0"/>
        <w:adjustRightInd w:val="0"/>
        <w:ind w:left="360"/>
        <w:rPr>
          <w:color w:val="000000"/>
          <w:sz w:val="20"/>
          <w:szCs w:val="20"/>
        </w:rPr>
      </w:pPr>
    </w:p>
    <w:p w:rsidR="001672F5" w:rsidRPr="00947B09" w:rsidRDefault="001672F5" w:rsidP="00337220">
      <w:pPr>
        <w:rPr>
          <w:color w:val="000000"/>
          <w:sz w:val="20"/>
          <w:szCs w:val="20"/>
        </w:rPr>
      </w:pPr>
      <w:r w:rsidRPr="00DE0460">
        <w:rPr>
          <w:b/>
          <w:bCs/>
          <w:color w:val="000000"/>
          <w:sz w:val="20"/>
          <w:szCs w:val="20"/>
        </w:rPr>
        <w:t>MADDE 5.</w:t>
      </w:r>
      <w:r>
        <w:rPr>
          <w:color w:val="000000"/>
          <w:sz w:val="20"/>
          <w:szCs w:val="20"/>
        </w:rPr>
        <w:t xml:space="preserve">  Okul Müdürü Rıdvan ADAŞ</w:t>
      </w:r>
      <w:r w:rsidRPr="00DE0460">
        <w:rPr>
          <w:color w:val="000000"/>
          <w:sz w:val="20"/>
          <w:szCs w:val="20"/>
        </w:rPr>
        <w:t xml:space="preserve">; “M.E.B Ortaöğretim Kurumları Sınıf Geçme Yönetmeliği”nin </w:t>
      </w:r>
      <w:r>
        <w:rPr>
          <w:color w:val="000000"/>
          <w:sz w:val="20"/>
          <w:szCs w:val="20"/>
        </w:rPr>
        <w:t>sınavların uygulanması ile ilgili maddelerini açıkladı,</w:t>
      </w:r>
      <w:r w:rsidRPr="00DE0460">
        <w:rPr>
          <w:color w:val="000000"/>
          <w:sz w:val="20"/>
          <w:szCs w:val="20"/>
        </w:rPr>
        <w:t xml:space="preserve"> yazılı sınav kâğıtlarının okunmasından sonra öğrenciye hatalarını görmeleri ve aynı hatayı bir daha yapmamaları için sınav kâğıtlarının dağıtılıp toplanmasını ve öğrencinin istemesi durumunda sınav kâğıdının ders öğretmenince tekrar incelenmesini istedi. </w:t>
      </w:r>
    </w:p>
    <w:p w:rsidR="001672F5" w:rsidRPr="00DE0460" w:rsidRDefault="001672F5" w:rsidP="00337220">
      <w:pPr>
        <w:rPr>
          <w:color w:val="000000"/>
          <w:sz w:val="20"/>
          <w:szCs w:val="20"/>
        </w:rPr>
      </w:pPr>
      <w:r w:rsidRPr="00DE0460">
        <w:rPr>
          <w:color w:val="000000"/>
          <w:sz w:val="20"/>
          <w:szCs w:val="20"/>
        </w:rPr>
        <w:t xml:space="preserve">      </w:t>
      </w:r>
    </w:p>
    <w:p w:rsidR="001672F5" w:rsidRPr="00DE0460" w:rsidRDefault="001672F5" w:rsidP="00337220">
      <w:pPr>
        <w:rPr>
          <w:b/>
          <w:bCs/>
          <w:color w:val="000000"/>
          <w:sz w:val="20"/>
          <w:szCs w:val="20"/>
        </w:rPr>
      </w:pPr>
      <w:r w:rsidRPr="00DE0460">
        <w:rPr>
          <w:b/>
          <w:bCs/>
          <w:color w:val="000000"/>
          <w:sz w:val="20"/>
          <w:szCs w:val="20"/>
        </w:rPr>
        <w:t>b) Ölçme değerlendirmedeki esaslar:</w:t>
      </w:r>
      <w:r w:rsidRPr="00DE0460">
        <w:rPr>
          <w:color w:val="000000"/>
          <w:sz w:val="20"/>
          <w:szCs w:val="20"/>
        </w:rPr>
        <w:t xml:space="preserve"> </w:t>
      </w:r>
      <w:r w:rsidRPr="00DE0460">
        <w:rPr>
          <w:color w:val="000000"/>
          <w:sz w:val="20"/>
          <w:szCs w:val="20"/>
        </w:rPr>
        <w:br/>
      </w:r>
      <w:r w:rsidRPr="00DE0460">
        <w:rPr>
          <w:b/>
          <w:bCs/>
          <w:color w:val="000000"/>
          <w:sz w:val="20"/>
          <w:szCs w:val="20"/>
        </w:rPr>
        <w:t>1) Yazılı yoklamalarda;</w:t>
      </w:r>
      <w:r w:rsidRPr="00DE0460">
        <w:rPr>
          <w:color w:val="000000"/>
          <w:sz w:val="20"/>
          <w:szCs w:val="20"/>
        </w:rPr>
        <w:br/>
        <w:t xml:space="preserve">           Yazılı sorularının Felsefe Grubu dersleri öğretiminin amaçlarına uygun olarak: çoktan seçmeli sorular, doğru yanlış soruları, eşleştirme soruları, tamamlama (boşluk doldurma) soruları, kısa cevaplı sorular, uzun cevaplı sorular şeklinde yapılması ,sınavlardan birinin çoktan seçmeli test tekniği şeklinde uygulanması.12.sınıfların yazılılarının diğer sınıflara göre daha erken tarihlerde bitirilmesi kararlaştırıldı.</w:t>
      </w:r>
      <w:r w:rsidRPr="00DE0460">
        <w:rPr>
          <w:color w:val="000000"/>
          <w:sz w:val="20"/>
          <w:szCs w:val="20"/>
        </w:rPr>
        <w:br/>
        <w:t xml:space="preserve">           Sınavda her sorunun not baremi öğrenciye bildirilecek, yazılı kâğıdını nasıl kullanacağı anlatıldıktan sonra bundan da puan verileceği öğrenciye duyurularak uygulanacak.</w:t>
      </w:r>
      <w:r w:rsidRPr="00DE0460">
        <w:rPr>
          <w:color w:val="000000"/>
          <w:sz w:val="20"/>
          <w:szCs w:val="20"/>
        </w:rPr>
        <w:br/>
        <w:t xml:space="preserve">           Sınav sonrasında, genel hatalar belirlenecek başarısız olunan konularda hazırlık soruları verilecek, konunun tekrarı sağlanacak.</w:t>
      </w:r>
      <w:r w:rsidRPr="00DE0460">
        <w:rPr>
          <w:color w:val="000000"/>
          <w:sz w:val="20"/>
          <w:szCs w:val="20"/>
        </w:rPr>
        <w:br/>
      </w:r>
      <w:r w:rsidRPr="00DE0460">
        <w:rPr>
          <w:b/>
          <w:bCs/>
          <w:color w:val="000000"/>
          <w:sz w:val="20"/>
          <w:szCs w:val="20"/>
        </w:rPr>
        <w:t>2) Sözlü yoklamalarda;</w:t>
      </w:r>
      <w:r w:rsidRPr="00DE0460">
        <w:rPr>
          <w:color w:val="000000"/>
          <w:sz w:val="20"/>
          <w:szCs w:val="20"/>
        </w:rPr>
        <w:br/>
        <w:t>Öğrencilerin hazırlık çalışmalarındaki özeni, aktiviteleri, derse katılımı, ders araç ve gereçlerini verimli kullanması, konular arasında sebep-sonuç ilişkileri kurabilmeleri, yaratıcılıkları, işbirliği yapma güçleri, dikkate alınarak değerlendirme yapılarak öğrencinin aldığı sözlü puanı öğrenciye anında duyurulacaktır.</w:t>
      </w:r>
      <w:r>
        <w:rPr>
          <w:color w:val="000000"/>
          <w:sz w:val="20"/>
          <w:szCs w:val="20"/>
        </w:rPr>
        <w:t xml:space="preserve"> Her ders için tek sözlü notu verilecektir.</w:t>
      </w:r>
      <w:r w:rsidRPr="00DE0460">
        <w:rPr>
          <w:color w:val="000000"/>
          <w:sz w:val="20"/>
          <w:szCs w:val="20"/>
        </w:rPr>
        <w:br/>
      </w:r>
      <w:r w:rsidRPr="00DE0460">
        <w:rPr>
          <w:color w:val="000000"/>
          <w:sz w:val="20"/>
          <w:szCs w:val="20"/>
        </w:rPr>
        <w:br/>
      </w:r>
      <w:r w:rsidRPr="00DE0460">
        <w:rPr>
          <w:b/>
          <w:bCs/>
          <w:color w:val="000000"/>
          <w:sz w:val="20"/>
          <w:szCs w:val="20"/>
        </w:rPr>
        <w:t>c) Yazılı ve sözlü değerlendirmelerin sayısı.(Her dönem için)</w:t>
      </w:r>
      <w:r w:rsidRPr="00DE0460">
        <w:rPr>
          <w:color w:val="000000"/>
          <w:sz w:val="20"/>
          <w:szCs w:val="20"/>
        </w:rPr>
        <w:br/>
      </w:r>
      <w:r w:rsidRPr="00DE0460">
        <w:rPr>
          <w:b/>
          <w:bCs/>
          <w:color w:val="000000"/>
          <w:sz w:val="20"/>
          <w:szCs w:val="20"/>
          <w:u w:val="single"/>
        </w:rPr>
        <w:t>Felsefe:</w:t>
      </w:r>
      <w:r w:rsidRPr="00DE0460">
        <w:rPr>
          <w:b/>
          <w:bCs/>
          <w:color w:val="000000"/>
          <w:sz w:val="20"/>
          <w:szCs w:val="20"/>
        </w:rPr>
        <w:t xml:space="preserve">      </w:t>
      </w:r>
      <w:r w:rsidRPr="00DE0460">
        <w:rPr>
          <w:color w:val="000000"/>
          <w:sz w:val="20"/>
          <w:szCs w:val="20"/>
        </w:rPr>
        <w:t xml:space="preserve">2 Yazılı </w:t>
      </w:r>
      <w:r>
        <w:rPr>
          <w:color w:val="000000"/>
          <w:sz w:val="20"/>
          <w:szCs w:val="20"/>
        </w:rPr>
        <w:t>–</w:t>
      </w:r>
      <w:r w:rsidRPr="00DE0460">
        <w:rPr>
          <w:color w:val="000000"/>
          <w:sz w:val="20"/>
          <w:szCs w:val="20"/>
        </w:rPr>
        <w:t xml:space="preserve"> </w:t>
      </w:r>
      <w:r>
        <w:rPr>
          <w:color w:val="000000"/>
          <w:sz w:val="20"/>
          <w:szCs w:val="20"/>
        </w:rPr>
        <w:t xml:space="preserve">2 </w:t>
      </w:r>
      <w:r w:rsidRPr="00DE0460">
        <w:rPr>
          <w:color w:val="000000"/>
          <w:sz w:val="20"/>
          <w:szCs w:val="20"/>
        </w:rPr>
        <w:t>Sözlü</w:t>
      </w:r>
      <w:r w:rsidRPr="00DE0460">
        <w:rPr>
          <w:color w:val="000000"/>
          <w:sz w:val="20"/>
          <w:szCs w:val="20"/>
        </w:rPr>
        <w:tab/>
      </w:r>
      <w:r w:rsidRPr="00DE0460">
        <w:rPr>
          <w:color w:val="000000"/>
          <w:sz w:val="20"/>
          <w:szCs w:val="20"/>
        </w:rPr>
        <w:tab/>
      </w:r>
      <w:r w:rsidRPr="00DE0460">
        <w:rPr>
          <w:color w:val="000000"/>
          <w:sz w:val="20"/>
          <w:szCs w:val="20"/>
        </w:rPr>
        <w:tab/>
      </w:r>
      <w:r w:rsidRPr="00DE0460">
        <w:rPr>
          <w:b/>
          <w:bCs/>
          <w:color w:val="000000"/>
          <w:sz w:val="20"/>
          <w:szCs w:val="20"/>
          <w:u w:val="single"/>
        </w:rPr>
        <w:t>Psikoloji</w:t>
      </w:r>
      <w:r w:rsidRPr="00DE0460">
        <w:rPr>
          <w:b/>
          <w:bCs/>
          <w:color w:val="000000"/>
          <w:sz w:val="20"/>
          <w:szCs w:val="20"/>
        </w:rPr>
        <w:t xml:space="preserve">:   </w:t>
      </w:r>
      <w:r w:rsidRPr="00DE0460">
        <w:rPr>
          <w:color w:val="000000"/>
          <w:sz w:val="20"/>
          <w:szCs w:val="20"/>
        </w:rPr>
        <w:t>2 Yazılı -</w:t>
      </w:r>
      <w:r>
        <w:rPr>
          <w:color w:val="000000"/>
          <w:sz w:val="20"/>
          <w:szCs w:val="20"/>
        </w:rPr>
        <w:t>2</w:t>
      </w:r>
      <w:r w:rsidRPr="00DE0460">
        <w:rPr>
          <w:color w:val="000000"/>
          <w:sz w:val="20"/>
          <w:szCs w:val="20"/>
        </w:rPr>
        <w:t xml:space="preserve"> Sözlü</w:t>
      </w:r>
    </w:p>
    <w:p w:rsidR="001672F5" w:rsidRPr="00DE0460" w:rsidRDefault="001672F5" w:rsidP="00337220">
      <w:pPr>
        <w:rPr>
          <w:color w:val="000000"/>
          <w:sz w:val="20"/>
          <w:szCs w:val="20"/>
        </w:rPr>
      </w:pPr>
      <w:r w:rsidRPr="00DE0460">
        <w:rPr>
          <w:b/>
          <w:bCs/>
          <w:color w:val="000000"/>
          <w:sz w:val="20"/>
          <w:szCs w:val="20"/>
          <w:u w:val="single"/>
        </w:rPr>
        <w:t>Mantık</w:t>
      </w:r>
      <w:r w:rsidRPr="00DE0460">
        <w:rPr>
          <w:b/>
          <w:bCs/>
          <w:color w:val="000000"/>
          <w:sz w:val="20"/>
          <w:szCs w:val="20"/>
        </w:rPr>
        <w:t xml:space="preserve">:     </w:t>
      </w:r>
      <w:r w:rsidRPr="00DE0460">
        <w:rPr>
          <w:color w:val="000000"/>
          <w:sz w:val="20"/>
          <w:szCs w:val="20"/>
        </w:rPr>
        <w:t xml:space="preserve">2 Yazılı </w:t>
      </w:r>
      <w:r>
        <w:rPr>
          <w:color w:val="000000"/>
          <w:sz w:val="20"/>
          <w:szCs w:val="20"/>
        </w:rPr>
        <w:t>–</w:t>
      </w:r>
      <w:r w:rsidRPr="00DE0460">
        <w:rPr>
          <w:color w:val="000000"/>
          <w:sz w:val="20"/>
          <w:szCs w:val="20"/>
        </w:rPr>
        <w:t xml:space="preserve"> </w:t>
      </w:r>
      <w:r>
        <w:rPr>
          <w:color w:val="000000"/>
          <w:sz w:val="20"/>
          <w:szCs w:val="20"/>
        </w:rPr>
        <w:t xml:space="preserve">2 </w:t>
      </w:r>
      <w:r w:rsidRPr="00DE0460">
        <w:rPr>
          <w:color w:val="000000"/>
          <w:sz w:val="20"/>
          <w:szCs w:val="20"/>
        </w:rPr>
        <w:t>Sözlü</w:t>
      </w:r>
      <w:r w:rsidRPr="00DE0460">
        <w:rPr>
          <w:color w:val="000000"/>
          <w:sz w:val="20"/>
          <w:szCs w:val="20"/>
        </w:rPr>
        <w:tab/>
      </w:r>
      <w:r w:rsidRPr="00DE0460">
        <w:rPr>
          <w:color w:val="000000"/>
          <w:sz w:val="20"/>
          <w:szCs w:val="20"/>
        </w:rPr>
        <w:tab/>
      </w:r>
      <w:r w:rsidRPr="00DE0460">
        <w:rPr>
          <w:color w:val="000000"/>
          <w:sz w:val="20"/>
          <w:szCs w:val="20"/>
        </w:rPr>
        <w:tab/>
      </w:r>
      <w:r w:rsidRPr="00DE0460">
        <w:rPr>
          <w:b/>
          <w:bCs/>
          <w:color w:val="000000"/>
          <w:sz w:val="20"/>
          <w:szCs w:val="20"/>
          <w:u w:val="single"/>
        </w:rPr>
        <w:t>Sosyoloji:</w:t>
      </w:r>
      <w:r w:rsidRPr="00DE0460">
        <w:rPr>
          <w:b/>
          <w:bCs/>
          <w:color w:val="000000"/>
          <w:sz w:val="20"/>
          <w:szCs w:val="20"/>
        </w:rPr>
        <w:t xml:space="preserve">  </w:t>
      </w:r>
      <w:r w:rsidRPr="00DE0460">
        <w:rPr>
          <w:color w:val="000000"/>
          <w:sz w:val="20"/>
          <w:szCs w:val="20"/>
        </w:rPr>
        <w:t xml:space="preserve">2 Yazılı - </w:t>
      </w:r>
      <w:r>
        <w:rPr>
          <w:color w:val="000000"/>
          <w:sz w:val="20"/>
          <w:szCs w:val="20"/>
        </w:rPr>
        <w:t>2</w:t>
      </w:r>
      <w:r w:rsidRPr="00DE0460">
        <w:rPr>
          <w:color w:val="000000"/>
          <w:sz w:val="20"/>
          <w:szCs w:val="20"/>
        </w:rPr>
        <w:t xml:space="preserve"> Sözlü</w:t>
      </w:r>
    </w:p>
    <w:p w:rsidR="001672F5" w:rsidRPr="00DE0460" w:rsidRDefault="001672F5" w:rsidP="00337220">
      <w:pPr>
        <w:rPr>
          <w:b/>
          <w:bCs/>
          <w:color w:val="000000"/>
          <w:sz w:val="20"/>
          <w:szCs w:val="20"/>
        </w:rPr>
      </w:pPr>
    </w:p>
    <w:p w:rsidR="001672F5" w:rsidRPr="00DE0460" w:rsidRDefault="001672F5" w:rsidP="00337220">
      <w:pPr>
        <w:rPr>
          <w:b/>
          <w:bCs/>
          <w:color w:val="000000"/>
          <w:sz w:val="20"/>
          <w:szCs w:val="20"/>
        </w:rPr>
      </w:pPr>
      <w:r w:rsidRPr="00DE0460">
        <w:rPr>
          <w:b/>
          <w:bCs/>
          <w:color w:val="000000"/>
          <w:sz w:val="20"/>
          <w:szCs w:val="20"/>
        </w:rPr>
        <w:t>d) Sınav tarihleri ise:</w:t>
      </w:r>
      <w:r w:rsidRPr="00DE0460">
        <w:rPr>
          <w:b/>
          <w:bCs/>
          <w:color w:val="000000"/>
          <w:sz w:val="20"/>
          <w:szCs w:val="20"/>
        </w:rPr>
        <w:br/>
        <w:t xml:space="preserve">FELSEFE: </w:t>
      </w:r>
    </w:p>
    <w:p w:rsidR="001672F5" w:rsidRPr="00DE0460" w:rsidRDefault="001672F5" w:rsidP="00337220">
      <w:pPr>
        <w:rPr>
          <w:b/>
          <w:bCs/>
          <w:color w:val="000000"/>
          <w:sz w:val="20"/>
          <w:szCs w:val="20"/>
        </w:rPr>
      </w:pPr>
      <w:r w:rsidRPr="00DE0460">
        <w:rPr>
          <w:b/>
          <w:bCs/>
          <w:color w:val="000000"/>
          <w:sz w:val="20"/>
          <w:szCs w:val="20"/>
        </w:rPr>
        <w:t xml:space="preserve">I. Dönem; </w:t>
      </w:r>
      <w:r w:rsidRPr="00DE0460">
        <w:rPr>
          <w:color w:val="000000"/>
          <w:sz w:val="20"/>
          <w:szCs w:val="20"/>
        </w:rPr>
        <w:t xml:space="preserve">  I. Yazılı Kasım ayının1. haftası. II. Yazılı Ocak ayının 1.haftası</w:t>
      </w:r>
      <w:r w:rsidRPr="00DE0460">
        <w:rPr>
          <w:color w:val="000000"/>
          <w:sz w:val="20"/>
          <w:szCs w:val="20"/>
        </w:rPr>
        <w:br/>
      </w:r>
      <w:r w:rsidRPr="00DE0460">
        <w:rPr>
          <w:b/>
          <w:bCs/>
          <w:color w:val="000000"/>
          <w:sz w:val="20"/>
          <w:szCs w:val="20"/>
        </w:rPr>
        <w:t>II. Dönem;</w:t>
      </w:r>
      <w:r w:rsidRPr="00DE0460">
        <w:rPr>
          <w:color w:val="000000"/>
          <w:sz w:val="20"/>
          <w:szCs w:val="20"/>
        </w:rPr>
        <w:t xml:space="preserve"> I.Yazılı Mart ayının   1. Haftası. II. Yazılı Mayıs ayının 4. haftası</w:t>
      </w:r>
      <w:r w:rsidRPr="00DE0460">
        <w:rPr>
          <w:color w:val="000000"/>
          <w:sz w:val="20"/>
          <w:szCs w:val="20"/>
        </w:rPr>
        <w:br/>
      </w:r>
    </w:p>
    <w:p w:rsidR="001672F5" w:rsidRPr="00DE0460" w:rsidRDefault="001672F5" w:rsidP="00337220">
      <w:pPr>
        <w:rPr>
          <w:b/>
          <w:bCs/>
          <w:color w:val="000000"/>
          <w:sz w:val="20"/>
          <w:szCs w:val="20"/>
        </w:rPr>
      </w:pPr>
      <w:r w:rsidRPr="00DE0460">
        <w:rPr>
          <w:b/>
          <w:bCs/>
          <w:color w:val="000000"/>
          <w:sz w:val="20"/>
          <w:szCs w:val="20"/>
        </w:rPr>
        <w:t xml:space="preserve">SOSYOLOJİ: </w:t>
      </w:r>
    </w:p>
    <w:p w:rsidR="001672F5" w:rsidRPr="00DE0460" w:rsidRDefault="001672F5" w:rsidP="00337220">
      <w:pPr>
        <w:rPr>
          <w:b/>
          <w:bCs/>
          <w:color w:val="000000"/>
          <w:sz w:val="20"/>
          <w:szCs w:val="20"/>
        </w:rPr>
      </w:pPr>
      <w:r w:rsidRPr="00DE0460">
        <w:rPr>
          <w:b/>
          <w:bCs/>
          <w:color w:val="000000"/>
          <w:sz w:val="20"/>
          <w:szCs w:val="20"/>
        </w:rPr>
        <w:t>I. Dönem;</w:t>
      </w:r>
      <w:r w:rsidRPr="00DE0460">
        <w:rPr>
          <w:color w:val="000000"/>
          <w:sz w:val="20"/>
          <w:szCs w:val="20"/>
        </w:rPr>
        <w:t xml:space="preserve">   I. Yazılı Kasım ayının 3. haftası. II. Yazılı Ocak ayının 1.haftası</w:t>
      </w:r>
      <w:r w:rsidRPr="00DE0460">
        <w:rPr>
          <w:b/>
          <w:bCs/>
          <w:color w:val="000000"/>
          <w:sz w:val="20"/>
          <w:szCs w:val="20"/>
        </w:rPr>
        <w:t xml:space="preserve"> </w:t>
      </w:r>
    </w:p>
    <w:p w:rsidR="001672F5" w:rsidRPr="00DE0460" w:rsidRDefault="001672F5" w:rsidP="00337220">
      <w:pPr>
        <w:rPr>
          <w:color w:val="000000"/>
          <w:sz w:val="20"/>
          <w:szCs w:val="20"/>
        </w:rPr>
      </w:pPr>
      <w:r w:rsidRPr="00DE0460">
        <w:rPr>
          <w:b/>
          <w:bCs/>
          <w:color w:val="000000"/>
          <w:sz w:val="20"/>
          <w:szCs w:val="20"/>
        </w:rPr>
        <w:t>II. Dönem;</w:t>
      </w:r>
      <w:r w:rsidRPr="00DE0460">
        <w:rPr>
          <w:color w:val="000000"/>
          <w:sz w:val="20"/>
          <w:szCs w:val="20"/>
        </w:rPr>
        <w:t xml:space="preserve"> I.Yazılı Nisan ayının   1. Haftası. II. Yazılı Mayıs ayının 4. Haftası</w:t>
      </w:r>
    </w:p>
    <w:p w:rsidR="001672F5" w:rsidRPr="00DE0460" w:rsidRDefault="001672F5" w:rsidP="00337220">
      <w:pPr>
        <w:rPr>
          <w:b/>
          <w:bCs/>
          <w:color w:val="000000"/>
          <w:sz w:val="20"/>
          <w:szCs w:val="20"/>
        </w:rPr>
      </w:pPr>
    </w:p>
    <w:p w:rsidR="001672F5" w:rsidRPr="00DE0460" w:rsidRDefault="001672F5" w:rsidP="00337220">
      <w:pPr>
        <w:rPr>
          <w:b/>
          <w:bCs/>
          <w:color w:val="000000"/>
          <w:sz w:val="20"/>
          <w:szCs w:val="20"/>
        </w:rPr>
      </w:pPr>
      <w:r w:rsidRPr="00DE0460">
        <w:rPr>
          <w:b/>
          <w:bCs/>
          <w:color w:val="000000"/>
          <w:sz w:val="20"/>
          <w:szCs w:val="20"/>
        </w:rPr>
        <w:t xml:space="preserve">PSİKOLOJİ: </w:t>
      </w:r>
    </w:p>
    <w:p w:rsidR="001672F5" w:rsidRPr="00DE0460" w:rsidRDefault="001672F5" w:rsidP="00337220">
      <w:pPr>
        <w:rPr>
          <w:color w:val="000000"/>
          <w:sz w:val="20"/>
          <w:szCs w:val="20"/>
        </w:rPr>
      </w:pPr>
      <w:r w:rsidRPr="00DE0460">
        <w:rPr>
          <w:b/>
          <w:bCs/>
          <w:color w:val="000000"/>
          <w:sz w:val="20"/>
          <w:szCs w:val="20"/>
        </w:rPr>
        <w:t>I. Dönem;</w:t>
      </w:r>
      <w:r w:rsidRPr="00DE0460">
        <w:rPr>
          <w:color w:val="000000"/>
          <w:sz w:val="20"/>
          <w:szCs w:val="20"/>
        </w:rPr>
        <w:t xml:space="preserve">   I. Yazılı Kasım ayının 3. haftası. II. Yazılı Ocak ayının 2.haftası</w:t>
      </w:r>
    </w:p>
    <w:p w:rsidR="001672F5" w:rsidRPr="00DE0460" w:rsidRDefault="001672F5" w:rsidP="00337220">
      <w:pPr>
        <w:rPr>
          <w:color w:val="000000"/>
          <w:sz w:val="20"/>
          <w:szCs w:val="20"/>
        </w:rPr>
      </w:pPr>
      <w:r w:rsidRPr="00DE0460">
        <w:rPr>
          <w:b/>
          <w:bCs/>
          <w:color w:val="000000"/>
          <w:sz w:val="20"/>
          <w:szCs w:val="20"/>
        </w:rPr>
        <w:t>II. Dönem;</w:t>
      </w:r>
      <w:r w:rsidRPr="00DE0460">
        <w:rPr>
          <w:color w:val="000000"/>
          <w:sz w:val="20"/>
          <w:szCs w:val="20"/>
        </w:rPr>
        <w:t xml:space="preserve"> I.Yazılı Nisan ayının   4. Haftası. II. Yazılı Mayıs ayının 4. Haftası</w:t>
      </w:r>
    </w:p>
    <w:p w:rsidR="001672F5" w:rsidRPr="00DE0460" w:rsidRDefault="001672F5" w:rsidP="00337220">
      <w:pPr>
        <w:rPr>
          <w:b/>
          <w:bCs/>
          <w:color w:val="000000"/>
          <w:sz w:val="20"/>
          <w:szCs w:val="20"/>
        </w:rPr>
      </w:pPr>
    </w:p>
    <w:p w:rsidR="001672F5" w:rsidRPr="00DE0460" w:rsidRDefault="001672F5" w:rsidP="00337220">
      <w:pPr>
        <w:rPr>
          <w:b/>
          <w:bCs/>
          <w:color w:val="000000"/>
          <w:sz w:val="20"/>
          <w:szCs w:val="20"/>
        </w:rPr>
      </w:pPr>
      <w:r w:rsidRPr="00DE0460">
        <w:rPr>
          <w:b/>
          <w:bCs/>
          <w:color w:val="000000"/>
          <w:sz w:val="20"/>
          <w:szCs w:val="20"/>
        </w:rPr>
        <w:t xml:space="preserve">MANTIK: </w:t>
      </w:r>
    </w:p>
    <w:p w:rsidR="001672F5" w:rsidRPr="00DE0460" w:rsidRDefault="001672F5" w:rsidP="00337220">
      <w:pPr>
        <w:rPr>
          <w:color w:val="000000"/>
          <w:sz w:val="20"/>
          <w:szCs w:val="20"/>
        </w:rPr>
      </w:pPr>
      <w:r w:rsidRPr="00DE0460">
        <w:rPr>
          <w:b/>
          <w:bCs/>
          <w:color w:val="000000"/>
          <w:sz w:val="20"/>
          <w:szCs w:val="20"/>
        </w:rPr>
        <w:t>I. Dönem;</w:t>
      </w:r>
      <w:r w:rsidRPr="00DE0460">
        <w:rPr>
          <w:color w:val="000000"/>
          <w:sz w:val="20"/>
          <w:szCs w:val="20"/>
        </w:rPr>
        <w:t xml:space="preserve">   I. Yazılı Kasım ayının 3. haftası.  II. Yazılı Ocak ayının 2.haftası</w:t>
      </w:r>
      <w:r w:rsidRPr="00DE0460">
        <w:rPr>
          <w:color w:val="000000"/>
          <w:sz w:val="20"/>
          <w:szCs w:val="20"/>
        </w:rPr>
        <w:br/>
      </w:r>
      <w:r w:rsidRPr="00DE0460">
        <w:rPr>
          <w:b/>
          <w:bCs/>
          <w:color w:val="000000"/>
          <w:sz w:val="20"/>
          <w:szCs w:val="20"/>
        </w:rPr>
        <w:t>II. Dönem;</w:t>
      </w:r>
      <w:r w:rsidRPr="00DE0460">
        <w:rPr>
          <w:color w:val="000000"/>
          <w:sz w:val="20"/>
          <w:szCs w:val="20"/>
        </w:rPr>
        <w:t xml:space="preserve"> I.Yazılı Şubat ayının   4. Haftası. II. Yazılı Nisan ayının 1. Haftası</w:t>
      </w:r>
    </w:p>
    <w:p w:rsidR="001672F5" w:rsidRPr="00DE0460" w:rsidRDefault="001672F5" w:rsidP="00337220">
      <w:pPr>
        <w:rPr>
          <w:color w:val="000000"/>
          <w:sz w:val="20"/>
          <w:szCs w:val="20"/>
        </w:rPr>
      </w:pPr>
    </w:p>
    <w:p w:rsidR="001672F5" w:rsidRPr="0054143F" w:rsidRDefault="001672F5" w:rsidP="00337220">
      <w:pPr>
        <w:rPr>
          <w:b/>
          <w:bCs/>
          <w:color w:val="000000"/>
          <w:sz w:val="20"/>
          <w:szCs w:val="20"/>
        </w:rPr>
      </w:pPr>
      <w:r w:rsidRPr="00DE0460">
        <w:rPr>
          <w:color w:val="000000"/>
          <w:sz w:val="20"/>
          <w:szCs w:val="20"/>
        </w:rPr>
        <w:t>Y</w:t>
      </w:r>
      <w:r>
        <w:rPr>
          <w:color w:val="000000"/>
          <w:sz w:val="20"/>
          <w:szCs w:val="20"/>
        </w:rPr>
        <w:t>ukarıdaki tarihler okulun ortak sınav tarihlerine göre</w:t>
      </w:r>
      <w:r w:rsidRPr="00DE0460">
        <w:rPr>
          <w:color w:val="000000"/>
          <w:sz w:val="20"/>
          <w:szCs w:val="20"/>
        </w:rPr>
        <w:t xml:space="preserve"> ve konuların sınıflarda iş</w:t>
      </w:r>
      <w:r>
        <w:rPr>
          <w:color w:val="000000"/>
          <w:sz w:val="20"/>
          <w:szCs w:val="20"/>
        </w:rPr>
        <w:t xml:space="preserve">leniş durumlarına göre </w:t>
      </w:r>
      <w:r w:rsidRPr="00DE0460">
        <w:rPr>
          <w:color w:val="000000"/>
          <w:sz w:val="20"/>
          <w:szCs w:val="20"/>
        </w:rPr>
        <w:t>ileri veya geri alınabilecektir.</w:t>
      </w:r>
    </w:p>
    <w:p w:rsidR="001672F5" w:rsidRPr="00DE0460" w:rsidRDefault="001672F5" w:rsidP="00337220">
      <w:pPr>
        <w:rPr>
          <w:b/>
          <w:bCs/>
          <w:color w:val="000000"/>
          <w:sz w:val="20"/>
          <w:szCs w:val="20"/>
        </w:rPr>
      </w:pPr>
    </w:p>
    <w:p w:rsidR="001672F5" w:rsidRPr="004F01CA" w:rsidRDefault="001672F5" w:rsidP="00337220">
      <w:pPr>
        <w:rPr>
          <w:color w:val="000000"/>
          <w:sz w:val="20"/>
          <w:szCs w:val="20"/>
        </w:rPr>
      </w:pPr>
      <w:r w:rsidRPr="00DE0460">
        <w:rPr>
          <w:b/>
          <w:bCs/>
          <w:color w:val="000000"/>
          <w:sz w:val="20"/>
          <w:szCs w:val="20"/>
        </w:rPr>
        <w:t>MADDE 6.</w:t>
      </w:r>
      <w:r w:rsidRPr="00DE0460">
        <w:rPr>
          <w:color w:val="000000"/>
          <w:sz w:val="20"/>
          <w:szCs w:val="20"/>
        </w:rPr>
        <w:t xml:space="preserve"> Atatürk İlke ve İnkılâplarının Felsefe Grubu Dersleri </w:t>
      </w:r>
      <w:r>
        <w:rPr>
          <w:color w:val="000000"/>
          <w:sz w:val="20"/>
          <w:szCs w:val="20"/>
        </w:rPr>
        <w:t xml:space="preserve">dersimiz.com </w:t>
      </w:r>
      <w:r w:rsidRPr="00DE0460">
        <w:rPr>
          <w:color w:val="000000"/>
          <w:sz w:val="20"/>
          <w:szCs w:val="20"/>
        </w:rPr>
        <w:t xml:space="preserve">öğretim esaslarının görüşülmesi konusunda </w:t>
      </w:r>
      <w:r>
        <w:rPr>
          <w:color w:val="000000"/>
          <w:sz w:val="20"/>
          <w:szCs w:val="20"/>
        </w:rPr>
        <w:t>ilgili tebliğler dergileri incelendi.</w:t>
      </w:r>
      <w:r w:rsidRPr="00DE0460">
        <w:rPr>
          <w:color w:val="000000"/>
          <w:sz w:val="20"/>
          <w:szCs w:val="20"/>
        </w:rPr>
        <w:t>Buna göre derslerde işlenecek Atatürkçülük konuları şu şekilde düzenlendi..</w:t>
      </w:r>
      <w:r w:rsidRPr="00DE0460">
        <w:rPr>
          <w:color w:val="000000"/>
          <w:sz w:val="20"/>
          <w:szCs w:val="20"/>
        </w:rPr>
        <w:br/>
        <w:t xml:space="preserve">            Atatürk’ün kişiliği ve öğrenim hayatı konusunda kişisel özellikleri açıklanacak konular vecizeleriyle zenginleştirilerek verilecektir.</w:t>
      </w:r>
      <w:r w:rsidRPr="00DE0460">
        <w:rPr>
          <w:color w:val="000000"/>
          <w:sz w:val="20"/>
          <w:szCs w:val="20"/>
        </w:rPr>
        <w:br/>
        <w:t xml:space="preserve">                 Aile çevresi ve öğrenim hayatı konusunda, Atatürk’ün düşünce sisteminin oluşumunda; Aile çevresinin, öğrenim hayatının, öğretmenlerinin, yerli ve yabancı düşünürlerin etkileri belirtilecek. </w:t>
      </w:r>
      <w:r w:rsidRPr="00DE0460">
        <w:rPr>
          <w:color w:val="000000"/>
          <w:sz w:val="20"/>
          <w:szCs w:val="20"/>
        </w:rPr>
        <w:br/>
        <w:t xml:space="preserve">                 Atatürk’ün ülkenin içinde bulunduğu durumdan kurtarılması ve I.Dünya Savaşı sonunda vatanın bütünlüğünün ve milletin bağımsızlığının tehlikeye düşmesi karşısında harekete geçtiği ve millet düşüncesini esas aldığı, hedefinin milli egemenliğe dayalı bir ulus devleti kurmak olduğu açıklanacak.</w:t>
      </w:r>
      <w:r w:rsidRPr="00DE0460">
        <w:rPr>
          <w:color w:val="000000"/>
          <w:sz w:val="20"/>
          <w:szCs w:val="20"/>
        </w:rPr>
        <w:b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r w:rsidRPr="00DE0460">
        <w:rPr>
          <w:color w:val="000000"/>
          <w:sz w:val="20"/>
          <w:szCs w:val="20"/>
        </w:rPr>
        <w:br/>
        <w:t xml:space="preserve">                Atatürkçü düşüncede yer alan temel fikirleri kapsayan bazı konular: Tam Bağımsızlık, Türk kadınının toplum içindeki yeri, toplumsal yaşayışın düzenlenmesi konusunda</w:t>
      </w:r>
      <w:r>
        <w:rPr>
          <w:color w:val="000000"/>
          <w:sz w:val="20"/>
          <w:szCs w:val="20"/>
        </w:rPr>
        <w:t xml:space="preserve"> </w:t>
      </w:r>
      <w:r w:rsidRPr="00DE0460">
        <w:rPr>
          <w:color w:val="000000"/>
          <w:sz w:val="20"/>
          <w:szCs w:val="20"/>
        </w:rPr>
        <w:t>açıklanacak, Türk kadınının haklarını pek çok Avrupa ülkesinden önce almış olduğu vurgulanacaktır.</w:t>
      </w:r>
      <w:r w:rsidRPr="00DE0460">
        <w:rPr>
          <w:color w:val="000000"/>
          <w:sz w:val="20"/>
          <w:szCs w:val="20"/>
        </w:rPr>
        <w:br/>
      </w:r>
      <w:r w:rsidRPr="00DE0460">
        <w:rPr>
          <w:b/>
          <w:bCs/>
          <w:color w:val="000000"/>
          <w:sz w:val="20"/>
          <w:szCs w:val="20"/>
        </w:rPr>
        <w:t xml:space="preserve">                Atatürk milliyetçiliğinin</w:t>
      </w:r>
      <w:r w:rsidRPr="00DE0460">
        <w:rPr>
          <w:color w:val="000000"/>
          <w:sz w:val="20"/>
          <w:szCs w:val="20"/>
        </w:rPr>
        <w:t xml:space="preserve">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r w:rsidRPr="00DE0460">
        <w:rPr>
          <w:color w:val="000000"/>
          <w:sz w:val="20"/>
          <w:szCs w:val="20"/>
        </w:rPr>
        <w:br/>
      </w:r>
      <w:r w:rsidRPr="00DE0460">
        <w:rPr>
          <w:b/>
          <w:bCs/>
          <w:color w:val="000000"/>
          <w:sz w:val="20"/>
          <w:szCs w:val="20"/>
        </w:rPr>
        <w:t xml:space="preserve">               Halkçılık ilkesinin</w:t>
      </w:r>
      <w:r w:rsidRPr="00DE0460">
        <w:rPr>
          <w:color w:val="000000"/>
          <w:sz w:val="20"/>
          <w:szCs w:val="20"/>
        </w:rPr>
        <w:t xml:space="preserve"> Türk toplumuna sağladığı yararlar açıklanacak. Devletçilik ilkesi, Atatürkçü düşüncede devlet ve fert ilişkileri, devlet ve ferdin başlıca görevleri vecizeleriyle açıklanacaktır.</w:t>
      </w:r>
      <w:r w:rsidRPr="00DE0460">
        <w:rPr>
          <w:color w:val="000000"/>
          <w:sz w:val="20"/>
          <w:szCs w:val="20"/>
        </w:rPr>
        <w:br/>
      </w:r>
      <w:r w:rsidRPr="00DE0460">
        <w:rPr>
          <w:b/>
          <w:bCs/>
          <w:color w:val="000000"/>
          <w:sz w:val="20"/>
          <w:szCs w:val="20"/>
        </w:rPr>
        <w:t xml:space="preserve">               Laiklik ilkesinin</w:t>
      </w:r>
      <w:r w:rsidRPr="00DE0460">
        <w:rPr>
          <w:color w:val="000000"/>
          <w:sz w:val="20"/>
          <w:szCs w:val="20"/>
        </w:rPr>
        <w:t xml:space="preserve"> dayandığı esaslar, laikliğin devlet hayatına ve sosyal hayata ilişkin yönleri dini istismar ve taassup konusunda Atatürk’ün düşünce ve görüşleri, vecizeleri geliştirilerek verilecektir.</w:t>
      </w:r>
      <w:r w:rsidRPr="00DE0460">
        <w:rPr>
          <w:color w:val="000000"/>
          <w:sz w:val="20"/>
          <w:szCs w:val="20"/>
        </w:rPr>
        <w:br/>
        <w:t>Atatürk ilkeleri konusunda ilkelerin nitelikleri açıklanarak yabancı ideolojilerle bağlantısı olmadığı açıklanacaktır. İlkelerin Türk kültürünün tarihsel derinliklerinden ve Türk toplumunun ihtiyaçlarından kaynaklandığı açıklanacaktır.</w:t>
      </w:r>
    </w:p>
    <w:p w:rsidR="001672F5" w:rsidRPr="00DE0460" w:rsidRDefault="001672F5" w:rsidP="00B23D7D">
      <w:pPr>
        <w:ind w:firstLine="708"/>
        <w:rPr>
          <w:color w:val="000000"/>
          <w:sz w:val="20"/>
          <w:szCs w:val="20"/>
        </w:rPr>
      </w:pPr>
      <w:r w:rsidRPr="00DE0460">
        <w:rPr>
          <w:b/>
          <w:bCs/>
          <w:color w:val="000000"/>
          <w:sz w:val="20"/>
          <w:szCs w:val="20"/>
        </w:rPr>
        <w:t xml:space="preserve"> Cumhuriyetçilik ilkesi</w:t>
      </w:r>
      <w:r w:rsidRPr="00DE0460">
        <w:rPr>
          <w:color w:val="000000"/>
          <w:sz w:val="20"/>
          <w:szCs w:val="20"/>
        </w:rPr>
        <w:t>,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 Cumhuriyeti korumanın milli bir görev olduğu vurgulanacak Atatürk’ün Cumhuriyeti sonsuza kadar yaşatılması ideali ve isteği açıklanacaktır.</w:t>
      </w:r>
    </w:p>
    <w:p w:rsidR="001672F5" w:rsidRPr="00DE0460" w:rsidRDefault="001672F5" w:rsidP="00337220">
      <w:pPr>
        <w:rPr>
          <w:color w:val="000000"/>
          <w:sz w:val="20"/>
          <w:szCs w:val="20"/>
        </w:rPr>
      </w:pPr>
      <w:r w:rsidRPr="00DE0460">
        <w:rPr>
          <w:b/>
          <w:bCs/>
          <w:color w:val="000000"/>
          <w:sz w:val="20"/>
          <w:szCs w:val="20"/>
        </w:rPr>
        <w:t xml:space="preserve">            Milliyetçilik ilkesi</w:t>
      </w:r>
      <w:r w:rsidRPr="00DE0460">
        <w:rPr>
          <w:color w:val="000000"/>
          <w:sz w:val="20"/>
          <w:szCs w:val="20"/>
        </w:rPr>
        <w:t>: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milli ve manevi değerler olduğu açıklanacaktır.</w:t>
      </w:r>
    </w:p>
    <w:p w:rsidR="001672F5" w:rsidRPr="00B23D7D" w:rsidRDefault="001672F5" w:rsidP="00337220">
      <w:pPr>
        <w:rPr>
          <w:color w:val="000000"/>
          <w:sz w:val="20"/>
          <w:szCs w:val="20"/>
        </w:rPr>
      </w:pPr>
      <w:r w:rsidRPr="00DE0460">
        <w:rPr>
          <w:color w:val="000000"/>
          <w:sz w:val="20"/>
          <w:szCs w:val="20"/>
        </w:rPr>
        <w:t xml:space="preserve">             </w:t>
      </w:r>
    </w:p>
    <w:p w:rsidR="001672F5" w:rsidRDefault="001672F5" w:rsidP="00337220">
      <w:pPr>
        <w:ind w:firstLine="708"/>
        <w:rPr>
          <w:b/>
          <w:bCs/>
          <w:color w:val="000000"/>
          <w:sz w:val="20"/>
          <w:szCs w:val="20"/>
        </w:rPr>
      </w:pPr>
      <w:r w:rsidRPr="00DE0460">
        <w:rPr>
          <w:b/>
          <w:bCs/>
          <w:color w:val="000000"/>
          <w:sz w:val="20"/>
          <w:szCs w:val="20"/>
        </w:rPr>
        <w:t>Felsefe Grubu Dersleri zümresinin Atatürkçülük ile ilgili belirlediği konular şunlardır:</w:t>
      </w:r>
    </w:p>
    <w:p w:rsidR="001672F5" w:rsidRPr="00DE0460" w:rsidRDefault="001672F5" w:rsidP="00337220">
      <w:pPr>
        <w:ind w:firstLine="708"/>
        <w:rPr>
          <w:color w:val="000000"/>
          <w:sz w:val="20"/>
          <w:szCs w:val="20"/>
        </w:rPr>
      </w:pPr>
      <w:r w:rsidRPr="00DE0460">
        <w:rPr>
          <w:b/>
          <w:bCs/>
          <w:color w:val="000000"/>
          <w:sz w:val="20"/>
          <w:szCs w:val="20"/>
        </w:rPr>
        <w:br/>
        <w:t xml:space="preserve">29 Ekim Cumhuriyet Bayramı </w:t>
      </w:r>
      <w:r w:rsidRPr="00DE0460">
        <w:rPr>
          <w:color w:val="000000"/>
          <w:sz w:val="20"/>
          <w:szCs w:val="20"/>
        </w:rPr>
        <w:t>haftasında, Cumhuriyetçilik ilkesi açıklanarak demokrasi ile ilişkisi üzerinde durulacaktır.</w:t>
      </w:r>
      <w:r w:rsidRPr="00DE0460">
        <w:rPr>
          <w:color w:val="000000"/>
          <w:sz w:val="20"/>
          <w:szCs w:val="20"/>
        </w:rPr>
        <w:br/>
      </w:r>
      <w:r w:rsidRPr="00DE0460">
        <w:rPr>
          <w:b/>
          <w:bCs/>
          <w:color w:val="000000"/>
          <w:sz w:val="20"/>
          <w:szCs w:val="20"/>
        </w:rPr>
        <w:t>10 Kasım Atatürk’ü Anma Günü’</w:t>
      </w:r>
      <w:r w:rsidRPr="00DE0460">
        <w:rPr>
          <w:color w:val="000000"/>
          <w:sz w:val="20"/>
          <w:szCs w:val="20"/>
        </w:rPr>
        <w:t>nde Atatürk’ün siyasi hayatı ve ileri görüşlülüğü anlatılacaktır.</w:t>
      </w:r>
      <w:r w:rsidRPr="00DE0460">
        <w:rPr>
          <w:color w:val="000000"/>
          <w:sz w:val="20"/>
          <w:szCs w:val="20"/>
        </w:rPr>
        <w:br/>
      </w:r>
      <w:r w:rsidRPr="00DE0460">
        <w:rPr>
          <w:b/>
          <w:bCs/>
          <w:color w:val="000000"/>
          <w:sz w:val="20"/>
          <w:szCs w:val="20"/>
        </w:rPr>
        <w:t>24 Kasım Öğretmenler Günü’</w:t>
      </w:r>
      <w:r w:rsidRPr="00DE0460">
        <w:rPr>
          <w:color w:val="000000"/>
          <w:sz w:val="20"/>
          <w:szCs w:val="20"/>
        </w:rPr>
        <w:t xml:space="preserve">nde Atatürk’ün eğitim felsefesi ve Türk milli eğitimine verdiği önem anlatılacaktır. </w:t>
      </w:r>
    </w:p>
    <w:p w:rsidR="001672F5" w:rsidRPr="00DE0460" w:rsidRDefault="001672F5" w:rsidP="00337220">
      <w:pPr>
        <w:rPr>
          <w:color w:val="000000"/>
          <w:sz w:val="20"/>
          <w:szCs w:val="20"/>
        </w:rPr>
      </w:pPr>
      <w:r w:rsidRPr="00DE0460">
        <w:rPr>
          <w:b/>
          <w:bCs/>
          <w:color w:val="000000"/>
          <w:sz w:val="20"/>
          <w:szCs w:val="20"/>
        </w:rPr>
        <w:t>12 Mart İstiklal Marşı’nın kabulü</w:t>
      </w:r>
      <w:r w:rsidRPr="00DE0460">
        <w:rPr>
          <w:color w:val="000000"/>
          <w:sz w:val="20"/>
          <w:szCs w:val="20"/>
        </w:rPr>
        <w:t>nün önemi ve Mehmet Akif ERSOY’un hayatı anlatılacak.</w:t>
      </w:r>
    </w:p>
    <w:p w:rsidR="001672F5" w:rsidRPr="00DE0460" w:rsidRDefault="001672F5" w:rsidP="00337220">
      <w:pPr>
        <w:rPr>
          <w:color w:val="000000"/>
          <w:sz w:val="20"/>
          <w:szCs w:val="20"/>
        </w:rPr>
      </w:pPr>
      <w:r w:rsidRPr="00DE0460">
        <w:rPr>
          <w:b/>
          <w:bCs/>
          <w:color w:val="000000"/>
          <w:sz w:val="20"/>
          <w:szCs w:val="20"/>
        </w:rPr>
        <w:t>18 Mart Çanakkale Zaferi ve Türk Şehitlerini Anma Günü’</w:t>
      </w:r>
      <w:r w:rsidRPr="00DE0460">
        <w:rPr>
          <w:color w:val="000000"/>
          <w:sz w:val="20"/>
          <w:szCs w:val="20"/>
        </w:rPr>
        <w:t>nde Atatürk’ün askeri kişiliği açıklanacaktır.</w:t>
      </w:r>
    </w:p>
    <w:p w:rsidR="001672F5" w:rsidRDefault="001672F5" w:rsidP="00337220">
      <w:pPr>
        <w:rPr>
          <w:color w:val="000000"/>
          <w:sz w:val="20"/>
          <w:szCs w:val="20"/>
        </w:rPr>
      </w:pPr>
      <w:r w:rsidRPr="00DE0460">
        <w:rPr>
          <w:b/>
          <w:bCs/>
          <w:color w:val="000000"/>
          <w:sz w:val="20"/>
          <w:szCs w:val="20"/>
        </w:rPr>
        <w:t xml:space="preserve">23 Nisan Ulusal Egemenlik ve Çocuk Bayramı </w:t>
      </w:r>
      <w:r w:rsidRPr="00DE0460">
        <w:rPr>
          <w:color w:val="000000"/>
          <w:sz w:val="20"/>
          <w:szCs w:val="20"/>
        </w:rPr>
        <w:t>haftasında, TBMM’nin açılışı, milli egemenliğin demokrasi ile ilişkisi açıklanacaktır.</w:t>
      </w:r>
      <w:r w:rsidRPr="00DE0460">
        <w:rPr>
          <w:color w:val="000000"/>
          <w:sz w:val="20"/>
          <w:szCs w:val="20"/>
        </w:rPr>
        <w:br/>
      </w:r>
      <w:r w:rsidRPr="00DE0460">
        <w:rPr>
          <w:b/>
          <w:bCs/>
          <w:color w:val="000000"/>
          <w:sz w:val="20"/>
          <w:szCs w:val="20"/>
        </w:rPr>
        <w:t xml:space="preserve">19 Mayıs Atatürk’ü Anma Gençlik ve Spor Bayramı </w:t>
      </w:r>
      <w:r w:rsidRPr="00DE0460">
        <w:rPr>
          <w:color w:val="000000"/>
          <w:sz w:val="20"/>
          <w:szCs w:val="20"/>
        </w:rPr>
        <w:t>haftasında Atatürk’ün Türk bağımsızlığına verdiği önem, Samsun’a çıkışı ve milli bilinci uyandırışı işlenecektir.</w:t>
      </w:r>
      <w:r w:rsidRPr="00DE0460">
        <w:rPr>
          <w:color w:val="000000"/>
          <w:sz w:val="20"/>
          <w:szCs w:val="20"/>
        </w:rPr>
        <w:br/>
      </w:r>
    </w:p>
    <w:p w:rsidR="001672F5" w:rsidRPr="007A1D68" w:rsidRDefault="001672F5" w:rsidP="00337220">
      <w:pPr>
        <w:rPr>
          <w:b/>
          <w:bCs/>
          <w:color w:val="000000"/>
          <w:sz w:val="20"/>
          <w:szCs w:val="20"/>
        </w:rPr>
      </w:pPr>
      <w:r>
        <w:rPr>
          <w:b/>
          <w:bCs/>
          <w:color w:val="000000"/>
          <w:sz w:val="20"/>
          <w:szCs w:val="20"/>
        </w:rPr>
        <w:t xml:space="preserve">MADDE 7. </w:t>
      </w:r>
      <w:r w:rsidRPr="00DE0460">
        <w:rPr>
          <w:color w:val="000000"/>
          <w:sz w:val="20"/>
          <w:szCs w:val="20"/>
        </w:rPr>
        <w:t xml:space="preserve">Felsefe Grubu derslerinde konuların </w:t>
      </w:r>
      <w:r>
        <w:rPr>
          <w:color w:val="000000"/>
          <w:sz w:val="20"/>
          <w:szCs w:val="20"/>
        </w:rPr>
        <w:t>niteliğine göre araştırma, soru-cevap, anlatım, örneklendirme ve karşılaştırmalı metodun uygulan</w:t>
      </w:r>
      <w:r w:rsidRPr="00DE0460">
        <w:rPr>
          <w:color w:val="000000"/>
          <w:sz w:val="20"/>
          <w:szCs w:val="20"/>
        </w:rPr>
        <w:t>ması kararlaştırıldı.</w:t>
      </w:r>
    </w:p>
    <w:p w:rsidR="001672F5" w:rsidRPr="00DE0460" w:rsidRDefault="001672F5" w:rsidP="00337220">
      <w:pPr>
        <w:rPr>
          <w:b/>
          <w:bCs/>
          <w:color w:val="000000"/>
          <w:sz w:val="20"/>
          <w:szCs w:val="20"/>
        </w:rPr>
      </w:pPr>
    </w:p>
    <w:p w:rsidR="001672F5" w:rsidRPr="00DE0460" w:rsidRDefault="001672F5" w:rsidP="00337220">
      <w:pPr>
        <w:rPr>
          <w:color w:val="000000"/>
          <w:sz w:val="20"/>
          <w:szCs w:val="20"/>
        </w:rPr>
      </w:pPr>
      <w:r w:rsidRPr="00DE0460">
        <w:rPr>
          <w:b/>
          <w:bCs/>
          <w:color w:val="000000"/>
          <w:sz w:val="20"/>
          <w:szCs w:val="20"/>
        </w:rPr>
        <w:t>MADDE</w:t>
      </w:r>
      <w:r>
        <w:rPr>
          <w:b/>
          <w:bCs/>
          <w:color w:val="000000"/>
          <w:sz w:val="20"/>
          <w:szCs w:val="20"/>
        </w:rPr>
        <w:t xml:space="preserve"> 8</w:t>
      </w:r>
      <w:r w:rsidRPr="00DE0460">
        <w:rPr>
          <w:b/>
          <w:bCs/>
          <w:color w:val="000000"/>
          <w:sz w:val="20"/>
          <w:szCs w:val="20"/>
        </w:rPr>
        <w:t>.</w:t>
      </w:r>
      <w:r w:rsidRPr="00DE0460">
        <w:rPr>
          <w:color w:val="000000"/>
          <w:sz w:val="20"/>
          <w:szCs w:val="20"/>
        </w:rPr>
        <w:t xml:space="preserve"> Eğitim-öğretimin temel ilkelerinden biri olan öğrenci velilerinin sorumluluklarının bildirilmesi ve başarıyı artırmak için gerekli çalışmaların yapılması</w:t>
      </w:r>
      <w:r>
        <w:rPr>
          <w:color w:val="000000"/>
          <w:sz w:val="20"/>
          <w:szCs w:val="20"/>
        </w:rPr>
        <w:t xml:space="preserve"> konusunda, Okul Müdürü</w:t>
      </w:r>
      <w:r w:rsidRPr="00DE0460">
        <w:rPr>
          <w:color w:val="000000"/>
          <w:sz w:val="20"/>
          <w:szCs w:val="20"/>
        </w:rPr>
        <w:t xml:space="preserve"> </w:t>
      </w:r>
      <w:r>
        <w:rPr>
          <w:color w:val="000000"/>
          <w:sz w:val="20"/>
          <w:szCs w:val="20"/>
        </w:rPr>
        <w:t xml:space="preserve">Rıdvan ADAŞ </w:t>
      </w:r>
      <w:r w:rsidRPr="00DE0460">
        <w:rPr>
          <w:color w:val="000000"/>
          <w:sz w:val="20"/>
          <w:szCs w:val="20"/>
        </w:rPr>
        <w:t xml:space="preserve">şunları sıraladı;           </w:t>
      </w:r>
    </w:p>
    <w:p w:rsidR="001672F5" w:rsidRPr="00DE0460" w:rsidRDefault="001672F5" w:rsidP="00337220">
      <w:pPr>
        <w:rPr>
          <w:color w:val="000000"/>
          <w:sz w:val="20"/>
          <w:szCs w:val="20"/>
        </w:rPr>
      </w:pPr>
      <w:r w:rsidRPr="00DE0460">
        <w:rPr>
          <w:color w:val="000000"/>
          <w:sz w:val="20"/>
          <w:szCs w:val="20"/>
        </w:rPr>
        <w:t xml:space="preserve">*Öğrenci velileri ile işbirliği yapılması </w:t>
      </w:r>
    </w:p>
    <w:p w:rsidR="001672F5" w:rsidRPr="00DE0460" w:rsidRDefault="001672F5" w:rsidP="00337220">
      <w:pPr>
        <w:rPr>
          <w:color w:val="000000"/>
          <w:sz w:val="20"/>
          <w:szCs w:val="20"/>
        </w:rPr>
      </w:pPr>
      <w:r w:rsidRPr="00DE0460">
        <w:rPr>
          <w:color w:val="000000"/>
          <w:sz w:val="20"/>
          <w:szCs w:val="20"/>
        </w:rPr>
        <w:t xml:space="preserve">*Başarısı düşük </w:t>
      </w:r>
      <w:r>
        <w:rPr>
          <w:color w:val="000000"/>
          <w:sz w:val="20"/>
          <w:szCs w:val="20"/>
        </w:rPr>
        <w:t xml:space="preserve">ve problemli </w:t>
      </w:r>
      <w:r w:rsidRPr="00DE0460">
        <w:rPr>
          <w:color w:val="000000"/>
          <w:sz w:val="20"/>
          <w:szCs w:val="20"/>
        </w:rPr>
        <w:t>öğrencilerin tespit edilerek rehber öğretmenleri ile işbirliği yapılması</w:t>
      </w:r>
    </w:p>
    <w:p w:rsidR="001672F5" w:rsidRPr="00DE0460" w:rsidRDefault="001672F5" w:rsidP="00337220">
      <w:pPr>
        <w:rPr>
          <w:color w:val="000000"/>
          <w:sz w:val="20"/>
          <w:szCs w:val="20"/>
        </w:rPr>
      </w:pPr>
      <w:r w:rsidRPr="00DE0460">
        <w:rPr>
          <w:color w:val="000000"/>
          <w:sz w:val="20"/>
          <w:szCs w:val="20"/>
        </w:rPr>
        <w:t xml:space="preserve">*Öğrenci ile bire bir görüşmeler yapılması, </w:t>
      </w:r>
    </w:p>
    <w:p w:rsidR="001672F5" w:rsidRPr="00DE0460" w:rsidRDefault="001672F5" w:rsidP="00337220">
      <w:pPr>
        <w:rPr>
          <w:color w:val="000000"/>
          <w:sz w:val="20"/>
          <w:szCs w:val="20"/>
        </w:rPr>
      </w:pPr>
      <w:r w:rsidRPr="00DE0460">
        <w:rPr>
          <w:color w:val="000000"/>
          <w:sz w:val="20"/>
          <w:szCs w:val="20"/>
        </w:rPr>
        <w:t>*Ders içinde başarısız öğrencilerin kolay sorularla aktif olarak derse katılmalarının sağlanmalı</w:t>
      </w:r>
    </w:p>
    <w:p w:rsidR="001672F5" w:rsidRPr="00DE0460" w:rsidRDefault="001672F5" w:rsidP="00337220">
      <w:pPr>
        <w:rPr>
          <w:color w:val="000000"/>
          <w:sz w:val="20"/>
          <w:szCs w:val="20"/>
        </w:rPr>
      </w:pPr>
      <w:r w:rsidRPr="00DE0460">
        <w:rPr>
          <w:color w:val="000000"/>
          <w:sz w:val="20"/>
          <w:szCs w:val="20"/>
        </w:rPr>
        <w:t>*Türkçeyi doğru olarak kullanmalarına dikkat edilmeli.</w:t>
      </w:r>
    </w:p>
    <w:p w:rsidR="001672F5" w:rsidRPr="00DE0460" w:rsidRDefault="001672F5" w:rsidP="00337220">
      <w:pPr>
        <w:rPr>
          <w:color w:val="000000"/>
          <w:sz w:val="20"/>
          <w:szCs w:val="20"/>
        </w:rPr>
      </w:pPr>
      <w:r w:rsidRPr="00DE0460">
        <w:rPr>
          <w:color w:val="000000"/>
          <w:sz w:val="20"/>
          <w:szCs w:val="20"/>
        </w:rPr>
        <w:t>*Velilere öğrencilerin başarısızlıkları ve olumsuz yönleri yerine başarılı ve olumlu yanları anlatılmalı</w:t>
      </w:r>
      <w:r w:rsidRPr="00DE0460">
        <w:rPr>
          <w:color w:val="000000"/>
          <w:sz w:val="20"/>
          <w:szCs w:val="20"/>
        </w:rPr>
        <w:br/>
        <w:t xml:space="preserve">*Velilerle yapılacak toplantılarda öğrencilerin bireysel farlılıkları anlatılmalı. </w:t>
      </w:r>
    </w:p>
    <w:p w:rsidR="001672F5" w:rsidRPr="00DE0460" w:rsidRDefault="001672F5" w:rsidP="00337220">
      <w:pPr>
        <w:rPr>
          <w:color w:val="000000"/>
          <w:sz w:val="20"/>
          <w:szCs w:val="20"/>
        </w:rPr>
      </w:pPr>
      <w:r w:rsidRPr="00DE0460">
        <w:rPr>
          <w:color w:val="000000"/>
          <w:sz w:val="20"/>
          <w:szCs w:val="20"/>
        </w:rPr>
        <w:t xml:space="preserve">*Verimli çalışma yöntemi öğrenciye öğretilmeli </w:t>
      </w:r>
    </w:p>
    <w:p w:rsidR="001672F5" w:rsidRPr="00DE0460" w:rsidRDefault="001672F5" w:rsidP="00337220">
      <w:pPr>
        <w:rPr>
          <w:color w:val="000000"/>
          <w:sz w:val="20"/>
          <w:szCs w:val="20"/>
        </w:rPr>
      </w:pPr>
      <w:r w:rsidRPr="00DE0460">
        <w:rPr>
          <w:color w:val="000000"/>
          <w:sz w:val="20"/>
          <w:szCs w:val="20"/>
        </w:rPr>
        <w:t>*Derse hazır gelen öğrencilerin gerekirse sözlü notu ile ödüllendirilerek, hazırlıksız gelenin uyarılması</w:t>
      </w:r>
    </w:p>
    <w:p w:rsidR="001672F5" w:rsidRPr="00D72E98" w:rsidRDefault="001672F5" w:rsidP="00337220">
      <w:pPr>
        <w:rPr>
          <w:color w:val="000000"/>
          <w:sz w:val="20"/>
          <w:szCs w:val="20"/>
        </w:rPr>
      </w:pPr>
      <w:r w:rsidRPr="00DE0460">
        <w:rPr>
          <w:color w:val="000000"/>
          <w:sz w:val="20"/>
          <w:szCs w:val="20"/>
        </w:rPr>
        <w:t>*Sınıf öğretmenleri ile öğrenciler hakkında görüş alış verişinde bulunulması</w:t>
      </w:r>
      <w:r w:rsidRPr="00DE0460">
        <w:rPr>
          <w:color w:val="000000"/>
          <w:sz w:val="20"/>
          <w:szCs w:val="20"/>
        </w:rPr>
        <w:br/>
      </w:r>
    </w:p>
    <w:p w:rsidR="001672F5" w:rsidRPr="00DE0460" w:rsidRDefault="001672F5" w:rsidP="00337220">
      <w:pPr>
        <w:rPr>
          <w:color w:val="000000"/>
          <w:sz w:val="20"/>
          <w:szCs w:val="20"/>
        </w:rPr>
      </w:pPr>
      <w:r w:rsidRPr="00DE0460">
        <w:rPr>
          <w:b/>
          <w:bCs/>
          <w:color w:val="000000"/>
          <w:sz w:val="20"/>
          <w:szCs w:val="20"/>
        </w:rPr>
        <w:t xml:space="preserve">MADDE </w:t>
      </w:r>
      <w:r>
        <w:rPr>
          <w:b/>
          <w:bCs/>
          <w:color w:val="000000"/>
          <w:sz w:val="20"/>
          <w:szCs w:val="20"/>
        </w:rPr>
        <w:t xml:space="preserve">9 </w:t>
      </w:r>
      <w:r w:rsidRPr="00DE0460">
        <w:rPr>
          <w:b/>
          <w:bCs/>
          <w:color w:val="000000"/>
          <w:sz w:val="20"/>
          <w:szCs w:val="20"/>
        </w:rPr>
        <w:t>.</w:t>
      </w:r>
      <w:r>
        <w:rPr>
          <w:color w:val="000000"/>
          <w:sz w:val="20"/>
          <w:szCs w:val="20"/>
        </w:rPr>
        <w:t xml:space="preserve"> Okul Müdürü Rıdvan ADAŞ</w:t>
      </w:r>
      <w:r w:rsidRPr="00DE0460">
        <w:rPr>
          <w:color w:val="000000"/>
          <w:sz w:val="20"/>
          <w:szCs w:val="20"/>
        </w:rPr>
        <w:t xml:space="preserve"> ödevin amacının plan yapmak bilgi ve beceri kazanmak, iletişim kurabilmek, konulara değişik açılardan bakabilmek, bilmediğini araştırıp bulmaktan ve öğrenmekten </w:t>
      </w:r>
      <w:r>
        <w:rPr>
          <w:color w:val="000000"/>
          <w:sz w:val="20"/>
          <w:szCs w:val="20"/>
        </w:rPr>
        <w:t>zevk almayı sağlamak olduğunu belirtti. Yıllık ödevler Kasım ayında verilecek, Nisan ayının üçüncü haftası toplanacaktır,</w:t>
      </w:r>
      <w:r w:rsidRPr="00DE0460">
        <w:rPr>
          <w:color w:val="000000"/>
          <w:sz w:val="20"/>
          <w:szCs w:val="20"/>
        </w:rPr>
        <w:t xml:space="preserve"> ödevlerin </w:t>
      </w:r>
      <w:r w:rsidRPr="00DE0460">
        <w:rPr>
          <w:b/>
          <w:bCs/>
          <w:color w:val="000000"/>
          <w:sz w:val="20"/>
          <w:szCs w:val="20"/>
        </w:rPr>
        <w:t>mürekkep kalemle</w:t>
      </w:r>
      <w:r w:rsidRPr="00DE0460">
        <w:rPr>
          <w:color w:val="000000"/>
          <w:sz w:val="20"/>
          <w:szCs w:val="20"/>
        </w:rPr>
        <w:t xml:space="preserve"> ve </w:t>
      </w:r>
      <w:r w:rsidRPr="00DE0460">
        <w:rPr>
          <w:b/>
          <w:bCs/>
          <w:color w:val="000000"/>
          <w:sz w:val="20"/>
          <w:szCs w:val="20"/>
        </w:rPr>
        <w:t>el yazısı ile yazılması</w:t>
      </w:r>
      <w:r>
        <w:rPr>
          <w:b/>
          <w:bCs/>
          <w:color w:val="000000"/>
          <w:sz w:val="20"/>
          <w:szCs w:val="20"/>
        </w:rPr>
        <w:t xml:space="preserve"> </w:t>
      </w:r>
      <w:r>
        <w:rPr>
          <w:color w:val="000000"/>
          <w:sz w:val="20"/>
          <w:szCs w:val="20"/>
        </w:rPr>
        <w:t>istenecektir.</w:t>
      </w:r>
      <w:r w:rsidRPr="00DE0460">
        <w:rPr>
          <w:color w:val="000000"/>
          <w:sz w:val="20"/>
          <w:szCs w:val="20"/>
        </w:rPr>
        <w:t xml:space="preserve"> </w:t>
      </w:r>
      <w:r w:rsidRPr="00DE0460">
        <w:rPr>
          <w:color w:val="000000"/>
          <w:sz w:val="20"/>
          <w:szCs w:val="20"/>
        </w:rPr>
        <w:br/>
      </w:r>
    </w:p>
    <w:p w:rsidR="001672F5" w:rsidRPr="008C5E1B" w:rsidRDefault="001672F5" w:rsidP="00337220">
      <w:pPr>
        <w:widowControl w:val="0"/>
        <w:ind w:left="720"/>
        <w:jc w:val="both"/>
        <w:rPr>
          <w:b/>
          <w:bCs/>
          <w:color w:val="000000"/>
          <w:sz w:val="20"/>
          <w:szCs w:val="20"/>
          <w:u w:val="single"/>
        </w:rPr>
      </w:pPr>
      <w:r w:rsidRPr="00DE0460">
        <w:rPr>
          <w:b/>
          <w:bCs/>
          <w:color w:val="000000"/>
          <w:sz w:val="20"/>
          <w:szCs w:val="20"/>
        </w:rPr>
        <w:t xml:space="preserve">        </w:t>
      </w:r>
      <w:r>
        <w:rPr>
          <w:b/>
          <w:bCs/>
          <w:color w:val="000000"/>
          <w:sz w:val="20"/>
          <w:szCs w:val="20"/>
          <w:u w:val="single"/>
        </w:rPr>
        <w:t xml:space="preserve">FELSEFE DERSİNDE VERİLECEK </w:t>
      </w:r>
      <w:r w:rsidRPr="008C5E1B">
        <w:rPr>
          <w:b/>
          <w:bCs/>
          <w:color w:val="000000"/>
          <w:sz w:val="20"/>
          <w:szCs w:val="20"/>
          <w:u w:val="single"/>
        </w:rPr>
        <w:t xml:space="preserve"> YILLIK ÖDEV KONULARI:</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Felsefenin anlamı ve bilgi türleri</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 xml:space="preserve">Doğru bilginin imkânsızlığını savunanlar </w:t>
      </w:r>
      <w:r>
        <w:rPr>
          <w:color w:val="000000"/>
          <w:sz w:val="20"/>
          <w:szCs w:val="20"/>
        </w:rPr>
        <w:tab/>
      </w:r>
      <w:r>
        <w:rPr>
          <w:color w:val="000000"/>
          <w:sz w:val="20"/>
          <w:szCs w:val="20"/>
        </w:rPr>
        <w:tab/>
      </w:r>
      <w:r>
        <w:rPr>
          <w:color w:val="000000"/>
          <w:sz w:val="20"/>
          <w:szCs w:val="20"/>
        </w:rPr>
        <w:tab/>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Doğru bilginin imkânını savunanlar</w:t>
      </w:r>
      <w:r>
        <w:rPr>
          <w:color w:val="000000"/>
          <w:sz w:val="20"/>
          <w:szCs w:val="20"/>
        </w:rPr>
        <w:tab/>
      </w:r>
      <w:r>
        <w:rPr>
          <w:color w:val="000000"/>
          <w:sz w:val="20"/>
          <w:szCs w:val="20"/>
        </w:rPr>
        <w:tab/>
      </w:r>
      <w:r>
        <w:rPr>
          <w:color w:val="000000"/>
          <w:sz w:val="20"/>
          <w:szCs w:val="20"/>
        </w:rPr>
        <w:tab/>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 xml:space="preserve">Ürün olarak bilim </w:t>
      </w:r>
      <w:r>
        <w:rPr>
          <w:color w:val="000000"/>
          <w:sz w:val="20"/>
          <w:szCs w:val="20"/>
        </w:rPr>
        <w:tab/>
      </w:r>
      <w:r>
        <w:rPr>
          <w:color w:val="000000"/>
          <w:sz w:val="20"/>
          <w:szCs w:val="20"/>
        </w:rPr>
        <w:tab/>
      </w:r>
      <w:r>
        <w:rPr>
          <w:color w:val="000000"/>
          <w:sz w:val="20"/>
          <w:szCs w:val="20"/>
        </w:rPr>
        <w:tab/>
      </w:r>
      <w:r>
        <w:rPr>
          <w:color w:val="000000"/>
          <w:sz w:val="20"/>
          <w:szCs w:val="20"/>
        </w:rPr>
        <w:tab/>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Etkinlik olarak bilim</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Bilimin değeri</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Varlığın ne olduğu problemi</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Evrensel ahlak yasasının varlığını reddedenler</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Evrensel ahlak yasasının varlığını kabul edenler</w:t>
      </w:r>
      <w:r>
        <w:rPr>
          <w:color w:val="000000"/>
          <w:sz w:val="20"/>
          <w:szCs w:val="20"/>
        </w:rPr>
        <w:tab/>
      </w:r>
      <w:r>
        <w:rPr>
          <w:color w:val="000000"/>
          <w:sz w:val="20"/>
          <w:szCs w:val="20"/>
        </w:rPr>
        <w:tab/>
      </w:r>
      <w:r>
        <w:rPr>
          <w:color w:val="000000"/>
          <w:sz w:val="20"/>
          <w:szCs w:val="20"/>
        </w:rPr>
        <w:tab/>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İdeal düzenin olabileceğini reddedenler</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Ütopyalar</w:t>
      </w:r>
    </w:p>
    <w:p w:rsidR="001672F5" w:rsidRPr="00DE0460" w:rsidRDefault="001672F5" w:rsidP="00337220">
      <w:pPr>
        <w:widowControl w:val="0"/>
        <w:numPr>
          <w:ilvl w:val="0"/>
          <w:numId w:val="1"/>
        </w:numPr>
        <w:jc w:val="both"/>
        <w:rPr>
          <w:color w:val="000000"/>
          <w:sz w:val="20"/>
          <w:szCs w:val="20"/>
        </w:rPr>
      </w:pPr>
      <w:r w:rsidRPr="00DE0460">
        <w:rPr>
          <w:color w:val="000000"/>
          <w:sz w:val="20"/>
          <w:szCs w:val="20"/>
        </w:rPr>
        <w:t>Sanat kuramları</w:t>
      </w:r>
    </w:p>
    <w:p w:rsidR="001672F5" w:rsidRPr="00DE0460" w:rsidRDefault="001672F5" w:rsidP="00337220">
      <w:pPr>
        <w:widowControl w:val="0"/>
        <w:numPr>
          <w:ilvl w:val="0"/>
          <w:numId w:val="1"/>
        </w:numPr>
        <w:jc w:val="both"/>
        <w:rPr>
          <w:color w:val="000000"/>
          <w:sz w:val="20"/>
          <w:szCs w:val="20"/>
        </w:rPr>
      </w:pPr>
      <w:r>
        <w:rPr>
          <w:color w:val="000000"/>
          <w:sz w:val="20"/>
          <w:szCs w:val="20"/>
        </w:rPr>
        <w:t>Tanrı’nın varlığının</w:t>
      </w:r>
      <w:r w:rsidRPr="00DE0460">
        <w:rPr>
          <w:color w:val="000000"/>
          <w:sz w:val="20"/>
          <w:szCs w:val="20"/>
        </w:rPr>
        <w:t xml:space="preserve"> kanıtları</w:t>
      </w:r>
    </w:p>
    <w:p w:rsidR="001672F5" w:rsidRPr="00DE0460" w:rsidRDefault="001672F5" w:rsidP="00337220">
      <w:pPr>
        <w:rPr>
          <w:color w:val="000000"/>
          <w:sz w:val="20"/>
          <w:szCs w:val="20"/>
        </w:rPr>
      </w:pPr>
    </w:p>
    <w:p w:rsidR="001672F5" w:rsidRPr="00DE0460" w:rsidRDefault="001672F5" w:rsidP="00337220">
      <w:pPr>
        <w:widowControl w:val="0"/>
        <w:ind w:left="1080"/>
        <w:jc w:val="both"/>
        <w:rPr>
          <w:b/>
          <w:bCs/>
          <w:color w:val="000000"/>
          <w:sz w:val="20"/>
          <w:szCs w:val="20"/>
        </w:rPr>
      </w:pPr>
      <w:r w:rsidRPr="00DE0460">
        <w:rPr>
          <w:b/>
          <w:bCs/>
          <w:color w:val="000000"/>
          <w:sz w:val="20"/>
          <w:szCs w:val="20"/>
        </w:rPr>
        <w:t>KAYNAKLAR</w:t>
      </w:r>
    </w:p>
    <w:p w:rsidR="001672F5" w:rsidRPr="00DE0460" w:rsidRDefault="001672F5" w:rsidP="00337220">
      <w:pPr>
        <w:ind w:left="360"/>
        <w:jc w:val="both"/>
        <w:rPr>
          <w:color w:val="000000"/>
          <w:sz w:val="20"/>
          <w:szCs w:val="20"/>
        </w:rPr>
      </w:pPr>
      <w:r w:rsidRPr="00DE0460">
        <w:rPr>
          <w:color w:val="000000"/>
          <w:sz w:val="20"/>
          <w:szCs w:val="20"/>
        </w:rPr>
        <w:t xml:space="preserve">1.Felsefe ders kitabı (MEB yayınevi) </w:t>
      </w:r>
    </w:p>
    <w:p w:rsidR="001672F5" w:rsidRPr="00DE0460" w:rsidRDefault="001672F5" w:rsidP="00337220">
      <w:pPr>
        <w:ind w:left="360"/>
        <w:jc w:val="both"/>
        <w:rPr>
          <w:color w:val="000000"/>
          <w:sz w:val="20"/>
          <w:szCs w:val="20"/>
        </w:rPr>
      </w:pPr>
      <w:r w:rsidRPr="00DE0460">
        <w:rPr>
          <w:color w:val="000000"/>
          <w:sz w:val="20"/>
          <w:szCs w:val="20"/>
        </w:rPr>
        <w:t xml:space="preserve">2. Felsefeye Giriş (Ahmet ARSLAN) </w:t>
      </w:r>
    </w:p>
    <w:p w:rsidR="001672F5" w:rsidRPr="00DE0460" w:rsidRDefault="001672F5" w:rsidP="00337220">
      <w:pPr>
        <w:ind w:left="360"/>
        <w:jc w:val="both"/>
        <w:rPr>
          <w:color w:val="000000"/>
          <w:sz w:val="20"/>
          <w:szCs w:val="20"/>
        </w:rPr>
      </w:pPr>
      <w:r w:rsidRPr="00DE0460">
        <w:rPr>
          <w:color w:val="000000"/>
          <w:sz w:val="20"/>
          <w:szCs w:val="20"/>
        </w:rPr>
        <w:t xml:space="preserve">3. Felsefe Tarihi (Macit GÖKBERK)  </w:t>
      </w:r>
    </w:p>
    <w:p w:rsidR="001672F5" w:rsidRPr="00DE0460" w:rsidRDefault="001672F5" w:rsidP="00337220">
      <w:pPr>
        <w:ind w:left="360"/>
        <w:jc w:val="both"/>
        <w:rPr>
          <w:color w:val="000000"/>
          <w:sz w:val="20"/>
          <w:szCs w:val="20"/>
        </w:rPr>
      </w:pPr>
      <w:r w:rsidRPr="00DE0460">
        <w:rPr>
          <w:color w:val="000000"/>
          <w:sz w:val="20"/>
          <w:szCs w:val="20"/>
        </w:rPr>
        <w:t xml:space="preserve">4. Paradigma Felsefe Sözlüğü (Ahmet CEVİZCİ)  </w:t>
      </w:r>
    </w:p>
    <w:p w:rsidR="001672F5" w:rsidRPr="00DE0460" w:rsidRDefault="001672F5" w:rsidP="00337220">
      <w:pPr>
        <w:ind w:left="360"/>
        <w:jc w:val="both"/>
        <w:rPr>
          <w:color w:val="000000"/>
          <w:sz w:val="20"/>
          <w:szCs w:val="20"/>
        </w:rPr>
      </w:pPr>
      <w:r w:rsidRPr="00DE0460">
        <w:rPr>
          <w:color w:val="000000"/>
          <w:sz w:val="20"/>
          <w:szCs w:val="20"/>
        </w:rPr>
        <w:t xml:space="preserve">5. Felsefe ve Doğa Bilimleri (Doğan Özlem)  </w:t>
      </w:r>
    </w:p>
    <w:p w:rsidR="001672F5" w:rsidRPr="00DE0460" w:rsidRDefault="001672F5" w:rsidP="00337220">
      <w:pPr>
        <w:ind w:left="360"/>
        <w:jc w:val="both"/>
        <w:rPr>
          <w:color w:val="000000"/>
          <w:sz w:val="20"/>
          <w:szCs w:val="20"/>
        </w:rPr>
      </w:pPr>
      <w:r w:rsidRPr="00DE0460">
        <w:rPr>
          <w:color w:val="000000"/>
          <w:sz w:val="20"/>
          <w:szCs w:val="20"/>
        </w:rPr>
        <w:t>6.</w:t>
      </w:r>
      <w:r>
        <w:rPr>
          <w:color w:val="000000"/>
          <w:sz w:val="20"/>
          <w:szCs w:val="20"/>
        </w:rPr>
        <w:t xml:space="preserve"> </w:t>
      </w:r>
      <w:r w:rsidRPr="00DE0460">
        <w:rPr>
          <w:color w:val="000000"/>
          <w:sz w:val="20"/>
          <w:szCs w:val="20"/>
        </w:rPr>
        <w:t>Felsefeye Giriş (Takiyettin MENGÜŞOĞLU)</w:t>
      </w:r>
    </w:p>
    <w:p w:rsidR="001672F5" w:rsidRDefault="001672F5" w:rsidP="00337220">
      <w:pPr>
        <w:ind w:left="732" w:firstLine="348"/>
        <w:jc w:val="both"/>
        <w:rPr>
          <w:b/>
          <w:bCs/>
          <w:color w:val="000000"/>
          <w:sz w:val="20"/>
          <w:szCs w:val="20"/>
          <w:u w:val="single"/>
        </w:rPr>
      </w:pPr>
    </w:p>
    <w:p w:rsidR="001672F5" w:rsidRPr="00DE0460" w:rsidRDefault="001672F5" w:rsidP="00337220">
      <w:pPr>
        <w:ind w:left="732" w:firstLine="348"/>
        <w:jc w:val="both"/>
        <w:rPr>
          <w:color w:val="000000"/>
          <w:sz w:val="20"/>
          <w:szCs w:val="20"/>
          <w:u w:val="single"/>
        </w:rPr>
      </w:pPr>
      <w:r w:rsidRPr="00DE0460">
        <w:rPr>
          <w:b/>
          <w:bCs/>
          <w:color w:val="000000"/>
          <w:sz w:val="20"/>
          <w:szCs w:val="20"/>
          <w:u w:val="single"/>
        </w:rPr>
        <w:t>PS</w:t>
      </w:r>
      <w:r>
        <w:rPr>
          <w:b/>
          <w:bCs/>
          <w:color w:val="000000"/>
          <w:sz w:val="20"/>
          <w:szCs w:val="20"/>
          <w:u w:val="single"/>
        </w:rPr>
        <w:t xml:space="preserve">İKOLOJİ DERSİNDE VERİLECEK </w:t>
      </w:r>
      <w:r w:rsidRPr="00DE0460">
        <w:rPr>
          <w:b/>
          <w:bCs/>
          <w:color w:val="000000"/>
          <w:sz w:val="20"/>
          <w:szCs w:val="20"/>
          <w:u w:val="single"/>
        </w:rPr>
        <w:t>YILLIK ÖDEV KONULARI</w:t>
      </w:r>
      <w:r w:rsidRPr="00DE0460">
        <w:rPr>
          <w:color w:val="000000"/>
          <w:sz w:val="20"/>
          <w:szCs w:val="20"/>
          <w:u w:val="single"/>
        </w:rPr>
        <w:t>:</w:t>
      </w:r>
    </w:p>
    <w:p w:rsidR="001672F5" w:rsidRPr="00DE0460" w:rsidRDefault="001672F5" w:rsidP="00337220">
      <w:pPr>
        <w:numPr>
          <w:ilvl w:val="1"/>
          <w:numId w:val="2"/>
        </w:numPr>
        <w:jc w:val="both"/>
        <w:rPr>
          <w:color w:val="000000"/>
          <w:sz w:val="20"/>
          <w:szCs w:val="20"/>
        </w:rPr>
      </w:pPr>
      <w:r w:rsidRPr="00DE0460">
        <w:rPr>
          <w:color w:val="000000"/>
          <w:sz w:val="20"/>
          <w:szCs w:val="20"/>
        </w:rPr>
        <w:t>Psikolojide yaklaşımlar</w:t>
      </w:r>
    </w:p>
    <w:p w:rsidR="001672F5" w:rsidRPr="00DE0460" w:rsidRDefault="001672F5" w:rsidP="00337220">
      <w:pPr>
        <w:numPr>
          <w:ilvl w:val="1"/>
          <w:numId w:val="2"/>
        </w:numPr>
        <w:jc w:val="both"/>
        <w:rPr>
          <w:color w:val="000000"/>
          <w:sz w:val="20"/>
          <w:szCs w:val="20"/>
        </w:rPr>
      </w:pPr>
      <w:r w:rsidRPr="00DE0460">
        <w:rPr>
          <w:color w:val="000000"/>
          <w:sz w:val="20"/>
          <w:szCs w:val="20"/>
        </w:rPr>
        <w:t>Psikolojide araştırma yöntemleri</w:t>
      </w:r>
    </w:p>
    <w:p w:rsidR="001672F5" w:rsidRPr="00DE0460" w:rsidRDefault="001672F5" w:rsidP="00337220">
      <w:pPr>
        <w:numPr>
          <w:ilvl w:val="1"/>
          <w:numId w:val="2"/>
        </w:numPr>
        <w:jc w:val="both"/>
        <w:rPr>
          <w:color w:val="000000"/>
          <w:sz w:val="20"/>
          <w:szCs w:val="20"/>
        </w:rPr>
      </w:pPr>
      <w:r w:rsidRPr="00DE0460">
        <w:rPr>
          <w:color w:val="000000"/>
          <w:sz w:val="20"/>
          <w:szCs w:val="20"/>
        </w:rPr>
        <w:t>Uyarılma ihtiyacı ve güdülenme</w:t>
      </w:r>
    </w:p>
    <w:p w:rsidR="001672F5" w:rsidRPr="00DE0460" w:rsidRDefault="001672F5" w:rsidP="00337220">
      <w:pPr>
        <w:numPr>
          <w:ilvl w:val="1"/>
          <w:numId w:val="2"/>
        </w:numPr>
        <w:jc w:val="both"/>
        <w:rPr>
          <w:color w:val="000000"/>
          <w:sz w:val="20"/>
          <w:szCs w:val="20"/>
        </w:rPr>
      </w:pPr>
      <w:r w:rsidRPr="00DE0460">
        <w:rPr>
          <w:color w:val="000000"/>
          <w:sz w:val="20"/>
          <w:szCs w:val="20"/>
        </w:rPr>
        <w:t>Duyum ve algı</w:t>
      </w:r>
    </w:p>
    <w:p w:rsidR="001672F5" w:rsidRPr="00DE0460" w:rsidRDefault="001672F5" w:rsidP="00337220">
      <w:pPr>
        <w:numPr>
          <w:ilvl w:val="1"/>
          <w:numId w:val="2"/>
        </w:numPr>
        <w:jc w:val="both"/>
        <w:rPr>
          <w:color w:val="000000"/>
          <w:sz w:val="20"/>
          <w:szCs w:val="20"/>
        </w:rPr>
      </w:pPr>
      <w:r w:rsidRPr="00DE0460">
        <w:rPr>
          <w:color w:val="000000"/>
          <w:sz w:val="20"/>
          <w:szCs w:val="20"/>
        </w:rPr>
        <w:t>Öğrenme kuramları</w:t>
      </w:r>
    </w:p>
    <w:p w:rsidR="001672F5" w:rsidRPr="00DE0460" w:rsidRDefault="001672F5" w:rsidP="00337220">
      <w:pPr>
        <w:numPr>
          <w:ilvl w:val="1"/>
          <w:numId w:val="2"/>
        </w:numPr>
        <w:jc w:val="both"/>
        <w:rPr>
          <w:color w:val="000000"/>
          <w:sz w:val="20"/>
          <w:szCs w:val="20"/>
        </w:rPr>
      </w:pPr>
      <w:r w:rsidRPr="00DE0460">
        <w:rPr>
          <w:color w:val="000000"/>
          <w:sz w:val="20"/>
          <w:szCs w:val="20"/>
        </w:rPr>
        <w:t>Bellek ve bellek süreçleri</w:t>
      </w:r>
    </w:p>
    <w:p w:rsidR="001672F5" w:rsidRPr="00DE0460" w:rsidRDefault="001672F5" w:rsidP="00337220">
      <w:pPr>
        <w:numPr>
          <w:ilvl w:val="1"/>
          <w:numId w:val="2"/>
        </w:numPr>
        <w:jc w:val="both"/>
        <w:rPr>
          <w:color w:val="000000"/>
          <w:sz w:val="20"/>
          <w:szCs w:val="20"/>
        </w:rPr>
      </w:pPr>
      <w:r w:rsidRPr="00DE0460">
        <w:rPr>
          <w:color w:val="000000"/>
          <w:sz w:val="20"/>
          <w:szCs w:val="20"/>
        </w:rPr>
        <w:t>Düşünme, problem çözme ve dil</w:t>
      </w:r>
    </w:p>
    <w:p w:rsidR="001672F5" w:rsidRPr="00DE0460" w:rsidRDefault="001672F5" w:rsidP="00337220">
      <w:pPr>
        <w:numPr>
          <w:ilvl w:val="1"/>
          <w:numId w:val="2"/>
        </w:numPr>
        <w:jc w:val="both"/>
        <w:rPr>
          <w:color w:val="000000"/>
          <w:sz w:val="20"/>
          <w:szCs w:val="20"/>
        </w:rPr>
      </w:pPr>
      <w:r w:rsidRPr="00DE0460">
        <w:rPr>
          <w:color w:val="000000"/>
          <w:sz w:val="20"/>
          <w:szCs w:val="20"/>
        </w:rPr>
        <w:t>Bilincin değişik biçimleri</w:t>
      </w:r>
    </w:p>
    <w:p w:rsidR="001672F5" w:rsidRPr="00DE0460" w:rsidRDefault="001672F5" w:rsidP="00337220">
      <w:pPr>
        <w:numPr>
          <w:ilvl w:val="1"/>
          <w:numId w:val="2"/>
        </w:numPr>
        <w:jc w:val="both"/>
        <w:rPr>
          <w:color w:val="000000"/>
          <w:sz w:val="20"/>
          <w:szCs w:val="20"/>
        </w:rPr>
      </w:pPr>
      <w:r w:rsidRPr="00DE0460">
        <w:rPr>
          <w:color w:val="000000"/>
          <w:sz w:val="20"/>
          <w:szCs w:val="20"/>
        </w:rPr>
        <w:t>Zekâ ve ölçülmesi</w:t>
      </w:r>
    </w:p>
    <w:p w:rsidR="001672F5" w:rsidRPr="00DE0460" w:rsidRDefault="001672F5" w:rsidP="00337220">
      <w:pPr>
        <w:numPr>
          <w:ilvl w:val="1"/>
          <w:numId w:val="2"/>
        </w:numPr>
        <w:jc w:val="both"/>
        <w:rPr>
          <w:color w:val="000000"/>
          <w:sz w:val="20"/>
          <w:szCs w:val="20"/>
        </w:rPr>
      </w:pPr>
      <w:r w:rsidRPr="00DE0460">
        <w:rPr>
          <w:color w:val="000000"/>
          <w:sz w:val="20"/>
          <w:szCs w:val="20"/>
        </w:rPr>
        <w:t>Kişilik ve ölçülmesi</w:t>
      </w:r>
    </w:p>
    <w:p w:rsidR="001672F5" w:rsidRPr="00DE0460" w:rsidRDefault="001672F5" w:rsidP="00337220">
      <w:pPr>
        <w:numPr>
          <w:ilvl w:val="1"/>
          <w:numId w:val="2"/>
        </w:numPr>
        <w:jc w:val="both"/>
        <w:rPr>
          <w:color w:val="000000"/>
          <w:sz w:val="20"/>
          <w:szCs w:val="20"/>
        </w:rPr>
      </w:pPr>
      <w:r w:rsidRPr="00DE0460">
        <w:rPr>
          <w:color w:val="000000"/>
          <w:sz w:val="20"/>
          <w:szCs w:val="20"/>
        </w:rPr>
        <w:t>Ruh sağlığı ve davranış bozuklukları</w:t>
      </w:r>
    </w:p>
    <w:p w:rsidR="001672F5" w:rsidRPr="00DE0460" w:rsidRDefault="001672F5" w:rsidP="00337220">
      <w:pPr>
        <w:numPr>
          <w:ilvl w:val="1"/>
          <w:numId w:val="2"/>
        </w:numPr>
        <w:jc w:val="both"/>
        <w:rPr>
          <w:color w:val="000000"/>
          <w:sz w:val="20"/>
          <w:szCs w:val="20"/>
        </w:rPr>
      </w:pPr>
      <w:r w:rsidRPr="00DE0460">
        <w:rPr>
          <w:color w:val="000000"/>
          <w:sz w:val="20"/>
          <w:szCs w:val="20"/>
        </w:rPr>
        <w:t>Anormal davranışların sınıflandırılması</w:t>
      </w:r>
    </w:p>
    <w:p w:rsidR="001672F5" w:rsidRPr="00DE0460" w:rsidRDefault="001672F5" w:rsidP="00337220">
      <w:pPr>
        <w:numPr>
          <w:ilvl w:val="1"/>
          <w:numId w:val="2"/>
        </w:numPr>
        <w:jc w:val="both"/>
        <w:rPr>
          <w:color w:val="000000"/>
          <w:sz w:val="20"/>
          <w:szCs w:val="20"/>
        </w:rPr>
      </w:pPr>
      <w:r w:rsidRPr="00DE0460">
        <w:rPr>
          <w:color w:val="000000"/>
          <w:sz w:val="20"/>
          <w:szCs w:val="20"/>
        </w:rPr>
        <w:t>Bireyin davranışlarında toplumsal etki</w:t>
      </w:r>
    </w:p>
    <w:p w:rsidR="001672F5" w:rsidRPr="00421A6B" w:rsidRDefault="001672F5" w:rsidP="00337220">
      <w:pPr>
        <w:numPr>
          <w:ilvl w:val="1"/>
          <w:numId w:val="2"/>
        </w:numPr>
        <w:jc w:val="both"/>
        <w:rPr>
          <w:color w:val="000000"/>
          <w:sz w:val="20"/>
          <w:szCs w:val="20"/>
        </w:rPr>
      </w:pPr>
      <w:r w:rsidRPr="00DE0460">
        <w:rPr>
          <w:color w:val="000000"/>
          <w:sz w:val="20"/>
          <w:szCs w:val="20"/>
        </w:rPr>
        <w:t>Gençlik dönemi ve kimlik oluşumu</w:t>
      </w:r>
    </w:p>
    <w:p w:rsidR="001672F5" w:rsidRPr="00DE0460" w:rsidRDefault="001672F5" w:rsidP="00337220">
      <w:pPr>
        <w:widowControl w:val="0"/>
        <w:jc w:val="both"/>
        <w:rPr>
          <w:b/>
          <w:bCs/>
          <w:color w:val="000000"/>
          <w:sz w:val="20"/>
          <w:szCs w:val="20"/>
        </w:rPr>
      </w:pPr>
    </w:p>
    <w:p w:rsidR="001672F5" w:rsidRPr="00DE0460" w:rsidRDefault="001672F5" w:rsidP="00337220">
      <w:pPr>
        <w:widowControl w:val="0"/>
        <w:ind w:left="1080"/>
        <w:jc w:val="both"/>
        <w:rPr>
          <w:b/>
          <w:bCs/>
          <w:color w:val="000000"/>
          <w:sz w:val="20"/>
          <w:szCs w:val="20"/>
        </w:rPr>
      </w:pPr>
      <w:r w:rsidRPr="00DE0460">
        <w:rPr>
          <w:b/>
          <w:bCs/>
          <w:color w:val="000000"/>
          <w:sz w:val="20"/>
          <w:szCs w:val="20"/>
        </w:rPr>
        <w:t>KAYNAKLAR</w:t>
      </w:r>
    </w:p>
    <w:p w:rsidR="001672F5" w:rsidRPr="00DE0460" w:rsidRDefault="001672F5" w:rsidP="00337220">
      <w:pPr>
        <w:ind w:left="360"/>
        <w:jc w:val="both"/>
        <w:rPr>
          <w:color w:val="000000"/>
          <w:sz w:val="20"/>
          <w:szCs w:val="20"/>
        </w:rPr>
      </w:pPr>
      <w:r w:rsidRPr="00DE0460">
        <w:rPr>
          <w:color w:val="000000"/>
          <w:sz w:val="20"/>
          <w:szCs w:val="20"/>
        </w:rPr>
        <w:t xml:space="preserve">1. Psikoloji Ders kitabı (MEB yayınevi) </w:t>
      </w:r>
    </w:p>
    <w:p w:rsidR="001672F5" w:rsidRPr="00DE0460" w:rsidRDefault="001672F5" w:rsidP="00337220">
      <w:pPr>
        <w:ind w:left="360"/>
        <w:jc w:val="both"/>
        <w:rPr>
          <w:color w:val="000000"/>
          <w:sz w:val="20"/>
          <w:szCs w:val="20"/>
        </w:rPr>
      </w:pPr>
      <w:r w:rsidRPr="00DE0460">
        <w:rPr>
          <w:color w:val="000000"/>
          <w:sz w:val="20"/>
          <w:szCs w:val="20"/>
        </w:rPr>
        <w:t xml:space="preserve">2. Psikoloji ders kitabı (Selman ERDEM)  </w:t>
      </w:r>
    </w:p>
    <w:p w:rsidR="001672F5" w:rsidRPr="00DE0460" w:rsidRDefault="001672F5" w:rsidP="00337220">
      <w:pPr>
        <w:ind w:left="360"/>
        <w:jc w:val="both"/>
        <w:rPr>
          <w:color w:val="000000"/>
          <w:sz w:val="20"/>
          <w:szCs w:val="20"/>
        </w:rPr>
      </w:pPr>
      <w:r w:rsidRPr="00DE0460">
        <w:rPr>
          <w:color w:val="000000"/>
          <w:sz w:val="20"/>
          <w:szCs w:val="20"/>
        </w:rPr>
        <w:t xml:space="preserve">3.Genel Psikoloji (Feriha BAYMUR)  </w:t>
      </w:r>
    </w:p>
    <w:p w:rsidR="001672F5" w:rsidRPr="00DE0460" w:rsidRDefault="001672F5" w:rsidP="00337220">
      <w:pPr>
        <w:ind w:left="360"/>
        <w:jc w:val="both"/>
        <w:rPr>
          <w:color w:val="000000"/>
          <w:sz w:val="20"/>
          <w:szCs w:val="20"/>
        </w:rPr>
      </w:pPr>
      <w:r w:rsidRPr="00DE0460">
        <w:rPr>
          <w:color w:val="000000"/>
          <w:sz w:val="20"/>
          <w:szCs w:val="20"/>
        </w:rPr>
        <w:t xml:space="preserve">4. İnsan ve Davranışı  (Doğan CÜCELOĞLU)  </w:t>
      </w:r>
    </w:p>
    <w:p w:rsidR="001672F5" w:rsidRPr="00DE0460" w:rsidRDefault="001672F5" w:rsidP="00337220">
      <w:pPr>
        <w:ind w:left="360"/>
        <w:jc w:val="both"/>
        <w:rPr>
          <w:color w:val="000000"/>
          <w:sz w:val="20"/>
          <w:szCs w:val="20"/>
        </w:rPr>
      </w:pPr>
      <w:r w:rsidRPr="00DE0460">
        <w:rPr>
          <w:color w:val="000000"/>
          <w:sz w:val="20"/>
          <w:szCs w:val="20"/>
        </w:rPr>
        <w:t>5.Gençlik Çağı (Atalay YÖRÜKOĞLU)</w:t>
      </w:r>
    </w:p>
    <w:p w:rsidR="001672F5" w:rsidRPr="00DE0460" w:rsidRDefault="001672F5" w:rsidP="00337220">
      <w:pPr>
        <w:jc w:val="both"/>
        <w:rPr>
          <w:color w:val="000000"/>
          <w:sz w:val="20"/>
          <w:szCs w:val="20"/>
        </w:rPr>
      </w:pPr>
      <w:r w:rsidRPr="00DE0460">
        <w:rPr>
          <w:color w:val="000000"/>
          <w:sz w:val="20"/>
          <w:szCs w:val="20"/>
        </w:rPr>
        <w:t xml:space="preserve">    </w:t>
      </w:r>
      <w:r>
        <w:rPr>
          <w:color w:val="000000"/>
          <w:sz w:val="20"/>
          <w:szCs w:val="20"/>
        </w:rPr>
        <w:t xml:space="preserve">   </w:t>
      </w:r>
      <w:r w:rsidRPr="00DE0460">
        <w:rPr>
          <w:color w:val="000000"/>
          <w:sz w:val="20"/>
          <w:szCs w:val="20"/>
        </w:rPr>
        <w:t xml:space="preserve">6. Sosyal Psikoloji (Çiğdem KAĞITÇIBAŞI)  </w:t>
      </w:r>
    </w:p>
    <w:p w:rsidR="001672F5" w:rsidRPr="00DE0460" w:rsidRDefault="001672F5" w:rsidP="00337220">
      <w:pPr>
        <w:ind w:left="360"/>
        <w:jc w:val="both"/>
        <w:rPr>
          <w:color w:val="000000"/>
          <w:sz w:val="20"/>
          <w:szCs w:val="20"/>
        </w:rPr>
      </w:pPr>
    </w:p>
    <w:p w:rsidR="001672F5" w:rsidRPr="00DE0460" w:rsidRDefault="001672F5" w:rsidP="00337220">
      <w:pPr>
        <w:ind w:left="1068"/>
        <w:jc w:val="both"/>
        <w:rPr>
          <w:b/>
          <w:bCs/>
          <w:color w:val="000000"/>
          <w:sz w:val="20"/>
          <w:szCs w:val="20"/>
          <w:u w:val="single"/>
        </w:rPr>
      </w:pPr>
      <w:r w:rsidRPr="00DE0460">
        <w:rPr>
          <w:b/>
          <w:bCs/>
          <w:color w:val="000000"/>
          <w:sz w:val="20"/>
          <w:szCs w:val="20"/>
          <w:u w:val="single"/>
        </w:rPr>
        <w:t>S</w:t>
      </w:r>
      <w:r>
        <w:rPr>
          <w:b/>
          <w:bCs/>
          <w:color w:val="000000"/>
          <w:sz w:val="20"/>
          <w:szCs w:val="20"/>
          <w:u w:val="single"/>
        </w:rPr>
        <w:t xml:space="preserve">OSYOLOJİ DERSİNDE VERİLECEK </w:t>
      </w:r>
      <w:r w:rsidRPr="00DE0460">
        <w:rPr>
          <w:b/>
          <w:bCs/>
          <w:color w:val="000000"/>
          <w:sz w:val="20"/>
          <w:szCs w:val="20"/>
          <w:u w:val="single"/>
        </w:rPr>
        <w:t xml:space="preserve"> YILLIK ÖDEV KONULARI:</w:t>
      </w:r>
    </w:p>
    <w:p w:rsidR="001672F5" w:rsidRPr="00DE0460" w:rsidRDefault="001672F5" w:rsidP="00337220">
      <w:pPr>
        <w:numPr>
          <w:ilvl w:val="0"/>
          <w:numId w:val="3"/>
        </w:numPr>
        <w:jc w:val="both"/>
        <w:rPr>
          <w:color w:val="000000"/>
          <w:sz w:val="20"/>
          <w:szCs w:val="20"/>
        </w:rPr>
      </w:pPr>
      <w:r w:rsidRPr="00DE0460">
        <w:rPr>
          <w:color w:val="000000"/>
          <w:sz w:val="20"/>
          <w:szCs w:val="20"/>
        </w:rPr>
        <w:t>Sosyolojinin alanı</w:t>
      </w:r>
    </w:p>
    <w:p w:rsidR="001672F5" w:rsidRPr="00DE0460" w:rsidRDefault="001672F5" w:rsidP="00337220">
      <w:pPr>
        <w:numPr>
          <w:ilvl w:val="0"/>
          <w:numId w:val="3"/>
        </w:numPr>
        <w:jc w:val="both"/>
        <w:rPr>
          <w:color w:val="000000"/>
          <w:sz w:val="20"/>
          <w:szCs w:val="20"/>
        </w:rPr>
      </w:pPr>
      <w:r w:rsidRPr="00DE0460">
        <w:rPr>
          <w:color w:val="000000"/>
          <w:sz w:val="20"/>
          <w:szCs w:val="20"/>
        </w:rPr>
        <w:t>Sosyolojide yöntem ve araştırma teknikleri</w:t>
      </w:r>
    </w:p>
    <w:p w:rsidR="001672F5" w:rsidRPr="00DE0460" w:rsidRDefault="001672F5" w:rsidP="00337220">
      <w:pPr>
        <w:numPr>
          <w:ilvl w:val="0"/>
          <w:numId w:val="3"/>
        </w:numPr>
        <w:jc w:val="both"/>
        <w:rPr>
          <w:color w:val="000000"/>
          <w:sz w:val="20"/>
          <w:szCs w:val="20"/>
        </w:rPr>
      </w:pPr>
      <w:r w:rsidRPr="00DE0460">
        <w:rPr>
          <w:color w:val="000000"/>
          <w:sz w:val="20"/>
          <w:szCs w:val="20"/>
        </w:rPr>
        <w:t>Toplumsal yapı ve toplumsal ilişkiler</w:t>
      </w:r>
    </w:p>
    <w:p w:rsidR="001672F5" w:rsidRPr="00DE0460" w:rsidRDefault="001672F5" w:rsidP="00337220">
      <w:pPr>
        <w:numPr>
          <w:ilvl w:val="0"/>
          <w:numId w:val="3"/>
        </w:numPr>
        <w:jc w:val="both"/>
        <w:rPr>
          <w:color w:val="000000"/>
          <w:sz w:val="20"/>
          <w:szCs w:val="20"/>
        </w:rPr>
      </w:pPr>
      <w:r w:rsidRPr="00DE0460">
        <w:rPr>
          <w:color w:val="000000"/>
          <w:sz w:val="20"/>
          <w:szCs w:val="20"/>
        </w:rPr>
        <w:t>Toplumsal gruplar ve özellikleri</w:t>
      </w:r>
    </w:p>
    <w:p w:rsidR="001672F5" w:rsidRPr="00DE0460" w:rsidRDefault="001672F5" w:rsidP="00337220">
      <w:pPr>
        <w:numPr>
          <w:ilvl w:val="0"/>
          <w:numId w:val="3"/>
        </w:numPr>
        <w:jc w:val="both"/>
        <w:rPr>
          <w:color w:val="000000"/>
          <w:sz w:val="20"/>
          <w:szCs w:val="20"/>
        </w:rPr>
      </w:pPr>
      <w:r w:rsidRPr="00DE0460">
        <w:rPr>
          <w:color w:val="000000"/>
          <w:sz w:val="20"/>
          <w:szCs w:val="20"/>
        </w:rPr>
        <w:t>Atatürk’ün milliyetçilik ve halkçılık anlayışı</w:t>
      </w:r>
    </w:p>
    <w:p w:rsidR="001672F5" w:rsidRPr="00DE0460" w:rsidRDefault="001672F5" w:rsidP="00337220">
      <w:pPr>
        <w:numPr>
          <w:ilvl w:val="0"/>
          <w:numId w:val="3"/>
        </w:numPr>
        <w:jc w:val="both"/>
        <w:rPr>
          <w:color w:val="000000"/>
          <w:sz w:val="20"/>
          <w:szCs w:val="20"/>
        </w:rPr>
      </w:pPr>
      <w:r w:rsidRPr="00DE0460">
        <w:rPr>
          <w:color w:val="000000"/>
          <w:sz w:val="20"/>
          <w:szCs w:val="20"/>
        </w:rPr>
        <w:t>Toplumsal tabakalaşma ve toplumsal hareketlilik</w:t>
      </w:r>
    </w:p>
    <w:p w:rsidR="001672F5" w:rsidRPr="00DE0460" w:rsidRDefault="001672F5" w:rsidP="00337220">
      <w:pPr>
        <w:numPr>
          <w:ilvl w:val="0"/>
          <w:numId w:val="3"/>
        </w:numPr>
        <w:jc w:val="both"/>
        <w:rPr>
          <w:color w:val="000000"/>
          <w:sz w:val="20"/>
          <w:szCs w:val="20"/>
        </w:rPr>
      </w:pPr>
      <w:r w:rsidRPr="00DE0460">
        <w:rPr>
          <w:color w:val="000000"/>
          <w:sz w:val="20"/>
          <w:szCs w:val="20"/>
        </w:rPr>
        <w:t>Kültür</w:t>
      </w:r>
    </w:p>
    <w:p w:rsidR="001672F5" w:rsidRPr="00DE0460" w:rsidRDefault="001672F5" w:rsidP="00337220">
      <w:pPr>
        <w:numPr>
          <w:ilvl w:val="0"/>
          <w:numId w:val="3"/>
        </w:numPr>
        <w:jc w:val="both"/>
        <w:rPr>
          <w:color w:val="000000"/>
          <w:sz w:val="20"/>
          <w:szCs w:val="20"/>
        </w:rPr>
      </w:pPr>
      <w:r w:rsidRPr="00DE0460">
        <w:rPr>
          <w:color w:val="000000"/>
          <w:sz w:val="20"/>
          <w:szCs w:val="20"/>
        </w:rPr>
        <w:t>Toplumsal kurumlar</w:t>
      </w:r>
    </w:p>
    <w:p w:rsidR="001672F5" w:rsidRPr="00DE0460" w:rsidRDefault="001672F5" w:rsidP="00337220">
      <w:pPr>
        <w:numPr>
          <w:ilvl w:val="0"/>
          <w:numId w:val="3"/>
        </w:numPr>
        <w:jc w:val="both"/>
        <w:rPr>
          <w:color w:val="000000"/>
          <w:sz w:val="20"/>
          <w:szCs w:val="20"/>
        </w:rPr>
      </w:pPr>
      <w:r w:rsidRPr="00DE0460">
        <w:rPr>
          <w:color w:val="000000"/>
          <w:sz w:val="20"/>
          <w:szCs w:val="20"/>
        </w:rPr>
        <w:t>Aile ve akrabalık</w:t>
      </w:r>
    </w:p>
    <w:p w:rsidR="001672F5" w:rsidRPr="00DE0460" w:rsidRDefault="001672F5" w:rsidP="00337220">
      <w:pPr>
        <w:numPr>
          <w:ilvl w:val="0"/>
          <w:numId w:val="3"/>
        </w:numPr>
        <w:jc w:val="both"/>
        <w:rPr>
          <w:color w:val="000000"/>
          <w:sz w:val="20"/>
          <w:szCs w:val="20"/>
        </w:rPr>
      </w:pPr>
      <w:r w:rsidRPr="00DE0460">
        <w:rPr>
          <w:color w:val="000000"/>
          <w:sz w:val="20"/>
          <w:szCs w:val="20"/>
        </w:rPr>
        <w:t>Din</w:t>
      </w:r>
    </w:p>
    <w:p w:rsidR="001672F5" w:rsidRPr="00DE0460" w:rsidRDefault="001672F5" w:rsidP="00337220">
      <w:pPr>
        <w:numPr>
          <w:ilvl w:val="0"/>
          <w:numId w:val="3"/>
        </w:numPr>
        <w:jc w:val="both"/>
        <w:rPr>
          <w:color w:val="000000"/>
          <w:sz w:val="20"/>
          <w:szCs w:val="20"/>
        </w:rPr>
      </w:pPr>
      <w:r w:rsidRPr="00DE0460">
        <w:rPr>
          <w:color w:val="000000"/>
          <w:sz w:val="20"/>
          <w:szCs w:val="20"/>
        </w:rPr>
        <w:t>Ekonomi</w:t>
      </w:r>
    </w:p>
    <w:p w:rsidR="001672F5" w:rsidRPr="00DE0460" w:rsidRDefault="001672F5" w:rsidP="00337220">
      <w:pPr>
        <w:numPr>
          <w:ilvl w:val="0"/>
          <w:numId w:val="3"/>
        </w:numPr>
        <w:jc w:val="both"/>
        <w:rPr>
          <w:color w:val="000000"/>
          <w:sz w:val="20"/>
          <w:szCs w:val="20"/>
        </w:rPr>
      </w:pPr>
      <w:r w:rsidRPr="00DE0460">
        <w:rPr>
          <w:color w:val="000000"/>
          <w:sz w:val="20"/>
          <w:szCs w:val="20"/>
        </w:rPr>
        <w:t>Siyaset</w:t>
      </w:r>
    </w:p>
    <w:p w:rsidR="001672F5" w:rsidRPr="00DE0460" w:rsidRDefault="001672F5" w:rsidP="00337220">
      <w:pPr>
        <w:numPr>
          <w:ilvl w:val="0"/>
          <w:numId w:val="3"/>
        </w:numPr>
        <w:jc w:val="both"/>
        <w:rPr>
          <w:color w:val="000000"/>
          <w:sz w:val="20"/>
          <w:szCs w:val="20"/>
        </w:rPr>
      </w:pPr>
      <w:r w:rsidRPr="00DE0460">
        <w:rPr>
          <w:color w:val="000000"/>
          <w:sz w:val="20"/>
          <w:szCs w:val="20"/>
        </w:rPr>
        <w:t>Toplumsal değişme</w:t>
      </w:r>
    </w:p>
    <w:p w:rsidR="001672F5" w:rsidRPr="00DE0460" w:rsidRDefault="001672F5" w:rsidP="00337220">
      <w:pPr>
        <w:numPr>
          <w:ilvl w:val="0"/>
          <w:numId w:val="3"/>
        </w:numPr>
        <w:jc w:val="both"/>
        <w:rPr>
          <w:color w:val="000000"/>
          <w:sz w:val="20"/>
          <w:szCs w:val="20"/>
        </w:rPr>
      </w:pPr>
      <w:r w:rsidRPr="00DE0460">
        <w:rPr>
          <w:color w:val="000000"/>
          <w:sz w:val="20"/>
          <w:szCs w:val="20"/>
        </w:rPr>
        <w:t>Toplumsal çözülme ve nedenleri</w:t>
      </w:r>
    </w:p>
    <w:p w:rsidR="001672F5" w:rsidRPr="00DE0460" w:rsidRDefault="001672F5" w:rsidP="00337220">
      <w:pPr>
        <w:numPr>
          <w:ilvl w:val="0"/>
          <w:numId w:val="3"/>
        </w:numPr>
        <w:jc w:val="both"/>
        <w:rPr>
          <w:color w:val="000000"/>
          <w:sz w:val="20"/>
          <w:szCs w:val="20"/>
        </w:rPr>
      </w:pPr>
      <w:r w:rsidRPr="00DE0460">
        <w:rPr>
          <w:color w:val="000000"/>
          <w:sz w:val="20"/>
          <w:szCs w:val="20"/>
        </w:rPr>
        <w:t>Türkiye’de toplumsal değişim</w:t>
      </w:r>
    </w:p>
    <w:p w:rsidR="001672F5" w:rsidRPr="00DE0460" w:rsidRDefault="001672F5" w:rsidP="00337220">
      <w:pPr>
        <w:widowControl w:val="0"/>
        <w:ind w:left="1080"/>
        <w:jc w:val="both"/>
        <w:rPr>
          <w:b/>
          <w:bCs/>
          <w:color w:val="000000"/>
          <w:sz w:val="20"/>
          <w:szCs w:val="20"/>
        </w:rPr>
      </w:pPr>
    </w:p>
    <w:p w:rsidR="001672F5" w:rsidRPr="00DE0460" w:rsidRDefault="001672F5" w:rsidP="00337220">
      <w:pPr>
        <w:widowControl w:val="0"/>
        <w:ind w:left="1080"/>
        <w:jc w:val="both"/>
        <w:rPr>
          <w:b/>
          <w:bCs/>
          <w:color w:val="000000"/>
          <w:sz w:val="20"/>
          <w:szCs w:val="20"/>
        </w:rPr>
      </w:pPr>
      <w:r w:rsidRPr="00DE0460">
        <w:rPr>
          <w:b/>
          <w:bCs/>
          <w:color w:val="000000"/>
          <w:sz w:val="20"/>
          <w:szCs w:val="20"/>
        </w:rPr>
        <w:t>KAYNAKLAR</w:t>
      </w:r>
    </w:p>
    <w:p w:rsidR="001672F5" w:rsidRPr="00DE0460" w:rsidRDefault="001672F5" w:rsidP="00337220">
      <w:pPr>
        <w:numPr>
          <w:ilvl w:val="0"/>
          <w:numId w:val="4"/>
        </w:numPr>
        <w:jc w:val="both"/>
        <w:rPr>
          <w:color w:val="000000"/>
          <w:sz w:val="20"/>
          <w:szCs w:val="20"/>
        </w:rPr>
      </w:pPr>
      <w:r w:rsidRPr="00DE0460">
        <w:rPr>
          <w:color w:val="000000"/>
          <w:sz w:val="20"/>
          <w:szCs w:val="20"/>
        </w:rPr>
        <w:t xml:space="preserve">Toplumsal Değişme (Emre KONGAR) </w:t>
      </w:r>
    </w:p>
    <w:p w:rsidR="001672F5" w:rsidRPr="00DE0460" w:rsidRDefault="001672F5" w:rsidP="00337220">
      <w:pPr>
        <w:numPr>
          <w:ilvl w:val="0"/>
          <w:numId w:val="4"/>
        </w:numPr>
        <w:jc w:val="both"/>
        <w:rPr>
          <w:color w:val="000000"/>
          <w:sz w:val="20"/>
          <w:szCs w:val="20"/>
        </w:rPr>
      </w:pPr>
      <w:r w:rsidRPr="00DE0460">
        <w:rPr>
          <w:color w:val="000000"/>
          <w:sz w:val="20"/>
          <w:szCs w:val="20"/>
        </w:rPr>
        <w:t>Toplumbilimi (Özer OZANKAYA)</w:t>
      </w:r>
    </w:p>
    <w:p w:rsidR="001672F5" w:rsidRPr="00DE0460" w:rsidRDefault="001672F5" w:rsidP="00337220">
      <w:pPr>
        <w:numPr>
          <w:ilvl w:val="0"/>
          <w:numId w:val="4"/>
        </w:numPr>
        <w:jc w:val="both"/>
        <w:rPr>
          <w:color w:val="000000"/>
          <w:sz w:val="20"/>
          <w:szCs w:val="20"/>
        </w:rPr>
      </w:pPr>
      <w:r w:rsidRPr="00DE0460">
        <w:rPr>
          <w:color w:val="000000"/>
          <w:sz w:val="20"/>
          <w:szCs w:val="20"/>
        </w:rPr>
        <w:t>Sosyoloji (Prof. Dr. Mustafa E.ERKAL)</w:t>
      </w:r>
    </w:p>
    <w:p w:rsidR="001672F5" w:rsidRPr="00DE0460" w:rsidRDefault="001672F5" w:rsidP="00337220">
      <w:pPr>
        <w:numPr>
          <w:ilvl w:val="0"/>
          <w:numId w:val="4"/>
        </w:numPr>
        <w:jc w:val="both"/>
        <w:rPr>
          <w:color w:val="000000"/>
          <w:sz w:val="20"/>
          <w:szCs w:val="20"/>
        </w:rPr>
      </w:pPr>
      <w:r w:rsidRPr="00DE0460">
        <w:rPr>
          <w:color w:val="000000"/>
          <w:sz w:val="20"/>
          <w:szCs w:val="20"/>
        </w:rPr>
        <w:t xml:space="preserve">Kültür Değişimleri (Mümtaz TURHAN) </w:t>
      </w:r>
    </w:p>
    <w:p w:rsidR="001672F5" w:rsidRPr="00DE0460" w:rsidRDefault="001672F5" w:rsidP="00337220">
      <w:pPr>
        <w:numPr>
          <w:ilvl w:val="0"/>
          <w:numId w:val="4"/>
        </w:numPr>
        <w:jc w:val="both"/>
        <w:rPr>
          <w:color w:val="000000"/>
          <w:sz w:val="20"/>
          <w:szCs w:val="20"/>
        </w:rPr>
      </w:pPr>
      <w:r w:rsidRPr="00DE0460">
        <w:rPr>
          <w:color w:val="000000"/>
          <w:sz w:val="20"/>
          <w:szCs w:val="20"/>
        </w:rPr>
        <w:t>Atatürk ve Cumhuriyet (Anıl ÇEÇEN)</w:t>
      </w:r>
    </w:p>
    <w:p w:rsidR="001672F5" w:rsidRPr="00DE0460" w:rsidRDefault="001672F5" w:rsidP="00337220">
      <w:pPr>
        <w:numPr>
          <w:ilvl w:val="0"/>
          <w:numId w:val="4"/>
        </w:numPr>
        <w:jc w:val="both"/>
        <w:rPr>
          <w:color w:val="000000"/>
          <w:sz w:val="20"/>
          <w:szCs w:val="20"/>
        </w:rPr>
      </w:pPr>
      <w:r w:rsidRPr="00DE0460">
        <w:rPr>
          <w:color w:val="000000"/>
          <w:sz w:val="20"/>
          <w:szCs w:val="20"/>
        </w:rPr>
        <w:t xml:space="preserve">Nutuk (Söylev), Mustafa Kemal ATATÜRK </w:t>
      </w:r>
    </w:p>
    <w:p w:rsidR="001672F5" w:rsidRPr="00DE0460" w:rsidRDefault="001672F5" w:rsidP="00337220">
      <w:pPr>
        <w:jc w:val="both"/>
        <w:rPr>
          <w:color w:val="000000"/>
          <w:sz w:val="20"/>
          <w:szCs w:val="20"/>
        </w:rPr>
      </w:pPr>
    </w:p>
    <w:p w:rsidR="001672F5" w:rsidRPr="00DE0460" w:rsidRDefault="001672F5" w:rsidP="00337220">
      <w:pPr>
        <w:ind w:left="1068"/>
        <w:jc w:val="both"/>
        <w:rPr>
          <w:b/>
          <w:bCs/>
          <w:color w:val="000000"/>
          <w:sz w:val="20"/>
          <w:szCs w:val="20"/>
          <w:u w:val="single"/>
        </w:rPr>
      </w:pPr>
      <w:r>
        <w:rPr>
          <w:b/>
          <w:bCs/>
          <w:color w:val="000000"/>
          <w:sz w:val="20"/>
          <w:szCs w:val="20"/>
          <w:u w:val="single"/>
        </w:rPr>
        <w:t xml:space="preserve">MANTIK DERSİNDE VERİLECEK </w:t>
      </w:r>
      <w:r w:rsidRPr="00DE0460">
        <w:rPr>
          <w:b/>
          <w:bCs/>
          <w:color w:val="000000"/>
          <w:sz w:val="20"/>
          <w:szCs w:val="20"/>
          <w:u w:val="single"/>
        </w:rPr>
        <w:t xml:space="preserve"> YILLIK ÖDEV KONULARI:</w:t>
      </w:r>
    </w:p>
    <w:p w:rsidR="001672F5" w:rsidRPr="00DE0460" w:rsidRDefault="001672F5" w:rsidP="00337220">
      <w:pPr>
        <w:jc w:val="both"/>
        <w:rPr>
          <w:color w:val="000000"/>
          <w:sz w:val="20"/>
          <w:szCs w:val="20"/>
        </w:rPr>
      </w:pPr>
    </w:p>
    <w:p w:rsidR="001672F5" w:rsidRPr="00DE0460" w:rsidRDefault="001672F5" w:rsidP="00337220">
      <w:pPr>
        <w:numPr>
          <w:ilvl w:val="0"/>
          <w:numId w:val="5"/>
        </w:numPr>
        <w:jc w:val="both"/>
        <w:rPr>
          <w:color w:val="000000"/>
          <w:sz w:val="20"/>
          <w:szCs w:val="20"/>
        </w:rPr>
      </w:pPr>
      <w:r w:rsidRPr="00DE0460">
        <w:rPr>
          <w:color w:val="000000"/>
          <w:sz w:val="20"/>
          <w:szCs w:val="20"/>
        </w:rPr>
        <w:t>Kavram ve terimler</w:t>
      </w:r>
    </w:p>
    <w:p w:rsidR="001672F5" w:rsidRPr="00DE0460" w:rsidRDefault="001672F5" w:rsidP="00337220">
      <w:pPr>
        <w:numPr>
          <w:ilvl w:val="0"/>
          <w:numId w:val="5"/>
        </w:numPr>
        <w:jc w:val="both"/>
        <w:rPr>
          <w:color w:val="000000"/>
          <w:sz w:val="20"/>
          <w:szCs w:val="20"/>
        </w:rPr>
      </w:pPr>
      <w:r w:rsidRPr="00DE0460">
        <w:rPr>
          <w:color w:val="000000"/>
          <w:sz w:val="20"/>
          <w:szCs w:val="20"/>
        </w:rPr>
        <w:t>Tanım</w:t>
      </w:r>
    </w:p>
    <w:p w:rsidR="001672F5" w:rsidRPr="00DE0460" w:rsidRDefault="001672F5" w:rsidP="00337220">
      <w:pPr>
        <w:numPr>
          <w:ilvl w:val="0"/>
          <w:numId w:val="5"/>
        </w:numPr>
        <w:jc w:val="both"/>
        <w:rPr>
          <w:color w:val="000000"/>
          <w:sz w:val="20"/>
          <w:szCs w:val="20"/>
        </w:rPr>
      </w:pPr>
      <w:r w:rsidRPr="00DE0460">
        <w:rPr>
          <w:color w:val="000000"/>
          <w:sz w:val="20"/>
          <w:szCs w:val="20"/>
        </w:rPr>
        <w:t>Önerme çeşitleri</w:t>
      </w:r>
    </w:p>
    <w:p w:rsidR="001672F5" w:rsidRPr="00DE0460" w:rsidRDefault="001672F5" w:rsidP="00337220">
      <w:pPr>
        <w:numPr>
          <w:ilvl w:val="0"/>
          <w:numId w:val="5"/>
        </w:numPr>
        <w:jc w:val="both"/>
        <w:rPr>
          <w:color w:val="000000"/>
          <w:sz w:val="20"/>
          <w:szCs w:val="20"/>
        </w:rPr>
      </w:pPr>
      <w:r w:rsidRPr="00DE0460">
        <w:rPr>
          <w:color w:val="000000"/>
          <w:sz w:val="20"/>
          <w:szCs w:val="20"/>
        </w:rPr>
        <w:t>Önermeler arası ilişkiler</w:t>
      </w:r>
    </w:p>
    <w:p w:rsidR="001672F5" w:rsidRPr="00DE0460" w:rsidRDefault="001672F5" w:rsidP="00337220">
      <w:pPr>
        <w:numPr>
          <w:ilvl w:val="0"/>
          <w:numId w:val="5"/>
        </w:numPr>
        <w:jc w:val="both"/>
        <w:rPr>
          <w:color w:val="000000"/>
          <w:sz w:val="20"/>
          <w:szCs w:val="20"/>
        </w:rPr>
      </w:pPr>
      <w:r w:rsidRPr="00DE0460">
        <w:rPr>
          <w:color w:val="000000"/>
          <w:sz w:val="20"/>
          <w:szCs w:val="20"/>
        </w:rPr>
        <w:t>Kıyas</w:t>
      </w:r>
    </w:p>
    <w:p w:rsidR="001672F5" w:rsidRPr="00DE0460" w:rsidRDefault="001672F5" w:rsidP="00337220">
      <w:pPr>
        <w:numPr>
          <w:ilvl w:val="0"/>
          <w:numId w:val="5"/>
        </w:numPr>
        <w:jc w:val="both"/>
        <w:rPr>
          <w:color w:val="000000"/>
          <w:sz w:val="20"/>
          <w:szCs w:val="20"/>
        </w:rPr>
      </w:pPr>
      <w:r w:rsidRPr="00DE0460">
        <w:rPr>
          <w:color w:val="000000"/>
          <w:sz w:val="20"/>
          <w:szCs w:val="20"/>
        </w:rPr>
        <w:t>Önermeler mantığı</w:t>
      </w:r>
    </w:p>
    <w:p w:rsidR="001672F5" w:rsidRPr="00DE0460" w:rsidRDefault="001672F5" w:rsidP="00337220">
      <w:pPr>
        <w:numPr>
          <w:ilvl w:val="0"/>
          <w:numId w:val="5"/>
        </w:numPr>
        <w:jc w:val="both"/>
        <w:rPr>
          <w:color w:val="000000"/>
          <w:sz w:val="20"/>
          <w:szCs w:val="20"/>
        </w:rPr>
      </w:pPr>
      <w:r w:rsidRPr="00DE0460">
        <w:rPr>
          <w:color w:val="000000"/>
          <w:sz w:val="20"/>
          <w:szCs w:val="20"/>
        </w:rPr>
        <w:t>Niceleme mantığı</w:t>
      </w:r>
    </w:p>
    <w:p w:rsidR="001672F5" w:rsidRPr="00DE0460" w:rsidRDefault="001672F5" w:rsidP="00337220">
      <w:pPr>
        <w:numPr>
          <w:ilvl w:val="0"/>
          <w:numId w:val="5"/>
        </w:numPr>
        <w:jc w:val="both"/>
        <w:rPr>
          <w:color w:val="000000"/>
          <w:sz w:val="20"/>
          <w:szCs w:val="20"/>
        </w:rPr>
      </w:pPr>
      <w:r w:rsidRPr="00DE0460">
        <w:rPr>
          <w:color w:val="000000"/>
          <w:sz w:val="20"/>
          <w:szCs w:val="20"/>
        </w:rPr>
        <w:t>Çok değerli mantık</w:t>
      </w:r>
    </w:p>
    <w:p w:rsidR="001672F5" w:rsidRPr="00DE0460" w:rsidRDefault="001672F5" w:rsidP="00337220">
      <w:pPr>
        <w:numPr>
          <w:ilvl w:val="0"/>
          <w:numId w:val="5"/>
        </w:numPr>
        <w:jc w:val="both"/>
        <w:rPr>
          <w:color w:val="000000"/>
          <w:sz w:val="20"/>
          <w:szCs w:val="20"/>
        </w:rPr>
      </w:pPr>
      <w:r w:rsidRPr="00DE0460">
        <w:rPr>
          <w:color w:val="000000"/>
          <w:sz w:val="20"/>
          <w:szCs w:val="20"/>
        </w:rPr>
        <w:t>Kiplik mantığı</w:t>
      </w:r>
    </w:p>
    <w:p w:rsidR="001672F5" w:rsidRPr="00DE0460" w:rsidRDefault="001672F5" w:rsidP="00337220">
      <w:pPr>
        <w:numPr>
          <w:ilvl w:val="0"/>
          <w:numId w:val="5"/>
        </w:numPr>
        <w:jc w:val="both"/>
        <w:rPr>
          <w:color w:val="000000"/>
          <w:sz w:val="20"/>
          <w:szCs w:val="20"/>
        </w:rPr>
      </w:pPr>
      <w:r w:rsidRPr="00DE0460">
        <w:rPr>
          <w:color w:val="000000"/>
          <w:sz w:val="20"/>
          <w:szCs w:val="20"/>
        </w:rPr>
        <w:t>Özdeşlik mantığı</w:t>
      </w:r>
    </w:p>
    <w:p w:rsidR="001672F5" w:rsidRPr="00DE0460" w:rsidRDefault="001672F5" w:rsidP="00337220">
      <w:pPr>
        <w:numPr>
          <w:ilvl w:val="0"/>
          <w:numId w:val="5"/>
        </w:numPr>
        <w:jc w:val="both"/>
        <w:rPr>
          <w:color w:val="000000"/>
          <w:sz w:val="20"/>
          <w:szCs w:val="20"/>
        </w:rPr>
      </w:pPr>
      <w:r w:rsidRPr="00DE0460">
        <w:rPr>
          <w:color w:val="000000"/>
          <w:sz w:val="20"/>
          <w:szCs w:val="20"/>
        </w:rPr>
        <w:t>Varlık mantığı</w:t>
      </w:r>
    </w:p>
    <w:p w:rsidR="001672F5" w:rsidRPr="00DE0460" w:rsidRDefault="001672F5" w:rsidP="00337220">
      <w:pPr>
        <w:jc w:val="both"/>
        <w:rPr>
          <w:color w:val="000000"/>
          <w:sz w:val="20"/>
          <w:szCs w:val="20"/>
        </w:rPr>
      </w:pPr>
    </w:p>
    <w:p w:rsidR="001672F5" w:rsidRPr="00DE0460" w:rsidRDefault="001672F5" w:rsidP="00337220">
      <w:pPr>
        <w:widowControl w:val="0"/>
        <w:ind w:left="1080"/>
        <w:jc w:val="both"/>
        <w:rPr>
          <w:b/>
          <w:bCs/>
          <w:color w:val="000000"/>
          <w:sz w:val="20"/>
          <w:szCs w:val="20"/>
        </w:rPr>
      </w:pPr>
      <w:r w:rsidRPr="00DE0460">
        <w:rPr>
          <w:b/>
          <w:bCs/>
          <w:color w:val="000000"/>
          <w:sz w:val="20"/>
          <w:szCs w:val="20"/>
        </w:rPr>
        <w:t>KAYNAKLAR</w:t>
      </w:r>
    </w:p>
    <w:p w:rsidR="001672F5" w:rsidRPr="00DE0460" w:rsidRDefault="001672F5" w:rsidP="00337220">
      <w:pPr>
        <w:numPr>
          <w:ilvl w:val="0"/>
          <w:numId w:val="6"/>
        </w:numPr>
        <w:jc w:val="both"/>
        <w:rPr>
          <w:color w:val="000000"/>
          <w:sz w:val="20"/>
          <w:szCs w:val="20"/>
        </w:rPr>
      </w:pPr>
      <w:r w:rsidRPr="00DE0460">
        <w:rPr>
          <w:color w:val="000000"/>
          <w:sz w:val="20"/>
          <w:szCs w:val="20"/>
        </w:rPr>
        <w:t>Mantık Ders Kitabı (MEB Yayınevi)</w:t>
      </w:r>
    </w:p>
    <w:p w:rsidR="001672F5" w:rsidRPr="00DE0460" w:rsidRDefault="001672F5" w:rsidP="00337220">
      <w:pPr>
        <w:numPr>
          <w:ilvl w:val="0"/>
          <w:numId w:val="6"/>
        </w:numPr>
        <w:jc w:val="both"/>
        <w:rPr>
          <w:color w:val="000000"/>
          <w:sz w:val="20"/>
          <w:szCs w:val="20"/>
        </w:rPr>
      </w:pPr>
      <w:r w:rsidRPr="00DE0460">
        <w:rPr>
          <w:color w:val="000000"/>
          <w:sz w:val="20"/>
          <w:szCs w:val="20"/>
        </w:rPr>
        <w:t>Lise Mantık (Emine Yamanlar)</w:t>
      </w:r>
    </w:p>
    <w:p w:rsidR="001672F5" w:rsidRPr="00DE0460" w:rsidRDefault="001672F5" w:rsidP="00337220">
      <w:pPr>
        <w:numPr>
          <w:ilvl w:val="0"/>
          <w:numId w:val="6"/>
        </w:numPr>
        <w:jc w:val="both"/>
        <w:rPr>
          <w:color w:val="000000"/>
          <w:sz w:val="20"/>
          <w:szCs w:val="20"/>
        </w:rPr>
      </w:pPr>
      <w:r w:rsidRPr="00DE0460">
        <w:rPr>
          <w:color w:val="000000"/>
          <w:sz w:val="20"/>
          <w:szCs w:val="20"/>
        </w:rPr>
        <w:t xml:space="preserve">Mantık (Doğan Özlem) </w:t>
      </w:r>
    </w:p>
    <w:p w:rsidR="001672F5" w:rsidRDefault="001672F5" w:rsidP="00337220">
      <w:pPr>
        <w:ind w:left="360"/>
        <w:jc w:val="both"/>
        <w:rPr>
          <w:rFonts w:ascii="Arial" w:hAnsi="Arial" w:cs="Arial"/>
          <w:color w:val="000000"/>
          <w:sz w:val="20"/>
          <w:szCs w:val="20"/>
        </w:rPr>
      </w:pPr>
    </w:p>
    <w:p w:rsidR="001672F5" w:rsidRDefault="001672F5" w:rsidP="00337220">
      <w:pPr>
        <w:pStyle w:val="NormalWeb"/>
        <w:spacing w:before="0" w:beforeAutospacing="0" w:after="0" w:afterAutospacing="0"/>
        <w:jc w:val="both"/>
        <w:rPr>
          <w:b/>
          <w:bCs/>
          <w:sz w:val="20"/>
          <w:szCs w:val="20"/>
          <w:u w:val="single"/>
        </w:rPr>
      </w:pPr>
    </w:p>
    <w:p w:rsidR="001672F5" w:rsidRDefault="001672F5" w:rsidP="00337220">
      <w:pPr>
        <w:pStyle w:val="NormalWeb"/>
        <w:spacing w:before="0" w:beforeAutospacing="0" w:after="0" w:afterAutospacing="0"/>
        <w:jc w:val="both"/>
        <w:rPr>
          <w:b/>
          <w:bCs/>
          <w:sz w:val="20"/>
          <w:szCs w:val="20"/>
          <w:u w:val="single"/>
        </w:rPr>
      </w:pPr>
    </w:p>
    <w:p w:rsidR="001672F5" w:rsidRPr="0086596F" w:rsidRDefault="001672F5" w:rsidP="00337220">
      <w:pPr>
        <w:pStyle w:val="NormalWeb"/>
        <w:spacing w:before="0" w:beforeAutospacing="0" w:after="0" w:afterAutospacing="0"/>
        <w:jc w:val="both"/>
        <w:rPr>
          <w:sz w:val="20"/>
          <w:szCs w:val="20"/>
        </w:rPr>
      </w:pPr>
      <w:r w:rsidRPr="0086596F">
        <w:rPr>
          <w:b/>
          <w:bCs/>
          <w:sz w:val="20"/>
          <w:szCs w:val="20"/>
          <w:u w:val="single"/>
        </w:rPr>
        <w:t>ÖDEVLERİN DEĞERLENDİRİLMESİ</w:t>
      </w:r>
      <w:r w:rsidRPr="0086596F">
        <w:rPr>
          <w:sz w:val="20"/>
          <w:szCs w:val="20"/>
          <w:u w:val="single"/>
        </w:rPr>
        <w:t>:</w:t>
      </w:r>
    </w:p>
    <w:p w:rsidR="001672F5" w:rsidRPr="0086596F" w:rsidRDefault="001672F5" w:rsidP="00337220">
      <w:pPr>
        <w:pStyle w:val="NormalWeb"/>
        <w:spacing w:before="0" w:beforeAutospacing="0" w:after="0" w:afterAutospacing="0"/>
        <w:jc w:val="both"/>
        <w:rPr>
          <w:sz w:val="20"/>
          <w:szCs w:val="20"/>
        </w:rPr>
      </w:pPr>
      <w:r w:rsidRPr="0086596F">
        <w:rPr>
          <w:b/>
          <w:bCs/>
          <w:sz w:val="20"/>
          <w:szCs w:val="20"/>
        </w:rPr>
        <w:t> </w:t>
      </w:r>
    </w:p>
    <w:tbl>
      <w:tblPr>
        <w:tblW w:w="0" w:type="auto"/>
        <w:tblCellSpacing w:w="0" w:type="dxa"/>
        <w:tblInd w:w="2" w:type="dxa"/>
        <w:tblCellMar>
          <w:left w:w="0" w:type="dxa"/>
          <w:right w:w="0" w:type="dxa"/>
        </w:tblCellMar>
        <w:tblLook w:val="0000"/>
      </w:tblPr>
      <w:tblGrid>
        <w:gridCol w:w="1005"/>
        <w:gridCol w:w="4918"/>
      </w:tblGrid>
      <w:tr w:rsidR="001672F5" w:rsidRPr="0086596F">
        <w:trPr>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10 puan</w:t>
            </w:r>
          </w:p>
        </w:tc>
        <w:tc>
          <w:tcPr>
            <w:tcW w:w="4918"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Ödev konusunun planlanması</w:t>
            </w:r>
          </w:p>
        </w:tc>
      </w:tr>
      <w:tr w:rsidR="001672F5" w:rsidRPr="0086596F">
        <w:trPr>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40 puan</w:t>
            </w:r>
          </w:p>
        </w:tc>
        <w:tc>
          <w:tcPr>
            <w:tcW w:w="4918"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Konuya uygunluk ve kapsam</w:t>
            </w:r>
          </w:p>
        </w:tc>
      </w:tr>
      <w:tr w:rsidR="001672F5" w:rsidRPr="0086596F">
        <w:trPr>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10 puan</w:t>
            </w:r>
          </w:p>
        </w:tc>
        <w:tc>
          <w:tcPr>
            <w:tcW w:w="4918"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Tertip ve düzen</w:t>
            </w:r>
          </w:p>
        </w:tc>
      </w:tr>
      <w:tr w:rsidR="001672F5" w:rsidRPr="0086596F">
        <w:trPr>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10 puan</w:t>
            </w:r>
          </w:p>
        </w:tc>
        <w:tc>
          <w:tcPr>
            <w:tcW w:w="4918" w:type="dxa"/>
          </w:tcPr>
          <w:p w:rsidR="001672F5" w:rsidRPr="0086596F" w:rsidRDefault="001672F5" w:rsidP="00337220">
            <w:pPr>
              <w:pStyle w:val="NormalWeb"/>
              <w:spacing w:before="0" w:beforeAutospacing="0" w:after="0" w:afterAutospacing="0"/>
              <w:jc w:val="both"/>
              <w:rPr>
                <w:sz w:val="20"/>
                <w:szCs w:val="20"/>
              </w:rPr>
            </w:pPr>
            <w:r>
              <w:rPr>
                <w:sz w:val="20"/>
                <w:szCs w:val="20"/>
              </w:rPr>
              <w:t>Türkçenin güzel kullanılması ve i</w:t>
            </w:r>
            <w:r w:rsidRPr="0086596F">
              <w:rPr>
                <w:sz w:val="20"/>
                <w:szCs w:val="20"/>
              </w:rPr>
              <w:t>mla kurallarına uyma</w:t>
            </w:r>
          </w:p>
        </w:tc>
      </w:tr>
      <w:tr w:rsidR="001672F5" w:rsidRPr="0086596F">
        <w:trPr>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10 puan</w:t>
            </w:r>
          </w:p>
        </w:tc>
        <w:tc>
          <w:tcPr>
            <w:tcW w:w="4918"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Zamanında teslim</w:t>
            </w:r>
          </w:p>
        </w:tc>
      </w:tr>
      <w:tr w:rsidR="001672F5" w:rsidRPr="0086596F">
        <w:trPr>
          <w:trHeight w:val="191"/>
          <w:tblCellSpacing w:w="0" w:type="dxa"/>
        </w:trPr>
        <w:tc>
          <w:tcPr>
            <w:tcW w:w="1005"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20 puan</w:t>
            </w:r>
          </w:p>
        </w:tc>
        <w:tc>
          <w:tcPr>
            <w:tcW w:w="4918" w:type="dxa"/>
          </w:tcPr>
          <w:p w:rsidR="001672F5" w:rsidRPr="0086596F" w:rsidRDefault="001672F5" w:rsidP="00337220">
            <w:pPr>
              <w:pStyle w:val="NormalWeb"/>
              <w:spacing w:before="0" w:beforeAutospacing="0" w:after="0" w:afterAutospacing="0"/>
              <w:jc w:val="both"/>
              <w:rPr>
                <w:sz w:val="20"/>
                <w:szCs w:val="20"/>
              </w:rPr>
            </w:pPr>
            <w:r w:rsidRPr="0086596F">
              <w:rPr>
                <w:sz w:val="20"/>
                <w:szCs w:val="20"/>
              </w:rPr>
              <w:t>Kaynak, araç-gereç kullanımı ve araştırma yeteneği</w:t>
            </w:r>
          </w:p>
        </w:tc>
      </w:tr>
    </w:tbl>
    <w:p w:rsidR="001672F5" w:rsidRDefault="001672F5" w:rsidP="00337220">
      <w:pPr>
        <w:ind w:left="360"/>
        <w:jc w:val="both"/>
        <w:rPr>
          <w:rFonts w:ascii="Arial" w:hAnsi="Arial" w:cs="Arial"/>
          <w:color w:val="000000"/>
          <w:sz w:val="20"/>
          <w:szCs w:val="20"/>
        </w:rPr>
      </w:pPr>
    </w:p>
    <w:p w:rsidR="001672F5" w:rsidRPr="00DE0460" w:rsidRDefault="001672F5" w:rsidP="00337220">
      <w:pPr>
        <w:ind w:left="360"/>
        <w:jc w:val="both"/>
        <w:rPr>
          <w:rFonts w:ascii="Arial" w:hAnsi="Arial" w:cs="Arial"/>
          <w:color w:val="000000"/>
          <w:sz w:val="20"/>
          <w:szCs w:val="20"/>
        </w:rPr>
      </w:pPr>
    </w:p>
    <w:p w:rsidR="001672F5" w:rsidRPr="0045151E" w:rsidRDefault="001672F5" w:rsidP="00337220">
      <w:pPr>
        <w:rPr>
          <w:b/>
          <w:bCs/>
          <w:color w:val="000000"/>
          <w:sz w:val="20"/>
          <w:szCs w:val="20"/>
        </w:rPr>
      </w:pPr>
      <w:r w:rsidRPr="00DE0460">
        <w:rPr>
          <w:b/>
          <w:bCs/>
          <w:color w:val="000000"/>
          <w:sz w:val="20"/>
          <w:szCs w:val="20"/>
        </w:rPr>
        <w:t>MADDE 1</w:t>
      </w:r>
      <w:r>
        <w:rPr>
          <w:b/>
          <w:bCs/>
          <w:color w:val="000000"/>
          <w:sz w:val="20"/>
          <w:szCs w:val="20"/>
        </w:rPr>
        <w:t>0</w:t>
      </w:r>
      <w:r w:rsidRPr="00DE0460">
        <w:rPr>
          <w:b/>
          <w:bCs/>
          <w:color w:val="000000"/>
          <w:sz w:val="20"/>
          <w:szCs w:val="20"/>
        </w:rPr>
        <w:t>: Ders Araçlarının gözden geçirilmesi:</w:t>
      </w:r>
      <w:r w:rsidRPr="00DE0460">
        <w:rPr>
          <w:color w:val="000000"/>
          <w:sz w:val="20"/>
          <w:szCs w:val="20"/>
        </w:rPr>
        <w:br/>
        <w:t>Öğrenciye ders araç ve gereçlerini kullanmak alışkanlığını vermek amacıyl</w:t>
      </w:r>
      <w:r>
        <w:rPr>
          <w:color w:val="000000"/>
          <w:sz w:val="20"/>
          <w:szCs w:val="20"/>
        </w:rPr>
        <w:t>a her öğrencinin derse hazırlıklı gelip gelmediği  kontrol edilecektir.Ders kitabı, defter,</w:t>
      </w:r>
      <w:r w:rsidRPr="00DE0460">
        <w:rPr>
          <w:color w:val="000000"/>
          <w:sz w:val="20"/>
          <w:szCs w:val="20"/>
        </w:rPr>
        <w:t>YGS</w:t>
      </w:r>
      <w:r>
        <w:rPr>
          <w:color w:val="000000"/>
          <w:sz w:val="20"/>
          <w:szCs w:val="20"/>
        </w:rPr>
        <w:t>-LYS</w:t>
      </w:r>
      <w:r w:rsidRPr="00DE0460">
        <w:rPr>
          <w:color w:val="000000"/>
          <w:sz w:val="20"/>
          <w:szCs w:val="20"/>
        </w:rPr>
        <w:t xml:space="preserve"> Soru bankası ve </w:t>
      </w:r>
      <w:r>
        <w:rPr>
          <w:color w:val="000000"/>
          <w:sz w:val="20"/>
          <w:szCs w:val="20"/>
        </w:rPr>
        <w:t>konu anlatımlı yardımcı</w:t>
      </w:r>
      <w:r w:rsidRPr="00DE0460">
        <w:rPr>
          <w:color w:val="000000"/>
          <w:sz w:val="20"/>
          <w:szCs w:val="20"/>
        </w:rPr>
        <w:t xml:space="preserve"> kaynaklar</w:t>
      </w:r>
      <w:r>
        <w:rPr>
          <w:color w:val="000000"/>
          <w:sz w:val="20"/>
          <w:szCs w:val="20"/>
        </w:rPr>
        <w:t xml:space="preserve"> </w:t>
      </w:r>
      <w:r w:rsidRPr="00DE0460">
        <w:rPr>
          <w:color w:val="000000"/>
          <w:sz w:val="20"/>
          <w:szCs w:val="20"/>
        </w:rPr>
        <w:t xml:space="preserve"> takip edilecektir.</w:t>
      </w:r>
      <w:r w:rsidRPr="00DE0460">
        <w:rPr>
          <w:color w:val="000000"/>
          <w:sz w:val="20"/>
          <w:szCs w:val="20"/>
        </w:rPr>
        <w:br/>
      </w:r>
    </w:p>
    <w:p w:rsidR="001672F5" w:rsidRPr="00DE0460" w:rsidRDefault="001672F5" w:rsidP="00337220">
      <w:pPr>
        <w:rPr>
          <w:b/>
          <w:bCs/>
          <w:color w:val="000000"/>
          <w:sz w:val="20"/>
          <w:szCs w:val="20"/>
        </w:rPr>
      </w:pPr>
      <w:r w:rsidRPr="00DE0460">
        <w:rPr>
          <w:b/>
          <w:bCs/>
          <w:color w:val="000000"/>
          <w:sz w:val="20"/>
          <w:szCs w:val="20"/>
        </w:rPr>
        <w:t>MADDE 1</w:t>
      </w:r>
      <w:r>
        <w:rPr>
          <w:b/>
          <w:bCs/>
          <w:color w:val="000000"/>
          <w:sz w:val="20"/>
          <w:szCs w:val="20"/>
        </w:rPr>
        <w:t>1</w:t>
      </w:r>
      <w:r w:rsidRPr="00DE0460">
        <w:rPr>
          <w:b/>
          <w:bCs/>
          <w:color w:val="000000"/>
          <w:sz w:val="20"/>
          <w:szCs w:val="20"/>
        </w:rPr>
        <w:t>:</w:t>
      </w:r>
      <w:r>
        <w:rPr>
          <w:b/>
          <w:bCs/>
          <w:color w:val="000000"/>
          <w:sz w:val="20"/>
          <w:szCs w:val="20"/>
        </w:rPr>
        <w:t xml:space="preserve">  </w:t>
      </w:r>
      <w:r w:rsidRPr="00DE0460">
        <w:rPr>
          <w:color w:val="000000"/>
          <w:sz w:val="20"/>
          <w:szCs w:val="20"/>
        </w:rPr>
        <w:t>Felsefe Grubu derslerinde öğrencilerimizin</w:t>
      </w:r>
      <w:r>
        <w:rPr>
          <w:color w:val="000000"/>
          <w:sz w:val="20"/>
          <w:szCs w:val="20"/>
        </w:rPr>
        <w:t xml:space="preserve"> halk kütüphanesi,</w:t>
      </w:r>
      <w:r w:rsidRPr="00DE0460">
        <w:rPr>
          <w:color w:val="000000"/>
          <w:sz w:val="20"/>
          <w:szCs w:val="20"/>
        </w:rPr>
        <w:t xml:space="preserve"> okul kütüphanesi ve öğretmenlerde bulu</w:t>
      </w:r>
      <w:r>
        <w:rPr>
          <w:color w:val="000000"/>
          <w:sz w:val="20"/>
          <w:szCs w:val="20"/>
        </w:rPr>
        <w:t>nan kaynaklardan faydalanmasının iyi olacağı belirtildi.</w:t>
      </w:r>
      <w:r w:rsidRPr="00DE0460">
        <w:rPr>
          <w:color w:val="000000"/>
          <w:sz w:val="20"/>
          <w:szCs w:val="20"/>
        </w:rPr>
        <w:br/>
      </w:r>
    </w:p>
    <w:p w:rsidR="001672F5" w:rsidRPr="00DE0460" w:rsidRDefault="001672F5" w:rsidP="00337220">
      <w:pPr>
        <w:rPr>
          <w:b/>
          <w:bCs/>
          <w:color w:val="000000"/>
          <w:sz w:val="20"/>
          <w:szCs w:val="20"/>
        </w:rPr>
      </w:pPr>
      <w:r w:rsidRPr="00DE0460">
        <w:rPr>
          <w:b/>
          <w:bCs/>
          <w:color w:val="000000"/>
          <w:sz w:val="20"/>
          <w:szCs w:val="20"/>
        </w:rPr>
        <w:t>MADDE 1</w:t>
      </w:r>
      <w:r>
        <w:rPr>
          <w:b/>
          <w:bCs/>
          <w:color w:val="000000"/>
          <w:sz w:val="20"/>
          <w:szCs w:val="20"/>
        </w:rPr>
        <w:t>2</w:t>
      </w:r>
      <w:r w:rsidRPr="00DE0460">
        <w:rPr>
          <w:b/>
          <w:bCs/>
          <w:color w:val="000000"/>
          <w:sz w:val="20"/>
          <w:szCs w:val="20"/>
        </w:rPr>
        <w:t xml:space="preserve">: </w:t>
      </w:r>
      <w:r w:rsidRPr="00DE0460">
        <w:rPr>
          <w:color w:val="000000"/>
          <w:sz w:val="20"/>
          <w:szCs w:val="20"/>
        </w:rPr>
        <w:t>İşlenen konuların özelliğine göre: Biyoloji, Tarih, Matematik ve Din Kültürü ve Ahlak bilgisi zümre öğretme</w:t>
      </w:r>
      <w:r>
        <w:rPr>
          <w:color w:val="000000"/>
          <w:sz w:val="20"/>
          <w:szCs w:val="20"/>
        </w:rPr>
        <w:t>nleri ile işbirliği yapılabileceği belirtildi</w:t>
      </w:r>
      <w:r w:rsidRPr="00DE0460">
        <w:rPr>
          <w:color w:val="000000"/>
          <w:sz w:val="20"/>
          <w:szCs w:val="20"/>
        </w:rPr>
        <w:t>.</w:t>
      </w:r>
    </w:p>
    <w:p w:rsidR="001672F5" w:rsidRDefault="001672F5" w:rsidP="00337220">
      <w:pPr>
        <w:rPr>
          <w:b/>
          <w:bCs/>
          <w:color w:val="000000"/>
          <w:sz w:val="20"/>
          <w:szCs w:val="20"/>
        </w:rPr>
      </w:pPr>
    </w:p>
    <w:p w:rsidR="001672F5" w:rsidRPr="00DE0460" w:rsidRDefault="001672F5" w:rsidP="00337220">
      <w:pPr>
        <w:rPr>
          <w:color w:val="000000"/>
          <w:sz w:val="20"/>
          <w:szCs w:val="20"/>
        </w:rPr>
      </w:pPr>
      <w:r w:rsidRPr="00DE0460">
        <w:rPr>
          <w:b/>
          <w:bCs/>
          <w:color w:val="000000"/>
          <w:sz w:val="20"/>
          <w:szCs w:val="20"/>
        </w:rPr>
        <w:t>MADDE 1</w:t>
      </w:r>
      <w:r>
        <w:rPr>
          <w:b/>
          <w:bCs/>
          <w:color w:val="000000"/>
          <w:sz w:val="20"/>
          <w:szCs w:val="20"/>
        </w:rPr>
        <w:t>3</w:t>
      </w:r>
      <w:r w:rsidRPr="00DE0460">
        <w:rPr>
          <w:b/>
          <w:bCs/>
          <w:color w:val="000000"/>
          <w:sz w:val="20"/>
          <w:szCs w:val="20"/>
        </w:rPr>
        <w:t xml:space="preserve">: </w:t>
      </w:r>
      <w:r w:rsidRPr="00DE0460">
        <w:rPr>
          <w:color w:val="000000"/>
          <w:sz w:val="20"/>
          <w:szCs w:val="20"/>
        </w:rPr>
        <w:t>Felsefe Grubu derslerinde işlenecek konular öğrencilere bir ders öncesinden duyurularak öğrencilerin derse hazır gel</w:t>
      </w:r>
      <w:r>
        <w:rPr>
          <w:color w:val="000000"/>
          <w:sz w:val="20"/>
          <w:szCs w:val="20"/>
        </w:rPr>
        <w:t>meleri sağlanacaktır. Ayrıca YGS-LYS</w:t>
      </w:r>
      <w:r w:rsidRPr="00DE0460">
        <w:rPr>
          <w:color w:val="000000"/>
          <w:sz w:val="20"/>
          <w:szCs w:val="20"/>
        </w:rPr>
        <w:t xml:space="preserve"> testleri ile öğrenci hazırlıklarının teşvik edilmesine karar verilmiştir.</w:t>
      </w:r>
      <w:r w:rsidRPr="00DE0460">
        <w:rPr>
          <w:color w:val="000000"/>
          <w:sz w:val="20"/>
          <w:szCs w:val="20"/>
        </w:rPr>
        <w:br/>
        <w:t xml:space="preserve">               Felsefe Grubu derslerinde, ÖSS’de çıkmış soruların işlenmesine, örnek sorular sorulmasına</w:t>
      </w:r>
      <w:r>
        <w:rPr>
          <w:color w:val="000000"/>
          <w:sz w:val="20"/>
          <w:szCs w:val="20"/>
        </w:rPr>
        <w:t xml:space="preserve"> karar verildi.</w:t>
      </w:r>
      <w:r w:rsidRPr="00DE0460">
        <w:rPr>
          <w:color w:val="000000"/>
          <w:sz w:val="20"/>
          <w:szCs w:val="20"/>
        </w:rPr>
        <w:t xml:space="preserve"> </w:t>
      </w:r>
      <w:r>
        <w:rPr>
          <w:color w:val="000000"/>
          <w:sz w:val="20"/>
          <w:szCs w:val="20"/>
        </w:rPr>
        <w:t>Önemli noktaların not tutturulabileceği belirtildi.</w:t>
      </w:r>
    </w:p>
    <w:p w:rsidR="001672F5" w:rsidRPr="00DE0460" w:rsidRDefault="001672F5" w:rsidP="00337220">
      <w:pPr>
        <w:rPr>
          <w:color w:val="000000"/>
          <w:sz w:val="20"/>
          <w:szCs w:val="20"/>
        </w:rPr>
      </w:pPr>
    </w:p>
    <w:p w:rsidR="001672F5" w:rsidRPr="00DE0460" w:rsidRDefault="001672F5" w:rsidP="00337220">
      <w:pPr>
        <w:rPr>
          <w:color w:val="000000"/>
          <w:sz w:val="20"/>
          <w:szCs w:val="20"/>
        </w:rPr>
      </w:pPr>
      <w:r w:rsidRPr="00DE0460">
        <w:rPr>
          <w:b/>
          <w:bCs/>
          <w:color w:val="000000"/>
          <w:sz w:val="20"/>
          <w:szCs w:val="20"/>
        </w:rPr>
        <w:t>MADDE 1</w:t>
      </w:r>
      <w:r>
        <w:rPr>
          <w:b/>
          <w:bCs/>
          <w:color w:val="000000"/>
          <w:sz w:val="20"/>
          <w:szCs w:val="20"/>
        </w:rPr>
        <w:t>4</w:t>
      </w:r>
      <w:r w:rsidRPr="00DE0460">
        <w:rPr>
          <w:b/>
          <w:bCs/>
          <w:color w:val="000000"/>
          <w:sz w:val="20"/>
          <w:szCs w:val="20"/>
        </w:rPr>
        <w:t>:</w:t>
      </w:r>
      <w:r>
        <w:rPr>
          <w:b/>
          <w:bCs/>
          <w:color w:val="000000"/>
          <w:sz w:val="20"/>
          <w:szCs w:val="20"/>
        </w:rPr>
        <w:t xml:space="preserve"> </w:t>
      </w:r>
      <w:r>
        <w:rPr>
          <w:color w:val="000000"/>
          <w:sz w:val="20"/>
          <w:szCs w:val="20"/>
        </w:rPr>
        <w:t>Rıdvan ADAŞ ders esnasında Türkçenin güzel ve doğru kullanılmasına özen gösterilmesi gerektiğini belirtti. Bunun da çok kitap okumakla sağlanabileceğini söyledi.</w:t>
      </w:r>
      <w:r w:rsidRPr="00DE0460">
        <w:rPr>
          <w:color w:val="000000"/>
          <w:sz w:val="20"/>
          <w:szCs w:val="20"/>
        </w:rPr>
        <w:t xml:space="preserve"> Felsefe Grubu öğretmeni </w:t>
      </w:r>
      <w:r>
        <w:rPr>
          <w:color w:val="000000"/>
          <w:sz w:val="20"/>
          <w:szCs w:val="20"/>
        </w:rPr>
        <w:t>Abdülselam KUZUCU</w:t>
      </w:r>
      <w:r w:rsidRPr="00DE0460">
        <w:rPr>
          <w:color w:val="000000"/>
          <w:sz w:val="20"/>
          <w:szCs w:val="20"/>
        </w:rPr>
        <w:t xml:space="preserve"> ; "Kitap Okumanın Özendirilmesi ve Yaygınlaştırılması konulu </w:t>
      </w:r>
      <w:r>
        <w:rPr>
          <w:color w:val="000000"/>
          <w:sz w:val="20"/>
          <w:szCs w:val="20"/>
        </w:rPr>
        <w:t xml:space="preserve">genelgeyi </w:t>
      </w:r>
      <w:r w:rsidRPr="00DE0460">
        <w:rPr>
          <w:color w:val="000000"/>
          <w:sz w:val="20"/>
          <w:szCs w:val="20"/>
        </w:rPr>
        <w:t>okudu. Eğitimciler olarak öğrencilerimize kitap okumayı derslerimizde özendirmemiz gerektiği, branşımızda öğrencilerimize okuma alışkanlığının kazandırılması konusunda yazılmış birçok romanın olduğunu söyledi. Özellikle Doğan Cüceloğlu ,Üstün Dökmen,Özcan Köknel gibi bazı yazarların kişisel gelişimle ilgili kitaplarının öğrencilerin ilgisini çekeceğine inandığını belirtti.</w:t>
      </w:r>
    </w:p>
    <w:p w:rsidR="001672F5" w:rsidRPr="00DE0460" w:rsidRDefault="001672F5" w:rsidP="00337220">
      <w:pPr>
        <w:ind w:firstLine="720"/>
        <w:rPr>
          <w:b/>
          <w:bCs/>
          <w:color w:val="000000"/>
          <w:sz w:val="20"/>
          <w:szCs w:val="20"/>
        </w:rPr>
      </w:pPr>
      <w:r>
        <w:rPr>
          <w:color w:val="000000"/>
          <w:sz w:val="20"/>
          <w:szCs w:val="20"/>
        </w:rPr>
        <w:t>Okul Müdürü Rıdvan ADAŞ</w:t>
      </w:r>
      <w:r w:rsidRPr="00DE0460">
        <w:rPr>
          <w:color w:val="000000"/>
          <w:sz w:val="20"/>
          <w:szCs w:val="20"/>
        </w:rPr>
        <w:t>;</w:t>
      </w:r>
      <w:r>
        <w:rPr>
          <w:color w:val="000000"/>
          <w:sz w:val="20"/>
          <w:szCs w:val="20"/>
        </w:rPr>
        <w:t xml:space="preserve"> </w:t>
      </w:r>
      <w:r w:rsidRPr="00DE0460">
        <w:rPr>
          <w:color w:val="000000"/>
          <w:sz w:val="20"/>
          <w:szCs w:val="20"/>
        </w:rPr>
        <w:t xml:space="preserve"> kitap okumayı özendirmek ve alışkanlık haline getirmek için öğrencinin teşvik ed</w:t>
      </w:r>
      <w:r>
        <w:rPr>
          <w:color w:val="000000"/>
          <w:sz w:val="20"/>
          <w:szCs w:val="20"/>
        </w:rPr>
        <w:t>ilmesinin iyi olacağını söyledi</w:t>
      </w:r>
      <w:r w:rsidRPr="00DE0460">
        <w:rPr>
          <w:color w:val="000000"/>
          <w:sz w:val="20"/>
          <w:szCs w:val="20"/>
        </w:rPr>
        <w:t>.</w:t>
      </w:r>
    </w:p>
    <w:p w:rsidR="001672F5" w:rsidRPr="00DE0460" w:rsidRDefault="001672F5" w:rsidP="00337220">
      <w:pPr>
        <w:rPr>
          <w:color w:val="000000"/>
          <w:sz w:val="20"/>
          <w:szCs w:val="20"/>
        </w:rPr>
      </w:pPr>
      <w:r w:rsidRPr="00DE0460">
        <w:rPr>
          <w:color w:val="000000"/>
          <w:sz w:val="20"/>
          <w:szCs w:val="20"/>
        </w:rPr>
        <w:br/>
      </w:r>
    </w:p>
    <w:p w:rsidR="001672F5" w:rsidRPr="00DE0460" w:rsidRDefault="001672F5" w:rsidP="00337220">
      <w:pPr>
        <w:rPr>
          <w:color w:val="000000"/>
          <w:sz w:val="20"/>
          <w:szCs w:val="20"/>
        </w:rPr>
      </w:pPr>
      <w:r w:rsidRPr="00DE0460">
        <w:rPr>
          <w:b/>
          <w:bCs/>
          <w:sz w:val="20"/>
          <w:szCs w:val="20"/>
        </w:rPr>
        <w:t>MADDE 1</w:t>
      </w:r>
      <w:r>
        <w:rPr>
          <w:b/>
          <w:bCs/>
          <w:sz w:val="20"/>
          <w:szCs w:val="20"/>
        </w:rPr>
        <w:t>5</w:t>
      </w:r>
      <w:r w:rsidRPr="00DE0460">
        <w:rPr>
          <w:b/>
          <w:bCs/>
          <w:sz w:val="20"/>
          <w:szCs w:val="20"/>
        </w:rPr>
        <w:t>:</w:t>
      </w:r>
      <w:r>
        <w:rPr>
          <w:sz w:val="20"/>
          <w:szCs w:val="20"/>
        </w:rPr>
        <w:t xml:space="preserve"> Okul Müdürü</w:t>
      </w:r>
      <w:r w:rsidRPr="00DE0460">
        <w:rPr>
          <w:sz w:val="20"/>
          <w:szCs w:val="20"/>
        </w:rPr>
        <w:t xml:space="preserve"> </w:t>
      </w:r>
      <w:r>
        <w:rPr>
          <w:sz w:val="20"/>
          <w:szCs w:val="20"/>
        </w:rPr>
        <w:t>Rıdvan ADAŞ 2014-2015 E</w:t>
      </w:r>
      <w:r w:rsidRPr="00DE0460">
        <w:rPr>
          <w:sz w:val="20"/>
          <w:szCs w:val="20"/>
        </w:rPr>
        <w:t>ğitim ve öğretim yılının ve alınan kararların başarı getirmesini dileyerek toplantıyı sona erdirdi.</w:t>
      </w:r>
    </w:p>
    <w:p w:rsidR="001672F5" w:rsidRPr="00DE0460" w:rsidRDefault="001672F5" w:rsidP="00337220">
      <w:pPr>
        <w:pStyle w:val="BodyText2"/>
        <w:rPr>
          <w:b w:val="0"/>
          <w:bCs w:val="0"/>
        </w:rPr>
      </w:pPr>
    </w:p>
    <w:p w:rsidR="001672F5" w:rsidRPr="00DE0460" w:rsidRDefault="001672F5" w:rsidP="00337220">
      <w:pPr>
        <w:pStyle w:val="BodyText2"/>
        <w:rPr>
          <w:b w:val="0"/>
          <w:bCs w:val="0"/>
        </w:rPr>
      </w:pPr>
      <w:r w:rsidRPr="00DE0460">
        <w:rPr>
          <w:b w:val="0"/>
          <w:bCs w:val="0"/>
        </w:rPr>
        <w:tab/>
      </w:r>
      <w:r w:rsidRPr="00DE0460">
        <w:rPr>
          <w:b w:val="0"/>
          <w:bCs w:val="0"/>
        </w:rPr>
        <w:tab/>
      </w:r>
    </w:p>
    <w:p w:rsidR="001672F5" w:rsidRPr="00DE0460" w:rsidRDefault="001672F5" w:rsidP="00337220">
      <w:pPr>
        <w:pStyle w:val="BodyText2"/>
        <w:rPr>
          <w:b w:val="0"/>
          <w:bCs w:val="0"/>
        </w:rPr>
      </w:pPr>
    </w:p>
    <w:p w:rsidR="001672F5" w:rsidRDefault="001672F5" w:rsidP="00337220">
      <w:pPr>
        <w:pStyle w:val="BodyText2"/>
        <w:rPr>
          <w:b w:val="0"/>
          <w:bCs w:val="0"/>
        </w:rPr>
      </w:pPr>
      <w:hyperlink r:id="rId6" w:history="1">
        <w:r w:rsidRPr="005D7426">
          <w:rPr>
            <w:rStyle w:val="Hyperlink"/>
            <w:color w:val="000000"/>
          </w:rPr>
          <w:t>www.sorubak.com</w:t>
        </w:r>
      </w:hyperlink>
    </w:p>
    <w:p w:rsidR="001672F5" w:rsidRDefault="001672F5" w:rsidP="00337220">
      <w:pPr>
        <w:pStyle w:val="BodyText2"/>
        <w:rPr>
          <w:b w:val="0"/>
          <w:bCs w:val="0"/>
        </w:rPr>
      </w:pPr>
    </w:p>
    <w:p w:rsidR="001672F5" w:rsidRDefault="001672F5" w:rsidP="00337220">
      <w:pPr>
        <w:pStyle w:val="BodyText2"/>
        <w:rPr>
          <w:b w:val="0"/>
          <w:bCs w:val="0"/>
        </w:rPr>
      </w:pPr>
    </w:p>
    <w:p w:rsidR="001672F5" w:rsidRPr="00DE0460" w:rsidRDefault="001672F5" w:rsidP="00584995">
      <w:pPr>
        <w:pStyle w:val="BodyText2"/>
        <w:ind w:left="708" w:firstLine="708"/>
        <w:rPr>
          <w:b w:val="0"/>
          <w:bCs w:val="0"/>
        </w:rPr>
      </w:pPr>
      <w:r>
        <w:rPr>
          <w:b w:val="0"/>
          <w:bCs w:val="0"/>
        </w:rPr>
        <w:t xml:space="preserve"> Abdülselam KUZUCU</w:t>
      </w:r>
      <w:r w:rsidRPr="00DE0460">
        <w:rPr>
          <w:b w:val="0"/>
          <w:bCs w:val="0"/>
        </w:rPr>
        <w:t xml:space="preserve">              </w:t>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r>
    </w:p>
    <w:p w:rsidR="001672F5" w:rsidRPr="00DE0460" w:rsidRDefault="001672F5" w:rsidP="00584995">
      <w:pPr>
        <w:pStyle w:val="BodyText2"/>
        <w:rPr>
          <w:b w:val="0"/>
          <w:bCs w:val="0"/>
        </w:rPr>
      </w:pPr>
      <w:r w:rsidRPr="00DE0460">
        <w:rPr>
          <w:b w:val="0"/>
          <w:bCs w:val="0"/>
        </w:rPr>
        <w:t xml:space="preserve">   </w:t>
      </w:r>
      <w:r>
        <w:rPr>
          <w:b w:val="0"/>
          <w:bCs w:val="0"/>
        </w:rPr>
        <w:t xml:space="preserve">                  </w:t>
      </w:r>
      <w:r>
        <w:rPr>
          <w:b w:val="0"/>
          <w:bCs w:val="0"/>
        </w:rPr>
        <w:tab/>
        <w:t xml:space="preserve">   Felsefe Grubu Öğrt.</w:t>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t xml:space="preserve">         </w:t>
      </w:r>
      <w:r>
        <w:rPr>
          <w:b w:val="0"/>
          <w:bCs w:val="0"/>
        </w:rPr>
        <w:t xml:space="preserve">    </w:t>
      </w:r>
    </w:p>
    <w:p w:rsidR="001672F5" w:rsidRPr="00DE0460" w:rsidRDefault="001672F5" w:rsidP="00584995">
      <w:pPr>
        <w:pStyle w:val="BodyText2"/>
        <w:rPr>
          <w:b w:val="0"/>
          <w:bCs w:val="0"/>
        </w:rPr>
      </w:pPr>
      <w:r w:rsidRPr="00DE0460">
        <w:rPr>
          <w:b w:val="0"/>
          <w:bCs w:val="0"/>
        </w:rPr>
        <w:t>.</w:t>
      </w:r>
      <w:r w:rsidRPr="00DE0460">
        <w:rPr>
          <w:b w:val="0"/>
          <w:bCs w:val="0"/>
        </w:rPr>
        <w:tab/>
      </w:r>
      <w:r w:rsidRPr="00DE0460">
        <w:rPr>
          <w:b w:val="0"/>
          <w:bCs w:val="0"/>
        </w:rPr>
        <w:tab/>
      </w:r>
    </w:p>
    <w:p w:rsidR="001672F5" w:rsidRPr="00DE0460" w:rsidRDefault="001672F5" w:rsidP="00337220">
      <w:pPr>
        <w:pStyle w:val="BodyText2"/>
        <w:rPr>
          <w:b w:val="0"/>
          <w:bCs w:val="0"/>
        </w:rPr>
      </w:pPr>
    </w:p>
    <w:p w:rsidR="001672F5" w:rsidRPr="00DE0460" w:rsidRDefault="001672F5" w:rsidP="00337220">
      <w:pPr>
        <w:pStyle w:val="BodyText2"/>
        <w:rPr>
          <w:b w:val="0"/>
          <w:bCs w:val="0"/>
        </w:rPr>
      </w:pP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t xml:space="preserve">            13/09/2014</w:t>
      </w:r>
    </w:p>
    <w:p w:rsidR="001672F5" w:rsidRPr="00DE0460" w:rsidRDefault="001672F5" w:rsidP="00337220">
      <w:pPr>
        <w:pStyle w:val="BodyText2"/>
        <w:ind w:left="4248" w:firstLine="708"/>
        <w:jc w:val="center"/>
        <w:rPr>
          <w:b w:val="0"/>
          <w:bCs w:val="0"/>
        </w:rPr>
      </w:pPr>
      <w:r w:rsidRPr="00DE0460">
        <w:rPr>
          <w:b w:val="0"/>
          <w:bCs w:val="0"/>
        </w:rPr>
        <w:t xml:space="preserve">             UYGUNDUR</w:t>
      </w:r>
    </w:p>
    <w:p w:rsidR="001672F5" w:rsidRPr="00DE0460" w:rsidRDefault="001672F5" w:rsidP="00337220">
      <w:pPr>
        <w:pStyle w:val="BodyText2"/>
        <w:ind w:left="4248" w:firstLine="708"/>
        <w:jc w:val="center"/>
        <w:rPr>
          <w:b w:val="0"/>
          <w:bCs w:val="0"/>
        </w:rPr>
      </w:pPr>
    </w:p>
    <w:p w:rsidR="001672F5" w:rsidRPr="00DE0460" w:rsidRDefault="001672F5" w:rsidP="00337220">
      <w:pPr>
        <w:pStyle w:val="BodyText2"/>
        <w:rPr>
          <w:b w:val="0"/>
          <w:bCs w:val="0"/>
        </w:rPr>
      </w:pPr>
    </w:p>
    <w:p w:rsidR="001672F5" w:rsidRPr="00DE0460" w:rsidRDefault="001672F5" w:rsidP="00337220">
      <w:pPr>
        <w:pStyle w:val="BodyText2"/>
        <w:rPr>
          <w:b w:val="0"/>
          <w:bCs w:val="0"/>
        </w:rPr>
      </w:pPr>
      <w:r w:rsidRPr="00DE0460">
        <w:rPr>
          <w:b w:val="0"/>
          <w:bCs w:val="0"/>
        </w:rPr>
        <w:t xml:space="preserve">                     </w:t>
      </w:r>
      <w:r>
        <w:rPr>
          <w:b w:val="0"/>
          <w:bCs w:val="0"/>
        </w:rPr>
        <w:tab/>
      </w:r>
      <w:r>
        <w:rPr>
          <w:b w:val="0"/>
          <w:bCs w:val="0"/>
        </w:rPr>
        <w:tab/>
      </w:r>
      <w:r>
        <w:rPr>
          <w:b w:val="0"/>
          <w:bCs w:val="0"/>
        </w:rPr>
        <w:tab/>
      </w:r>
      <w:r>
        <w:rPr>
          <w:b w:val="0"/>
          <w:bCs w:val="0"/>
        </w:rPr>
        <w:tab/>
        <w:t xml:space="preserve">              </w:t>
      </w:r>
      <w:r>
        <w:rPr>
          <w:b w:val="0"/>
          <w:bCs w:val="0"/>
        </w:rPr>
        <w:tab/>
      </w:r>
      <w:r>
        <w:rPr>
          <w:b w:val="0"/>
          <w:bCs w:val="0"/>
        </w:rPr>
        <w:tab/>
      </w:r>
      <w:r>
        <w:rPr>
          <w:b w:val="0"/>
          <w:bCs w:val="0"/>
        </w:rPr>
        <w:tab/>
      </w:r>
      <w:r>
        <w:rPr>
          <w:b w:val="0"/>
          <w:bCs w:val="0"/>
        </w:rPr>
        <w:tab/>
      </w:r>
      <w:r>
        <w:rPr>
          <w:b w:val="0"/>
          <w:bCs w:val="0"/>
        </w:rPr>
        <w:tab/>
        <w:t xml:space="preserve">          Rıdvan ADAŞ</w:t>
      </w:r>
    </w:p>
    <w:p w:rsidR="001672F5" w:rsidRPr="00DE0460" w:rsidRDefault="001672F5" w:rsidP="00337220">
      <w:pPr>
        <w:pStyle w:val="BodyText2"/>
        <w:rPr>
          <w:b w:val="0"/>
          <w:bCs w:val="0"/>
        </w:rPr>
      </w:pPr>
      <w:r w:rsidRPr="00DE0460">
        <w:rPr>
          <w:b w:val="0"/>
          <w:bCs w:val="0"/>
        </w:rPr>
        <w:t xml:space="preserve">   </w:t>
      </w:r>
      <w:r>
        <w:rPr>
          <w:b w:val="0"/>
          <w:bCs w:val="0"/>
        </w:rPr>
        <w:t xml:space="preserve">                    </w:t>
      </w:r>
      <w:r>
        <w:rPr>
          <w:b w:val="0"/>
          <w:bCs w:val="0"/>
        </w:rPr>
        <w:tab/>
      </w:r>
      <w:r>
        <w:rPr>
          <w:b w:val="0"/>
          <w:bCs w:val="0"/>
        </w:rPr>
        <w:tab/>
        <w:t xml:space="preserve">                        </w:t>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r>
      <w:r w:rsidRPr="00DE0460">
        <w:rPr>
          <w:b w:val="0"/>
          <w:bCs w:val="0"/>
        </w:rPr>
        <w:tab/>
        <w:t xml:space="preserve">         </w:t>
      </w:r>
      <w:r>
        <w:rPr>
          <w:b w:val="0"/>
          <w:bCs w:val="0"/>
        </w:rPr>
        <w:t xml:space="preserve">  </w:t>
      </w:r>
      <w:r w:rsidRPr="00DE0460">
        <w:rPr>
          <w:b w:val="0"/>
          <w:bCs w:val="0"/>
        </w:rPr>
        <w:t>Okul Müdürü</w:t>
      </w:r>
    </w:p>
    <w:p w:rsidR="001672F5" w:rsidRPr="00DE0460" w:rsidRDefault="001672F5" w:rsidP="00337220">
      <w:pPr>
        <w:pStyle w:val="BodyText2"/>
        <w:rPr>
          <w:b w:val="0"/>
          <w:bCs w:val="0"/>
        </w:rPr>
      </w:pPr>
      <w:r w:rsidRPr="00DE0460">
        <w:rPr>
          <w:b w:val="0"/>
          <w:bCs w:val="0"/>
        </w:rPr>
        <w:t>.</w:t>
      </w:r>
      <w:r w:rsidRPr="00DE0460">
        <w:rPr>
          <w:b w:val="0"/>
          <w:bCs w:val="0"/>
        </w:rPr>
        <w:tab/>
      </w:r>
      <w:r w:rsidRPr="00DE0460">
        <w:rPr>
          <w:b w:val="0"/>
          <w:bCs w:val="0"/>
        </w:rPr>
        <w:tab/>
      </w:r>
    </w:p>
    <w:p w:rsidR="001672F5" w:rsidRPr="00DE0460" w:rsidRDefault="001672F5" w:rsidP="00337220">
      <w:pPr>
        <w:pStyle w:val="BodyText2"/>
        <w:rPr>
          <w:b w:val="0"/>
          <w:bCs w:val="0"/>
        </w:rPr>
      </w:pPr>
    </w:p>
    <w:p w:rsidR="001672F5" w:rsidRPr="00DE0460" w:rsidRDefault="001672F5" w:rsidP="00337220">
      <w:pPr>
        <w:pStyle w:val="BodyText2"/>
        <w:rPr>
          <w:b w:val="0"/>
          <w:bCs w:val="0"/>
        </w:rPr>
      </w:pPr>
      <w:r w:rsidRPr="00DE0460">
        <w:rPr>
          <w:b w:val="0"/>
          <w:bCs w:val="0"/>
        </w:rPr>
        <w:t xml:space="preserve">                                                                                           </w:t>
      </w:r>
    </w:p>
    <w:p w:rsidR="001672F5" w:rsidRPr="00DE0460" w:rsidRDefault="001672F5" w:rsidP="00337220">
      <w:pPr>
        <w:pStyle w:val="BodyText2"/>
        <w:ind w:left="-360"/>
        <w:rPr>
          <w:b w:val="0"/>
          <w:bCs w:val="0"/>
        </w:rPr>
      </w:pPr>
      <w:r w:rsidRPr="00DE0460">
        <w:rPr>
          <w:b w:val="0"/>
          <w:bCs w:val="0"/>
        </w:rPr>
        <w:t xml:space="preserve">                  </w:t>
      </w:r>
    </w:p>
    <w:p w:rsidR="001672F5" w:rsidRDefault="001672F5"/>
    <w:sectPr w:rsidR="001672F5" w:rsidSect="00577460">
      <w:pgSz w:w="11906" w:h="16838"/>
      <w:pgMar w:top="360" w:right="746" w:bottom="54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A2"/>
    <w:family w:val="auto"/>
    <w:notTrueType/>
    <w:pitch w:val="default"/>
    <w:sig w:usb0="00000005" w:usb1="00000000" w:usb2="00000000" w:usb3="00000000" w:csb0="00000010" w:csb1="00000000"/>
  </w:font>
  <w:font w:name="TimesNewRomanPS-BoldMT Tur">
    <w:altName w:val="Times New Roman"/>
    <w:panose1 w:val="00000000000000000000"/>
    <w:charset w:val="A2"/>
    <w:family w:val="roman"/>
    <w:notTrueType/>
    <w:pitch w:val="default"/>
    <w:sig w:usb0="00000005" w:usb1="00000000" w:usb2="00000000" w:usb3="00000000" w:csb0="0000001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MT Tur">
    <w:altName w:val="Times New Roman"/>
    <w:panose1 w:val="00000000000000000000"/>
    <w:charset w:val="A2"/>
    <w:family w:val="roman"/>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7182"/>
    <w:multiLevelType w:val="hybridMultilevel"/>
    <w:tmpl w:val="9AAA14F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0A312054"/>
    <w:multiLevelType w:val="hybridMultilevel"/>
    <w:tmpl w:val="FEF00092"/>
    <w:lvl w:ilvl="0" w:tplc="44E2E7D8">
      <w:start w:val="1"/>
      <w:numFmt w:val="lowerLetter"/>
      <w:lvlText w:val="%1)"/>
      <w:lvlJc w:val="left"/>
      <w:pPr>
        <w:tabs>
          <w:tab w:val="num" w:pos="1428"/>
        </w:tabs>
        <w:ind w:left="1428" w:hanging="360"/>
      </w:pPr>
      <w:rPr>
        <w:rFonts w:hint="default"/>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2">
    <w:nsid w:val="11BC1143"/>
    <w:multiLevelType w:val="hybridMultilevel"/>
    <w:tmpl w:val="17D0EE4C"/>
    <w:lvl w:ilvl="0" w:tplc="727C6A3C">
      <w:start w:val="1"/>
      <w:numFmt w:val="decimal"/>
      <w:lvlText w:val="%1."/>
      <w:lvlJc w:val="left"/>
      <w:pPr>
        <w:tabs>
          <w:tab w:val="num" w:pos="675"/>
        </w:tabs>
        <w:ind w:left="675" w:hanging="360"/>
      </w:pPr>
      <w:rPr>
        <w:rFonts w:hint="default"/>
      </w:rPr>
    </w:lvl>
    <w:lvl w:ilvl="1" w:tplc="041F0019">
      <w:start w:val="1"/>
      <w:numFmt w:val="lowerLetter"/>
      <w:lvlText w:val="%2."/>
      <w:lvlJc w:val="left"/>
      <w:pPr>
        <w:tabs>
          <w:tab w:val="num" w:pos="1395"/>
        </w:tabs>
        <w:ind w:left="1395" w:hanging="360"/>
      </w:pPr>
    </w:lvl>
    <w:lvl w:ilvl="2" w:tplc="041F001B">
      <w:start w:val="1"/>
      <w:numFmt w:val="lowerRoman"/>
      <w:lvlText w:val="%3."/>
      <w:lvlJc w:val="right"/>
      <w:pPr>
        <w:tabs>
          <w:tab w:val="num" w:pos="2115"/>
        </w:tabs>
        <w:ind w:left="2115" w:hanging="180"/>
      </w:pPr>
    </w:lvl>
    <w:lvl w:ilvl="3" w:tplc="041F000F">
      <w:start w:val="1"/>
      <w:numFmt w:val="decimal"/>
      <w:lvlText w:val="%4."/>
      <w:lvlJc w:val="left"/>
      <w:pPr>
        <w:tabs>
          <w:tab w:val="num" w:pos="2835"/>
        </w:tabs>
        <w:ind w:left="2835" w:hanging="360"/>
      </w:pPr>
    </w:lvl>
    <w:lvl w:ilvl="4" w:tplc="041F0019">
      <w:start w:val="1"/>
      <w:numFmt w:val="lowerLetter"/>
      <w:lvlText w:val="%5."/>
      <w:lvlJc w:val="left"/>
      <w:pPr>
        <w:tabs>
          <w:tab w:val="num" w:pos="3555"/>
        </w:tabs>
        <w:ind w:left="3555" w:hanging="360"/>
      </w:pPr>
    </w:lvl>
    <w:lvl w:ilvl="5" w:tplc="041F001B">
      <w:start w:val="1"/>
      <w:numFmt w:val="lowerRoman"/>
      <w:lvlText w:val="%6."/>
      <w:lvlJc w:val="right"/>
      <w:pPr>
        <w:tabs>
          <w:tab w:val="num" w:pos="4275"/>
        </w:tabs>
        <w:ind w:left="4275" w:hanging="180"/>
      </w:pPr>
    </w:lvl>
    <w:lvl w:ilvl="6" w:tplc="041F000F">
      <w:start w:val="1"/>
      <w:numFmt w:val="decimal"/>
      <w:lvlText w:val="%7."/>
      <w:lvlJc w:val="left"/>
      <w:pPr>
        <w:tabs>
          <w:tab w:val="num" w:pos="4995"/>
        </w:tabs>
        <w:ind w:left="4995" w:hanging="360"/>
      </w:pPr>
    </w:lvl>
    <w:lvl w:ilvl="7" w:tplc="041F0019">
      <w:start w:val="1"/>
      <w:numFmt w:val="lowerLetter"/>
      <w:lvlText w:val="%8."/>
      <w:lvlJc w:val="left"/>
      <w:pPr>
        <w:tabs>
          <w:tab w:val="num" w:pos="5715"/>
        </w:tabs>
        <w:ind w:left="5715" w:hanging="360"/>
      </w:pPr>
    </w:lvl>
    <w:lvl w:ilvl="8" w:tplc="041F001B">
      <w:start w:val="1"/>
      <w:numFmt w:val="lowerRoman"/>
      <w:lvlText w:val="%9."/>
      <w:lvlJc w:val="right"/>
      <w:pPr>
        <w:tabs>
          <w:tab w:val="num" w:pos="6435"/>
        </w:tabs>
        <w:ind w:left="6435" w:hanging="180"/>
      </w:pPr>
    </w:lvl>
  </w:abstractNum>
  <w:abstractNum w:abstractNumId="3">
    <w:nsid w:val="188B3682"/>
    <w:multiLevelType w:val="hybridMultilevel"/>
    <w:tmpl w:val="3A1A4F08"/>
    <w:lvl w:ilvl="0" w:tplc="041F0017">
      <w:start w:val="1"/>
      <w:numFmt w:val="lowerLetter"/>
      <w:lvlText w:val="%1)"/>
      <w:lvlJc w:val="left"/>
      <w:pPr>
        <w:tabs>
          <w:tab w:val="num" w:pos="1440"/>
        </w:tabs>
        <w:ind w:left="1440" w:hanging="360"/>
      </w:pPr>
    </w:lvl>
    <w:lvl w:ilvl="1" w:tplc="041F000F">
      <w:start w:val="1"/>
      <w:numFmt w:val="decimal"/>
      <w:lvlText w:val="%2."/>
      <w:lvlJc w:val="left"/>
      <w:pPr>
        <w:tabs>
          <w:tab w:val="num" w:pos="2160"/>
        </w:tabs>
        <w:ind w:left="2160" w:hanging="360"/>
      </w:pPr>
    </w:lvl>
    <w:lvl w:ilvl="2" w:tplc="041F001B">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start w:val="1"/>
      <w:numFmt w:val="lowerLetter"/>
      <w:lvlText w:val="%5."/>
      <w:lvlJc w:val="left"/>
      <w:pPr>
        <w:tabs>
          <w:tab w:val="num" w:pos="4320"/>
        </w:tabs>
        <w:ind w:left="4320" w:hanging="360"/>
      </w:pPr>
    </w:lvl>
    <w:lvl w:ilvl="5" w:tplc="041F001B">
      <w:start w:val="1"/>
      <w:numFmt w:val="lowerRoman"/>
      <w:lvlText w:val="%6."/>
      <w:lvlJc w:val="right"/>
      <w:pPr>
        <w:tabs>
          <w:tab w:val="num" w:pos="5040"/>
        </w:tabs>
        <w:ind w:left="5040" w:hanging="180"/>
      </w:pPr>
    </w:lvl>
    <w:lvl w:ilvl="6" w:tplc="041F000F">
      <w:start w:val="1"/>
      <w:numFmt w:val="decimal"/>
      <w:lvlText w:val="%7."/>
      <w:lvlJc w:val="left"/>
      <w:pPr>
        <w:tabs>
          <w:tab w:val="num" w:pos="5760"/>
        </w:tabs>
        <w:ind w:left="5760" w:hanging="360"/>
      </w:pPr>
    </w:lvl>
    <w:lvl w:ilvl="7" w:tplc="041F0019">
      <w:start w:val="1"/>
      <w:numFmt w:val="lowerLetter"/>
      <w:lvlText w:val="%8."/>
      <w:lvlJc w:val="left"/>
      <w:pPr>
        <w:tabs>
          <w:tab w:val="num" w:pos="6480"/>
        </w:tabs>
        <w:ind w:left="6480" w:hanging="360"/>
      </w:pPr>
    </w:lvl>
    <w:lvl w:ilvl="8" w:tplc="041F001B">
      <w:start w:val="1"/>
      <w:numFmt w:val="lowerRoman"/>
      <w:lvlText w:val="%9."/>
      <w:lvlJc w:val="right"/>
      <w:pPr>
        <w:tabs>
          <w:tab w:val="num" w:pos="7200"/>
        </w:tabs>
        <w:ind w:left="7200" w:hanging="180"/>
      </w:pPr>
    </w:lvl>
  </w:abstractNum>
  <w:abstractNum w:abstractNumId="4">
    <w:nsid w:val="23B800F6"/>
    <w:multiLevelType w:val="hybridMultilevel"/>
    <w:tmpl w:val="FB5CA93E"/>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32232843"/>
    <w:multiLevelType w:val="hybridMultilevel"/>
    <w:tmpl w:val="A3FEF96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592E08EE"/>
    <w:multiLevelType w:val="hybridMultilevel"/>
    <w:tmpl w:val="A8065AF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6A6505BF"/>
    <w:multiLevelType w:val="hybridMultilevel"/>
    <w:tmpl w:val="57385F9C"/>
    <w:lvl w:ilvl="0" w:tplc="041F0017">
      <w:start w:val="1"/>
      <w:numFmt w:val="lowerLetter"/>
      <w:lvlText w:val="%1)"/>
      <w:lvlJc w:val="left"/>
      <w:pPr>
        <w:tabs>
          <w:tab w:val="num" w:pos="1428"/>
        </w:tabs>
        <w:ind w:left="1428" w:hanging="360"/>
      </w:pPr>
      <w:rPr>
        <w:rFonts w:hint="default"/>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8">
    <w:nsid w:val="6E0C10C9"/>
    <w:multiLevelType w:val="hybridMultilevel"/>
    <w:tmpl w:val="4322F35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7E833870"/>
    <w:multiLevelType w:val="hybridMultilevel"/>
    <w:tmpl w:val="B908192E"/>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7F8C6A98"/>
    <w:multiLevelType w:val="hybridMultilevel"/>
    <w:tmpl w:val="C064682A"/>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10"/>
  </w:num>
  <w:num w:numId="3">
    <w:abstractNumId w:val="7"/>
  </w:num>
  <w:num w:numId="4">
    <w:abstractNumId w:val="6"/>
  </w:num>
  <w:num w:numId="5">
    <w:abstractNumId w:val="1"/>
  </w:num>
  <w:num w:numId="6">
    <w:abstractNumId w:val="2"/>
  </w:num>
  <w:num w:numId="7">
    <w:abstractNumId w:val="4"/>
  </w:num>
  <w:num w:numId="8">
    <w:abstractNumId w:val="5"/>
  </w:num>
  <w:num w:numId="9">
    <w:abstractNumId w:val="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220"/>
    <w:rsid w:val="00014E73"/>
    <w:rsid w:val="00070665"/>
    <w:rsid w:val="0011065D"/>
    <w:rsid w:val="001672F5"/>
    <w:rsid w:val="00171969"/>
    <w:rsid w:val="0019525D"/>
    <w:rsid w:val="00276D04"/>
    <w:rsid w:val="002B198C"/>
    <w:rsid w:val="00337220"/>
    <w:rsid w:val="003513EF"/>
    <w:rsid w:val="00421A6B"/>
    <w:rsid w:val="004355C1"/>
    <w:rsid w:val="0045151E"/>
    <w:rsid w:val="004C017E"/>
    <w:rsid w:val="004D496F"/>
    <w:rsid w:val="004F01CA"/>
    <w:rsid w:val="0054143F"/>
    <w:rsid w:val="00572BC6"/>
    <w:rsid w:val="00577460"/>
    <w:rsid w:val="00584995"/>
    <w:rsid w:val="005D7426"/>
    <w:rsid w:val="005E399A"/>
    <w:rsid w:val="00601F53"/>
    <w:rsid w:val="00684216"/>
    <w:rsid w:val="007A1D68"/>
    <w:rsid w:val="007C6CCA"/>
    <w:rsid w:val="00847B3F"/>
    <w:rsid w:val="0086596F"/>
    <w:rsid w:val="008B5172"/>
    <w:rsid w:val="008C5E1B"/>
    <w:rsid w:val="00947B09"/>
    <w:rsid w:val="00A27ADE"/>
    <w:rsid w:val="00A87320"/>
    <w:rsid w:val="00B23D7D"/>
    <w:rsid w:val="00B57DAF"/>
    <w:rsid w:val="00B64C74"/>
    <w:rsid w:val="00BA0229"/>
    <w:rsid w:val="00C23600"/>
    <w:rsid w:val="00C41CB4"/>
    <w:rsid w:val="00C97A44"/>
    <w:rsid w:val="00D72E98"/>
    <w:rsid w:val="00D93A81"/>
    <w:rsid w:val="00DE0460"/>
    <w:rsid w:val="00E438C1"/>
    <w:rsid w:val="00F766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22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f">
    <w:name w:val="paraf"/>
    <w:basedOn w:val="Normal"/>
    <w:uiPriority w:val="99"/>
    <w:rsid w:val="00337220"/>
    <w:pPr>
      <w:spacing w:before="100" w:beforeAutospacing="1" w:after="100" w:afterAutospacing="1"/>
      <w:ind w:firstLine="600"/>
      <w:jc w:val="both"/>
    </w:pPr>
    <w:rPr>
      <w:rFonts w:ascii="Verdana" w:hAnsi="Verdana" w:cs="Verdana"/>
      <w:sz w:val="16"/>
      <w:szCs w:val="16"/>
    </w:rPr>
  </w:style>
  <w:style w:type="character" w:styleId="Strong">
    <w:name w:val="Strong"/>
    <w:basedOn w:val="DefaultParagraphFont"/>
    <w:uiPriority w:val="99"/>
    <w:qFormat/>
    <w:rsid w:val="00337220"/>
    <w:rPr>
      <w:b/>
      <w:bCs/>
    </w:rPr>
  </w:style>
  <w:style w:type="character" w:customStyle="1" w:styleId="paraf1">
    <w:name w:val="paraf1"/>
    <w:uiPriority w:val="99"/>
    <w:rsid w:val="00337220"/>
    <w:rPr>
      <w:rFonts w:ascii="Verdana" w:hAnsi="Verdana" w:cs="Verdana"/>
      <w:sz w:val="16"/>
      <w:szCs w:val="16"/>
    </w:rPr>
  </w:style>
  <w:style w:type="paragraph" w:customStyle="1" w:styleId="Default">
    <w:name w:val="Default"/>
    <w:uiPriority w:val="99"/>
    <w:rsid w:val="00337220"/>
    <w:pPr>
      <w:autoSpaceDE w:val="0"/>
      <w:autoSpaceDN w:val="0"/>
      <w:adjustRightInd w:val="0"/>
    </w:pPr>
    <w:rPr>
      <w:color w:val="000000"/>
      <w:sz w:val="24"/>
      <w:szCs w:val="24"/>
    </w:rPr>
  </w:style>
  <w:style w:type="paragraph" w:styleId="BodyText2">
    <w:name w:val="Body Text 2"/>
    <w:basedOn w:val="Normal"/>
    <w:link w:val="BodyText2Char"/>
    <w:uiPriority w:val="99"/>
    <w:rsid w:val="00337220"/>
    <w:rPr>
      <w:b/>
      <w:bCs/>
      <w:sz w:val="20"/>
      <w:szCs w:val="20"/>
    </w:rPr>
  </w:style>
  <w:style w:type="character" w:customStyle="1" w:styleId="BodyText2Char">
    <w:name w:val="Body Text 2 Char"/>
    <w:basedOn w:val="DefaultParagraphFont"/>
    <w:link w:val="BodyText2"/>
    <w:uiPriority w:val="99"/>
    <w:semiHidden/>
    <w:rsid w:val="00171B22"/>
    <w:rPr>
      <w:sz w:val="24"/>
      <w:szCs w:val="24"/>
    </w:rPr>
  </w:style>
  <w:style w:type="paragraph" w:styleId="NormalWeb">
    <w:name w:val="Normal (Web)"/>
    <w:basedOn w:val="Normal"/>
    <w:uiPriority w:val="99"/>
    <w:rsid w:val="00337220"/>
    <w:pPr>
      <w:spacing w:before="100" w:beforeAutospacing="1" w:after="100" w:afterAutospacing="1"/>
    </w:pPr>
  </w:style>
  <w:style w:type="character" w:styleId="Hyperlink">
    <w:name w:val="Hyperlink"/>
    <w:basedOn w:val="DefaultParagraphFont"/>
    <w:uiPriority w:val="99"/>
    <w:semiHidden/>
    <w:rsid w:val="002B198C"/>
    <w:rPr>
      <w:color w:val="313428"/>
      <w:u w:val="none"/>
      <w:effect w:val="none"/>
    </w:rPr>
  </w:style>
  <w:style w:type="paragraph" w:styleId="BalloonText">
    <w:name w:val="Balloon Text"/>
    <w:basedOn w:val="Normal"/>
    <w:link w:val="BalloonTextChar"/>
    <w:uiPriority w:val="99"/>
    <w:semiHidden/>
    <w:rsid w:val="00847B3F"/>
    <w:rPr>
      <w:rFonts w:ascii="Tahoma" w:hAnsi="Tahoma" w:cs="Tahoma"/>
      <w:sz w:val="16"/>
      <w:szCs w:val="16"/>
    </w:rPr>
  </w:style>
  <w:style w:type="character" w:customStyle="1" w:styleId="BalloonTextChar">
    <w:name w:val="Balloon Text Char"/>
    <w:basedOn w:val="DefaultParagraphFont"/>
    <w:link w:val="BalloonText"/>
    <w:uiPriority w:val="99"/>
    <w:locked/>
    <w:rsid w:val="00847B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orubak.com%20"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TotalTime>
  <Pages>6</Pages>
  <Words>3041</Words>
  <Characters>17340</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10</cp:revision>
  <dcterms:created xsi:type="dcterms:W3CDTF">2013-08-21T14:59:00Z</dcterms:created>
  <dcterms:modified xsi:type="dcterms:W3CDTF">2014-08-18T10:18:00Z</dcterms:modified>
  <cp:category>Dersimiz.Com</cp:category>
</cp:coreProperties>
</file>