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05C" w:rsidRPr="0002505C" w:rsidRDefault="0002505C">
      <w:pPr>
        <w:rPr>
          <w:b/>
          <w:sz w:val="24"/>
          <w:szCs w:val="24"/>
        </w:rPr>
      </w:pPr>
      <w:r w:rsidRPr="0002505C">
        <w:rPr>
          <w:b/>
          <w:sz w:val="24"/>
          <w:szCs w:val="24"/>
        </w:rPr>
        <w:t>1</w:t>
      </w:r>
      <w:r>
        <w:rPr>
          <w:b/>
          <w:sz w:val="24"/>
          <w:szCs w:val="24"/>
        </w:rPr>
        <w:t>-</w:t>
      </w:r>
      <w:r w:rsidRPr="0002505C">
        <w:rPr>
          <w:b/>
          <w:sz w:val="24"/>
          <w:szCs w:val="24"/>
        </w:rPr>
        <w:t>Okul Yöneticilerinin Liderlik Rolünü Üstlenme</w:t>
      </w:r>
      <w:r w:rsidR="002777B3">
        <w:rPr>
          <w:b/>
          <w:sz w:val="24"/>
          <w:szCs w:val="24"/>
        </w:rPr>
        <w:t>l</w:t>
      </w:r>
      <w:r w:rsidRPr="0002505C">
        <w:rPr>
          <w:b/>
          <w:sz w:val="24"/>
          <w:szCs w:val="24"/>
        </w:rPr>
        <w:t xml:space="preserve">i: </w:t>
      </w:r>
    </w:p>
    <w:p w:rsidR="0002505C" w:rsidRPr="0002505C" w:rsidRDefault="0002505C">
      <w:pPr>
        <w:rPr>
          <w:sz w:val="16"/>
          <w:szCs w:val="16"/>
        </w:rPr>
      </w:pPr>
    </w:p>
    <w:p w:rsidR="00870B10" w:rsidRDefault="0002505C" w:rsidP="0002505C">
      <w:pPr>
        <w:jc w:val="both"/>
        <w:rPr>
          <w:sz w:val="24"/>
          <w:szCs w:val="24"/>
        </w:rPr>
      </w:pPr>
      <w:r>
        <w:rPr>
          <w:sz w:val="24"/>
          <w:szCs w:val="24"/>
        </w:rPr>
        <w:tab/>
      </w:r>
      <w:r w:rsidRPr="0002505C">
        <w:rPr>
          <w:sz w:val="24"/>
          <w:szCs w:val="24"/>
        </w:rPr>
        <w:t>Bir okuldaki değişimin, okul yöneticilerinin alacağı yönetimsel kararların neticesinde olacağı kuşkusuzdur. Kalite uygulamalarının yaşama geçirilmesi, okul yöneticilerinin vereceği kararlara bağlıdır. Herhangi bir temel değişikliğin okul yönetim kademesinde değil de daha alt kademede gerçekleşmesi halinde bu durum üst yönetimce uygun görülmeyecek olursa bu durumda çatışmalar ortaya çıkacaktır. Bu bağlamda okuldaki değişim, okul yönetiminin alacağı yönetsel karalar sonucunda gerçekleşirse, değişime direnç olsa dahi, bu direnç aşılamaz bir direnç değildir. Bu bağlamda hedeflere ulaşılması okul yönetiminin etkili liderliği sayesinde olacağı açıktır.</w:t>
      </w:r>
    </w:p>
    <w:p w:rsidR="0002505C" w:rsidRDefault="0002505C" w:rsidP="0002505C">
      <w:pPr>
        <w:jc w:val="both"/>
        <w:rPr>
          <w:sz w:val="24"/>
          <w:szCs w:val="24"/>
        </w:rPr>
      </w:pPr>
    </w:p>
    <w:p w:rsidR="0002505C" w:rsidRPr="0002505C" w:rsidRDefault="0002505C" w:rsidP="0002505C">
      <w:pPr>
        <w:jc w:val="both"/>
        <w:rPr>
          <w:b/>
          <w:sz w:val="24"/>
          <w:szCs w:val="24"/>
        </w:rPr>
      </w:pPr>
      <w:r w:rsidRPr="0002505C">
        <w:rPr>
          <w:b/>
          <w:sz w:val="24"/>
          <w:szCs w:val="24"/>
        </w:rPr>
        <w:t>2</w:t>
      </w:r>
      <w:r>
        <w:rPr>
          <w:b/>
          <w:sz w:val="24"/>
          <w:szCs w:val="24"/>
        </w:rPr>
        <w:t>-</w:t>
      </w:r>
      <w:r w:rsidR="009B682D">
        <w:rPr>
          <w:b/>
          <w:sz w:val="24"/>
          <w:szCs w:val="24"/>
        </w:rPr>
        <w:t>Çalışanların Takım Çalışmasını Benimsemesi</w:t>
      </w:r>
      <w:r w:rsidRPr="0002505C">
        <w:rPr>
          <w:b/>
          <w:sz w:val="24"/>
          <w:szCs w:val="24"/>
        </w:rPr>
        <w:t>:</w:t>
      </w:r>
    </w:p>
    <w:p w:rsidR="0002505C" w:rsidRPr="0002505C" w:rsidRDefault="0002505C" w:rsidP="0002505C">
      <w:pPr>
        <w:jc w:val="both"/>
        <w:rPr>
          <w:sz w:val="16"/>
          <w:szCs w:val="16"/>
        </w:rPr>
      </w:pPr>
    </w:p>
    <w:p w:rsidR="0002505C" w:rsidRDefault="0002505C" w:rsidP="0002505C">
      <w:pPr>
        <w:jc w:val="both"/>
        <w:rPr>
          <w:sz w:val="24"/>
          <w:szCs w:val="24"/>
        </w:rPr>
      </w:pPr>
      <w:r>
        <w:rPr>
          <w:sz w:val="24"/>
          <w:szCs w:val="24"/>
        </w:rPr>
        <w:tab/>
      </w:r>
      <w:r w:rsidRPr="0002505C">
        <w:rPr>
          <w:sz w:val="24"/>
          <w:szCs w:val="24"/>
        </w:rPr>
        <w:t>Eğitimi ve öğretimin istenilen kalite s</w:t>
      </w:r>
      <w:r w:rsidR="004B09BA">
        <w:rPr>
          <w:sz w:val="24"/>
          <w:szCs w:val="24"/>
        </w:rPr>
        <w:t xml:space="preserve">eviyesine ulaşması için okul çalışanlarının </w:t>
      </w:r>
      <w:r w:rsidRPr="0002505C">
        <w:rPr>
          <w:sz w:val="24"/>
          <w:szCs w:val="24"/>
        </w:rPr>
        <w:t>ortak amaç ve hedefler üzerinde birleşmesi gerekmektedir. Bunun için okul çalışanları</w:t>
      </w:r>
      <w:r w:rsidR="004B09BA">
        <w:rPr>
          <w:sz w:val="24"/>
          <w:szCs w:val="24"/>
        </w:rPr>
        <w:t xml:space="preserve">, </w:t>
      </w:r>
      <w:r w:rsidRPr="0002505C">
        <w:rPr>
          <w:sz w:val="24"/>
          <w:szCs w:val="24"/>
        </w:rPr>
        <w:t xml:space="preserve">hizmet üretiminde kendilerini ilgilendiren her türlü kararlara aktif </w:t>
      </w:r>
      <w:r w:rsidR="004B09BA">
        <w:rPr>
          <w:sz w:val="24"/>
          <w:szCs w:val="24"/>
        </w:rPr>
        <w:t xml:space="preserve">olarak </w:t>
      </w:r>
      <w:r w:rsidRPr="0002505C">
        <w:rPr>
          <w:sz w:val="24"/>
          <w:szCs w:val="24"/>
        </w:rPr>
        <w:t>katılarak düşüncelerinin dikkate alınacağını bilmek isterler. Bu nedenle çalışanların, yönet</w:t>
      </w:r>
      <w:r w:rsidR="004B09BA">
        <w:rPr>
          <w:sz w:val="24"/>
          <w:szCs w:val="24"/>
        </w:rPr>
        <w:t>imsel</w:t>
      </w:r>
      <w:r w:rsidRPr="0002505C">
        <w:rPr>
          <w:sz w:val="24"/>
          <w:szCs w:val="24"/>
        </w:rPr>
        <w:t xml:space="preserve"> etkinlikler başta olmak üzere ürün ve hizmetin üretiminde tüm süreçlere tam katılımının sağlanması, onların yaratıcılıklarını ortaya koyabilmeleri için önemlidir. </w:t>
      </w:r>
      <w:r w:rsidR="004B09BA">
        <w:rPr>
          <w:sz w:val="24"/>
          <w:szCs w:val="24"/>
        </w:rPr>
        <w:t>Bu nedenle o</w:t>
      </w:r>
      <w:r w:rsidRPr="0002505C">
        <w:rPr>
          <w:sz w:val="24"/>
          <w:szCs w:val="24"/>
        </w:rPr>
        <w:t>kul</w:t>
      </w:r>
      <w:r w:rsidR="004B09BA">
        <w:rPr>
          <w:sz w:val="24"/>
          <w:szCs w:val="24"/>
        </w:rPr>
        <w:t>,</w:t>
      </w:r>
      <w:r w:rsidRPr="0002505C">
        <w:rPr>
          <w:sz w:val="24"/>
          <w:szCs w:val="24"/>
        </w:rPr>
        <w:t xml:space="preserve"> </w:t>
      </w:r>
      <w:proofErr w:type="gramStart"/>
      <w:r w:rsidRPr="0002505C">
        <w:rPr>
          <w:sz w:val="24"/>
          <w:szCs w:val="24"/>
        </w:rPr>
        <w:t>istenilen</w:t>
      </w:r>
      <w:proofErr w:type="gramEnd"/>
      <w:r w:rsidRPr="0002505C">
        <w:rPr>
          <w:sz w:val="24"/>
          <w:szCs w:val="24"/>
        </w:rPr>
        <w:t xml:space="preserve"> eğitim hizmetlerini üretebilmesi için çalışanlarının aktif </w:t>
      </w:r>
      <w:r w:rsidR="004B09BA">
        <w:rPr>
          <w:sz w:val="24"/>
          <w:szCs w:val="24"/>
        </w:rPr>
        <w:t>olarak her sürece katılımlarını sağlamalı, öğretmenlerde kendi üzerlerine düşünleri fazlası ile yerine getirmeli, her zaman takım olarak hareket etmeyi ve takım olarak başarabileceğini benimsemeli.</w:t>
      </w:r>
    </w:p>
    <w:p w:rsidR="005F536D" w:rsidRDefault="005F536D" w:rsidP="0002505C">
      <w:pPr>
        <w:jc w:val="both"/>
        <w:rPr>
          <w:sz w:val="24"/>
          <w:szCs w:val="24"/>
        </w:rPr>
      </w:pPr>
    </w:p>
    <w:p w:rsidR="005F536D" w:rsidRDefault="005F536D" w:rsidP="0002505C">
      <w:pPr>
        <w:jc w:val="both"/>
        <w:rPr>
          <w:b/>
          <w:sz w:val="24"/>
          <w:szCs w:val="24"/>
        </w:rPr>
      </w:pPr>
      <w:r w:rsidRPr="005F536D">
        <w:rPr>
          <w:b/>
          <w:sz w:val="24"/>
          <w:szCs w:val="24"/>
        </w:rPr>
        <w:t>3-Çalışanların Kişisel Gelişimleri İçin Eğitim Almaları:</w:t>
      </w:r>
    </w:p>
    <w:p w:rsidR="005F536D" w:rsidRPr="005F536D" w:rsidRDefault="005F536D" w:rsidP="0002505C">
      <w:pPr>
        <w:jc w:val="both"/>
        <w:rPr>
          <w:b/>
          <w:sz w:val="16"/>
          <w:szCs w:val="16"/>
        </w:rPr>
      </w:pPr>
    </w:p>
    <w:p w:rsidR="00F76A1A" w:rsidRDefault="005F536D" w:rsidP="0002505C">
      <w:pPr>
        <w:jc w:val="both"/>
        <w:rPr>
          <w:sz w:val="24"/>
          <w:szCs w:val="24"/>
        </w:rPr>
      </w:pPr>
      <w:r>
        <w:rPr>
          <w:sz w:val="24"/>
          <w:szCs w:val="24"/>
        </w:rPr>
        <w:tab/>
        <w:t xml:space="preserve">Okul </w:t>
      </w:r>
      <w:r w:rsidRPr="005F536D">
        <w:rPr>
          <w:sz w:val="24"/>
          <w:szCs w:val="24"/>
        </w:rPr>
        <w:t xml:space="preserve">çalışanlarının kişisel gelişimlerini, </w:t>
      </w:r>
      <w:r w:rsidR="00145E60">
        <w:rPr>
          <w:sz w:val="24"/>
          <w:szCs w:val="24"/>
        </w:rPr>
        <w:t xml:space="preserve">bilgi, beceri, </w:t>
      </w:r>
      <w:r w:rsidRPr="005F536D">
        <w:rPr>
          <w:sz w:val="24"/>
          <w:szCs w:val="24"/>
        </w:rPr>
        <w:t>potansiyellerini, tutum ve davranışlarını değiştirerek kaliteye duyarlı bir okul kültürü geliştirmeyi amaçla</w:t>
      </w:r>
      <w:r w:rsidR="00145E60">
        <w:rPr>
          <w:sz w:val="24"/>
          <w:szCs w:val="24"/>
        </w:rPr>
        <w:t>yan bir eğitim sürecidir. B</w:t>
      </w:r>
      <w:r w:rsidRPr="005F536D">
        <w:rPr>
          <w:sz w:val="24"/>
          <w:szCs w:val="24"/>
        </w:rPr>
        <w:t xml:space="preserve">u süreç sonunda çalışanlarda </w:t>
      </w:r>
      <w:r w:rsidR="00145E60">
        <w:rPr>
          <w:sz w:val="24"/>
          <w:szCs w:val="24"/>
        </w:rPr>
        <w:t xml:space="preserve">sürekli gelişim ve değişim fikri, </w:t>
      </w:r>
      <w:r w:rsidRPr="005F536D">
        <w:rPr>
          <w:sz w:val="24"/>
          <w:szCs w:val="24"/>
        </w:rPr>
        <w:t>kalite bilinci</w:t>
      </w:r>
      <w:r w:rsidR="00145E60">
        <w:rPr>
          <w:sz w:val="24"/>
          <w:szCs w:val="24"/>
        </w:rPr>
        <w:t xml:space="preserve"> oluşacak, tutum ve davranışlarında değişimler gözlenecektir. Çalışanlar tüm bu değişimleri öğrencilerin ve okulun çıkarına kullanılacaktır.</w:t>
      </w:r>
      <w:r w:rsidRPr="005F536D">
        <w:rPr>
          <w:sz w:val="24"/>
          <w:szCs w:val="24"/>
        </w:rPr>
        <w:t xml:space="preserve"> Bu bilinçte olan okul; çalışanlarını, sürekli teknik beceriler konusunda ve uzmanlık alanlarında eğitime </w:t>
      </w:r>
      <w:r w:rsidR="00145E60">
        <w:rPr>
          <w:sz w:val="24"/>
          <w:szCs w:val="24"/>
        </w:rPr>
        <w:t xml:space="preserve">almaya </w:t>
      </w:r>
      <w:r w:rsidRPr="005F536D">
        <w:rPr>
          <w:sz w:val="24"/>
          <w:szCs w:val="24"/>
        </w:rPr>
        <w:t>teşvik eder.</w:t>
      </w:r>
    </w:p>
    <w:p w:rsidR="00F76A1A" w:rsidRDefault="00F76A1A" w:rsidP="0002505C">
      <w:pPr>
        <w:jc w:val="both"/>
        <w:rPr>
          <w:sz w:val="24"/>
          <w:szCs w:val="24"/>
        </w:rPr>
      </w:pPr>
    </w:p>
    <w:p w:rsidR="00F76A1A" w:rsidRDefault="00F76A1A" w:rsidP="0002505C">
      <w:pPr>
        <w:jc w:val="both"/>
        <w:rPr>
          <w:b/>
          <w:sz w:val="24"/>
          <w:szCs w:val="24"/>
        </w:rPr>
      </w:pPr>
      <w:r w:rsidRPr="00F76A1A">
        <w:rPr>
          <w:b/>
          <w:sz w:val="24"/>
          <w:szCs w:val="24"/>
        </w:rPr>
        <w:t>4-Öğretmenlerin Ödüllendirilmesi:</w:t>
      </w:r>
    </w:p>
    <w:p w:rsidR="00F76A1A" w:rsidRPr="00F76A1A" w:rsidRDefault="00F76A1A" w:rsidP="0002505C">
      <w:pPr>
        <w:jc w:val="both"/>
        <w:rPr>
          <w:b/>
          <w:sz w:val="16"/>
          <w:szCs w:val="16"/>
        </w:rPr>
      </w:pPr>
    </w:p>
    <w:p w:rsidR="005F536D" w:rsidRDefault="00531B94" w:rsidP="006331CB">
      <w:pPr>
        <w:jc w:val="both"/>
        <w:rPr>
          <w:sz w:val="24"/>
          <w:szCs w:val="24"/>
        </w:rPr>
      </w:pPr>
      <w:r>
        <w:rPr>
          <w:sz w:val="24"/>
          <w:szCs w:val="24"/>
        </w:rPr>
        <w:tab/>
        <w:t>Ö</w:t>
      </w:r>
      <w:r w:rsidRPr="00531B94">
        <w:rPr>
          <w:sz w:val="24"/>
          <w:szCs w:val="24"/>
        </w:rPr>
        <w:t>ğretmenlik mesleği kutsal ve saygın bir</w:t>
      </w:r>
      <w:r>
        <w:rPr>
          <w:sz w:val="24"/>
          <w:szCs w:val="24"/>
        </w:rPr>
        <w:t xml:space="preserve"> meslek dalı olup</w:t>
      </w:r>
      <w:r w:rsidRPr="00531B94">
        <w:rPr>
          <w:sz w:val="24"/>
          <w:szCs w:val="24"/>
        </w:rPr>
        <w:t>, çok büyük özverili çalışmaları gerektirmektedir.</w:t>
      </w:r>
      <w:r>
        <w:rPr>
          <w:sz w:val="24"/>
          <w:szCs w:val="24"/>
        </w:rPr>
        <w:t xml:space="preserve"> Ö</w:t>
      </w:r>
      <w:r w:rsidRPr="00531B94">
        <w:rPr>
          <w:sz w:val="24"/>
          <w:szCs w:val="24"/>
        </w:rPr>
        <w:t>ğretmenlerin başarısı ve hizmetin niteliğinin</w:t>
      </w:r>
      <w:r>
        <w:rPr>
          <w:sz w:val="24"/>
          <w:szCs w:val="24"/>
        </w:rPr>
        <w:t xml:space="preserve"> </w:t>
      </w:r>
      <w:r w:rsidRPr="00531B94">
        <w:rPr>
          <w:sz w:val="24"/>
          <w:szCs w:val="24"/>
        </w:rPr>
        <w:t>geliştiril</w:t>
      </w:r>
      <w:r>
        <w:rPr>
          <w:sz w:val="24"/>
          <w:szCs w:val="24"/>
        </w:rPr>
        <w:t>-</w:t>
      </w:r>
      <w:proofErr w:type="spellStart"/>
      <w:r w:rsidRPr="00531B94">
        <w:rPr>
          <w:sz w:val="24"/>
          <w:szCs w:val="24"/>
        </w:rPr>
        <w:t>mesinde</w:t>
      </w:r>
      <w:proofErr w:type="spellEnd"/>
      <w:r w:rsidRPr="00531B94">
        <w:rPr>
          <w:sz w:val="24"/>
          <w:szCs w:val="24"/>
        </w:rPr>
        <w:t xml:space="preserve"> maddi ve manevi ödüllerin itici bir güç rolü oynadığı bir</w:t>
      </w:r>
      <w:r>
        <w:rPr>
          <w:sz w:val="24"/>
          <w:szCs w:val="24"/>
        </w:rPr>
        <w:t xml:space="preserve"> gerçektir. Bu bağlamda yöneticilerin </w:t>
      </w:r>
      <w:r w:rsidRPr="00531B94">
        <w:rPr>
          <w:sz w:val="24"/>
          <w:szCs w:val="24"/>
        </w:rPr>
        <w:t>hizmette önemli bir öğe olan</w:t>
      </w:r>
      <w:r>
        <w:rPr>
          <w:sz w:val="24"/>
          <w:szCs w:val="24"/>
        </w:rPr>
        <w:t xml:space="preserve"> </w:t>
      </w:r>
      <w:r w:rsidRPr="00531B94">
        <w:rPr>
          <w:sz w:val="24"/>
          <w:szCs w:val="24"/>
        </w:rPr>
        <w:t xml:space="preserve">öğretmenleri etkileyerek, hizmete </w:t>
      </w:r>
      <w:r w:rsidRPr="00531B94">
        <w:rPr>
          <w:sz w:val="24"/>
          <w:szCs w:val="24"/>
        </w:rPr>
        <w:lastRenderedPageBreak/>
        <w:t xml:space="preserve">katılımı sağlayıp, verimliliği arttırmalıdır. </w:t>
      </w:r>
      <w:r w:rsidR="006331CB">
        <w:rPr>
          <w:sz w:val="24"/>
          <w:szCs w:val="24"/>
        </w:rPr>
        <w:t>Bunu da ödüllendirme ile sağlayabilirler. Buradaki ödüllendirme sadece ekonomik olarak değildir. H</w:t>
      </w:r>
      <w:r w:rsidRPr="00531B94">
        <w:rPr>
          <w:sz w:val="24"/>
          <w:szCs w:val="24"/>
        </w:rPr>
        <w:t>edefe ulaşmak için öğretmenin ekonomik, fiziksel, sosyal ve</w:t>
      </w:r>
      <w:r w:rsidR="006331CB">
        <w:rPr>
          <w:sz w:val="24"/>
          <w:szCs w:val="24"/>
        </w:rPr>
        <w:t xml:space="preserve"> </w:t>
      </w:r>
      <w:r w:rsidRPr="00531B94">
        <w:rPr>
          <w:sz w:val="24"/>
          <w:szCs w:val="24"/>
        </w:rPr>
        <w:t xml:space="preserve">psikolojik </w:t>
      </w:r>
      <w:r w:rsidR="006331CB">
        <w:rPr>
          <w:sz w:val="24"/>
          <w:szCs w:val="24"/>
        </w:rPr>
        <w:t>olarak ödüllendirilmesi gerekir.</w:t>
      </w:r>
    </w:p>
    <w:p w:rsidR="006331CB" w:rsidRDefault="006331CB" w:rsidP="006331CB">
      <w:pPr>
        <w:jc w:val="both"/>
        <w:rPr>
          <w:sz w:val="24"/>
          <w:szCs w:val="24"/>
        </w:rPr>
      </w:pPr>
    </w:p>
    <w:p w:rsidR="006331CB" w:rsidRDefault="00EE3DE5" w:rsidP="006331CB">
      <w:pPr>
        <w:jc w:val="both"/>
        <w:rPr>
          <w:b/>
          <w:sz w:val="24"/>
          <w:szCs w:val="24"/>
        </w:rPr>
      </w:pPr>
      <w:r w:rsidRPr="00EE3DE5">
        <w:rPr>
          <w:b/>
          <w:sz w:val="24"/>
          <w:szCs w:val="24"/>
        </w:rPr>
        <w:t>5-Okulu Sürekli Öğrenme Ortamı Haline Dönüştürmek:</w:t>
      </w:r>
    </w:p>
    <w:p w:rsidR="00EE3DE5" w:rsidRPr="00EE3DE5" w:rsidRDefault="00EE3DE5" w:rsidP="006331CB">
      <w:pPr>
        <w:jc w:val="both"/>
        <w:rPr>
          <w:b/>
          <w:sz w:val="16"/>
          <w:szCs w:val="16"/>
        </w:rPr>
      </w:pPr>
    </w:p>
    <w:p w:rsidR="00EE3DE5" w:rsidRDefault="00EE3DE5" w:rsidP="006331CB">
      <w:pPr>
        <w:jc w:val="both"/>
        <w:rPr>
          <w:sz w:val="24"/>
          <w:szCs w:val="24"/>
        </w:rPr>
      </w:pPr>
      <w:r>
        <w:rPr>
          <w:sz w:val="24"/>
          <w:szCs w:val="24"/>
        </w:rPr>
        <w:tab/>
      </w:r>
      <w:r w:rsidRPr="00EE3DE5">
        <w:rPr>
          <w:sz w:val="24"/>
          <w:szCs w:val="24"/>
        </w:rPr>
        <w:t>Eğitimdeki, toplumdaki, bilimdeki ve teknolojideki değişimler ve ilerlemeler süre</w:t>
      </w:r>
      <w:r>
        <w:rPr>
          <w:sz w:val="24"/>
          <w:szCs w:val="24"/>
        </w:rPr>
        <w:t>k</w:t>
      </w:r>
      <w:r w:rsidRPr="00EE3DE5">
        <w:rPr>
          <w:sz w:val="24"/>
          <w:szCs w:val="24"/>
        </w:rPr>
        <w:t>li bir akış izlemektedir. Okul ve personel bu gelişimlerin uzağında kalmamalıdır. Bunun için okulda sürekli bir öğrenme ortamı oluşturulmalıdır. Başta okul yönetimi bu gelişimleri izlemeli, bilgilenmeli ve personeline aktarabilmelidir.  Okul yönetimi ve öğretmenler kendi türündeki okulları ve ilgil</w:t>
      </w:r>
      <w:r>
        <w:rPr>
          <w:sz w:val="24"/>
          <w:szCs w:val="24"/>
        </w:rPr>
        <w:t>i kuruluşları ziyaret etmeliler.</w:t>
      </w:r>
      <w:r w:rsidRPr="00EE3DE5">
        <w:rPr>
          <w:sz w:val="24"/>
          <w:szCs w:val="24"/>
        </w:rPr>
        <w:t xml:space="preserve"> Meslek </w:t>
      </w:r>
      <w:r w:rsidR="002777B3">
        <w:rPr>
          <w:sz w:val="24"/>
          <w:szCs w:val="24"/>
        </w:rPr>
        <w:t>gelişim için</w:t>
      </w:r>
      <w:r w:rsidRPr="00EE3DE5">
        <w:rPr>
          <w:sz w:val="24"/>
          <w:szCs w:val="24"/>
        </w:rPr>
        <w:t xml:space="preserve"> alanında uzman kişiler</w:t>
      </w:r>
      <w:r>
        <w:rPr>
          <w:sz w:val="24"/>
          <w:szCs w:val="24"/>
        </w:rPr>
        <w:t>i</w:t>
      </w:r>
      <w:r w:rsidR="002777B3">
        <w:rPr>
          <w:sz w:val="24"/>
          <w:szCs w:val="24"/>
        </w:rPr>
        <w:t xml:space="preserve"> okula davet ederek seminerler düzenlemeliler.</w:t>
      </w:r>
      <w:r w:rsidRPr="00EE3DE5">
        <w:rPr>
          <w:sz w:val="24"/>
          <w:szCs w:val="24"/>
        </w:rPr>
        <w:t xml:space="preserve"> </w:t>
      </w:r>
      <w:r w:rsidR="002777B3">
        <w:rPr>
          <w:sz w:val="24"/>
          <w:szCs w:val="24"/>
        </w:rPr>
        <w:t xml:space="preserve"> Velilerin ve öğrencilerin istek ve ihtiyaçları doğrultusunda kurslar, seminerler, eğlenceler düzenlenmesini sağlamalılar.</w:t>
      </w:r>
    </w:p>
    <w:p w:rsidR="002777B3" w:rsidRDefault="002777B3" w:rsidP="006331CB">
      <w:pPr>
        <w:jc w:val="both"/>
        <w:rPr>
          <w:sz w:val="24"/>
          <w:szCs w:val="24"/>
        </w:rPr>
      </w:pPr>
    </w:p>
    <w:p w:rsidR="002777B3" w:rsidRPr="002777B3" w:rsidRDefault="002777B3" w:rsidP="002777B3">
      <w:pPr>
        <w:jc w:val="both"/>
        <w:rPr>
          <w:b/>
          <w:sz w:val="24"/>
          <w:szCs w:val="24"/>
        </w:rPr>
      </w:pPr>
      <w:r w:rsidRPr="002777B3">
        <w:rPr>
          <w:b/>
          <w:sz w:val="24"/>
          <w:szCs w:val="24"/>
        </w:rPr>
        <w:t>6-Okul Kütüphanesi Kurmak:</w:t>
      </w:r>
    </w:p>
    <w:p w:rsidR="002777B3" w:rsidRPr="002777B3" w:rsidRDefault="002777B3" w:rsidP="002777B3">
      <w:pPr>
        <w:jc w:val="both"/>
        <w:rPr>
          <w:sz w:val="16"/>
          <w:szCs w:val="16"/>
        </w:rPr>
      </w:pPr>
    </w:p>
    <w:p w:rsidR="002777B3" w:rsidRDefault="002777B3" w:rsidP="007A1B7C">
      <w:pPr>
        <w:jc w:val="both"/>
        <w:rPr>
          <w:sz w:val="24"/>
          <w:szCs w:val="24"/>
        </w:rPr>
      </w:pPr>
      <w:r>
        <w:rPr>
          <w:sz w:val="24"/>
          <w:szCs w:val="24"/>
        </w:rPr>
        <w:tab/>
      </w:r>
      <w:r w:rsidRPr="002777B3">
        <w:rPr>
          <w:sz w:val="24"/>
          <w:szCs w:val="24"/>
        </w:rPr>
        <w:t>Okul kütüphanesi okulun en cazip odasında yer almalıdır. Kütüphane mümkünse giriş katlarında insanların rahatlı</w:t>
      </w:r>
      <w:r>
        <w:rPr>
          <w:sz w:val="24"/>
          <w:szCs w:val="24"/>
        </w:rPr>
        <w:t>kla girip ve çıkabileceği yer</w:t>
      </w:r>
      <w:r w:rsidRPr="002777B3">
        <w:rPr>
          <w:sz w:val="24"/>
          <w:szCs w:val="24"/>
        </w:rPr>
        <w:t>de olmalıdır. Kütüphane de yeteri kadar sandalye,</w:t>
      </w:r>
      <w:r w:rsidR="007A1B7C">
        <w:rPr>
          <w:sz w:val="24"/>
          <w:szCs w:val="24"/>
        </w:rPr>
        <w:t xml:space="preserve"> masa ve bilgisayar bulunmalı, </w:t>
      </w:r>
      <w:r w:rsidRPr="002777B3">
        <w:rPr>
          <w:sz w:val="24"/>
          <w:szCs w:val="24"/>
        </w:rPr>
        <w:t>sorumlu bir öğretmen olmalı</w:t>
      </w:r>
      <w:r w:rsidR="007A1B7C">
        <w:rPr>
          <w:sz w:val="24"/>
          <w:szCs w:val="24"/>
        </w:rPr>
        <w:t>dır. O</w:t>
      </w:r>
      <w:r w:rsidRPr="002777B3">
        <w:rPr>
          <w:sz w:val="24"/>
          <w:szCs w:val="24"/>
        </w:rPr>
        <w:t>kulun açık olduğu zamanlarda kütüphane açık tutulmalıdır.  Okul kütüphanesinde öğrenci ve öğretmenlerin alan ve seviyelerine uygun kitap, dergi, çizgi roman ve gazete gibi basılı materyale yer verilir. Özellikle 100 temel eser dışında öğrencinin ilgisini çekebilecek güncel şiir, roman, hikâye, gezi, inceleme, çizgi roman, bilim, resim, sanat, müzik v</w:t>
      </w:r>
      <w:r w:rsidR="007A1B7C">
        <w:rPr>
          <w:sz w:val="24"/>
          <w:szCs w:val="24"/>
        </w:rPr>
        <w:t>e hobi dergileri alınmalıdır.</w:t>
      </w:r>
    </w:p>
    <w:p w:rsidR="007A1B7C" w:rsidRDefault="007A1B7C" w:rsidP="007A1B7C">
      <w:pPr>
        <w:jc w:val="both"/>
        <w:rPr>
          <w:sz w:val="24"/>
          <w:szCs w:val="24"/>
        </w:rPr>
      </w:pPr>
    </w:p>
    <w:p w:rsidR="007A1B7C" w:rsidRDefault="007A1B7C" w:rsidP="007A1B7C">
      <w:pPr>
        <w:jc w:val="both"/>
        <w:rPr>
          <w:b/>
          <w:sz w:val="24"/>
          <w:szCs w:val="24"/>
        </w:rPr>
      </w:pPr>
      <w:r w:rsidRPr="007A1B7C">
        <w:rPr>
          <w:b/>
          <w:sz w:val="24"/>
          <w:szCs w:val="24"/>
        </w:rPr>
        <w:t>7</w:t>
      </w:r>
      <w:r>
        <w:rPr>
          <w:b/>
          <w:sz w:val="24"/>
          <w:szCs w:val="24"/>
        </w:rPr>
        <w:t xml:space="preserve">-Sınıflara Kitaplık </w:t>
      </w:r>
      <w:r w:rsidRPr="007A1B7C">
        <w:rPr>
          <w:b/>
          <w:sz w:val="24"/>
          <w:szCs w:val="24"/>
        </w:rPr>
        <w:t>Kurmak:</w:t>
      </w:r>
    </w:p>
    <w:p w:rsidR="007A1B7C" w:rsidRPr="007A1B7C" w:rsidRDefault="007A1B7C" w:rsidP="007A1B7C">
      <w:pPr>
        <w:jc w:val="both"/>
        <w:rPr>
          <w:b/>
          <w:sz w:val="16"/>
          <w:szCs w:val="16"/>
        </w:rPr>
      </w:pPr>
    </w:p>
    <w:p w:rsidR="007A1B7C" w:rsidRDefault="007A1B7C" w:rsidP="007A1B7C">
      <w:pPr>
        <w:jc w:val="both"/>
        <w:rPr>
          <w:sz w:val="24"/>
          <w:szCs w:val="24"/>
        </w:rPr>
      </w:pPr>
      <w:r w:rsidRPr="007A1B7C">
        <w:rPr>
          <w:sz w:val="24"/>
          <w:szCs w:val="24"/>
        </w:rPr>
        <w:t xml:space="preserve">         Öğrencilerin tamamının günün her saatinde okul kütüphanesinden faydalanmaları mümkün değildir.   Öğrencilere okuma alışkanlığı ve zevki kazandırmak için sınıflara da sınıf kitaplıklarının kurulması gerekmekt</w:t>
      </w:r>
      <w:r>
        <w:rPr>
          <w:sz w:val="24"/>
          <w:szCs w:val="24"/>
        </w:rPr>
        <w:t>edir. Burada yer alacak kitapların öğrencilerin seviyelerine, ilgilerine uygun kitaplar olmasına dikkat edilmelidir.</w:t>
      </w:r>
    </w:p>
    <w:p w:rsidR="00152D6F" w:rsidRDefault="00152D6F" w:rsidP="007A1B7C">
      <w:pPr>
        <w:jc w:val="both"/>
        <w:rPr>
          <w:sz w:val="24"/>
          <w:szCs w:val="24"/>
        </w:rPr>
      </w:pPr>
    </w:p>
    <w:p w:rsidR="00152D6F" w:rsidRPr="00152D6F" w:rsidRDefault="00152D6F" w:rsidP="00152D6F">
      <w:pPr>
        <w:jc w:val="both"/>
        <w:rPr>
          <w:b/>
          <w:sz w:val="24"/>
          <w:szCs w:val="24"/>
        </w:rPr>
      </w:pPr>
      <w:r w:rsidRPr="00152D6F">
        <w:rPr>
          <w:b/>
          <w:sz w:val="24"/>
          <w:szCs w:val="24"/>
        </w:rPr>
        <w:t>8-</w:t>
      </w:r>
      <w:r w:rsidR="00A3423B">
        <w:rPr>
          <w:b/>
          <w:sz w:val="24"/>
          <w:szCs w:val="24"/>
        </w:rPr>
        <w:t xml:space="preserve">Eğitici Çalışmalar, Sosyal, </w:t>
      </w:r>
      <w:r w:rsidRPr="00152D6F">
        <w:rPr>
          <w:b/>
          <w:sz w:val="24"/>
          <w:szCs w:val="24"/>
        </w:rPr>
        <w:t>Sportif ve Kültürel Çalışmalar Yapmak:</w:t>
      </w:r>
    </w:p>
    <w:p w:rsidR="00152D6F" w:rsidRPr="00152D6F" w:rsidRDefault="00152D6F" w:rsidP="00152D6F">
      <w:pPr>
        <w:jc w:val="both"/>
        <w:rPr>
          <w:sz w:val="16"/>
          <w:szCs w:val="16"/>
        </w:rPr>
      </w:pPr>
    </w:p>
    <w:p w:rsidR="00152D6F" w:rsidRDefault="00A3423B" w:rsidP="00152D6F">
      <w:pPr>
        <w:jc w:val="both"/>
        <w:rPr>
          <w:sz w:val="24"/>
          <w:szCs w:val="24"/>
        </w:rPr>
      </w:pPr>
      <w:r>
        <w:rPr>
          <w:sz w:val="24"/>
          <w:szCs w:val="24"/>
        </w:rPr>
        <w:tab/>
      </w:r>
      <w:r w:rsidR="00152D6F" w:rsidRPr="00152D6F">
        <w:rPr>
          <w:sz w:val="24"/>
          <w:szCs w:val="24"/>
        </w:rPr>
        <w:t xml:space="preserve">Okul amaçlarını gerçekleştirmek için öğretim programlarından sonra en etkili süreç okulda yapılan ders dışı etkinliklerdir. Ders dışı etkinlikler öğrencilerin ilgi ve eğitsel gereksinimlerini karşılayarak kişiliklerinin gelişmesine yardımcı olur. Ayrıca demokratik hayata uyumunu kolaylaştırır. Ders dışı her türlü etkinliğin okul amaçlarına ve şartlarına uygun olması, öğrencilerin öğrenme ve gelişmelerine yardım etmesi </w:t>
      </w:r>
      <w:r w:rsidR="00152D6F" w:rsidRPr="00152D6F">
        <w:rPr>
          <w:sz w:val="24"/>
          <w:szCs w:val="24"/>
        </w:rPr>
        <w:lastRenderedPageBreak/>
        <w:t xml:space="preserve">gerekmektedir. Ders dışı her türlü etkinlik okul yönetiminin sorumlulukları arasındadır ve sık sık değerlendirilmesi gereken faaliyetlerdendir. </w:t>
      </w:r>
    </w:p>
    <w:p w:rsidR="00593689" w:rsidRDefault="00593689" w:rsidP="00152D6F">
      <w:pPr>
        <w:jc w:val="both"/>
        <w:rPr>
          <w:sz w:val="24"/>
          <w:szCs w:val="24"/>
        </w:rPr>
      </w:pPr>
    </w:p>
    <w:p w:rsidR="00593689" w:rsidRDefault="00593689" w:rsidP="00593689">
      <w:pPr>
        <w:jc w:val="both"/>
        <w:rPr>
          <w:b/>
          <w:sz w:val="24"/>
          <w:szCs w:val="24"/>
        </w:rPr>
      </w:pPr>
      <w:r w:rsidRPr="00593689">
        <w:rPr>
          <w:b/>
          <w:sz w:val="24"/>
          <w:szCs w:val="24"/>
        </w:rPr>
        <w:t>9- Okul Dışı Sosyal ve Kültürel Etkinlik Yapmak:</w:t>
      </w:r>
    </w:p>
    <w:p w:rsidR="00593689" w:rsidRPr="00593689" w:rsidRDefault="00593689" w:rsidP="00593689">
      <w:pPr>
        <w:jc w:val="both"/>
        <w:rPr>
          <w:b/>
          <w:sz w:val="16"/>
          <w:szCs w:val="16"/>
        </w:rPr>
      </w:pPr>
    </w:p>
    <w:p w:rsidR="00593689" w:rsidRDefault="00593689" w:rsidP="00593689">
      <w:pPr>
        <w:jc w:val="both"/>
        <w:rPr>
          <w:sz w:val="24"/>
          <w:szCs w:val="24"/>
        </w:rPr>
      </w:pPr>
      <w:r w:rsidRPr="00593689">
        <w:rPr>
          <w:sz w:val="24"/>
          <w:szCs w:val="24"/>
        </w:rPr>
        <w:tab/>
        <w:t xml:space="preserve"> </w:t>
      </w:r>
      <w:r>
        <w:rPr>
          <w:sz w:val="24"/>
          <w:szCs w:val="24"/>
        </w:rPr>
        <w:t>Öğrencilerin okuldaki</w:t>
      </w:r>
      <w:r w:rsidRPr="00593689">
        <w:rPr>
          <w:sz w:val="24"/>
          <w:szCs w:val="24"/>
        </w:rPr>
        <w:t xml:space="preserve"> sosyal etkinliklerinin </w:t>
      </w:r>
      <w:r>
        <w:rPr>
          <w:sz w:val="24"/>
          <w:szCs w:val="24"/>
        </w:rPr>
        <w:t xml:space="preserve">yanında okul dışındaki sosyal ve kültürel faaliyetlere de katılımı sağlanır. </w:t>
      </w:r>
      <w:r w:rsidRPr="00593689">
        <w:rPr>
          <w:sz w:val="24"/>
          <w:szCs w:val="24"/>
        </w:rPr>
        <w:t>Bunların başında hafta sonu il i</w:t>
      </w:r>
      <w:r>
        <w:rPr>
          <w:sz w:val="24"/>
          <w:szCs w:val="24"/>
        </w:rPr>
        <w:t xml:space="preserve">çi ve il dışı geziler, piknik gezileri, konser, tiyatro ve </w:t>
      </w:r>
      <w:r w:rsidRPr="00593689">
        <w:rPr>
          <w:sz w:val="24"/>
          <w:szCs w:val="24"/>
        </w:rPr>
        <w:t>sinema</w:t>
      </w:r>
      <w:r>
        <w:rPr>
          <w:sz w:val="24"/>
          <w:szCs w:val="24"/>
        </w:rPr>
        <w:t xml:space="preserve">ya gitmek, seminer </w:t>
      </w:r>
      <w:r w:rsidR="000869E9">
        <w:rPr>
          <w:sz w:val="24"/>
          <w:szCs w:val="24"/>
        </w:rPr>
        <w:t>il</w:t>
      </w:r>
      <w:r>
        <w:rPr>
          <w:sz w:val="24"/>
          <w:szCs w:val="24"/>
        </w:rPr>
        <w:t>e</w:t>
      </w:r>
      <w:r w:rsidR="000869E9">
        <w:rPr>
          <w:sz w:val="24"/>
          <w:szCs w:val="24"/>
        </w:rPr>
        <w:t xml:space="preserve"> </w:t>
      </w:r>
      <w:r w:rsidRPr="00593689">
        <w:rPr>
          <w:sz w:val="24"/>
          <w:szCs w:val="24"/>
        </w:rPr>
        <w:t>konferanslar</w:t>
      </w:r>
      <w:r w:rsidR="000869E9">
        <w:rPr>
          <w:sz w:val="24"/>
          <w:szCs w:val="24"/>
        </w:rPr>
        <w:t>a</w:t>
      </w:r>
      <w:r w:rsidRPr="00593689">
        <w:rPr>
          <w:sz w:val="24"/>
          <w:szCs w:val="24"/>
        </w:rPr>
        <w:t xml:space="preserve"> </w:t>
      </w:r>
      <w:r w:rsidR="000869E9">
        <w:rPr>
          <w:sz w:val="24"/>
          <w:szCs w:val="24"/>
        </w:rPr>
        <w:t>katılmak gelir.</w:t>
      </w:r>
      <w:r w:rsidRPr="00593689">
        <w:rPr>
          <w:sz w:val="24"/>
          <w:szCs w:val="24"/>
        </w:rPr>
        <w:t xml:space="preserve">  Tasarlanan sosyal etkinliklerin hangi tarihte, saatte, mekânda,  kim tarafından yapılacağı, maliyetinin ne olacağı </w:t>
      </w:r>
      <w:r w:rsidR="000869E9">
        <w:rPr>
          <w:sz w:val="24"/>
          <w:szCs w:val="24"/>
        </w:rPr>
        <w:t xml:space="preserve">önceden </w:t>
      </w:r>
      <w:r w:rsidRPr="00593689">
        <w:rPr>
          <w:sz w:val="24"/>
          <w:szCs w:val="24"/>
        </w:rPr>
        <w:t>belirlenir</w:t>
      </w:r>
      <w:r w:rsidR="000869E9">
        <w:rPr>
          <w:sz w:val="24"/>
          <w:szCs w:val="24"/>
        </w:rPr>
        <w:t>.</w:t>
      </w:r>
    </w:p>
    <w:p w:rsidR="00335FD1" w:rsidRDefault="00335FD1" w:rsidP="00593689">
      <w:pPr>
        <w:jc w:val="both"/>
        <w:rPr>
          <w:sz w:val="24"/>
          <w:szCs w:val="24"/>
        </w:rPr>
      </w:pPr>
    </w:p>
    <w:p w:rsidR="00335FD1" w:rsidRDefault="00335FD1" w:rsidP="00593689">
      <w:pPr>
        <w:jc w:val="both"/>
        <w:rPr>
          <w:b/>
          <w:sz w:val="24"/>
          <w:szCs w:val="24"/>
        </w:rPr>
      </w:pPr>
      <w:r w:rsidRPr="00335FD1">
        <w:rPr>
          <w:b/>
          <w:sz w:val="24"/>
          <w:szCs w:val="24"/>
        </w:rPr>
        <w:t>10-Okulun Fiziki Şartlarını İyileştirmek:</w:t>
      </w:r>
    </w:p>
    <w:p w:rsidR="00AB7E39" w:rsidRPr="00AB7E39" w:rsidRDefault="00AB7E39" w:rsidP="00593689">
      <w:pPr>
        <w:jc w:val="both"/>
        <w:rPr>
          <w:b/>
          <w:sz w:val="16"/>
          <w:szCs w:val="16"/>
        </w:rPr>
      </w:pPr>
    </w:p>
    <w:p w:rsidR="00AB7E39" w:rsidRPr="00C13C82" w:rsidRDefault="00C13C82" w:rsidP="00593689">
      <w:pPr>
        <w:jc w:val="both"/>
        <w:rPr>
          <w:sz w:val="24"/>
          <w:szCs w:val="24"/>
        </w:rPr>
      </w:pPr>
      <w:r w:rsidRPr="00C13C82">
        <w:rPr>
          <w:sz w:val="24"/>
          <w:szCs w:val="24"/>
        </w:rPr>
        <w:tab/>
        <w:t>Okulu</w:t>
      </w:r>
      <w:r>
        <w:rPr>
          <w:sz w:val="24"/>
          <w:szCs w:val="24"/>
        </w:rPr>
        <w:t xml:space="preserve">n fiziki şartları deyince okul binası, sınıflar ve okul çevresi akla gelmektedir. Bu ortamlar eğitim-öğretimi kolaylaştıran, çocuğun ilgisini çeken, güvenli ortamlar olmalı. </w:t>
      </w:r>
      <w:r w:rsidR="00826426">
        <w:rPr>
          <w:sz w:val="24"/>
          <w:szCs w:val="24"/>
        </w:rPr>
        <w:t>Sınıflardaki sıralar, masalar, ısı ve ışık durumu, boş alanlar, panolar, sınıfın</w:t>
      </w:r>
      <w:r w:rsidR="003A5E94">
        <w:rPr>
          <w:sz w:val="24"/>
          <w:szCs w:val="24"/>
        </w:rPr>
        <w:t xml:space="preserve"> renk düzeni vb.leri çocukların seviyesine ve ilgilerine uygun olmalı. Okul binasının bölümleri yeterli sayıda, kolay ulaşılabilir ve ihtiyaçlara cevap verebiliyor olmalı. Okul bahçesinin çevresi çevrili olmalı. Bahçe oyun ve dinlenme alanlarına göre düzenlenmeli. Gürültüden uzak ve güvenli bir çevre olmalı.</w:t>
      </w:r>
    </w:p>
    <w:p w:rsidR="00AB7E39" w:rsidRDefault="00AB7E39" w:rsidP="00593689">
      <w:pPr>
        <w:jc w:val="both"/>
        <w:rPr>
          <w:b/>
          <w:sz w:val="24"/>
          <w:szCs w:val="24"/>
        </w:rPr>
      </w:pPr>
    </w:p>
    <w:p w:rsidR="00AB7E39" w:rsidRDefault="00AB7E39" w:rsidP="00593689">
      <w:pPr>
        <w:jc w:val="both"/>
        <w:rPr>
          <w:b/>
          <w:sz w:val="24"/>
          <w:szCs w:val="24"/>
        </w:rPr>
      </w:pPr>
      <w:r>
        <w:rPr>
          <w:b/>
          <w:sz w:val="24"/>
          <w:szCs w:val="24"/>
        </w:rPr>
        <w:t>11-Öğrenci ve Veli ile Etkili İletişim Kurmak:</w:t>
      </w:r>
    </w:p>
    <w:p w:rsidR="00AB7E39" w:rsidRPr="00AB7E39" w:rsidRDefault="00AB7E39" w:rsidP="00593689">
      <w:pPr>
        <w:jc w:val="both"/>
        <w:rPr>
          <w:b/>
          <w:sz w:val="16"/>
          <w:szCs w:val="16"/>
        </w:rPr>
      </w:pPr>
    </w:p>
    <w:p w:rsidR="00AB7E39" w:rsidRDefault="00AB7E39" w:rsidP="00593689">
      <w:pPr>
        <w:jc w:val="both"/>
        <w:rPr>
          <w:sz w:val="24"/>
          <w:szCs w:val="24"/>
        </w:rPr>
      </w:pPr>
      <w:r>
        <w:rPr>
          <w:sz w:val="24"/>
          <w:szCs w:val="24"/>
        </w:rPr>
        <w:tab/>
        <w:t xml:space="preserve">Öğrenci ve veli, </w:t>
      </w:r>
      <w:r w:rsidRPr="00AB7E39">
        <w:rPr>
          <w:sz w:val="24"/>
          <w:szCs w:val="24"/>
        </w:rPr>
        <w:t xml:space="preserve">okulun ürettiği ürün veya hizmetlerinden (eğitim ve öğretim) yararlanan kişi olarak görmek gerekir. </w:t>
      </w:r>
      <w:r>
        <w:rPr>
          <w:sz w:val="24"/>
          <w:szCs w:val="24"/>
        </w:rPr>
        <w:t>Okulun</w:t>
      </w:r>
      <w:r w:rsidRPr="00AB7E39">
        <w:rPr>
          <w:sz w:val="24"/>
          <w:szCs w:val="24"/>
        </w:rPr>
        <w:t xml:space="preserve"> temel prensibi</w:t>
      </w:r>
      <w:r>
        <w:rPr>
          <w:sz w:val="24"/>
          <w:szCs w:val="24"/>
        </w:rPr>
        <w:t xml:space="preserve"> hizmet alanların memnuniyeti olmalıdır</w:t>
      </w:r>
      <w:r w:rsidRPr="00AB7E39">
        <w:rPr>
          <w:sz w:val="24"/>
          <w:szCs w:val="24"/>
        </w:rPr>
        <w:t>. Hizmet alanı memnun etmek için onun ne istediğini, beklentisin</w:t>
      </w:r>
      <w:r w:rsidR="001A7B54">
        <w:rPr>
          <w:sz w:val="24"/>
          <w:szCs w:val="24"/>
        </w:rPr>
        <w:t>in ne olduğunu bilmek ve onların memnuniyetini sağlamak kalitenin artmasını sağlayacaktır.</w:t>
      </w:r>
    </w:p>
    <w:p w:rsidR="00AB7E39" w:rsidRDefault="001A7B54" w:rsidP="00593689">
      <w:pPr>
        <w:jc w:val="both"/>
        <w:rPr>
          <w:sz w:val="24"/>
          <w:szCs w:val="24"/>
        </w:rPr>
      </w:pPr>
      <w:r>
        <w:rPr>
          <w:sz w:val="24"/>
          <w:szCs w:val="24"/>
        </w:rPr>
        <w:t>Tüm bunların gerçekleşmesi de öğrenci ve velilerle, okulun iletişimine bağlıdır.</w:t>
      </w:r>
    </w:p>
    <w:p w:rsidR="000E0AE6" w:rsidRDefault="000E0AE6" w:rsidP="00593689">
      <w:pPr>
        <w:jc w:val="both"/>
        <w:rPr>
          <w:sz w:val="24"/>
          <w:szCs w:val="24"/>
        </w:rPr>
      </w:pPr>
    </w:p>
    <w:p w:rsidR="000E0AE6" w:rsidRPr="000E0AE6" w:rsidRDefault="000E0AE6" w:rsidP="00593689">
      <w:pPr>
        <w:jc w:val="both"/>
        <w:rPr>
          <w:b/>
          <w:sz w:val="24"/>
          <w:szCs w:val="24"/>
        </w:rPr>
      </w:pPr>
      <w:r w:rsidRPr="000E0AE6">
        <w:rPr>
          <w:b/>
          <w:sz w:val="24"/>
          <w:szCs w:val="24"/>
        </w:rPr>
        <w:t>12-</w:t>
      </w:r>
      <w:r>
        <w:rPr>
          <w:b/>
          <w:sz w:val="24"/>
          <w:szCs w:val="24"/>
        </w:rPr>
        <w:t xml:space="preserve">Okulda </w:t>
      </w:r>
      <w:r w:rsidRPr="000E0AE6">
        <w:rPr>
          <w:b/>
          <w:sz w:val="24"/>
          <w:szCs w:val="24"/>
        </w:rPr>
        <w:t xml:space="preserve">Sürekli </w:t>
      </w:r>
      <w:r>
        <w:rPr>
          <w:b/>
          <w:sz w:val="24"/>
          <w:szCs w:val="24"/>
        </w:rPr>
        <w:t>Geliş</w:t>
      </w:r>
      <w:r w:rsidRPr="000E0AE6">
        <w:rPr>
          <w:b/>
          <w:sz w:val="24"/>
          <w:szCs w:val="24"/>
        </w:rPr>
        <w:t>meyi Amaç Edinmek:</w:t>
      </w:r>
    </w:p>
    <w:p w:rsidR="000E0AE6" w:rsidRPr="000E0AE6" w:rsidRDefault="000E0AE6" w:rsidP="00593689">
      <w:pPr>
        <w:jc w:val="both"/>
        <w:rPr>
          <w:sz w:val="16"/>
          <w:szCs w:val="16"/>
        </w:rPr>
      </w:pPr>
    </w:p>
    <w:p w:rsidR="000E0AE6" w:rsidRDefault="000E0AE6" w:rsidP="00593689">
      <w:pPr>
        <w:jc w:val="both"/>
        <w:rPr>
          <w:sz w:val="24"/>
          <w:szCs w:val="24"/>
        </w:rPr>
      </w:pPr>
      <w:r>
        <w:rPr>
          <w:sz w:val="24"/>
          <w:szCs w:val="24"/>
        </w:rPr>
        <w:tab/>
      </w:r>
      <w:r w:rsidRPr="000E0AE6">
        <w:rPr>
          <w:sz w:val="24"/>
          <w:szCs w:val="24"/>
        </w:rPr>
        <w:t xml:space="preserve">Okul süreçlerinin bir önceki durumundan, bir sonraki durumunun daha iyi olması anlamına gelmektedir. </w:t>
      </w:r>
      <w:r>
        <w:rPr>
          <w:sz w:val="24"/>
          <w:szCs w:val="24"/>
        </w:rPr>
        <w:t>Yani</w:t>
      </w:r>
      <w:r w:rsidRPr="000E0AE6">
        <w:rPr>
          <w:sz w:val="24"/>
          <w:szCs w:val="24"/>
        </w:rPr>
        <w:t xml:space="preserve"> düzenli ve küçük atılımlar yolu </w:t>
      </w:r>
      <w:r>
        <w:rPr>
          <w:sz w:val="24"/>
          <w:szCs w:val="24"/>
        </w:rPr>
        <w:t xml:space="preserve">sürekli bir değişimi yaşamaktır. </w:t>
      </w:r>
      <w:r w:rsidRPr="000E0AE6">
        <w:rPr>
          <w:sz w:val="24"/>
          <w:szCs w:val="24"/>
        </w:rPr>
        <w:t>Okulun sürekli daha iyi olması</w:t>
      </w:r>
      <w:r>
        <w:rPr>
          <w:sz w:val="24"/>
          <w:szCs w:val="24"/>
        </w:rPr>
        <w:t xml:space="preserve"> gerektiği anlayıştır.</w:t>
      </w:r>
      <w:r w:rsidRPr="000E0AE6">
        <w:t xml:space="preserve"> </w:t>
      </w:r>
      <w:r w:rsidRPr="000E0AE6">
        <w:rPr>
          <w:sz w:val="24"/>
          <w:szCs w:val="24"/>
        </w:rPr>
        <w:t>Sürekli gelişme sayesinde okullar, hem k</w:t>
      </w:r>
      <w:r>
        <w:rPr>
          <w:sz w:val="24"/>
          <w:szCs w:val="24"/>
        </w:rPr>
        <w:t>ısa hem de uzun dönem başarısı ve verimlilik arta</w:t>
      </w:r>
      <w:r w:rsidRPr="000E0AE6">
        <w:rPr>
          <w:sz w:val="24"/>
          <w:szCs w:val="24"/>
        </w:rPr>
        <w:t xml:space="preserve">caktır.  </w:t>
      </w:r>
      <w:r>
        <w:rPr>
          <w:sz w:val="24"/>
          <w:szCs w:val="24"/>
        </w:rPr>
        <w:t>Başarı ve v</w:t>
      </w:r>
      <w:r w:rsidRPr="000E0AE6">
        <w:rPr>
          <w:sz w:val="24"/>
          <w:szCs w:val="24"/>
        </w:rPr>
        <w:t>erimlilik artınca okul ve öğretmen daha görünür hale gelecektir. Bu durum</w:t>
      </w:r>
      <w:r w:rsidR="00046B3C">
        <w:rPr>
          <w:sz w:val="24"/>
          <w:szCs w:val="24"/>
        </w:rPr>
        <w:t xml:space="preserve"> çevrenin dikkatini çekecektir.</w:t>
      </w:r>
    </w:p>
    <w:p w:rsidR="006401DB" w:rsidRDefault="006401DB" w:rsidP="00593689">
      <w:pPr>
        <w:jc w:val="both"/>
        <w:rPr>
          <w:sz w:val="24"/>
          <w:szCs w:val="24"/>
        </w:rPr>
      </w:pPr>
    </w:p>
    <w:p w:rsidR="003513F8" w:rsidRDefault="006401DB" w:rsidP="006401DB">
      <w:pPr>
        <w:jc w:val="both"/>
        <w:rPr>
          <w:b/>
          <w:sz w:val="24"/>
          <w:szCs w:val="24"/>
        </w:rPr>
      </w:pPr>
      <w:r w:rsidRPr="006401DB">
        <w:rPr>
          <w:b/>
          <w:sz w:val="24"/>
          <w:szCs w:val="24"/>
        </w:rPr>
        <w:t xml:space="preserve">13- Yetiştirme ve Hazırlık </w:t>
      </w:r>
      <w:r w:rsidR="003513F8">
        <w:rPr>
          <w:b/>
          <w:sz w:val="24"/>
          <w:szCs w:val="24"/>
        </w:rPr>
        <w:t xml:space="preserve">Kursları </w:t>
      </w:r>
      <w:r w:rsidRPr="006401DB">
        <w:rPr>
          <w:b/>
          <w:sz w:val="24"/>
          <w:szCs w:val="24"/>
        </w:rPr>
        <w:t>Açmak:</w:t>
      </w:r>
    </w:p>
    <w:p w:rsidR="003513F8" w:rsidRDefault="006401DB" w:rsidP="006401DB">
      <w:pPr>
        <w:jc w:val="both"/>
        <w:rPr>
          <w:sz w:val="24"/>
          <w:szCs w:val="24"/>
        </w:rPr>
      </w:pPr>
      <w:r>
        <w:rPr>
          <w:sz w:val="24"/>
          <w:szCs w:val="24"/>
        </w:rPr>
        <w:tab/>
      </w:r>
      <w:r w:rsidRPr="006401DB">
        <w:rPr>
          <w:sz w:val="24"/>
          <w:szCs w:val="24"/>
        </w:rPr>
        <w:t>Okul yönetimi öğretim programının eksiksiz ola</w:t>
      </w:r>
      <w:r w:rsidR="003513F8">
        <w:rPr>
          <w:sz w:val="24"/>
          <w:szCs w:val="24"/>
        </w:rPr>
        <w:t>rak işlenmesini ve aynı zamanda</w:t>
      </w:r>
    </w:p>
    <w:p w:rsidR="006401DB" w:rsidRDefault="003513F8" w:rsidP="006401DB">
      <w:pPr>
        <w:jc w:val="both"/>
        <w:rPr>
          <w:sz w:val="24"/>
          <w:szCs w:val="24"/>
        </w:rPr>
      </w:pPr>
      <w:r>
        <w:rPr>
          <w:sz w:val="24"/>
          <w:szCs w:val="24"/>
        </w:rPr>
        <w:lastRenderedPageBreak/>
        <w:t xml:space="preserve"> </w:t>
      </w:r>
      <w:proofErr w:type="gramStart"/>
      <w:r w:rsidR="006401DB" w:rsidRPr="006401DB">
        <w:rPr>
          <w:sz w:val="24"/>
          <w:szCs w:val="24"/>
        </w:rPr>
        <w:t>öğrencilerinin</w:t>
      </w:r>
      <w:proofErr w:type="gramEnd"/>
      <w:r w:rsidR="006401DB" w:rsidRPr="006401DB">
        <w:rPr>
          <w:sz w:val="24"/>
          <w:szCs w:val="24"/>
        </w:rPr>
        <w:t xml:space="preserve"> sınıf geçmesini sağlayacak önlemleri </w:t>
      </w:r>
      <w:r w:rsidR="006401DB">
        <w:rPr>
          <w:sz w:val="24"/>
          <w:szCs w:val="24"/>
        </w:rPr>
        <w:t xml:space="preserve">almak zorundadır. </w:t>
      </w:r>
      <w:r w:rsidR="006401DB" w:rsidRPr="006401DB">
        <w:rPr>
          <w:sz w:val="24"/>
          <w:szCs w:val="24"/>
        </w:rPr>
        <w:t>Öğretim yılı içinde çeşitli nedenlerle (milli bayram çalışmaları, öğretmenlerin izin ve raporları vb.)  yapılamayan öğretim, yetiştirme kursları ile tamamlanır. İlgili sınıfların çeşitli nedenlerle boş geçen dersleri için dönem içinde yetiştirme kursları açılır. Ayrıca yetiştirme kursları, öğrencilerin derse devam ettikleri halde derslerde (Matematik, Türkçe vb.) yetersizliği belirlenen öğrencilere yönelik haftada iki saatten az olmamak kaydı ile açılır</w:t>
      </w:r>
      <w:r>
        <w:rPr>
          <w:sz w:val="24"/>
          <w:szCs w:val="24"/>
        </w:rPr>
        <w:t>.</w:t>
      </w:r>
      <w:r w:rsidR="006401DB" w:rsidRPr="006401DB">
        <w:rPr>
          <w:sz w:val="24"/>
          <w:szCs w:val="24"/>
        </w:rPr>
        <w:t xml:space="preserve"> Öğrencinin yetersiz olduğu ilgili ders konusu bir şekilde telafi edilmezse öğrenci okul için devamlı problem olacaktır. Okul yönetimi </w:t>
      </w:r>
      <w:r>
        <w:rPr>
          <w:sz w:val="24"/>
          <w:szCs w:val="24"/>
        </w:rPr>
        <w:t>açacak olduğu yetiştirme ve hazırlık kursları ile öğrencilerin yetersizliklerini gidermesini sağlayacak hem de olumsuz durumların ortaya çıkmasını engelleyecektir.</w:t>
      </w:r>
    </w:p>
    <w:p w:rsidR="00DF7D3A" w:rsidRDefault="00DF7D3A" w:rsidP="006401DB">
      <w:pPr>
        <w:jc w:val="both"/>
        <w:rPr>
          <w:sz w:val="24"/>
          <w:szCs w:val="24"/>
        </w:rPr>
      </w:pPr>
    </w:p>
    <w:p w:rsidR="00DF7D3A" w:rsidRPr="00DF7D3A" w:rsidRDefault="00DF7D3A" w:rsidP="00DF7D3A">
      <w:pPr>
        <w:jc w:val="both"/>
        <w:rPr>
          <w:b/>
          <w:sz w:val="24"/>
          <w:szCs w:val="24"/>
        </w:rPr>
      </w:pPr>
      <w:r w:rsidRPr="00DF7D3A">
        <w:rPr>
          <w:b/>
          <w:sz w:val="24"/>
          <w:szCs w:val="24"/>
        </w:rPr>
        <w:t>14</w:t>
      </w:r>
      <w:r>
        <w:rPr>
          <w:b/>
          <w:sz w:val="24"/>
          <w:szCs w:val="24"/>
        </w:rPr>
        <w:t>- Öğrencilere İyi Bir Rehberlik</w:t>
      </w:r>
      <w:r w:rsidRPr="00DF7D3A">
        <w:rPr>
          <w:b/>
          <w:sz w:val="24"/>
          <w:szCs w:val="24"/>
        </w:rPr>
        <w:t xml:space="preserve"> Hizmeti </w:t>
      </w:r>
      <w:r>
        <w:rPr>
          <w:b/>
          <w:sz w:val="24"/>
          <w:szCs w:val="24"/>
        </w:rPr>
        <w:t>Sunmak</w:t>
      </w:r>
      <w:r w:rsidRPr="00DF7D3A">
        <w:rPr>
          <w:b/>
          <w:sz w:val="24"/>
          <w:szCs w:val="24"/>
        </w:rPr>
        <w:t>:</w:t>
      </w:r>
    </w:p>
    <w:p w:rsidR="00DF7D3A" w:rsidRPr="00DF7D3A" w:rsidRDefault="00DF7D3A" w:rsidP="00DF7D3A">
      <w:pPr>
        <w:jc w:val="both"/>
        <w:rPr>
          <w:sz w:val="16"/>
          <w:szCs w:val="16"/>
        </w:rPr>
      </w:pPr>
    </w:p>
    <w:p w:rsidR="00DF7D3A" w:rsidRDefault="00DF7D3A" w:rsidP="00DF7D3A">
      <w:pPr>
        <w:jc w:val="both"/>
        <w:rPr>
          <w:sz w:val="24"/>
          <w:szCs w:val="24"/>
        </w:rPr>
      </w:pPr>
      <w:r w:rsidRPr="00DF7D3A">
        <w:rPr>
          <w:sz w:val="24"/>
          <w:szCs w:val="24"/>
        </w:rPr>
        <w:t xml:space="preserve">         Okulda yapılanan rehberlik hizmetinin amacı; öğrencilerin kendilerini tanımalarına, karşılaştıkları öğrenme, sağlık, davranış, kültürel ve ekonomik sorunlarını gerçekçi bir yaklaşımla belirlemelerine, sorunları çözme yeterliliği kazanmalarına, uygun seçimler yaparak isabetli kararlar vermelerine ve kendilerini geliştirmelerine yardımcı olmaktır. Bu sürecin sorumlusu sadece okul rehber öğretmeni değil,  aynı zamanda okul yönetimi ve öğretmenlerdir. Rehberlik hizmetlerinin belirlenen amaçlarına ulaşılabilmesi için tüm eğitim ve öğretim etkinlikleri birlikte planlanır ve yapılacak çalışmalar tespit edilir</w:t>
      </w:r>
      <w:r>
        <w:rPr>
          <w:sz w:val="24"/>
          <w:szCs w:val="24"/>
        </w:rPr>
        <w:t xml:space="preserve">. </w:t>
      </w:r>
      <w:r w:rsidRPr="00DF7D3A">
        <w:rPr>
          <w:sz w:val="24"/>
          <w:szCs w:val="24"/>
        </w:rPr>
        <w:t xml:space="preserve">Okul rehber öğretmeni tüm okul öğretmenlerine görevlerini nasıl yapacaklarını açıklar. Okulda öğrencilerin genel olarak karşılaştıkları sorunlar ve nedenleri belirlenir. Bu konuda toplanan bilgiler değerlendirilerek çözüm yolları aranır. Öğrencilerin istek ve yeteneklerine göre okulda yapılan </w:t>
      </w:r>
      <w:r>
        <w:rPr>
          <w:sz w:val="24"/>
          <w:szCs w:val="24"/>
        </w:rPr>
        <w:t>etkinliklere katılımı sağlanır.</w:t>
      </w:r>
    </w:p>
    <w:p w:rsidR="00457ED2" w:rsidRDefault="00457ED2" w:rsidP="00DF7D3A">
      <w:pPr>
        <w:jc w:val="both"/>
        <w:rPr>
          <w:sz w:val="24"/>
          <w:szCs w:val="24"/>
        </w:rPr>
      </w:pPr>
    </w:p>
    <w:p w:rsidR="00457ED2" w:rsidRDefault="00457ED2" w:rsidP="00DF7D3A">
      <w:pPr>
        <w:jc w:val="both"/>
        <w:rPr>
          <w:sz w:val="24"/>
          <w:szCs w:val="24"/>
        </w:rPr>
      </w:pPr>
    </w:p>
    <w:p w:rsidR="00457ED2" w:rsidRDefault="00457ED2" w:rsidP="00DF7D3A">
      <w:pPr>
        <w:jc w:val="both"/>
        <w:rPr>
          <w:sz w:val="24"/>
          <w:szCs w:val="24"/>
        </w:rPr>
      </w:pPr>
    </w:p>
    <w:p w:rsidR="00457ED2" w:rsidRDefault="00457ED2" w:rsidP="00DF7D3A">
      <w:pPr>
        <w:jc w:val="both"/>
        <w:rPr>
          <w:sz w:val="24"/>
          <w:szCs w:val="24"/>
        </w:rPr>
      </w:pPr>
    </w:p>
    <w:p w:rsidR="00457ED2" w:rsidRDefault="00457ED2" w:rsidP="00DF7D3A">
      <w:pPr>
        <w:jc w:val="both"/>
        <w:rPr>
          <w:sz w:val="24"/>
          <w:szCs w:val="24"/>
        </w:rPr>
      </w:pPr>
    </w:p>
    <w:p w:rsidR="00457ED2" w:rsidRDefault="00457ED2" w:rsidP="00DF7D3A">
      <w:pPr>
        <w:jc w:val="both"/>
        <w:rPr>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0"/>
        <w:gridCol w:w="4691"/>
      </w:tblGrid>
      <w:tr w:rsidR="00457ED2" w:rsidTr="00457ED2">
        <w:tc>
          <w:tcPr>
            <w:tcW w:w="4690" w:type="dxa"/>
            <w:vAlign w:val="center"/>
          </w:tcPr>
          <w:p w:rsidR="00457ED2" w:rsidRPr="00760A0D" w:rsidRDefault="00457ED2" w:rsidP="009A5EBB">
            <w:pPr>
              <w:jc w:val="center"/>
              <w:rPr>
                <w:rFonts w:cs="Times New Roman"/>
                <w:sz w:val="24"/>
                <w:szCs w:val="24"/>
              </w:rPr>
            </w:pPr>
            <w:r w:rsidRPr="00760A0D">
              <w:rPr>
                <w:rFonts w:cs="Times New Roman"/>
                <w:sz w:val="24"/>
                <w:szCs w:val="24"/>
              </w:rPr>
              <w:t>Nursel GÜNAL</w:t>
            </w:r>
          </w:p>
          <w:p w:rsidR="00457ED2" w:rsidRPr="00760A0D" w:rsidRDefault="00457ED2" w:rsidP="009A5EBB">
            <w:pPr>
              <w:jc w:val="center"/>
              <w:rPr>
                <w:rFonts w:cs="Times New Roman"/>
                <w:sz w:val="24"/>
                <w:szCs w:val="24"/>
              </w:rPr>
            </w:pPr>
            <w:r w:rsidRPr="00760A0D">
              <w:rPr>
                <w:rFonts w:cs="Times New Roman"/>
                <w:sz w:val="24"/>
                <w:szCs w:val="24"/>
              </w:rPr>
              <w:t>2/A Sınıf Öğretmeni</w:t>
            </w:r>
          </w:p>
        </w:tc>
        <w:tc>
          <w:tcPr>
            <w:tcW w:w="4691" w:type="dxa"/>
            <w:vAlign w:val="center"/>
          </w:tcPr>
          <w:p w:rsidR="00457ED2" w:rsidRPr="00760A0D" w:rsidRDefault="00457ED2" w:rsidP="009A5EBB">
            <w:pPr>
              <w:jc w:val="center"/>
              <w:rPr>
                <w:rFonts w:cs="Times New Roman"/>
                <w:sz w:val="24"/>
                <w:szCs w:val="24"/>
              </w:rPr>
            </w:pPr>
            <w:r w:rsidRPr="00760A0D">
              <w:rPr>
                <w:rFonts w:cs="Times New Roman"/>
                <w:sz w:val="24"/>
                <w:szCs w:val="24"/>
              </w:rPr>
              <w:t>Metin DEVECİ</w:t>
            </w:r>
          </w:p>
          <w:p w:rsidR="00457ED2" w:rsidRPr="00760A0D" w:rsidRDefault="00457ED2" w:rsidP="009A5EBB">
            <w:pPr>
              <w:jc w:val="center"/>
              <w:rPr>
                <w:rFonts w:cs="Times New Roman"/>
                <w:sz w:val="24"/>
                <w:szCs w:val="24"/>
              </w:rPr>
            </w:pPr>
            <w:r w:rsidRPr="00760A0D">
              <w:rPr>
                <w:rFonts w:cs="Times New Roman"/>
                <w:sz w:val="24"/>
                <w:szCs w:val="24"/>
              </w:rPr>
              <w:t>2/B Sınıf Öğretmeni</w:t>
            </w:r>
          </w:p>
        </w:tc>
      </w:tr>
    </w:tbl>
    <w:p w:rsidR="00942C95" w:rsidRDefault="00942C95" w:rsidP="00DF7D3A">
      <w:pPr>
        <w:jc w:val="both"/>
        <w:rPr>
          <w:sz w:val="24"/>
          <w:szCs w:val="24"/>
        </w:rPr>
      </w:pPr>
    </w:p>
    <w:p w:rsidR="00942C95" w:rsidRPr="00942C95" w:rsidRDefault="00942C95" w:rsidP="00942C95">
      <w:pPr>
        <w:rPr>
          <w:sz w:val="24"/>
          <w:szCs w:val="24"/>
        </w:rPr>
      </w:pPr>
    </w:p>
    <w:p w:rsidR="00457ED2" w:rsidRPr="00942C95" w:rsidRDefault="00A260C1" w:rsidP="00942C95">
      <w:pPr>
        <w:tabs>
          <w:tab w:val="left" w:pos="1591"/>
        </w:tabs>
        <w:rPr>
          <w:sz w:val="24"/>
          <w:szCs w:val="24"/>
        </w:rPr>
      </w:pPr>
      <w:hyperlink r:id="rId4" w:history="1">
        <w:r>
          <w:rPr>
            <w:rStyle w:val="Kpr"/>
            <w:color w:val="000000" w:themeColor="text1"/>
          </w:rPr>
          <w:t>www.sorubak.com</w:t>
        </w:r>
      </w:hyperlink>
      <w:bookmarkStart w:id="0" w:name="_GoBack"/>
      <w:bookmarkEnd w:id="0"/>
    </w:p>
    <w:sectPr w:rsidR="00457ED2" w:rsidRPr="00942C95" w:rsidSect="0002505C">
      <w:pgSz w:w="11906" w:h="16838"/>
      <w:pgMar w:top="1134" w:right="1247" w:bottom="851" w:left="1418"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Kayra">
    <w:altName w:val="Calibri"/>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compat>
    <w:compatSetting w:name="compatibilityMode" w:uri="http://schemas.microsoft.com/office/word" w:val="12"/>
  </w:compat>
  <w:rsids>
    <w:rsidRoot w:val="0002505C"/>
    <w:rsid w:val="0002505C"/>
    <w:rsid w:val="00046B3C"/>
    <w:rsid w:val="000869E9"/>
    <w:rsid w:val="000A0EB7"/>
    <w:rsid w:val="000E0AE6"/>
    <w:rsid w:val="00145E60"/>
    <w:rsid w:val="00152D6F"/>
    <w:rsid w:val="001633C7"/>
    <w:rsid w:val="001A7B54"/>
    <w:rsid w:val="002777B3"/>
    <w:rsid w:val="00335FD1"/>
    <w:rsid w:val="003513F8"/>
    <w:rsid w:val="003A5E94"/>
    <w:rsid w:val="00457ED2"/>
    <w:rsid w:val="004B09BA"/>
    <w:rsid w:val="00531B94"/>
    <w:rsid w:val="00593689"/>
    <w:rsid w:val="005F536D"/>
    <w:rsid w:val="006331CB"/>
    <w:rsid w:val="006401DB"/>
    <w:rsid w:val="00693A4F"/>
    <w:rsid w:val="007A1B7C"/>
    <w:rsid w:val="00826426"/>
    <w:rsid w:val="00870B10"/>
    <w:rsid w:val="00942C95"/>
    <w:rsid w:val="009B682D"/>
    <w:rsid w:val="00A260C1"/>
    <w:rsid w:val="00A3423B"/>
    <w:rsid w:val="00AB7E39"/>
    <w:rsid w:val="00BB43D8"/>
    <w:rsid w:val="00C13C82"/>
    <w:rsid w:val="00DF7D3A"/>
    <w:rsid w:val="00EE3DE5"/>
    <w:rsid w:val="00F76A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494245-81E0-4878-8612-FFE07F8D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Theme="minorHAnsi" w:hAnsi="Kayra" w:cstheme="minorBidi"/>
        <w:sz w:val="28"/>
        <w:szCs w:val="22"/>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E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7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942C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3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1374</Words>
  <Characters>7837</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Metin</dc:creator>
  <cp:keywords>www.sorubak.com</cp:keywords>
  <dc:description>www.sorubak.com</dc:description>
  <cp:lastModifiedBy>doğan</cp:lastModifiedBy>
  <cp:revision>20</cp:revision>
  <dcterms:created xsi:type="dcterms:W3CDTF">2015-06-16T20:01:00Z</dcterms:created>
  <dcterms:modified xsi:type="dcterms:W3CDTF">2015-06-19T14:09:00Z</dcterms:modified>
</cp:coreProperties>
</file>