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D4" w:rsidRDefault="00B249D4" w:rsidP="00B249D4">
      <w:r>
        <w:t>9.Sınıf Türk Edebiyatı Proje Konuları</w:t>
      </w:r>
    </w:p>
    <w:p w:rsidR="00B249D4" w:rsidRDefault="00B249D4" w:rsidP="00B249D4">
      <w:r>
        <w:t xml:space="preserve">Sponsorlu Bağlantılar </w:t>
      </w:r>
    </w:p>
    <w:p w:rsidR="00B249D4" w:rsidRDefault="00B249D4" w:rsidP="00B249D4"/>
    <w:p w:rsidR="00B249D4" w:rsidRDefault="00B249D4" w:rsidP="00B249D4">
      <w:r>
        <w:t>1. Roman incelemesi, müfredat konularında yer alan veya 100 temel eser çerçevesinde verilen romanların incelenmesi. (Roman incelenirken ders kitaplarındaki plan doğrultusunda incelenecektir.)</w:t>
      </w:r>
    </w:p>
    <w:p w:rsidR="00B249D4" w:rsidRDefault="00B249D4" w:rsidP="00B249D4">
      <w:r>
        <w:t>2. Bir konu başlığı altında,  kurallara uygun olarak bir şiir antolojisi oluşturma.</w:t>
      </w:r>
    </w:p>
    <w:p w:rsidR="00B249D4" w:rsidRDefault="00B249D4" w:rsidP="00B249D4">
      <w:r>
        <w:t>3. Atatürk’ün hayatını şiirlerle ve resimlerle anlatan bir albüm hazırlama.</w:t>
      </w:r>
    </w:p>
    <w:p w:rsidR="00B249D4" w:rsidRDefault="00B249D4" w:rsidP="00B249D4">
      <w:r>
        <w:t>4. “Yunus Emre ve Tasavvuf düşüncesi” konulu bir Powerpoint sunusu hazırlama.</w:t>
      </w:r>
    </w:p>
    <w:p w:rsidR="00B249D4" w:rsidRDefault="00B249D4" w:rsidP="00B249D4">
      <w:r>
        <w:t>5. Türk destanlarındaki mitolojik unsurları ve gerçek yaşamın izlerini araştırma.</w:t>
      </w:r>
    </w:p>
    <w:p w:rsidR="00B249D4" w:rsidRDefault="00B249D4" w:rsidP="00B249D4">
      <w:r>
        <w:t>6. Yöredeki halk hikâyesi, masal, efsane, mani, türkü, ninni, tekerleme, bilmece vs. sözlü edebiyat ürünlerini derleme. Düğünlerdeki gelenek-görenekleri anlatma.</w:t>
      </w:r>
    </w:p>
    <w:p w:rsidR="00B249D4" w:rsidRDefault="00B249D4" w:rsidP="00B249D4">
      <w:r>
        <w:t>7. Okul web sitesinde edebiyat sayfası hazırlama.</w:t>
      </w:r>
    </w:p>
    <w:p w:rsidR="00B249D4" w:rsidRDefault="00B249D4" w:rsidP="00B249D4">
      <w:r>
        <w:t>8. Gazete çevresinde gelişen türleri örneklerle açıklayan bir defter tutma. (Makale, deneme, fıkra, eleştiri, sohbet, röportaj, haber yazısı)</w:t>
      </w:r>
    </w:p>
    <w:p w:rsidR="00B249D4" w:rsidRDefault="00B249D4" w:rsidP="00B249D4">
      <w:r>
        <w:t>9. Herhangi bir şair ya da yazarın biyografisini Powerpoint sunusu olarak hazırlama.</w:t>
      </w:r>
    </w:p>
    <w:p w:rsidR="00B249D4" w:rsidRDefault="00B249D4" w:rsidP="00B249D4">
      <w:r>
        <w:t>10. Seçilen beş şiiri biçim ve içerik olarak inceleme.</w:t>
      </w:r>
    </w:p>
    <w:p w:rsidR="00B249D4" w:rsidRDefault="00B249D4" w:rsidP="00B249D4">
      <w:r>
        <w:t>11. Türk masallarındaki “kara” motifini araştırma.</w:t>
      </w:r>
    </w:p>
    <w:p w:rsidR="00B249D4" w:rsidRDefault="00B249D4" w:rsidP="00B249D4">
      <w:r>
        <w:t>12. Bir halk aşığı ile röportaj yapma.</w:t>
      </w:r>
    </w:p>
    <w:p w:rsidR="00B249D4" w:rsidRDefault="00B249D4" w:rsidP="00B249D4">
      <w:r>
        <w:t>13. Edebi sanatları (söz sanatlarını) açıklama, örnek metinlerde inceleme.</w:t>
      </w:r>
    </w:p>
    <w:p w:rsidR="00B249D4" w:rsidRDefault="00B249D4" w:rsidP="00B249D4">
      <w:r>
        <w:t>14. Aşağıda belirtilen şiirlerin ritim, ahenk ve yapı unsurlarını inceleme:</w:t>
      </w:r>
    </w:p>
    <w:p w:rsidR="00B249D4" w:rsidRDefault="00B249D4" w:rsidP="00B249D4">
      <w:r>
        <w:t>Orhan Veli Kanık – İstanbul’u Dinliyorum</w:t>
      </w:r>
    </w:p>
    <w:p w:rsidR="00B249D4" w:rsidRDefault="00B249D4" w:rsidP="00B249D4">
      <w:r>
        <w:t>Cahit Sıtkı Tarancı – Otuz Beş Yaş</w:t>
      </w:r>
    </w:p>
    <w:p w:rsidR="00B249D4" w:rsidRDefault="00B249D4" w:rsidP="00B249D4">
      <w:r>
        <w:t xml:space="preserve">Ahmet Kutsi </w:t>
      </w:r>
      <w:proofErr w:type="spellStart"/>
      <w:r>
        <w:t>Tecer</w:t>
      </w:r>
      <w:proofErr w:type="spellEnd"/>
      <w:r>
        <w:t xml:space="preserve"> – Nerdesin</w:t>
      </w:r>
    </w:p>
    <w:p w:rsidR="00B249D4" w:rsidRDefault="00B249D4" w:rsidP="00B249D4">
      <w:r>
        <w:t>Necip Fazıl Kısakürek – Kaldırımlar</w:t>
      </w:r>
    </w:p>
    <w:p w:rsidR="00B249D4" w:rsidRDefault="00B249D4" w:rsidP="00B249D4">
      <w:r>
        <w:t>Karacaoğlan’dan veya Erzurumlu Emrah’tan bir koşma, Fuzuli’den veya Baki’den bir gazel, Yunus Emre’den bir ilahi.</w:t>
      </w:r>
    </w:p>
    <w:p w:rsidR="00B249D4" w:rsidRDefault="00B249D4" w:rsidP="00B249D4">
      <w:r>
        <w:t>15. Türk Halk şiiri geleneğinin örneklerle incelenmesi.</w:t>
      </w:r>
    </w:p>
    <w:p w:rsidR="00B249D4" w:rsidRDefault="00B249D4" w:rsidP="00B249D4">
      <w:r>
        <w:t>16. Klasik Türk şiir geleneğinin örneklerle incelenmesi.</w:t>
      </w:r>
    </w:p>
    <w:p w:rsidR="00B249D4" w:rsidRDefault="00B249D4" w:rsidP="00B249D4">
      <w:r>
        <w:t>17. Anlatmaya ve göstermeye bağlı edebi metinleri inceleme metotlarını araştırma.</w:t>
      </w:r>
    </w:p>
    <w:p w:rsidR="00B249D4" w:rsidRDefault="00B249D4" w:rsidP="00B249D4">
      <w:r>
        <w:lastRenderedPageBreak/>
        <w:t>18. Seçilen bir roman veya hikâyeyi inceleme:</w:t>
      </w:r>
    </w:p>
    <w:p w:rsidR="00B249D4" w:rsidRDefault="00B249D4" w:rsidP="00B249D4">
      <w:r>
        <w:t>Reşat Nuri Güntekin – Çalıkuşu</w:t>
      </w:r>
    </w:p>
    <w:p w:rsidR="00B249D4" w:rsidRDefault="00B249D4" w:rsidP="00B249D4">
      <w:r>
        <w:t>Yakup Kadri Karaosmanoğlu – Yaban</w:t>
      </w:r>
    </w:p>
    <w:p w:rsidR="00B249D4" w:rsidRDefault="00B249D4" w:rsidP="00B249D4">
      <w:r>
        <w:t>Tarık Buğra – Küçük Ağa</w:t>
      </w:r>
    </w:p>
    <w:p w:rsidR="00B249D4" w:rsidRDefault="00B249D4" w:rsidP="00B249D4">
      <w:r>
        <w:t>Refik Halit Karay – Eskici</w:t>
      </w:r>
    </w:p>
    <w:p w:rsidR="00B249D4" w:rsidRDefault="00B249D4" w:rsidP="00B249D4">
      <w:r>
        <w:t>Ömer Seyfettin – Yalnız Efe</w:t>
      </w:r>
    </w:p>
    <w:p w:rsidR="00B249D4" w:rsidRDefault="00B249D4" w:rsidP="00B249D4">
      <w:r>
        <w:t>Sait Faik Abasıyanık – Semaver</w:t>
      </w:r>
    </w:p>
    <w:p w:rsidR="00B249D4" w:rsidRDefault="00B249D4" w:rsidP="00B249D4">
      <w:r>
        <w:t>19. Anlatmaya bağlı edebi metinlerin araştırılması.</w:t>
      </w:r>
    </w:p>
    <w:p w:rsidR="00B249D4" w:rsidRDefault="00B249D4" w:rsidP="00B249D4">
      <w:r>
        <w:t>20. Göstermeye bağlı edebi metinlerin araştırılması.</w:t>
      </w:r>
    </w:p>
    <w:p w:rsidR="00B249D4" w:rsidRDefault="00B249D4" w:rsidP="00B249D4">
      <w:r>
        <w:t>21. Öğretici metinlerin incelemesi hakkında bilgi verilmesi.</w:t>
      </w:r>
    </w:p>
    <w:p w:rsidR="00B249D4" w:rsidRDefault="00B249D4" w:rsidP="00B249D4">
      <w:r>
        <w:t>22. Öğretici metin türlerinin araştırılması. (makale, deneme, fıkra, eleştiri, röportaj).</w:t>
      </w:r>
    </w:p>
    <w:p w:rsidR="00B249D4" w:rsidRDefault="00B249D4" w:rsidP="00B249D4">
      <w:r>
        <w:t>23. Gazete çevresinde gelişen metin türlerinin araştırılması. (hatıra, gezi, biyografi, mektup günlük)</w:t>
      </w:r>
    </w:p>
    <w:p w:rsidR="00AE4406" w:rsidRDefault="00B249D4" w:rsidP="00B249D4">
      <w:r>
        <w:t>24. Beğenilen şairlerin şiirlerinden bir antoloji oluşturma.</w:t>
      </w:r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D5CC7"/>
    <w:multiLevelType w:val="multilevel"/>
    <w:tmpl w:val="4828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92795B"/>
    <w:multiLevelType w:val="multilevel"/>
    <w:tmpl w:val="F9D0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49D4"/>
    <w:rsid w:val="00AE5858"/>
    <w:rsid w:val="00B249D4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paragraph" w:styleId="Balk1">
    <w:name w:val="heading 1"/>
    <w:basedOn w:val="Normal"/>
    <w:link w:val="Balk1Char"/>
    <w:uiPriority w:val="9"/>
    <w:qFormat/>
    <w:rsid w:val="00B249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49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249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24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249D4"/>
  </w:style>
  <w:style w:type="paragraph" w:styleId="HTMLAdresi">
    <w:name w:val="HTML Address"/>
    <w:basedOn w:val="Normal"/>
    <w:link w:val="HTMLAdresiChar"/>
    <w:uiPriority w:val="99"/>
    <w:semiHidden/>
    <w:unhideWhenUsed/>
    <w:rsid w:val="00B249D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B249D4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249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2015-02-06T16:57:00Z</dcterms:created>
  <dcterms:modified xsi:type="dcterms:W3CDTF">2015-02-06T16:58:00Z</dcterms:modified>
</cp:coreProperties>
</file>