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C1" w:rsidRPr="0096606E" w:rsidRDefault="002303C1" w:rsidP="0096606E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6.SINIF İNGİLİZCE DERSİ PROJE VE PERFORMANS GÖREVİ</w:t>
      </w:r>
      <w:r w:rsidRPr="0096606E">
        <w:rPr>
          <w:b/>
          <w:sz w:val="24"/>
          <w:szCs w:val="24"/>
          <w:lang w:val="en-US"/>
        </w:rPr>
        <w:t xml:space="preserve"> KONULARI</w:t>
      </w:r>
    </w:p>
    <w:p w:rsidR="002303C1" w:rsidRPr="0096606E" w:rsidRDefault="002303C1" w:rsidP="00EB5C0F">
      <w:pPr>
        <w:jc w:val="center"/>
        <w:rPr>
          <w:b/>
          <w:sz w:val="24"/>
          <w:szCs w:val="24"/>
          <w:lang w:val="en-US"/>
        </w:rPr>
      </w:pP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</w:t>
      </w:r>
      <w:r w:rsidRPr="0096606E">
        <w:rPr>
          <w:sz w:val="24"/>
          <w:szCs w:val="24"/>
          <w:lang w:val="en-US"/>
        </w:rPr>
        <w:t>ty daily verbs and write their Turkish equivalent.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</w:t>
      </w:r>
      <w:r w:rsidRPr="0096606E">
        <w:rPr>
          <w:sz w:val="24"/>
          <w:szCs w:val="24"/>
          <w:lang w:val="en-US"/>
        </w:rPr>
        <w:t>ty daily nouns and write their Turkish equivalent.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Prepare a poster of for</w:t>
      </w:r>
      <w:r w:rsidRPr="0096606E">
        <w:rPr>
          <w:sz w:val="24"/>
          <w:szCs w:val="24"/>
          <w:lang w:val="en-US"/>
        </w:rPr>
        <w:t>ty daily adjectives and write their Turkish equivalent.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of most widely-used prepositions and conjunctions </w:t>
      </w:r>
      <w:r>
        <w:rPr>
          <w:sz w:val="24"/>
          <w:szCs w:val="24"/>
          <w:lang w:val="en-US"/>
        </w:rPr>
        <w:t>with sa</w:t>
      </w:r>
      <w:r w:rsidRPr="0096606E">
        <w:rPr>
          <w:sz w:val="24"/>
          <w:szCs w:val="24"/>
          <w:lang w:val="en-US"/>
        </w:rPr>
        <w:t>mples.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Ramadan.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the Sacrifice.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telling the feast of the Republic.  </w:t>
      </w:r>
    </w:p>
    <w:p w:rsidR="002303C1" w:rsidRPr="0096606E" w:rsidRDefault="002303C1" w:rsidP="00EB5C0F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</w:t>
      </w:r>
      <w:r>
        <w:rPr>
          <w:sz w:val="24"/>
          <w:szCs w:val="24"/>
          <w:lang w:val="en-US"/>
        </w:rPr>
        <w:t>showing the family tree of our prophet, St</w:t>
      </w:r>
      <w:r w:rsidRPr="0096606E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Mohammad and describe them briefly. </w:t>
      </w:r>
    </w:p>
    <w:p w:rsidR="002303C1" w:rsidRPr="0096606E" w:rsidRDefault="002303C1" w:rsidP="006F0C7E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</w:t>
      </w:r>
      <w:r>
        <w:rPr>
          <w:sz w:val="24"/>
          <w:szCs w:val="24"/>
          <w:lang w:val="en-US"/>
        </w:rPr>
        <w:t xml:space="preserve">showing the family tree of our leader, Mustafa </w:t>
      </w:r>
      <w:proofErr w:type="spellStart"/>
      <w:r>
        <w:rPr>
          <w:sz w:val="24"/>
          <w:szCs w:val="24"/>
          <w:lang w:val="en-US"/>
        </w:rPr>
        <w:t>Kemal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Atatürk</w:t>
      </w:r>
      <w:proofErr w:type="spellEnd"/>
      <w:r>
        <w:rPr>
          <w:sz w:val="24"/>
          <w:szCs w:val="24"/>
          <w:lang w:val="en-US"/>
        </w:rPr>
        <w:t xml:space="preserve"> and describe them briefly. </w:t>
      </w:r>
    </w:p>
    <w:p w:rsidR="002303C1" w:rsidRPr="0096606E" w:rsidRDefault="002303C1" w:rsidP="006F0C7E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orty food and drinks with pictures.</w:t>
      </w:r>
      <w:r w:rsidRPr="0096606E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Write examples with “a lot of, some, a few, a little, any”.</w:t>
      </w:r>
    </w:p>
    <w:p w:rsidR="002303C1" w:rsidRPr="0096606E" w:rsidRDefault="002303C1" w:rsidP="006F0C7E">
      <w:pPr>
        <w:pStyle w:val="ListeParagraf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telling </w:t>
      </w:r>
      <w:r>
        <w:rPr>
          <w:sz w:val="24"/>
          <w:szCs w:val="24"/>
          <w:lang w:val="en-US"/>
        </w:rPr>
        <w:t>your daily routines with photographs</w:t>
      </w:r>
      <w:r w:rsidRPr="0096606E">
        <w:rPr>
          <w:sz w:val="24"/>
          <w:szCs w:val="24"/>
          <w:lang w:val="en-US"/>
        </w:rPr>
        <w:t>.</w:t>
      </w:r>
    </w:p>
    <w:p w:rsidR="002303C1" w:rsidRPr="006F0C7E" w:rsidRDefault="002303C1" w:rsidP="006F0C7E">
      <w:pPr>
        <w:pStyle w:val="ListeParagraf"/>
        <w:rPr>
          <w:b/>
          <w:sz w:val="24"/>
          <w:szCs w:val="24"/>
          <w:lang w:val="en-US"/>
        </w:rPr>
      </w:pPr>
    </w:p>
    <w:p w:rsidR="002303C1" w:rsidRPr="0096606E" w:rsidRDefault="002303C1" w:rsidP="003D13DE">
      <w:pPr>
        <w:pStyle w:val="ListeParagraf"/>
        <w:rPr>
          <w:b/>
          <w:sz w:val="24"/>
          <w:szCs w:val="24"/>
          <w:lang w:val="en-US"/>
        </w:rPr>
      </w:pPr>
    </w:p>
    <w:p w:rsidR="002303C1" w:rsidRPr="0096606E" w:rsidRDefault="002303C1" w:rsidP="003D13DE">
      <w:pPr>
        <w:pStyle w:val="ListeParagraf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</w:p>
    <w:p w:rsidR="002303C1" w:rsidRPr="0096606E" w:rsidRDefault="002303C1" w:rsidP="003D13DE">
      <w:pPr>
        <w:pStyle w:val="ListeParagraf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</w:t>
      </w:r>
    </w:p>
    <w:p w:rsidR="002303C1" w:rsidRPr="0096606E" w:rsidRDefault="002303C1" w:rsidP="003D13DE">
      <w:pPr>
        <w:pStyle w:val="ListeParagraf"/>
        <w:jc w:val="center"/>
        <w:rPr>
          <w:b/>
          <w:sz w:val="24"/>
          <w:szCs w:val="24"/>
        </w:rPr>
      </w:pPr>
      <w:r w:rsidRPr="0096606E">
        <w:rPr>
          <w:b/>
          <w:sz w:val="24"/>
          <w:szCs w:val="24"/>
        </w:rPr>
        <w:t>DEĞERLENDİRME ÖLÇÜTLERİ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Farklı bilgi kaynaklarını kullanarak bilgi ve veri toplama: </w:t>
      </w:r>
      <w:r w:rsidRPr="0096606E">
        <w:rPr>
          <w:b/>
          <w:sz w:val="24"/>
          <w:szCs w:val="24"/>
        </w:rPr>
        <w:t>10 puan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Bilgilerin bir bütün haline getirilmesi: </w:t>
      </w:r>
      <w:r w:rsidRPr="0096606E">
        <w:rPr>
          <w:b/>
          <w:sz w:val="24"/>
          <w:szCs w:val="24"/>
        </w:rPr>
        <w:t>10 puan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Performans\proje ile ilgili temel kavramları ve bilgileri anlama,</w:t>
      </w:r>
      <w:r>
        <w:rPr>
          <w:sz w:val="24"/>
          <w:szCs w:val="24"/>
        </w:rPr>
        <w:t xml:space="preserve"> </w:t>
      </w:r>
      <w:r w:rsidRPr="0096606E">
        <w:rPr>
          <w:sz w:val="24"/>
          <w:szCs w:val="24"/>
        </w:rPr>
        <w:t xml:space="preserve">anlatma: </w:t>
      </w:r>
      <w:r w:rsidRPr="0096606E">
        <w:rPr>
          <w:b/>
          <w:sz w:val="24"/>
          <w:szCs w:val="24"/>
        </w:rPr>
        <w:t>20 puan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Zamanı iyi kullanma: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düzeni, görünüşü ve yazım kurallarına uygunluğu: </w:t>
      </w:r>
      <w:r w:rsidRPr="0096606E">
        <w:rPr>
          <w:b/>
          <w:sz w:val="24"/>
          <w:szCs w:val="24"/>
        </w:rPr>
        <w:t>20 puan</w:t>
      </w:r>
    </w:p>
    <w:p w:rsidR="002303C1" w:rsidRPr="0096606E" w:rsidRDefault="002303C1" w:rsidP="003D13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yaratıcı, farklı ve ilgi çekici olması: </w:t>
      </w:r>
      <w:r w:rsidRPr="0096606E">
        <w:rPr>
          <w:b/>
          <w:sz w:val="24"/>
          <w:szCs w:val="24"/>
        </w:rPr>
        <w:t>15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2303C1" w:rsidRPr="00326969" w:rsidRDefault="002303C1" w:rsidP="0096606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Ortaya çıkan ürünün konunun amacına uygunluğu:  </w:t>
      </w:r>
      <w:r w:rsidRPr="0096606E">
        <w:rPr>
          <w:b/>
          <w:sz w:val="24"/>
          <w:szCs w:val="24"/>
        </w:rPr>
        <w:t>15 puan</w:t>
      </w:r>
      <w:r>
        <w:rPr>
          <w:b/>
          <w:sz w:val="24"/>
          <w:szCs w:val="24"/>
        </w:rPr>
        <w:t>dır.</w:t>
      </w:r>
    </w:p>
    <w:p w:rsidR="002303C1" w:rsidRDefault="002303C1" w:rsidP="0096606E">
      <w:pPr>
        <w:rPr>
          <w:sz w:val="24"/>
          <w:szCs w:val="24"/>
        </w:rPr>
      </w:pPr>
    </w:p>
    <w:p w:rsidR="002303C1" w:rsidRPr="00354E40" w:rsidRDefault="002303C1" w:rsidP="0096606E">
      <w:pPr>
        <w:rPr>
          <w:sz w:val="24"/>
          <w:szCs w:val="24"/>
          <w:lang w:val="en-US"/>
        </w:rPr>
      </w:pPr>
      <w:r>
        <w:rPr>
          <w:sz w:val="24"/>
          <w:szCs w:val="24"/>
        </w:rPr>
        <w:t>Ödevler, 50x70 boyutunda renkli kartonlara fotoğraf, resim,karikatür,çizim,</w:t>
      </w:r>
      <w:r w:rsidRPr="00354E40">
        <w:rPr>
          <w:sz w:val="24"/>
          <w:szCs w:val="24"/>
        </w:rPr>
        <w:t xml:space="preserve"> </w:t>
      </w:r>
      <w:r>
        <w:rPr>
          <w:sz w:val="24"/>
          <w:szCs w:val="24"/>
        </w:rPr>
        <w:t>süslemeler gibi görsel araçlarla zenginleştirerek yapılacaktır.</w:t>
      </w:r>
    </w:p>
    <w:p w:rsidR="002303C1" w:rsidRDefault="002303C1" w:rsidP="00241B17">
      <w:pPr>
        <w:pStyle w:val="ListeParagraf"/>
        <w:rPr>
          <w:b/>
          <w:sz w:val="32"/>
          <w:szCs w:val="32"/>
          <w:u w:val="single"/>
          <w:lang w:val="en-US"/>
        </w:rPr>
      </w:pPr>
      <w:r w:rsidRPr="008F4080">
        <w:rPr>
          <w:b/>
          <w:sz w:val="32"/>
          <w:szCs w:val="32"/>
          <w:u w:val="single"/>
          <w:lang w:val="en-US"/>
        </w:rPr>
        <w:t>SON TESL</w:t>
      </w:r>
      <w:r>
        <w:rPr>
          <w:b/>
          <w:sz w:val="32"/>
          <w:szCs w:val="32"/>
          <w:u w:val="single"/>
          <w:lang w:val="en-US"/>
        </w:rPr>
        <w:t xml:space="preserve">İM TARİHİ 28 </w:t>
      </w:r>
      <w:r w:rsidR="00FE60C9">
        <w:rPr>
          <w:b/>
          <w:sz w:val="32"/>
          <w:szCs w:val="32"/>
          <w:u w:val="single"/>
          <w:lang w:val="en-US"/>
        </w:rPr>
        <w:t>MAYIS</w:t>
      </w:r>
      <w:r>
        <w:rPr>
          <w:b/>
          <w:sz w:val="32"/>
          <w:szCs w:val="32"/>
          <w:u w:val="single"/>
          <w:lang w:val="en-US"/>
        </w:rPr>
        <w:t xml:space="preserve"> CUMA</w:t>
      </w:r>
      <w:r w:rsidRPr="008F4080">
        <w:rPr>
          <w:b/>
          <w:sz w:val="32"/>
          <w:szCs w:val="32"/>
          <w:u w:val="single"/>
          <w:lang w:val="en-US"/>
        </w:rPr>
        <w:t xml:space="preserve"> GÜNÜDÜR.</w:t>
      </w:r>
    </w:p>
    <w:p w:rsidR="002303C1" w:rsidRDefault="002303C1" w:rsidP="00241B17">
      <w:pPr>
        <w:pStyle w:val="ListeParagraf"/>
        <w:rPr>
          <w:b/>
          <w:sz w:val="32"/>
          <w:szCs w:val="32"/>
          <w:u w:val="single"/>
          <w:lang w:val="en-US"/>
        </w:rPr>
      </w:pPr>
    </w:p>
    <w:p w:rsidR="002303C1" w:rsidRDefault="00C13553" w:rsidP="00983554">
      <w:pPr>
        <w:pStyle w:val="ListeParagraf"/>
        <w:jc w:val="right"/>
        <w:rPr>
          <w:b/>
          <w:sz w:val="32"/>
          <w:szCs w:val="32"/>
          <w:u w:val="single"/>
        </w:rPr>
      </w:pPr>
      <w:hyperlink r:id="rId5" w:history="1">
        <w:r w:rsidR="002303C1">
          <w:rPr>
            <w:rStyle w:val="Kpr"/>
            <w:b/>
            <w:sz w:val="32"/>
            <w:szCs w:val="32"/>
          </w:rPr>
          <w:t>www.sorubak.com</w:t>
        </w:r>
      </w:hyperlink>
      <w:r w:rsidR="002303C1">
        <w:rPr>
          <w:b/>
          <w:sz w:val="32"/>
          <w:szCs w:val="32"/>
          <w:u w:val="single"/>
        </w:rPr>
        <w:t xml:space="preserve"> </w:t>
      </w:r>
    </w:p>
    <w:p w:rsidR="002303C1" w:rsidRPr="008F4080" w:rsidRDefault="002303C1" w:rsidP="00354E40">
      <w:pPr>
        <w:pStyle w:val="ListeParagraf"/>
        <w:jc w:val="right"/>
        <w:rPr>
          <w:b/>
          <w:sz w:val="32"/>
          <w:szCs w:val="32"/>
          <w:u w:val="single"/>
        </w:rPr>
      </w:pPr>
    </w:p>
    <w:p w:rsidR="002303C1" w:rsidRPr="00354E40" w:rsidRDefault="002303C1" w:rsidP="00354E40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</w:t>
      </w:r>
      <w:proofErr w:type="spellStart"/>
      <w:r w:rsidRPr="00354E40">
        <w:rPr>
          <w:sz w:val="24"/>
          <w:szCs w:val="24"/>
          <w:lang w:val="en-US"/>
        </w:rPr>
        <w:t>Hatice</w:t>
      </w:r>
      <w:proofErr w:type="spellEnd"/>
      <w:r w:rsidRPr="00354E40">
        <w:rPr>
          <w:sz w:val="24"/>
          <w:szCs w:val="24"/>
          <w:lang w:val="en-US"/>
        </w:rPr>
        <w:t xml:space="preserve"> ERBAY</w:t>
      </w:r>
    </w:p>
    <w:p w:rsidR="002303C1" w:rsidRPr="00354E40" w:rsidRDefault="002303C1" w:rsidP="00354E40">
      <w:pPr>
        <w:jc w:val="right"/>
        <w:rPr>
          <w:sz w:val="24"/>
          <w:szCs w:val="24"/>
        </w:rPr>
      </w:pPr>
      <w:proofErr w:type="spellStart"/>
      <w:r w:rsidRPr="00354E40">
        <w:rPr>
          <w:sz w:val="24"/>
          <w:szCs w:val="24"/>
          <w:lang w:val="en-US"/>
        </w:rPr>
        <w:lastRenderedPageBreak/>
        <w:t>İngilizce</w:t>
      </w:r>
      <w:proofErr w:type="spellEnd"/>
      <w:r w:rsidRPr="00354E40">
        <w:rPr>
          <w:sz w:val="24"/>
          <w:szCs w:val="24"/>
          <w:lang w:val="en-US"/>
        </w:rPr>
        <w:t xml:space="preserve"> </w:t>
      </w:r>
      <w:proofErr w:type="spellStart"/>
      <w:r w:rsidRPr="00354E40">
        <w:rPr>
          <w:sz w:val="24"/>
          <w:szCs w:val="24"/>
          <w:lang w:val="en-US"/>
        </w:rPr>
        <w:t>Öğretmeni</w:t>
      </w:r>
      <w:proofErr w:type="spellEnd"/>
    </w:p>
    <w:p w:rsidR="002303C1" w:rsidRPr="00354E40" w:rsidRDefault="002303C1" w:rsidP="00EB5C0F">
      <w:pPr>
        <w:rPr>
          <w:b/>
          <w:sz w:val="24"/>
          <w:szCs w:val="24"/>
          <w:lang w:val="en-US"/>
        </w:rPr>
      </w:pPr>
    </w:p>
    <w:sectPr w:rsidR="002303C1" w:rsidRPr="00354E40" w:rsidSect="00D91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B7D"/>
    <w:multiLevelType w:val="hybridMultilevel"/>
    <w:tmpl w:val="E782233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7A3A50"/>
    <w:multiLevelType w:val="hybridMultilevel"/>
    <w:tmpl w:val="363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64936"/>
    <w:multiLevelType w:val="hybridMultilevel"/>
    <w:tmpl w:val="D6AE5ED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1A5"/>
    <w:rsid w:val="0000505B"/>
    <w:rsid w:val="0005696F"/>
    <w:rsid w:val="00226A8D"/>
    <w:rsid w:val="002303C1"/>
    <w:rsid w:val="00231A18"/>
    <w:rsid w:val="00241B17"/>
    <w:rsid w:val="00275828"/>
    <w:rsid w:val="00326969"/>
    <w:rsid w:val="00354E40"/>
    <w:rsid w:val="003B20C4"/>
    <w:rsid w:val="003C1F80"/>
    <w:rsid w:val="003C3A14"/>
    <w:rsid w:val="003D13DE"/>
    <w:rsid w:val="003D51A5"/>
    <w:rsid w:val="004A4428"/>
    <w:rsid w:val="004D11D5"/>
    <w:rsid w:val="004E0E84"/>
    <w:rsid w:val="00535396"/>
    <w:rsid w:val="00545040"/>
    <w:rsid w:val="006A2DDF"/>
    <w:rsid w:val="006C78A3"/>
    <w:rsid w:val="006F0C7E"/>
    <w:rsid w:val="007F4A22"/>
    <w:rsid w:val="008F4080"/>
    <w:rsid w:val="0096606E"/>
    <w:rsid w:val="00983554"/>
    <w:rsid w:val="009C4E40"/>
    <w:rsid w:val="00A10A66"/>
    <w:rsid w:val="00A23594"/>
    <w:rsid w:val="00A8509D"/>
    <w:rsid w:val="00B26EFD"/>
    <w:rsid w:val="00C13553"/>
    <w:rsid w:val="00D91BA7"/>
    <w:rsid w:val="00EB5C0F"/>
    <w:rsid w:val="00FE60C9"/>
    <w:rsid w:val="00FF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A7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53539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53539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VarsaylanParagrafYazTipi"/>
    <w:uiPriority w:val="99"/>
    <w:rsid w:val="003D51A5"/>
    <w:rPr>
      <w:rFonts w:cs="Times New Roman"/>
    </w:rPr>
  </w:style>
  <w:style w:type="paragraph" w:styleId="ListeParagraf">
    <w:name w:val="List Paragraph"/>
    <w:basedOn w:val="Normal"/>
    <w:uiPriority w:val="99"/>
    <w:qFormat/>
    <w:rsid w:val="00EB5C0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9835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7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doğan</cp:lastModifiedBy>
  <cp:revision>5</cp:revision>
  <dcterms:created xsi:type="dcterms:W3CDTF">2012-11-25T19:52:00Z</dcterms:created>
  <dcterms:modified xsi:type="dcterms:W3CDTF">2015-02-06T21:20:00Z</dcterms:modified>
  <cp:category>www.sorubak.com</cp:category>
</cp:coreProperties>
</file>