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 SINIF İŞLETME YÖNETİMİ DERSİ</w:t>
      </w:r>
    </w:p>
    <w:p w:rsidR="00541E65" w:rsidRDefault="00A9557E"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Fonts w:ascii="Verdana" w:hAnsi="Verdana" w:cs="Tahoma"/>
          <w:b/>
          <w:bCs/>
          <w:color w:val="434343"/>
          <w:sz w:val="18"/>
          <w:szCs w:val="18"/>
        </w:rPr>
        <w:t>2014-2015 1.Dönem 1.Yazılı Soruları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Girişimci(Müteşebbis)’</w:t>
      </w:r>
      <w:proofErr w:type="spellStart"/>
      <w:r>
        <w:rPr>
          <w:rFonts w:ascii="Verdana" w:hAnsi="Verdana" w:cs="Tahoma"/>
          <w:color w:val="000000"/>
          <w:sz w:val="18"/>
          <w:szCs w:val="18"/>
        </w:rPr>
        <w:t>nin</w:t>
      </w:r>
      <w:proofErr w:type="spellEnd"/>
      <w:r>
        <w:rPr>
          <w:rFonts w:ascii="Verdana" w:hAnsi="Verdana" w:cs="Tahoma"/>
          <w:color w:val="000000"/>
          <w:sz w:val="18"/>
          <w:szCs w:val="18"/>
        </w:rPr>
        <w:t xml:space="preserve"> tanımını yapınız ve Başarılı Girişimcinin kişilik özellikleri nelerdir 5 tanesini yazınız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İş Planının Tanımını yapınız ve İş planı girişimciye hangi yararları sağlar yazınız?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İşletme büyüklüğü belirlenirken nelere dikkat etmeliyiz?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Devamlı üretim çeşidini açıklayınız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Üretim Planının yapılmasının nedenleri nelerdir yazınız ve Üretim Planlaması Yapmanın Yararları nelerdir yazınız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Tüketiciye ya da pazara dönük işletmeleri açıklayınız?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7.   </w:t>
      </w:r>
      <w:r>
        <w:rPr>
          <w:rStyle w:val="apple-converted-space"/>
          <w:rFonts w:ascii="Verdana" w:hAnsi="Verdana" w:cs="Tahoma"/>
          <w:b/>
          <w:bCs/>
          <w:color w:val="000000"/>
          <w:sz w:val="18"/>
          <w:szCs w:val="18"/>
        </w:rPr>
        <w:t> </w:t>
      </w:r>
      <w:r>
        <w:rPr>
          <w:rFonts w:ascii="Verdana" w:hAnsi="Verdana" w:cs="Tahoma"/>
          <w:color w:val="000000"/>
          <w:sz w:val="18"/>
          <w:szCs w:val="18"/>
        </w:rPr>
        <w:t>Kuruluş yerinin (konumunun) seçimini etkileyen faktörler nelerdir bir tanesini açıklayınız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8.   </w:t>
      </w:r>
      <w:r>
        <w:rPr>
          <w:rStyle w:val="apple-converted-space"/>
          <w:rFonts w:ascii="Verdana" w:hAnsi="Verdana" w:cs="Tahoma"/>
          <w:b/>
          <w:bCs/>
          <w:color w:val="000000"/>
          <w:sz w:val="18"/>
          <w:szCs w:val="18"/>
        </w:rPr>
        <w:t> </w:t>
      </w:r>
      <w:r>
        <w:rPr>
          <w:rFonts w:ascii="Verdana" w:hAnsi="Verdana" w:cs="Tahoma"/>
          <w:color w:val="000000"/>
          <w:sz w:val="18"/>
          <w:szCs w:val="18"/>
        </w:rPr>
        <w:t>Personel çalıştıran girişimcilerin dikkat etmesi gereken kurallar nelerdir?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9.   </w:t>
      </w:r>
      <w:r>
        <w:rPr>
          <w:rStyle w:val="apple-converted-space"/>
          <w:rFonts w:ascii="Verdana" w:hAnsi="Verdana" w:cs="Tahoma"/>
          <w:b/>
          <w:bCs/>
          <w:color w:val="000000"/>
          <w:sz w:val="18"/>
          <w:szCs w:val="18"/>
        </w:rPr>
        <w:t> </w:t>
      </w:r>
      <w:r>
        <w:rPr>
          <w:rFonts w:ascii="Verdana" w:hAnsi="Verdana" w:cs="Tahoma"/>
          <w:color w:val="000000"/>
          <w:sz w:val="18"/>
          <w:szCs w:val="18"/>
        </w:rPr>
        <w:t>Satış Elemanının Özellikleri nelerdir 5 tanesini yazınız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10.   </w:t>
      </w:r>
      <w:r>
        <w:rPr>
          <w:rStyle w:val="apple-converted-space"/>
          <w:rFonts w:ascii="Verdana" w:hAnsi="Verdana" w:cs="Tahoma"/>
          <w:b/>
          <w:bCs/>
          <w:color w:val="000000"/>
          <w:sz w:val="18"/>
          <w:szCs w:val="18"/>
        </w:rPr>
        <w:t> </w:t>
      </w:r>
      <w:r>
        <w:rPr>
          <w:rFonts w:ascii="Verdana" w:hAnsi="Verdana" w:cs="Tahoma"/>
          <w:color w:val="000000"/>
          <w:sz w:val="18"/>
          <w:szCs w:val="18"/>
        </w:rPr>
        <w:t> </w:t>
      </w:r>
      <w:hyperlink r:id="rId4" w:history="1">
        <w:r w:rsidR="000B09D7" w:rsidRPr="00B124CA">
          <w:rPr>
            <w:rStyle w:val="Kpr"/>
            <w:color w:val="000000" w:themeColor="text1"/>
          </w:rPr>
          <w:t>www.sorubak.com</w:t>
        </w:r>
      </w:hyperlink>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w:t>
      </w:r>
      <w:r>
        <w:rPr>
          <w:rStyle w:val="apple-converted-space"/>
          <w:rFonts w:ascii="Verdana" w:hAnsi="Verdana" w:cs="Tahoma"/>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İş planı işteki başarı ve büyüme olasılıklarının değerlendirilmesini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w:t>
      </w:r>
      <w:r>
        <w:rPr>
          <w:rStyle w:val="apple-converted-space"/>
          <w:rFonts w:ascii="Verdana" w:hAnsi="Verdana" w:cs="Tahoma"/>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Üretim, hizmet ve mal üretimi şeklindedir.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w:t>
      </w:r>
      <w:r>
        <w:rPr>
          <w:rStyle w:val="apple-converted-space"/>
          <w:rFonts w:ascii="Verdana" w:hAnsi="Verdana" w:cs="Tahoma"/>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Bir işletmenin belirli bir gün için özel olarak yaptırdığı bir ürün seri üretim kapsamına girer.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w:t>
      </w:r>
      <w:r>
        <w:rPr>
          <w:rStyle w:val="apple-converted-space"/>
          <w:rFonts w:ascii="Verdana" w:hAnsi="Verdana" w:cs="Tahoma"/>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İyi bir girişimcinin hayal gücü yoktur.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e)</w:t>
      </w:r>
      <w:r>
        <w:rPr>
          <w:rStyle w:val="apple-converted-space"/>
          <w:rFonts w:ascii="Verdana" w:hAnsi="Verdana" w:cs="Tahoma"/>
          <w:b/>
          <w:bCs/>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Üretim planı, üretim araçlarının etkin ve verimli kullanılması için yapılır.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CEVAPLAR</w:t>
      </w:r>
    </w:p>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 SINIF İŞLETME YÖNETİMİ DERSİ</w:t>
      </w:r>
    </w:p>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I. DÖNEM 1. YAZILI CEVAPLARI</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Toplumun gereksinim duyduğu dolayısıyla talep edilen bir malı ya da hizmeti bulup onu üretmeye girişen ve buna öncülük eden kişidir. Bir başka ifadeyle kârlı gördüğü bir iş için emeğini ve sermayesini risk ederek pazara katılma cesaretini gösteren kimsedir.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Başarılı Girişimcinin Kişilik Özellikleri</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Kabul edilebilir riskleri göze alma</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Kararlılık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Çok yönlülük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 bitiricilik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  Kendine güvenirlik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Planlı hareket etme</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İleriyi görme</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Uyumluluk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İş planı, ister kurulu bir firma olsun, isterse firma kurma aşamasında olsun, o an bulunulan noktayı, ulaşılmak istenilen hedefi ve bu hedefe giden yolun haritasının çıkartılmasını sağlayan işler bütünüdür.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İş planı girişimciye şu yararları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İşin her aşamasında neyin doğru neyin yanlış yapıldığını gösteren bir kontrol mekanizmasıdır.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İşteki başarı ve büyüme olasılıklarının değerlendirilmesini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İşin sorunsuz yönetilmesini ve başarı için gerekli hazırlıkların yapılmasını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 için bir iletişim aracıdır. Amacı, rekabet şartlarını, yönetimi ve insan kaynaklarını tanımlar.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Finansal tekliflerin temelini oluşturur.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İşletme büyüklüğü belirlenirken şunlara dikkat etmeliyiz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Kurulacak üretim birimlerine hammadde ve yardımcı madde temin edebilecek çok sayıda tedarik (kaynak) noktası, çok sayıda aday kuruluş yerine yakınlık, (Üretim planı çıkarılmalıdır.)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Tüketim merkezlerinin durumu,</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Ulaştırma maliyetleri,</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ve yatırım maliyetleri gibi çeşitli maliyet hesaplamaları,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Kârlılık ve diğer unsurların belirlenmesi gerekir.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Devamlı üretimde bir malın üretimi için yapılması gereken işlemler, iş istasyonlarından geçerken yapılır. Örneğin, otomobil, buzdolabı, televizyon vb. malların üretiminde iş çeşitleri, istasyonlardan geçerken ilgili bölümlerinde gerçekleşir. Üretim, sürekli ve düzenli bir şekilde birbirini tamamlayan iş istasyonlarından geçerek yapılır ve tamamlanır.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 </w:t>
      </w:r>
      <w:r>
        <w:rPr>
          <w:rStyle w:val="Gl"/>
          <w:rFonts w:ascii="Verdana" w:hAnsi="Verdana" w:cs="Tahoma"/>
          <w:color w:val="000000"/>
          <w:sz w:val="18"/>
          <w:szCs w:val="18"/>
        </w:rPr>
        <w:t>Üretim Planının yapılmasının nedenleri şunlardır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sistemlerinin karmaşık ve yoğun olması,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İşletme içi faaliyetlerin düzenlenmesi zorunluluğu,</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Tüketici hareketlerinin genişlemesi ve isteklerinin çok farklı olması,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  Tedarik ve dağıtım faaliyetlerinin geniş bir alana yayılması,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Rekabetin yoğunluğu,</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araçlarının etkin ve verimli kullanılması.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u w:val="single"/>
        </w:rPr>
        <w:t>Üretim Planlaması Yapmanın Yararları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Hammadde ve yardımcı malzemenin stoklama koşullarını belirleyerek aşırı stoku önler.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hacmini ve üretim hacmiyle talep arasındaki dengeyi belirleyerek üretim faaliyetinin belirlenmesini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faaliyetlerinde yetki ve sorumluluğu kesin şekilde belirtmek suretiyle karışıklıkları ve sorunları ortadan kaldırır.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İşletmenin gerçekleştireceği hedeflerin belirlenmesini ve buna uygun olarak yapılan işin önemini kavramış bir organizasyon ile mantıklı bir üretim düzeyinin kurulmasını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Mevcut iş gücü, makine ve diğer unsurlarının üretim faaliyetlerinde görev ve çalışma düzenlerini belirleyerek üretim safhalarında oluşabilecek aksaklıkları önleyici gerekli koordinasyonların yapılmasını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 gücü, makine ve malzemenin rasyonel ölçülere göre üretimde kullanılmasını sağlayıp, atıl kapasiteyi ve üretim duraklamalarını önleyerek düzenli bir üretim sistemini geliştirir.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Bir makarna, bir deterjan fabrikası ve bir rafineri genellikle pazara dönük işletmelerdir. Bunların tüketicilerin yanında kurulması taşıma veya ulaştırma harcamalarından tasarruf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7. </w:t>
      </w:r>
      <w:r>
        <w:rPr>
          <w:rStyle w:val="apple-converted-space"/>
          <w:rFonts w:ascii="Verdana" w:hAnsi="Verdana" w:cs="Tahoma"/>
          <w:b/>
          <w:bCs/>
          <w:color w:val="000000"/>
          <w:sz w:val="18"/>
          <w:szCs w:val="18"/>
        </w:rPr>
        <w:t> </w:t>
      </w:r>
      <w:r>
        <w:rPr>
          <w:rFonts w:ascii="Verdana" w:hAnsi="Verdana" w:cs="Tahoma"/>
          <w:color w:val="000000"/>
          <w:sz w:val="18"/>
          <w:szCs w:val="18"/>
        </w:rPr>
        <w:t>Kuruluş yerinin (konumunun) seçimini etkileyen faktörler şunlardır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Pazar Faktörü</w:t>
      </w:r>
      <w:r>
        <w:rPr>
          <w:rFonts w:ascii="Verdana" w:hAnsi="Verdana" w:cs="Tahoma"/>
          <w:color w:val="000000"/>
          <w:sz w:val="18"/>
          <w:szCs w:val="18"/>
        </w:rPr>
        <w:t>: Üretim biriminin veya işletmenin kuruluş yerini etkileyen faktörlerin başında gelir. Çünkü her üretim faaliyeti, bir pazardaki gereksinimi karşılamak için yapılır. Özellikle ulaştırma sisteminin yetersiz ve taşıma ücretlerinin yüksek olması durumunda, işletme kuruluş yerinin pazarlara yakın olması gerekir.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Hammadde ve Yardımcı Madde Faktörü:</w:t>
      </w:r>
      <w:r>
        <w:rPr>
          <w:rStyle w:val="apple-converted-space"/>
          <w:rFonts w:ascii="Verdana" w:hAnsi="Verdana" w:cs="Tahoma"/>
          <w:color w:val="000000"/>
          <w:sz w:val="18"/>
          <w:szCs w:val="18"/>
        </w:rPr>
        <w:t> </w:t>
      </w:r>
      <w:r>
        <w:rPr>
          <w:rFonts w:ascii="Verdana" w:hAnsi="Verdana" w:cs="Tahoma"/>
          <w:color w:val="000000"/>
          <w:sz w:val="18"/>
          <w:szCs w:val="18"/>
        </w:rPr>
        <w:t>Kuruluş yeri seçimini etkileyen önemli faktörlerden birisi de, hammadde ve yardımcı maddeye yakınlık ve bunların tedarik olanağıdır. Hammadde, fiziki ve kimyasal nitelikler yönünden uygun olmalı, sürekli olarak temin edilebilmeli, fiyatı elverişli olmalı ve iyi bir ulaştırma sisteminin yakınında bulunmalıdır.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Taşıma Faktörü</w:t>
      </w:r>
      <w:r>
        <w:rPr>
          <w:rFonts w:ascii="Verdana" w:hAnsi="Verdana" w:cs="Tahoma"/>
          <w:color w:val="000000"/>
          <w:sz w:val="18"/>
          <w:szCs w:val="18"/>
        </w:rPr>
        <w:t>: Ulaştırma giderleri, ulaştırma olanak ve araçları kuruluş yerleri faktörleri arasında en genel olan faktördür. Bununla birlikte, bu faktörü yalnız başına göz önüne almak zorunda olan işletmeler de vardır.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İşgücü (insan gücü) Faktörü:</w:t>
      </w:r>
      <w:r>
        <w:rPr>
          <w:rStyle w:val="apple-converted-space"/>
          <w:rFonts w:ascii="Verdana" w:hAnsi="Verdana" w:cs="Tahoma"/>
          <w:color w:val="000000"/>
          <w:sz w:val="18"/>
          <w:szCs w:val="18"/>
        </w:rPr>
        <w:t> </w:t>
      </w:r>
      <w:r>
        <w:rPr>
          <w:rFonts w:ascii="Verdana" w:hAnsi="Verdana" w:cs="Tahoma"/>
          <w:color w:val="000000"/>
          <w:sz w:val="18"/>
          <w:szCs w:val="18"/>
        </w:rPr>
        <w:t xml:space="preserve">Kuruluş yeri seçilirken işgücünün nitelik ve nicelik yönünden yeterli olup olmadığına da dikkat edilmelidir. Büyük ölçüde işgücü yoğun üretim yöntemi uygulayan işletmeler, işgücünün kolayca temin edilebileceği bölge veya yerlerde kurulmalıdır. Belirli bir konuda uzmanlaşmış veya kalifiye işgücüne gereksinimi olan işletmeler, bu nitelikteki işgücünün var olduğu yakın yerlerde kurulmalıdır. Oyuncak, porselen, müzik aletleri, cam eşya ve halı dokuma </w:t>
      </w:r>
      <w:r>
        <w:rPr>
          <w:rFonts w:ascii="Verdana" w:hAnsi="Verdana" w:cs="Tahoma"/>
          <w:color w:val="000000"/>
          <w:sz w:val="18"/>
          <w:szCs w:val="18"/>
        </w:rPr>
        <w:lastRenderedPageBreak/>
        <w:t>endüstrilerinin uzmanlaşmış işgücüne gereksinimleri vardır. Bu nedenle, uzmanlaşmış işgücünün bulunduğu yerlere yönelirler.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Enerji ve Yakıt Faktörü:</w:t>
      </w:r>
      <w:r>
        <w:rPr>
          <w:rStyle w:val="apple-converted-space"/>
          <w:rFonts w:ascii="Verdana" w:hAnsi="Verdana" w:cs="Tahoma"/>
          <w:color w:val="000000"/>
          <w:sz w:val="18"/>
          <w:szCs w:val="18"/>
        </w:rPr>
        <w:t> </w:t>
      </w:r>
      <w:r>
        <w:rPr>
          <w:rFonts w:ascii="Verdana" w:hAnsi="Verdana" w:cs="Tahoma"/>
          <w:color w:val="000000"/>
          <w:sz w:val="18"/>
          <w:szCs w:val="18"/>
        </w:rPr>
        <w:t>Su, kömür ve elektrik enerjisi kaynaklarının bulunduğu yerler de kuruluş yerinin seçimini etkileyen önemli faktörler arasındadır. Çimento, şeker, kâğıt hamuru üreten ve bıçkı işletmeleri gibi enerji gereksinimi fazla olan işletmeler ucuz su ve elektrik enerjisi elde edilebilen akarsu dolaylarında kurulurlar. Kömür enerjisinin çok kullanıldığı işletmelerin kömür madenleri yakınında kurulduğuna rastlanır.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Teşvik Edici Faktörler:</w:t>
      </w:r>
      <w:r>
        <w:rPr>
          <w:rStyle w:val="apple-converted-space"/>
          <w:rFonts w:ascii="Verdana" w:hAnsi="Verdana" w:cs="Tahoma"/>
          <w:color w:val="000000"/>
          <w:sz w:val="18"/>
          <w:szCs w:val="18"/>
        </w:rPr>
        <w:t> </w:t>
      </w:r>
      <w:r>
        <w:rPr>
          <w:rFonts w:ascii="Verdana" w:hAnsi="Verdana" w:cs="Tahoma"/>
          <w:color w:val="000000"/>
          <w:sz w:val="18"/>
          <w:szCs w:val="18"/>
        </w:rPr>
        <w:t>Geri kalmış bölgeler, alt yapı tesisleri yönünden fakir oldukları gibi, yer açısından da tüketim merkezlerine uzaktırlar. Buralara endüstriyel tesis kurulabilmesi için yol, enerji, su, personelin sağlık, kültürel ve diğer gereksinimlerinin karşılanması için ayrıca yatırımlar yapılması gerekir. Gelişmiş bölgelerde kurulan endüstriye göre, bölgenin geri kalmışlığı nedeniyle, projenin kuruluş ve işletme dönemi boyunca yüklenecek külfetleri hafifletici önlemler devlet tarafından alınmadığı sürece, geri kalmış bölgelerde endüstri kurulması ve geri kalmışlıktan kurtulma olanağı yoktur.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Vergiler:</w:t>
      </w:r>
      <w:r>
        <w:rPr>
          <w:rStyle w:val="apple-converted-space"/>
          <w:rFonts w:ascii="Verdana" w:hAnsi="Verdana" w:cs="Tahoma"/>
          <w:color w:val="000000"/>
          <w:sz w:val="18"/>
          <w:szCs w:val="18"/>
        </w:rPr>
        <w:t> </w:t>
      </w:r>
      <w:r>
        <w:rPr>
          <w:rFonts w:ascii="Verdana" w:hAnsi="Verdana" w:cs="Tahoma"/>
          <w:color w:val="000000"/>
          <w:sz w:val="18"/>
          <w:szCs w:val="18"/>
        </w:rPr>
        <w:t>Yapılacak iş üzerinden hangi vergilerin ödenmesi gerektiği bilinmelidir.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Toplumsal Özellikler:</w:t>
      </w:r>
      <w:r>
        <w:rPr>
          <w:rStyle w:val="apple-converted-space"/>
          <w:rFonts w:ascii="Verdana" w:hAnsi="Verdana" w:cs="Tahoma"/>
          <w:b/>
          <w:bCs/>
          <w:color w:val="000000"/>
          <w:sz w:val="18"/>
          <w:szCs w:val="18"/>
        </w:rPr>
        <w:t> </w:t>
      </w:r>
      <w:r>
        <w:rPr>
          <w:rFonts w:ascii="Verdana" w:hAnsi="Verdana" w:cs="Tahoma"/>
          <w:color w:val="000000"/>
          <w:sz w:val="18"/>
          <w:szCs w:val="18"/>
        </w:rPr>
        <w:t>Toplumun tüketim alışkanlıkları, kültür yapısı, eğitim düzeyi, yaş ortalaması, istihdam ve teknik eleman bulabilme olanakları gibi özellikler de seçilecek bölgenin öneminde etkilidir.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Konum veya Arazi Özellikleri:</w:t>
      </w:r>
      <w:r>
        <w:rPr>
          <w:rStyle w:val="apple-converted-space"/>
          <w:rFonts w:ascii="Verdana" w:hAnsi="Verdana" w:cs="Tahoma"/>
          <w:color w:val="000000"/>
          <w:sz w:val="18"/>
          <w:szCs w:val="18"/>
        </w:rPr>
        <w:t> </w:t>
      </w:r>
      <w:r>
        <w:rPr>
          <w:rFonts w:ascii="Verdana" w:hAnsi="Verdana" w:cs="Tahoma"/>
          <w:color w:val="000000"/>
          <w:sz w:val="18"/>
          <w:szCs w:val="18"/>
        </w:rPr>
        <w:t>Arazi seçilirken yukarıdaki ölçütler ile birlikte iklim kaynaklara yakınlık ve stratejik noktalar ile yakınlık gibi ölçütler göz önünde bulundurulmalıdır.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8.  Personel çalıştıran girişimcilerin dikkat etmesi gereken kurallar şunlardır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Çalışanlara örnek olunmalıdır.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Çalışma saatlerine mutlaka uyulmalıdır.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Tüm çalışanlar, kişisel olarak tanınmalı ve aile durumları bilinmelidir.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Çalışan personelin iyi niyeti kötüye kullanılmamalıdır.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İşlerin istenilen şekilde yürümemesi durumunda bile insanlarla iyi ilişkiler kurulmalıdır.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Basit ve kırıcı olmayan uyarılar yapılmalıdır.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Her işçinin yaptığı işle gurur duyması sağlanmalıdır.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9.  Satış Elemanının Özellikleri şunlardır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Etkileyici bir kişisel görünüş</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Hırslı ve aktif olmak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Ürün ve işletme hakkında bilgi sahibi olmak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Kişisel hareket edebilme</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Sosyal etkinliklerde aktif rol alma</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  İletişim kurma becerisine sahip olma</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Satıcılık yeteneğine sahip olmak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Uyum sağlamak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Doğru ve çabuk karar verebilme</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Kararlı olma</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10. </w:t>
      </w:r>
      <w:r>
        <w:rPr>
          <w:rStyle w:val="apple-converted-space"/>
          <w:rFonts w:ascii="Verdana" w:hAnsi="Verdana" w:cs="Tahoma"/>
          <w:b/>
          <w:bCs/>
          <w:color w:val="000000"/>
          <w:sz w:val="18"/>
          <w:szCs w:val="18"/>
        </w:rPr>
        <w:t> </w:t>
      </w:r>
      <w:r>
        <w:rPr>
          <w:rFonts w:ascii="Verdana" w:hAnsi="Verdana" w:cs="Tahoma"/>
          <w:color w:val="000000"/>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D</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D</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Y</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Y</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e)  D</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41E65"/>
    <w:rsid w:val="000B09D7"/>
    <w:rsid w:val="00164F42"/>
    <w:rsid w:val="001B3F46"/>
    <w:rsid w:val="00541E65"/>
    <w:rsid w:val="00A9557E"/>
    <w:rsid w:val="00E800D3"/>
    <w:rsid w:val="00ED55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41E6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41E65"/>
    <w:rPr>
      <w:b/>
      <w:bCs/>
    </w:rPr>
  </w:style>
  <w:style w:type="character" w:customStyle="1" w:styleId="apple-converted-space">
    <w:name w:val="apple-converted-space"/>
    <w:basedOn w:val="VarsaylanParagrafYazTipi"/>
    <w:rsid w:val="00541E65"/>
  </w:style>
  <w:style w:type="character" w:styleId="Kpr">
    <w:name w:val="Hyperlink"/>
    <w:basedOn w:val="VarsaylanParagrafYazTipi"/>
    <w:uiPriority w:val="99"/>
    <w:unhideWhenUsed/>
    <w:rsid w:val="000B09D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382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1302</Words>
  <Characters>7425</Characters>
  <Application>Microsoft Office Word</Application>
  <DocSecurity>0</DocSecurity>
  <Lines>61</Lines>
  <Paragraphs>17</Paragraphs>
  <ScaleCrop>false</ScaleCrop>
  <Manager>www.sorubak.com</Manager>
  <Company>www.sorubak.com</Company>
  <LinksUpToDate>false</LinksUpToDate>
  <CharactersWithSpaces>8710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www.sorubak.com</cp:revision>
  <dcterms:created xsi:type="dcterms:W3CDTF">2013-11-02T20:49:00Z</dcterms:created>
  <dcterms:modified xsi:type="dcterms:W3CDTF">2014-10-25T09:49:00Z</dcterms:modified>
  <cp:category>www.sorubak.com</cp:category>
</cp:coreProperties>
</file>