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ED" w:rsidRPr="00AF14C0" w:rsidRDefault="00AF14C0" w:rsidP="00282CED">
      <w:pPr>
        <w:spacing w:after="0" w:line="240" w:lineRule="auto"/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>………………………………….LİSESİ 201</w:t>
      </w:r>
      <w:r w:rsidR="00CB1F34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>4</w:t>
      </w:r>
      <w:r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>-201</w:t>
      </w:r>
      <w:r w:rsidR="00CB1F34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>5</w:t>
      </w:r>
      <w:r w:rsidR="00282CED" w:rsidRPr="00AF14C0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 xml:space="preserve"> EĞİTİM-ÖĞRETİM YILI</w:t>
      </w:r>
      <w:r w:rsidR="00282CED" w:rsidRPr="00AF14C0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br/>
        <w:t>2.DÖNEM 11 FEN SINIFI 1. BİYOLOJ</w:t>
      </w:r>
      <w:r w:rsidRPr="00AF14C0">
        <w:rPr>
          <w:rFonts w:ascii="Times New Roman" w:eastAsia="Times New Roman" w:hAnsi="Times New Roman" w:cs="Times New Roman"/>
          <w:b/>
          <w:color w:val="333335"/>
          <w:sz w:val="24"/>
          <w:szCs w:val="24"/>
          <w:lang w:val="en-US"/>
        </w:rPr>
        <w:t>İ YAZILISI SORULARIDIR</w:t>
      </w:r>
      <w:r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DoğruYanlışSoruları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(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Herssoru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D Y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Etçilmemelerilerinincebağırsağı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otçulmemelileregöredahauzundur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Bitkilerinhepsindehücredışısindirimgörülür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vanish/>
          <w:color w:val="333335"/>
          <w:sz w:val="24"/>
          <w:szCs w:val="24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="00282CED" w:rsidRPr="00AF14C0">
          <w:rPr>
            <w:rFonts w:ascii="Times New Roman" w:eastAsia="Times New Roman" w:hAnsi="Times New Roman" w:cs="Times New Roman"/>
            <w:vanish/>
            <w:color w:val="333335"/>
            <w:sz w:val="24"/>
            <w:szCs w:val="24"/>
            <w:lang w:val="en-US"/>
          </w:rPr>
          <w:t>http://www.yazilisorulari.org/11sinif-biyoloji-dersi-yazili-ve-sinav-sorulari/5015-11-sinif-biyoloji-dersi-2donem-1yazili-sinav-sorulari-2-a.html</w:t>
        </w:r>
      </w:hyperlink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3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İçiskelettekaslariskeletiniçyüzeyinebağlanmıştır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4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Besinlerincebağırsaktavilluslardanemilir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5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ÇizgilikaslarkasılırkenAbandınınboyuuzarken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I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Bandıboyukısalır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6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Sarkoplazmakemiklerdeeninebüyümeyisağlar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7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İnsülüntiroidbezitarafındansalgılananbirhormondur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8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BüyümeHormonu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(STH)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fazlasalgılanırsaCücelğenedenolur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9 KalsitoninveParathormonvücuttakalsiyumveFosfatdengesinindüzenlenmesinisağlar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10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Giberellinlerbitkideışığayönelimisağlar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Boşlukdoldurmasoruları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(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HerSoru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11 ………………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hormonuglikozunkaraciğervevücuthücrelerinegeçişinihızlandırır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Omurgalılardadüzkaslar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……………….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olarakçalışırken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çizgilikaslar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…………………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larakçalışır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13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Midye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çekirge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,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yengeçgibihayvanlarda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………….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iskeletvardır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14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UzunKemiklerindışkısmındaeninebüyümeveonarımısağlayan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…………………………..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bulunur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15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Bitkilerdedıştangelenuyartınınyönünebağlıhareketlere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……………………..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16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İnsandaiskelet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……., …………….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ve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………………….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olmaküzereüçbölümdenoluşur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vanish/>
          <w:color w:val="333335"/>
          <w:sz w:val="24"/>
          <w:szCs w:val="24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="00282CED" w:rsidRPr="00AF14C0">
          <w:rPr>
            <w:rFonts w:ascii="Times New Roman" w:eastAsia="Times New Roman" w:hAnsi="Times New Roman" w:cs="Times New Roman"/>
            <w:vanish/>
            <w:color w:val="333335"/>
            <w:sz w:val="24"/>
            <w:szCs w:val="24"/>
            <w:lang w:val="en-US"/>
          </w:rPr>
          <w:t>http://www.yazilisorulari.org/showthread.php?t=5015</w:t>
        </w:r>
      </w:hyperlink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17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Çizgilikaslardabirikken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……………………………………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yorgunluğanedenolur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18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Bitkilerdeışığayönelim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……………..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hormonusayesindeolur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19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Dokunmanınetkisiylebitkininhareketetmesene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………………………..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20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KlasikSorular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( 10arpuan)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21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Tropizm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(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yönelme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)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hareketinedir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?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Nasılgerçekleşir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.?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22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Kaskasılmasınıfizikselolarakaçıklayınız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(Huxley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Hipotezi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23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Kaskasılmasısırasındanelerinmiktarıartar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24 Vücudumuzuntümhücrelerinietkileyenhormonlarhangileridir.Görevleriyleyazınız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25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Tükrüğünsindirimdekifonksiyonunedir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26 </w:t>
      </w:r>
      <w:proofErr w:type="spellStart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İskeletinfonksiyonlarınelerdir</w:t>
      </w:r>
      <w:proofErr w:type="spellEnd"/>
      <w:r w:rsidR="00282CED" w:rsidRPr="00AF14C0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.?</w:t>
      </w:r>
    </w:p>
    <w:bookmarkStart w:id="0" w:name="_GoBack"/>
    <w:bookmarkEnd w:id="0"/>
    <w:p w:rsidR="00D35DF3" w:rsidRPr="00AF14C0" w:rsidRDefault="0070770B" w:rsidP="00282CED">
      <w:pPr>
        <w:rPr>
          <w:rFonts w:ascii="Times New Roman" w:hAnsi="Times New Roman" w:cs="Times New Roman"/>
          <w:sz w:val="24"/>
          <w:szCs w:val="24"/>
        </w:rPr>
      </w:pPr>
      <w:r w:rsidRPr="006551BF">
        <w:rPr>
          <w:color w:val="000000" w:themeColor="text1"/>
        </w:rPr>
        <w:fldChar w:fldCharType="begin"/>
      </w:r>
      <w:r w:rsidR="001015B4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1015B4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AF14C0" w:rsidSect="006964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DF7A0B"/>
    <w:rsid w:val="001015B4"/>
    <w:rsid w:val="00282CED"/>
    <w:rsid w:val="004C548E"/>
    <w:rsid w:val="006964B8"/>
    <w:rsid w:val="0070770B"/>
    <w:rsid w:val="00AF14C0"/>
    <w:rsid w:val="00CB1F34"/>
    <w:rsid w:val="00D35DF3"/>
    <w:rsid w:val="00DF7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B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1015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642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6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1sinif-biyoloji-dersi-yazili-ve-sinav-sorulari/5015-11-sinif-biyoloji-dersi-2donem-1yazili-sinav-sorulari-2-a.html" TargetMode="External"/><Relationship Id="rId4" Type="http://schemas.openxmlformats.org/officeDocument/2006/relationships/hyperlink" Target="http://www.yazilisorulari.org/11sinif-biyoloji-dersi-yazili-ve-sinav-sorulari/5015-11-sinif-biyoloji-dersi-2donem-1yazili-sinav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2014-03-09T12:07:00Z</dcterms:created>
  <dcterms:modified xsi:type="dcterms:W3CDTF">2015-03-08T07:33:00Z</dcterms:modified>
</cp:coreProperties>
</file>