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D8F" w:rsidRPr="00E51D8F" w:rsidRDefault="00E51D8F" w:rsidP="00E51D8F">
      <w:pPr>
        <w:shd w:val="clear" w:color="auto" w:fill="FFFFFF"/>
        <w:spacing w:after="384" w:line="240" w:lineRule="auto"/>
        <w:jc w:val="center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10.Sınıf Biyoloji 1.Dönem 3.Yazılı Soruları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1-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Sera etkisi nedir? Nedenini ve sonuçlarını anlatınız.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i/>
          <w:iCs/>
          <w:color w:val="666666"/>
          <w:sz w:val="21"/>
          <w:lang w:eastAsia="tr-TR"/>
        </w:rPr>
        <w:t>(10 puan)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2-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Azotça zenginleştirmek için toprağa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u w:val="single"/>
          <w:lang w:eastAsia="tr-TR"/>
        </w:rPr>
        <w:t>neden baklagiller</w:t>
      </w:r>
      <w:r w:rsidRPr="00E51D8F">
        <w:rPr>
          <w:rFonts w:ascii="Verdana" w:eastAsia="Times New Roman" w:hAnsi="Verdana" w:cs="Times New Roman"/>
          <w:color w:val="666666"/>
          <w:sz w:val="21"/>
          <w:u w:val="single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ekilir?</w:t>
      </w:r>
      <w:r w:rsidRPr="00E51D8F">
        <w:rPr>
          <w:rFonts w:ascii="Verdana" w:eastAsia="Times New Roman" w:hAnsi="Verdana" w:cs="Times New Roman"/>
          <w:i/>
          <w:iCs/>
          <w:color w:val="666666"/>
          <w:sz w:val="21"/>
          <w:lang w:eastAsia="tr-TR"/>
        </w:rPr>
        <w:t> (10 puan)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3-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Doğum, ölüm, iç göç ve dış göçlerin popülasyonun yoğunluğuna etkisini yazınız.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i/>
          <w:iCs/>
          <w:color w:val="666666"/>
          <w:sz w:val="21"/>
          <w:lang w:eastAsia="tr-TR"/>
        </w:rPr>
        <w:t>(10 puan)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4-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“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Ekotonlarda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daha fazla canlı çeşidi bulunur” ifadesi sizce doğru mudur yoksa yanlış mıdır? Açıklayınız.</w:t>
      </w:r>
      <w:r w:rsidRPr="00E51D8F">
        <w:rPr>
          <w:rFonts w:ascii="Verdana" w:eastAsia="Times New Roman" w:hAnsi="Verdana" w:cs="Times New Roman"/>
          <w:i/>
          <w:iCs/>
          <w:color w:val="666666"/>
          <w:sz w:val="21"/>
          <w:lang w:eastAsia="tr-TR"/>
        </w:rPr>
        <w:t> (10 puan)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5-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Aşağıdaki soruların başına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u w:val="single"/>
          <w:lang w:eastAsia="tr-TR"/>
        </w:rPr>
        <w:t>doğru ise D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,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u w:val="single"/>
          <w:lang w:eastAsia="tr-TR"/>
        </w:rPr>
        <w:t>yanlış ise Y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yazınız.</w:t>
      </w:r>
      <w:r w:rsidRPr="00E51D8F">
        <w:rPr>
          <w:rFonts w:ascii="Verdana" w:eastAsia="Times New Roman" w:hAnsi="Verdana" w:cs="Times New Roman"/>
          <w:i/>
          <w:iCs/>
          <w:color w:val="666666"/>
          <w:sz w:val="21"/>
          <w:lang w:eastAsia="tr-TR"/>
        </w:rPr>
        <w:t> (10 puan)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……Hava kirliliği insan sağlığını olumsuz etkiler.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……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Malthus’un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hipotezine göre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populasyonun</w:t>
      </w:r>
      <w:proofErr w:type="spellEnd"/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dengesi ancak iç faktörlerle sağlanır.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……Havadaki kullanılamaz azotun bitkilerin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kullanabileceği hale getirilmesi olayına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Nitrifikasyon</w:t>
      </w:r>
      <w:proofErr w:type="spellEnd"/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denir.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……Kendi besinini kendi üreten canlılara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heteretrof</w:t>
      </w:r>
      <w:proofErr w:type="spellEnd"/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canlılar denir.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……Fosfor döngüsü sadece kara ve suda gerçekleşir.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Atmosferde bu döngü bulunmaz.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……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Klimaks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dengede bir flora ya da faunayı ifade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eder.</w:t>
      </w:r>
      <w:r w:rsidR="00A117C6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</w:t>
      </w:r>
      <w:r w:rsidR="00A117C6" w:rsidRPr="006339E9">
        <w:rPr>
          <w:color w:val="000000" w:themeColor="text1"/>
        </w:rPr>
        <w:fldChar w:fldCharType="begin"/>
      </w:r>
      <w:r w:rsidR="00A117C6" w:rsidRPr="006339E9">
        <w:rPr>
          <w:color w:val="000000" w:themeColor="text1"/>
        </w:rPr>
        <w:instrText xml:space="preserve"> HYPERLINK "www.sorubak.com" </w:instrText>
      </w:r>
      <w:r w:rsidR="00A117C6" w:rsidRPr="006339E9">
        <w:rPr>
          <w:color w:val="000000" w:themeColor="text1"/>
        </w:rPr>
      </w:r>
      <w:r w:rsidR="00A117C6" w:rsidRPr="006339E9">
        <w:rPr>
          <w:color w:val="000000" w:themeColor="text1"/>
        </w:rPr>
        <w:fldChar w:fldCharType="separate"/>
      </w:r>
      <w:r w:rsidR="00A117C6" w:rsidRPr="006339E9">
        <w:rPr>
          <w:rStyle w:val="Kpr"/>
          <w:color w:val="000000" w:themeColor="text1"/>
        </w:rPr>
        <w:t>www.sorubak.com</w:t>
      </w:r>
      <w:r w:rsidR="00A117C6" w:rsidRPr="006339E9">
        <w:rPr>
          <w:color w:val="000000" w:themeColor="text1"/>
        </w:rPr>
        <w:fldChar w:fldCharType="end"/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———————————————————————————————-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AŞAĞIDAKİ TEST SORULARINI CEVAPLANDIRINIZ. TEST SORULARI 5er PUANDIR.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1. (ÖSS 2005)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Doğadaki azot döngüsünün bazı basamakları aşağıda verilmiştir.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I-Saprofit bakterilerin amonyak oluşturması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II-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Denitrifikasyon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bakterilerinin faaliyeti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III-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Baklagil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kök yumrucuklarındaki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simbiyotik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bakterilerin faaliyetleri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Bu olayların hangi sırayla gerçekleşmesi, havadaki azotun canlı yapısına katılıp tekrar havaya dönmesini sağlar?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a)I,III, II b)II, I,III c)II, III, I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d)III, I,II e)III, II, I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2. (ÖSS 2002)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Bir ekosistemdeki bir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populasyonun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,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I-Kullandığı besin miktarının ortamda artması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II-Kullandığı besin çeşidinin ortamda azalması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III-Rekabete girdiği türlerin ortamda azalması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Etkenlerinden hangileri, ekosistemin bu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populasyonla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ilgili taşıma kapasitesini arttırır?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a) yalnız I b) yalnız III c) I ve II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d) I ve III e) I,II ve III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3. (ÖSS 2000)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Bir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populasyonun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birey sayısı, aşağıdaki büyüme eğrisinde görüldüğü gibi I. zamanda artmış, II. zaman aralığında azalmıştır.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4.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Aşağıdakilerden hangisi organik atıkları inorganik maddelere dönüştürebilir?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a)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nitritbakterileri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b)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nitratbakterileri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c)saprofitler d)parazitler d)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herbivor</w:t>
      </w:r>
      <w:proofErr w:type="spellEnd"/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5.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Aşağıdakilerden hangisi böcekçil bitkilerin ototrofluk özellikleri ile ilgili değildir?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a) ışığı kullanabilme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b) protein sentezleyebilme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c) glikoz üretebilme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d) O</w:t>
      </w:r>
      <w:r w:rsidRPr="00E51D8F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tr-TR"/>
        </w:rPr>
        <w:t>2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üretebilme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e) inorganik maddeden organik madde üretebilme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6.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Bir tüketicinin güneş enerjisinin dönüşümü ile sağlanan enerjiden en az kayıpla yararlanabilmesi aşağıdakilerden hangisinin gerçekleşmesi ile sağlanır?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a) bazal metabolizma hızının artışı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b) doğrudan ototrofla beslenmesi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lastRenderedPageBreak/>
        <w:t>c) besin zincirine yeni üyelerin katılması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d) yalnızca etoburla beslenmesi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e) Beslenmenin protein ağırlıklı yapılması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7.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Belirli bir ekosistemde kalıcı kirlenmeye neden olabilecek tarım ilacı, DDT ve kurşun gibi maddeler aşağıda verilmiş bazı organizmaların hangisinde en fazla birikir?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a) etoburlar b)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otoburlar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c) mavi-yeşil algler d) mantarlar e)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fotoototrof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organizmalar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8.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Bir popülasyonun yoğunluğu,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I. vücut ağırlığı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II. birim zaman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III. birey sayısı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IV. birim alan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değişkenlerinin hangi ikisi arasındaki ilişki ile belirlenir?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a) I ve III b) I ve IV c) II ve III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d) III ve IV e) II ve IV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9.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Doğada; ototrof,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heterotfof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ve hem ototrof hem de heterotrof biçiminde beslenme şekilleri bulunur.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Buna göre, aşağıda belirtilenlerden hangisi bu üç beslenme biçiminden de örnek olabilecek birey çeşidini barındırır?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a)ekosistem b)popülasyon c)niş d)habitat e) omnivor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10.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Aynı besin zincirinde yer alan iki canlı türünden I.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nin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biyokütlesinin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II. den daha fazla olduğu gözlenmiştir.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Buna göre bu iki canlı türü ile ilgili aşağıda verilenlerden hangisi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i/>
          <w:iCs/>
          <w:color w:val="666666"/>
          <w:sz w:val="21"/>
          <w:u w:val="single"/>
          <w:lang w:eastAsia="tr-TR"/>
        </w:rPr>
        <w:t>söylenemez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?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a) I. tür ototrof olabilir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b) II. tür birinci dereceden tüketici olabilir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c) I. türün sahip olduğu enerji miktarı II. türden az olabilir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d) II. tür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herbivor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olabilir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e) II. tür, I. tür ile besleniyor olabilir.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i/>
          <w:iCs/>
          <w:color w:val="666666"/>
          <w:sz w:val="21"/>
          <w:u w:val="single"/>
          <w:lang w:eastAsia="tr-TR"/>
        </w:rPr>
        <w:t>SINAV SÜRESİ 45 DAKİKADIR. BAŞARILAR</w:t>
      </w:r>
    </w:p>
    <w:p w:rsidR="00164F42" w:rsidRDefault="00816FCC">
      <w:hyperlink r:id="rId4" w:history="1">
        <w:r w:rsidR="00C7098F" w:rsidRPr="002F762D">
          <w:rPr>
            <w:rStyle w:val="Kpr"/>
            <w:color w:val="000000" w:themeColor="text1"/>
          </w:rPr>
          <w:t>www.sorubak.com</w:t>
        </w:r>
      </w:hyperlink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51D8F"/>
    <w:rsid w:val="00164F42"/>
    <w:rsid w:val="0022619D"/>
    <w:rsid w:val="007D410A"/>
    <w:rsid w:val="00816FCC"/>
    <w:rsid w:val="00A117C6"/>
    <w:rsid w:val="00C7098F"/>
    <w:rsid w:val="00E51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51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E51D8F"/>
    <w:rPr>
      <w:b/>
      <w:bCs/>
    </w:rPr>
  </w:style>
  <w:style w:type="character" w:customStyle="1" w:styleId="apple-converted-space">
    <w:name w:val="apple-converted-space"/>
    <w:basedOn w:val="VarsaylanParagrafYazTipi"/>
    <w:rsid w:val="00E51D8F"/>
  </w:style>
  <w:style w:type="character" w:styleId="Vurgu">
    <w:name w:val="Emphasis"/>
    <w:basedOn w:val="VarsaylanParagrafYazTipi"/>
    <w:uiPriority w:val="20"/>
    <w:qFormat/>
    <w:rsid w:val="00E51D8F"/>
    <w:rPr>
      <w:i/>
      <w:iCs/>
    </w:rPr>
  </w:style>
  <w:style w:type="character" w:styleId="Kpr">
    <w:name w:val="Hyperlink"/>
    <w:basedOn w:val="VarsaylanParagrafYazTipi"/>
    <w:uiPriority w:val="99"/>
    <w:unhideWhenUsed/>
    <w:rsid w:val="00C709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1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5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6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0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2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2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4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9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6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9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4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5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5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5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3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585</Words>
  <Characters>3341</Characters>
  <Application>Microsoft Office Word</Application>
  <DocSecurity>0</DocSecurity>
  <Lines>27</Lines>
  <Paragraphs>7</Paragraphs>
  <ScaleCrop>false</ScaleCrop>
  <Company/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3</cp:revision>
  <dcterms:created xsi:type="dcterms:W3CDTF">2013-12-25T21:54:00Z</dcterms:created>
  <dcterms:modified xsi:type="dcterms:W3CDTF">2014-12-14T10:50:00Z</dcterms:modified>
  <cp:category>www.sorubak.com</cp:category>
</cp:coreProperties>
</file>