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bookmarkStart w:id="1" w:name="OLE_LINK2"/>
    <w:bookmarkStart w:id="2" w:name="OLE_LINK3"/>
    <w:p w:rsidR="00556B82" w:rsidRPr="00556B82" w:rsidRDefault="00695AF8" w:rsidP="00556B82">
      <w:pPr>
        <w:pStyle w:val="AralkYok"/>
        <w:jc w:val="center"/>
        <w:rPr>
          <w:rFonts w:ascii="Hand writing Mutlu" w:hAnsi="Hand writing Mutlu"/>
          <w:b/>
          <w:i/>
          <w:sz w:val="52"/>
          <w:szCs w:val="52"/>
          <w:u w:val="single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  <w:r>
        <w:rPr>
          <w:color w:val="000000" w:themeColor="text1"/>
        </w:rPr>
        <w:t xml:space="preserve"> </w:t>
      </w:r>
      <w:r w:rsidR="00556B82" w:rsidRPr="00556B82">
        <w:rPr>
          <w:rFonts w:ascii="Hand writing Mutlu" w:hAnsi="Hand writing Mutlu"/>
          <w:b/>
          <w:i/>
          <w:sz w:val="52"/>
          <w:szCs w:val="52"/>
          <w:u w:val="single"/>
        </w:rPr>
        <w:t>3 kez okuyalım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>Banu balık al,yem at.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Annem dört kilo biber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Sonra onu yedik.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Dayım suya daldı.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Didem,Emine nereli?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Emine Manisa</w:t>
      </w:r>
      <w:r w:rsidRPr="00556B82">
        <w:rPr>
          <w:rFonts w:ascii="Times New Roman" w:hAnsi="Times New Roman"/>
          <w:sz w:val="56"/>
          <w:szCs w:val="56"/>
        </w:rPr>
        <w:t>’</w:t>
      </w:r>
      <w:r w:rsidRPr="00556B82">
        <w:rPr>
          <w:rFonts w:ascii="Hand writing Mutlu" w:hAnsi="Hand writing Mutlu"/>
          <w:sz w:val="56"/>
          <w:szCs w:val="56"/>
        </w:rPr>
        <w:t>l</w:t>
      </w:r>
      <w:r w:rsidRPr="00556B82">
        <w:rPr>
          <w:rFonts w:ascii="Hand writing Mutlu" w:hAnsi="Hand writing Mutlu" w:cs="Hand writing Mutlu"/>
          <w:sz w:val="56"/>
          <w:szCs w:val="56"/>
        </w:rPr>
        <w:t>ı</w:t>
      </w:r>
      <w:r w:rsidRPr="00556B82">
        <w:rPr>
          <w:rFonts w:ascii="Hand writing Mutlu" w:hAnsi="Hand writing Mutlu"/>
          <w:sz w:val="56"/>
          <w:szCs w:val="56"/>
        </w:rPr>
        <w:t>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Babam iri armut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Banu dolaba elbise astı.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Kemal sarı elbise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Ümit ise,dar elbise aldı.</w:t>
      </w:r>
    </w:p>
    <w:p w:rsidR="00556B82" w:rsidRPr="00556B82" w:rsidRDefault="009B7502" w:rsidP="00556B82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Babam,Önder</w:t>
      </w:r>
      <w:bookmarkStart w:id="3" w:name="_GoBack"/>
      <w:bookmarkEnd w:id="3"/>
      <w:r w:rsidR="00556B82" w:rsidRPr="00556B82">
        <w:rPr>
          <w:rFonts w:ascii="Times New Roman" w:hAnsi="Times New Roman"/>
          <w:sz w:val="56"/>
          <w:szCs w:val="56"/>
        </w:rPr>
        <w:t>’</w:t>
      </w:r>
      <w:r w:rsidR="00556B82" w:rsidRPr="00556B82">
        <w:rPr>
          <w:rFonts w:ascii="Hand writing Mutlu" w:hAnsi="Hand writing Mutlu"/>
          <w:sz w:val="56"/>
          <w:szCs w:val="56"/>
        </w:rPr>
        <w:t>e balık aldı.</w:t>
      </w:r>
    </w:p>
    <w:p w:rsidR="00556B82" w:rsidRPr="00556B82" w:rsidRDefault="009B7502" w:rsidP="00556B82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Önd</w:t>
      </w:r>
      <w:r w:rsidR="00556B82" w:rsidRPr="00556B82">
        <w:rPr>
          <w:rFonts w:ascii="Hand writing Mutlu" w:hAnsi="Hand writing Mutlu"/>
          <w:sz w:val="56"/>
          <w:szCs w:val="56"/>
        </w:rPr>
        <w:t>er iki tane balık yedi.</w:t>
      </w:r>
    </w:p>
    <w:p w:rsidR="00C34E3F" w:rsidRPr="00556B82" w:rsidRDefault="00C34E3F">
      <w:pPr>
        <w:rPr>
          <w:sz w:val="56"/>
          <w:szCs w:val="56"/>
        </w:rPr>
      </w:pPr>
    </w:p>
    <w:sectPr w:rsidR="00C34E3F" w:rsidRPr="00556B82" w:rsidSect="00556B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6B82"/>
    <w:rsid w:val="00556B82"/>
    <w:rsid w:val="006156A1"/>
    <w:rsid w:val="00695AF8"/>
    <w:rsid w:val="009B7502"/>
    <w:rsid w:val="00C3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B8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95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B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Company>-=[By NeC]=-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2014-01-03T19:15:00Z</dcterms:created>
  <dcterms:modified xsi:type="dcterms:W3CDTF">2014-01-11T14:16:00Z</dcterms:modified>
  <cp:category>www.sorubak.com</cp:category>
</cp:coreProperties>
</file>