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6213" w:rsidRPr="00942669" w:rsidRDefault="00B558AA" w:rsidP="00B558AA">
      <w:pPr>
        <w:jc w:val="center"/>
        <w:rPr>
          <w:rFonts w:ascii="Times New Roman" w:hAnsi="Times New Roman" w:cs="Times New Roman"/>
          <w:b/>
          <w:color w:val="000000" w:themeColor="text1"/>
          <w:sz w:val="24"/>
          <w:szCs w:val="24"/>
        </w:rPr>
      </w:pPr>
      <w:r w:rsidRPr="00942669">
        <w:rPr>
          <w:rFonts w:ascii="Times New Roman" w:hAnsi="Times New Roman" w:cs="Times New Roman"/>
          <w:b/>
          <w:color w:val="000000" w:themeColor="text1"/>
          <w:sz w:val="24"/>
          <w:szCs w:val="24"/>
        </w:rPr>
        <w:t xml:space="preserve">2012-2013 EĞİTİM-ÖĞRETİM YILI MUSTAFA YASSUBOĞA İLKOKULU 4/B SINIFI </w:t>
      </w:r>
      <w:proofErr w:type="gramStart"/>
      <w:r w:rsidRPr="00942669">
        <w:rPr>
          <w:rFonts w:ascii="Times New Roman" w:hAnsi="Times New Roman" w:cs="Times New Roman"/>
          <w:b/>
          <w:color w:val="000000" w:themeColor="text1"/>
          <w:sz w:val="24"/>
          <w:szCs w:val="24"/>
        </w:rPr>
        <w:t>OCAK  AYI</w:t>
      </w:r>
      <w:proofErr w:type="gramEnd"/>
      <w:r w:rsidRPr="00942669">
        <w:rPr>
          <w:rFonts w:ascii="Times New Roman" w:hAnsi="Times New Roman" w:cs="Times New Roman"/>
          <w:b/>
          <w:color w:val="000000" w:themeColor="text1"/>
          <w:sz w:val="24"/>
          <w:szCs w:val="24"/>
        </w:rPr>
        <w:t xml:space="preserve">  AYIN ÜNLÜ DÜŞÜNÜRÜ RAPORU</w:t>
      </w:r>
    </w:p>
    <w:p w:rsidR="00B558AA" w:rsidRPr="00942669" w:rsidRDefault="00B558AA" w:rsidP="00B558AA">
      <w:pPr>
        <w:jc w:val="both"/>
        <w:rPr>
          <w:rFonts w:ascii="Times New Roman" w:hAnsi="Times New Roman" w:cs="Times New Roman"/>
          <w:color w:val="000000" w:themeColor="text1"/>
          <w:sz w:val="24"/>
          <w:szCs w:val="24"/>
        </w:rPr>
      </w:pPr>
      <w:r w:rsidRPr="00942669">
        <w:rPr>
          <w:rFonts w:ascii="Times New Roman" w:hAnsi="Times New Roman" w:cs="Times New Roman"/>
          <w:b/>
          <w:color w:val="000000" w:themeColor="text1"/>
          <w:sz w:val="24"/>
          <w:szCs w:val="24"/>
        </w:rPr>
        <w:t xml:space="preserve">Kazanım: </w:t>
      </w:r>
      <w:r w:rsidRPr="00942669">
        <w:rPr>
          <w:rFonts w:ascii="Times New Roman" w:hAnsi="Times New Roman" w:cs="Times New Roman"/>
          <w:color w:val="000000" w:themeColor="text1"/>
          <w:sz w:val="24"/>
          <w:szCs w:val="24"/>
        </w:rPr>
        <w:t>Mevlana’yı tanımak ve anlamak.</w:t>
      </w:r>
    </w:p>
    <w:p w:rsidR="00B558AA" w:rsidRPr="00942669" w:rsidRDefault="00B558AA" w:rsidP="00B558AA">
      <w:pPr>
        <w:jc w:val="both"/>
        <w:rPr>
          <w:rFonts w:ascii="Times New Roman" w:hAnsi="Times New Roman" w:cs="Times New Roman"/>
          <w:color w:val="000000" w:themeColor="text1"/>
          <w:sz w:val="24"/>
          <w:szCs w:val="24"/>
        </w:rPr>
      </w:pPr>
      <w:r w:rsidRPr="00942669">
        <w:rPr>
          <w:rFonts w:ascii="Times New Roman" w:hAnsi="Times New Roman" w:cs="Times New Roman"/>
          <w:b/>
          <w:color w:val="000000" w:themeColor="text1"/>
          <w:sz w:val="24"/>
          <w:szCs w:val="24"/>
        </w:rPr>
        <w:t xml:space="preserve">Yapılan Etkinlikler: </w:t>
      </w:r>
      <w:r w:rsidRPr="00942669">
        <w:rPr>
          <w:rFonts w:ascii="Times New Roman" w:hAnsi="Times New Roman" w:cs="Times New Roman"/>
          <w:color w:val="000000" w:themeColor="text1"/>
          <w:sz w:val="24"/>
          <w:szCs w:val="24"/>
        </w:rPr>
        <w:t>Mevlana’nın biyografisinin okunması, Mevlana’nın yedi öğüdünün okunarak, açıklanması. Mevlana’nın ünlü yine gel! dizelerinin açıklanması.</w:t>
      </w:r>
    </w:p>
    <w:p w:rsidR="00B558AA" w:rsidRPr="00942669" w:rsidRDefault="00B558AA" w:rsidP="00B558AA">
      <w:pPr>
        <w:pStyle w:val="ListeParagraf"/>
        <w:numPr>
          <w:ilvl w:val="0"/>
          <w:numId w:val="1"/>
        </w:numPr>
        <w:jc w:val="both"/>
        <w:rPr>
          <w:rFonts w:ascii="Times New Roman" w:hAnsi="Times New Roman" w:cs="Times New Roman"/>
          <w:color w:val="000000" w:themeColor="text1"/>
          <w:sz w:val="24"/>
          <w:szCs w:val="24"/>
        </w:rPr>
      </w:pPr>
      <w:r w:rsidRPr="00942669">
        <w:rPr>
          <w:rFonts w:ascii="Times New Roman" w:hAnsi="Times New Roman" w:cs="Times New Roman"/>
          <w:color w:val="000000" w:themeColor="text1"/>
          <w:sz w:val="24"/>
          <w:szCs w:val="24"/>
        </w:rPr>
        <w:t>Mevlana’nın biyografisi bir öğrenci tarafından okunarak, üzerinde konuşuldu.</w:t>
      </w:r>
    </w:p>
    <w:p w:rsidR="00B558AA" w:rsidRPr="00942669" w:rsidRDefault="00B558AA" w:rsidP="00B558AA">
      <w:pPr>
        <w:pStyle w:val="ListeParagraf"/>
        <w:jc w:val="center"/>
        <w:rPr>
          <w:rFonts w:ascii="Times New Roman" w:hAnsi="Times New Roman" w:cs="Times New Roman"/>
          <w:b/>
          <w:bCs/>
          <w:color w:val="000000" w:themeColor="text1"/>
          <w:sz w:val="24"/>
          <w:szCs w:val="24"/>
        </w:rPr>
      </w:pPr>
      <w:r w:rsidRPr="00942669">
        <w:rPr>
          <w:rFonts w:ascii="Times New Roman" w:hAnsi="Times New Roman" w:cs="Times New Roman"/>
          <w:b/>
          <w:bCs/>
          <w:color w:val="000000" w:themeColor="text1"/>
          <w:sz w:val="24"/>
          <w:szCs w:val="24"/>
        </w:rPr>
        <w:t xml:space="preserve">Mevlana </w:t>
      </w:r>
      <w:proofErr w:type="spellStart"/>
      <w:r w:rsidRPr="00942669">
        <w:rPr>
          <w:rFonts w:ascii="Times New Roman" w:hAnsi="Times New Roman" w:cs="Times New Roman"/>
          <w:b/>
          <w:bCs/>
          <w:color w:val="000000" w:themeColor="text1"/>
          <w:sz w:val="24"/>
          <w:szCs w:val="24"/>
        </w:rPr>
        <w:t>Celaleddin</w:t>
      </w:r>
      <w:proofErr w:type="spellEnd"/>
      <w:r w:rsidRPr="00942669">
        <w:rPr>
          <w:rFonts w:ascii="Times New Roman" w:hAnsi="Times New Roman" w:cs="Times New Roman"/>
          <w:b/>
          <w:bCs/>
          <w:color w:val="000000" w:themeColor="text1"/>
          <w:sz w:val="24"/>
          <w:szCs w:val="24"/>
        </w:rPr>
        <w:t>-i Rumi</w:t>
      </w:r>
    </w:p>
    <w:p w:rsidR="00B558AA" w:rsidRPr="00942669" w:rsidRDefault="00B558AA" w:rsidP="00B558AA">
      <w:pPr>
        <w:ind w:firstLine="708"/>
        <w:jc w:val="both"/>
        <w:rPr>
          <w:rFonts w:ascii="Times New Roman" w:hAnsi="Times New Roman" w:cs="Times New Roman"/>
          <w:color w:val="000000" w:themeColor="text1"/>
          <w:sz w:val="24"/>
          <w:szCs w:val="24"/>
        </w:rPr>
      </w:pPr>
      <w:r w:rsidRPr="00942669">
        <w:rPr>
          <w:rFonts w:ascii="Times New Roman" w:hAnsi="Times New Roman" w:cs="Times New Roman"/>
          <w:color w:val="000000" w:themeColor="text1"/>
          <w:sz w:val="24"/>
          <w:szCs w:val="24"/>
        </w:rPr>
        <w:t xml:space="preserve">Mevlana Hazretleri Afganistan sınırlarında bulunan </w:t>
      </w:r>
      <w:proofErr w:type="spellStart"/>
      <w:r w:rsidRPr="00942669">
        <w:rPr>
          <w:rFonts w:ascii="Times New Roman" w:hAnsi="Times New Roman" w:cs="Times New Roman"/>
          <w:color w:val="000000" w:themeColor="text1"/>
          <w:sz w:val="24"/>
          <w:szCs w:val="24"/>
        </w:rPr>
        <w:t>Belh</w:t>
      </w:r>
      <w:proofErr w:type="spellEnd"/>
      <w:r w:rsidRPr="00942669">
        <w:rPr>
          <w:rFonts w:ascii="Times New Roman" w:hAnsi="Times New Roman" w:cs="Times New Roman"/>
          <w:color w:val="000000" w:themeColor="text1"/>
          <w:sz w:val="24"/>
          <w:szCs w:val="24"/>
        </w:rPr>
        <w:t xml:space="preserve"> şehrinde 1207 tarihinde dünyaya gelmiştir. Annesi, </w:t>
      </w:r>
      <w:proofErr w:type="spellStart"/>
      <w:r w:rsidRPr="00942669">
        <w:rPr>
          <w:rFonts w:ascii="Times New Roman" w:hAnsi="Times New Roman" w:cs="Times New Roman"/>
          <w:color w:val="000000" w:themeColor="text1"/>
          <w:sz w:val="24"/>
          <w:szCs w:val="24"/>
        </w:rPr>
        <w:t>Belh</w:t>
      </w:r>
      <w:proofErr w:type="spellEnd"/>
      <w:r w:rsidRPr="00942669">
        <w:rPr>
          <w:rFonts w:ascii="Times New Roman" w:hAnsi="Times New Roman" w:cs="Times New Roman"/>
          <w:color w:val="000000" w:themeColor="text1"/>
          <w:sz w:val="24"/>
          <w:szCs w:val="24"/>
        </w:rPr>
        <w:t xml:space="preserve"> </w:t>
      </w:r>
      <w:proofErr w:type="spellStart"/>
      <w:r w:rsidRPr="00942669">
        <w:rPr>
          <w:rFonts w:ascii="Times New Roman" w:hAnsi="Times New Roman" w:cs="Times New Roman"/>
          <w:color w:val="000000" w:themeColor="text1"/>
          <w:sz w:val="24"/>
          <w:szCs w:val="24"/>
        </w:rPr>
        <w:t>Emiri</w:t>
      </w:r>
      <w:proofErr w:type="spellEnd"/>
      <w:r w:rsidRPr="00942669">
        <w:rPr>
          <w:rFonts w:ascii="Times New Roman" w:hAnsi="Times New Roman" w:cs="Times New Roman"/>
          <w:color w:val="000000" w:themeColor="text1"/>
          <w:sz w:val="24"/>
          <w:szCs w:val="24"/>
        </w:rPr>
        <w:t xml:space="preserve"> </w:t>
      </w:r>
      <w:proofErr w:type="spellStart"/>
      <w:r w:rsidRPr="00942669">
        <w:rPr>
          <w:rFonts w:ascii="Times New Roman" w:hAnsi="Times New Roman" w:cs="Times New Roman"/>
          <w:color w:val="000000" w:themeColor="text1"/>
          <w:sz w:val="24"/>
          <w:szCs w:val="24"/>
        </w:rPr>
        <w:t>Rükneddin'in</w:t>
      </w:r>
      <w:proofErr w:type="spellEnd"/>
      <w:r w:rsidRPr="00942669">
        <w:rPr>
          <w:rFonts w:ascii="Times New Roman" w:hAnsi="Times New Roman" w:cs="Times New Roman"/>
          <w:color w:val="000000" w:themeColor="text1"/>
          <w:sz w:val="24"/>
          <w:szCs w:val="24"/>
        </w:rPr>
        <w:t xml:space="preserve"> kızı Mümine Hatun, babası, alimlerin sultanı </w:t>
      </w:r>
      <w:proofErr w:type="spellStart"/>
      <w:r w:rsidRPr="00942669">
        <w:rPr>
          <w:rFonts w:ascii="Times New Roman" w:hAnsi="Times New Roman" w:cs="Times New Roman"/>
          <w:color w:val="000000" w:themeColor="text1"/>
          <w:sz w:val="24"/>
          <w:szCs w:val="24"/>
        </w:rPr>
        <w:t>ünvanı</w:t>
      </w:r>
      <w:proofErr w:type="spellEnd"/>
      <w:r w:rsidRPr="00942669">
        <w:rPr>
          <w:rFonts w:ascii="Times New Roman" w:hAnsi="Times New Roman" w:cs="Times New Roman"/>
          <w:color w:val="000000" w:themeColor="text1"/>
          <w:sz w:val="24"/>
          <w:szCs w:val="24"/>
        </w:rPr>
        <w:t xml:space="preserve"> ile tanınmış, Muhammed </w:t>
      </w:r>
      <w:proofErr w:type="spellStart"/>
      <w:r w:rsidRPr="00942669">
        <w:rPr>
          <w:rFonts w:ascii="Times New Roman" w:hAnsi="Times New Roman" w:cs="Times New Roman"/>
          <w:color w:val="000000" w:themeColor="text1"/>
          <w:sz w:val="24"/>
          <w:szCs w:val="24"/>
        </w:rPr>
        <w:t>Bahaeddin</w:t>
      </w:r>
      <w:proofErr w:type="spellEnd"/>
      <w:r w:rsidRPr="00942669">
        <w:rPr>
          <w:rFonts w:ascii="Times New Roman" w:hAnsi="Times New Roman" w:cs="Times New Roman"/>
          <w:color w:val="000000" w:themeColor="text1"/>
          <w:sz w:val="24"/>
          <w:szCs w:val="24"/>
        </w:rPr>
        <w:t xml:space="preserve"> </w:t>
      </w:r>
      <w:proofErr w:type="spellStart"/>
      <w:r w:rsidRPr="00942669">
        <w:rPr>
          <w:rFonts w:ascii="Times New Roman" w:hAnsi="Times New Roman" w:cs="Times New Roman"/>
          <w:color w:val="000000" w:themeColor="text1"/>
          <w:sz w:val="24"/>
          <w:szCs w:val="24"/>
        </w:rPr>
        <w:t>Veled'dir</w:t>
      </w:r>
      <w:proofErr w:type="spellEnd"/>
      <w:r w:rsidRPr="00942669">
        <w:rPr>
          <w:rFonts w:ascii="Times New Roman" w:hAnsi="Times New Roman" w:cs="Times New Roman"/>
          <w:color w:val="000000" w:themeColor="text1"/>
          <w:sz w:val="24"/>
          <w:szCs w:val="24"/>
        </w:rPr>
        <w:t xml:space="preserve">. </w:t>
      </w:r>
      <w:proofErr w:type="gramStart"/>
      <w:r w:rsidRPr="00942669">
        <w:rPr>
          <w:rFonts w:ascii="Times New Roman" w:hAnsi="Times New Roman" w:cs="Times New Roman"/>
          <w:color w:val="000000" w:themeColor="text1"/>
          <w:sz w:val="24"/>
          <w:szCs w:val="24"/>
        </w:rPr>
        <w:t xml:space="preserve">Mevlana’ya  </w:t>
      </w:r>
      <w:proofErr w:type="spellStart"/>
      <w:r w:rsidRPr="00942669">
        <w:rPr>
          <w:rFonts w:ascii="Times New Roman" w:hAnsi="Times New Roman" w:cs="Times New Roman"/>
          <w:color w:val="000000" w:themeColor="text1"/>
          <w:sz w:val="24"/>
          <w:szCs w:val="24"/>
        </w:rPr>
        <w:t>Celaleddin</w:t>
      </w:r>
      <w:proofErr w:type="spellEnd"/>
      <w:proofErr w:type="gramEnd"/>
      <w:r w:rsidRPr="00942669">
        <w:rPr>
          <w:rFonts w:ascii="Times New Roman" w:hAnsi="Times New Roman" w:cs="Times New Roman"/>
          <w:color w:val="000000" w:themeColor="text1"/>
          <w:sz w:val="24"/>
          <w:szCs w:val="24"/>
        </w:rPr>
        <w:t xml:space="preserve">, daha sonraları </w:t>
      </w:r>
      <w:proofErr w:type="spellStart"/>
      <w:r w:rsidRPr="00942669">
        <w:rPr>
          <w:rFonts w:ascii="Times New Roman" w:hAnsi="Times New Roman" w:cs="Times New Roman"/>
          <w:color w:val="000000" w:themeColor="text1"/>
          <w:sz w:val="24"/>
          <w:szCs w:val="24"/>
        </w:rPr>
        <w:t>Anadoluya</w:t>
      </w:r>
      <w:proofErr w:type="spellEnd"/>
      <w:r w:rsidRPr="00942669">
        <w:rPr>
          <w:rFonts w:ascii="Times New Roman" w:hAnsi="Times New Roman" w:cs="Times New Roman"/>
          <w:color w:val="000000" w:themeColor="text1"/>
          <w:sz w:val="24"/>
          <w:szCs w:val="24"/>
        </w:rPr>
        <w:t xml:space="preserve"> göç ettiği için ve o günlerde Anadolu'da Rumlar yaşadığından </w:t>
      </w:r>
      <w:proofErr w:type="spellStart"/>
      <w:r w:rsidRPr="00942669">
        <w:rPr>
          <w:rFonts w:ascii="Times New Roman" w:hAnsi="Times New Roman" w:cs="Times New Roman"/>
          <w:color w:val="000000" w:themeColor="text1"/>
          <w:sz w:val="24"/>
          <w:szCs w:val="24"/>
        </w:rPr>
        <w:t>Celaleddini</w:t>
      </w:r>
      <w:proofErr w:type="spellEnd"/>
      <w:r w:rsidRPr="00942669">
        <w:rPr>
          <w:rFonts w:ascii="Times New Roman" w:hAnsi="Times New Roman" w:cs="Times New Roman"/>
          <w:color w:val="000000" w:themeColor="text1"/>
          <w:sz w:val="24"/>
          <w:szCs w:val="24"/>
        </w:rPr>
        <w:t xml:space="preserve"> Rumi yani Rum </w:t>
      </w:r>
      <w:proofErr w:type="spellStart"/>
      <w:r w:rsidRPr="00942669">
        <w:rPr>
          <w:rFonts w:ascii="Times New Roman" w:hAnsi="Times New Roman" w:cs="Times New Roman"/>
          <w:color w:val="000000" w:themeColor="text1"/>
          <w:sz w:val="24"/>
          <w:szCs w:val="24"/>
        </w:rPr>
        <w:t>diyarlardındaki</w:t>
      </w:r>
      <w:proofErr w:type="spellEnd"/>
      <w:r w:rsidRPr="00942669">
        <w:rPr>
          <w:rFonts w:ascii="Times New Roman" w:hAnsi="Times New Roman" w:cs="Times New Roman"/>
          <w:color w:val="000000" w:themeColor="text1"/>
          <w:sz w:val="24"/>
          <w:szCs w:val="24"/>
        </w:rPr>
        <w:t xml:space="preserve"> </w:t>
      </w:r>
      <w:proofErr w:type="spellStart"/>
      <w:r w:rsidRPr="00942669">
        <w:rPr>
          <w:rFonts w:ascii="Times New Roman" w:hAnsi="Times New Roman" w:cs="Times New Roman"/>
          <w:color w:val="000000" w:themeColor="text1"/>
          <w:sz w:val="24"/>
          <w:szCs w:val="24"/>
        </w:rPr>
        <w:t>Celaleddin</w:t>
      </w:r>
      <w:proofErr w:type="spellEnd"/>
      <w:r w:rsidRPr="00942669">
        <w:rPr>
          <w:rFonts w:ascii="Times New Roman" w:hAnsi="Times New Roman" w:cs="Times New Roman"/>
          <w:color w:val="000000" w:themeColor="text1"/>
          <w:sz w:val="24"/>
          <w:szCs w:val="24"/>
        </w:rPr>
        <w:t xml:space="preserve"> künyesi verildi. Mevlana </w:t>
      </w:r>
      <w:proofErr w:type="spellStart"/>
      <w:r w:rsidRPr="00942669">
        <w:rPr>
          <w:rFonts w:ascii="Times New Roman" w:hAnsi="Times New Roman" w:cs="Times New Roman"/>
          <w:color w:val="000000" w:themeColor="text1"/>
          <w:sz w:val="24"/>
          <w:szCs w:val="24"/>
        </w:rPr>
        <w:t>arapça</w:t>
      </w:r>
      <w:proofErr w:type="spellEnd"/>
      <w:r w:rsidRPr="00942669">
        <w:rPr>
          <w:rFonts w:ascii="Times New Roman" w:hAnsi="Times New Roman" w:cs="Times New Roman"/>
          <w:color w:val="000000" w:themeColor="text1"/>
          <w:sz w:val="24"/>
          <w:szCs w:val="24"/>
        </w:rPr>
        <w:t xml:space="preserve"> efendimiz manasınadır.</w:t>
      </w:r>
    </w:p>
    <w:p w:rsidR="00B558AA" w:rsidRPr="00942669" w:rsidRDefault="00B558AA" w:rsidP="00B558AA">
      <w:pPr>
        <w:ind w:firstLine="708"/>
        <w:jc w:val="both"/>
        <w:rPr>
          <w:rFonts w:ascii="Times New Roman" w:hAnsi="Times New Roman" w:cs="Times New Roman"/>
          <w:color w:val="000000" w:themeColor="text1"/>
          <w:sz w:val="24"/>
          <w:szCs w:val="24"/>
        </w:rPr>
      </w:pPr>
      <w:r w:rsidRPr="00942669">
        <w:rPr>
          <w:rFonts w:ascii="Times New Roman" w:hAnsi="Times New Roman" w:cs="Times New Roman"/>
          <w:color w:val="000000" w:themeColor="text1"/>
          <w:sz w:val="24"/>
          <w:szCs w:val="24"/>
        </w:rPr>
        <w:t xml:space="preserve">Mevlana babasının vefatından sonra bir müddet onun makamına geçti ve bu arada tasavvuf ilimleri ile meşgul oldu. Onun hayatına en büyük yön veren olay Konya'da Şems ile karşılaşmasıdır. Maddi ve manevi hayatında değişimlere sebep olan Şems buluşması maddeden manaya geçişi için gereken bazı sorulara yanıt buldu ve fikirleri daha değişik bir boyut kazandı. Uzun yıllar Konya’da hem ilmi hem de manevi </w:t>
      </w:r>
      <w:proofErr w:type="spellStart"/>
      <w:r w:rsidRPr="00942669">
        <w:rPr>
          <w:rFonts w:ascii="Times New Roman" w:hAnsi="Times New Roman" w:cs="Times New Roman"/>
          <w:color w:val="000000" w:themeColor="text1"/>
          <w:sz w:val="24"/>
          <w:szCs w:val="24"/>
        </w:rPr>
        <w:t>irşad</w:t>
      </w:r>
      <w:proofErr w:type="spellEnd"/>
      <w:r w:rsidRPr="00942669">
        <w:rPr>
          <w:rFonts w:ascii="Times New Roman" w:hAnsi="Times New Roman" w:cs="Times New Roman"/>
          <w:color w:val="000000" w:themeColor="text1"/>
          <w:sz w:val="24"/>
          <w:szCs w:val="24"/>
        </w:rPr>
        <w:t xml:space="preserve"> görevinde bulunan Mevlana 1273 tarihinde Konya'da vefat etmiştir.</w:t>
      </w:r>
    </w:p>
    <w:p w:rsidR="00B558AA" w:rsidRPr="00942669" w:rsidRDefault="00B558AA" w:rsidP="00B558AA">
      <w:pPr>
        <w:shd w:val="clear" w:color="auto" w:fill="FFFFFF"/>
        <w:spacing w:before="100" w:beforeAutospacing="1" w:after="100" w:afterAutospacing="1" w:line="240" w:lineRule="auto"/>
        <w:ind w:firstLine="708"/>
        <w:jc w:val="both"/>
        <w:rPr>
          <w:rFonts w:ascii="Times New Roman" w:hAnsi="Times New Roman" w:cs="Times New Roman"/>
          <w:bCs/>
          <w:color w:val="000000" w:themeColor="text1"/>
          <w:sz w:val="24"/>
          <w:szCs w:val="24"/>
        </w:rPr>
      </w:pPr>
      <w:r w:rsidRPr="00942669">
        <w:rPr>
          <w:rFonts w:ascii="Times New Roman" w:hAnsi="Times New Roman" w:cs="Times New Roman"/>
          <w:bCs/>
          <w:color w:val="000000" w:themeColor="text1"/>
          <w:sz w:val="24"/>
          <w:szCs w:val="24"/>
        </w:rPr>
        <w:t xml:space="preserve">Mevlâna ölüm gününü yeniden doğuş günü olarak kabul ediyordu. O öldüğü zaman sevdiğine yani </w:t>
      </w:r>
      <w:proofErr w:type="gramStart"/>
      <w:r w:rsidRPr="00942669">
        <w:rPr>
          <w:rFonts w:ascii="Times New Roman" w:hAnsi="Times New Roman" w:cs="Times New Roman"/>
          <w:bCs/>
          <w:color w:val="000000" w:themeColor="text1"/>
          <w:sz w:val="24"/>
          <w:szCs w:val="24"/>
        </w:rPr>
        <w:t>Allah'ına  kavuşacaktı</w:t>
      </w:r>
      <w:proofErr w:type="gramEnd"/>
      <w:r w:rsidRPr="00942669">
        <w:rPr>
          <w:rFonts w:ascii="Times New Roman" w:hAnsi="Times New Roman" w:cs="Times New Roman"/>
          <w:bCs/>
          <w:color w:val="000000" w:themeColor="text1"/>
          <w:sz w:val="24"/>
          <w:szCs w:val="24"/>
        </w:rPr>
        <w:t>. Onun için Mevlâna ölüm gününe düğün günü veya gelin gecesi manasına gelen "</w:t>
      </w:r>
      <w:proofErr w:type="spellStart"/>
      <w:r w:rsidRPr="00942669">
        <w:rPr>
          <w:rFonts w:ascii="Times New Roman" w:hAnsi="Times New Roman" w:cs="Times New Roman"/>
          <w:b/>
          <w:bCs/>
          <w:color w:val="000000" w:themeColor="text1"/>
          <w:sz w:val="24"/>
          <w:szCs w:val="24"/>
        </w:rPr>
        <w:t>Şeb</w:t>
      </w:r>
      <w:proofErr w:type="spellEnd"/>
      <w:r w:rsidRPr="00942669">
        <w:rPr>
          <w:rFonts w:ascii="Times New Roman" w:hAnsi="Times New Roman" w:cs="Times New Roman"/>
          <w:b/>
          <w:bCs/>
          <w:color w:val="000000" w:themeColor="text1"/>
          <w:sz w:val="24"/>
          <w:szCs w:val="24"/>
        </w:rPr>
        <w:t xml:space="preserve">-i </w:t>
      </w:r>
      <w:proofErr w:type="spellStart"/>
      <w:r w:rsidRPr="00942669">
        <w:rPr>
          <w:rFonts w:ascii="Times New Roman" w:hAnsi="Times New Roman" w:cs="Times New Roman"/>
          <w:b/>
          <w:bCs/>
          <w:color w:val="000000" w:themeColor="text1"/>
          <w:sz w:val="24"/>
          <w:szCs w:val="24"/>
        </w:rPr>
        <w:t>Arûs</w:t>
      </w:r>
      <w:proofErr w:type="spellEnd"/>
      <w:r w:rsidRPr="00942669">
        <w:rPr>
          <w:rFonts w:ascii="Times New Roman" w:hAnsi="Times New Roman" w:cs="Times New Roman"/>
          <w:b/>
          <w:bCs/>
          <w:color w:val="000000" w:themeColor="text1"/>
          <w:sz w:val="24"/>
          <w:szCs w:val="24"/>
        </w:rPr>
        <w:t>"</w:t>
      </w:r>
      <w:r w:rsidRPr="00942669">
        <w:rPr>
          <w:rFonts w:ascii="Times New Roman" w:hAnsi="Times New Roman" w:cs="Times New Roman"/>
          <w:bCs/>
          <w:color w:val="000000" w:themeColor="text1"/>
          <w:sz w:val="24"/>
          <w:szCs w:val="24"/>
        </w:rPr>
        <w:t xml:space="preserve"> diyordu ve dostlarına ölümünün ardından ah-ah, vah-vah edip ağlamayın diyerek vasiyet ediyordu. </w:t>
      </w:r>
    </w:p>
    <w:p w:rsidR="00942669" w:rsidRDefault="00B558AA" w:rsidP="00942669">
      <w:pPr>
        <w:pStyle w:val="ListeParagraf"/>
        <w:numPr>
          <w:ilvl w:val="0"/>
          <w:numId w:val="1"/>
        </w:numPr>
        <w:rPr>
          <w:rFonts w:ascii="Times New Roman" w:hAnsi="Times New Roman" w:cs="Times New Roman"/>
          <w:color w:val="000000" w:themeColor="text1"/>
          <w:sz w:val="24"/>
          <w:szCs w:val="24"/>
        </w:rPr>
      </w:pPr>
      <w:r w:rsidRPr="00942669">
        <w:rPr>
          <w:rFonts w:ascii="Times New Roman" w:hAnsi="Times New Roman" w:cs="Times New Roman"/>
          <w:color w:val="000000" w:themeColor="text1"/>
          <w:sz w:val="24"/>
          <w:szCs w:val="24"/>
        </w:rPr>
        <w:t xml:space="preserve">Mevlana’nın yedi öğüdü de yine başka bir öğrenci tarafından okundu. Sınıfta tartışma yöntemiyle, bu öğütleri açıkladık. </w:t>
      </w:r>
    </w:p>
    <w:p w:rsidR="00942669" w:rsidRPr="00942669" w:rsidRDefault="00942669" w:rsidP="00942669">
      <w:pPr>
        <w:pStyle w:val="ListeParagraf"/>
        <w:rPr>
          <w:rFonts w:ascii="Times New Roman" w:hAnsi="Times New Roman" w:cs="Times New Roman"/>
          <w:color w:val="000000" w:themeColor="text1"/>
          <w:sz w:val="24"/>
          <w:szCs w:val="24"/>
        </w:rPr>
      </w:pPr>
    </w:p>
    <w:p w:rsidR="00942669" w:rsidRPr="00942669" w:rsidRDefault="00942669" w:rsidP="00942669">
      <w:pPr>
        <w:pStyle w:val="ListeParagraf"/>
        <w:spacing w:before="100" w:beforeAutospacing="1" w:after="100" w:afterAutospacing="1" w:line="240" w:lineRule="auto"/>
        <w:outlineLvl w:val="0"/>
        <w:rPr>
          <w:rFonts w:ascii="Times New Roman" w:eastAsia="Times New Roman" w:hAnsi="Times New Roman" w:cs="Times New Roman"/>
          <w:bCs/>
          <w:color w:val="000000"/>
          <w:kern w:val="36"/>
          <w:sz w:val="24"/>
          <w:szCs w:val="24"/>
          <w:lang w:eastAsia="tr-TR"/>
        </w:rPr>
      </w:pPr>
      <w:r w:rsidRPr="00942669">
        <w:rPr>
          <w:rFonts w:ascii="Times New Roman" w:eastAsia="Times New Roman" w:hAnsi="Times New Roman" w:cs="Times New Roman"/>
          <w:bCs/>
          <w:color w:val="000000"/>
          <w:kern w:val="36"/>
          <w:sz w:val="24"/>
          <w:szCs w:val="24"/>
          <w:lang w:eastAsia="tr-TR"/>
        </w:rPr>
        <w:t xml:space="preserve">Cömertlikte ve yardım etmede akarsu gibi ol </w:t>
      </w:r>
      <w:r w:rsidRPr="00942669">
        <w:rPr>
          <w:rFonts w:ascii="Times New Roman" w:eastAsia="Times New Roman" w:hAnsi="Times New Roman" w:cs="Times New Roman"/>
          <w:bCs/>
          <w:color w:val="000000"/>
          <w:kern w:val="36"/>
          <w:sz w:val="24"/>
          <w:szCs w:val="24"/>
          <w:lang w:eastAsia="tr-TR"/>
        </w:rPr>
        <w:br/>
        <w:t xml:space="preserve">Şefkat ve merhamette güneş gibi ol </w:t>
      </w:r>
    </w:p>
    <w:p w:rsidR="00942669" w:rsidRPr="00942669" w:rsidRDefault="00942669" w:rsidP="00942669">
      <w:pPr>
        <w:pStyle w:val="ListeParagraf"/>
        <w:spacing w:before="100" w:beforeAutospacing="1" w:after="100" w:afterAutospacing="1" w:line="240" w:lineRule="auto"/>
        <w:outlineLvl w:val="0"/>
        <w:rPr>
          <w:rFonts w:ascii="Times New Roman" w:eastAsia="Times New Roman" w:hAnsi="Times New Roman" w:cs="Times New Roman"/>
          <w:bCs/>
          <w:color w:val="000000"/>
          <w:kern w:val="36"/>
          <w:sz w:val="24"/>
          <w:szCs w:val="24"/>
          <w:lang w:eastAsia="tr-TR"/>
        </w:rPr>
      </w:pPr>
      <w:r w:rsidRPr="00942669">
        <w:rPr>
          <w:rFonts w:ascii="Times New Roman" w:eastAsia="Times New Roman" w:hAnsi="Times New Roman" w:cs="Times New Roman"/>
          <w:bCs/>
          <w:color w:val="000000"/>
          <w:kern w:val="36"/>
          <w:sz w:val="24"/>
          <w:szCs w:val="24"/>
          <w:lang w:eastAsia="tr-TR"/>
        </w:rPr>
        <w:t xml:space="preserve">Başkalarının kusurunu örtmede gece gibi ol </w:t>
      </w:r>
    </w:p>
    <w:p w:rsidR="00942669" w:rsidRPr="00942669" w:rsidRDefault="00942669" w:rsidP="00942669">
      <w:pPr>
        <w:pStyle w:val="ListeParagraf"/>
        <w:spacing w:before="100" w:beforeAutospacing="1" w:after="100" w:afterAutospacing="1" w:line="240" w:lineRule="auto"/>
        <w:outlineLvl w:val="0"/>
        <w:rPr>
          <w:rFonts w:ascii="Times New Roman" w:eastAsia="Times New Roman" w:hAnsi="Times New Roman" w:cs="Times New Roman"/>
          <w:bCs/>
          <w:color w:val="000000"/>
          <w:kern w:val="36"/>
          <w:sz w:val="24"/>
          <w:szCs w:val="24"/>
          <w:lang w:eastAsia="tr-TR"/>
        </w:rPr>
      </w:pPr>
      <w:r w:rsidRPr="00942669">
        <w:rPr>
          <w:rFonts w:ascii="Times New Roman" w:eastAsia="Times New Roman" w:hAnsi="Times New Roman" w:cs="Times New Roman"/>
          <w:bCs/>
          <w:color w:val="000000"/>
          <w:kern w:val="36"/>
          <w:sz w:val="24"/>
          <w:szCs w:val="24"/>
          <w:lang w:eastAsia="tr-TR"/>
        </w:rPr>
        <w:t xml:space="preserve">Hiddet ve asabiyette ölü gibi ol </w:t>
      </w:r>
    </w:p>
    <w:p w:rsidR="00942669" w:rsidRPr="00942669" w:rsidRDefault="00942669" w:rsidP="00942669">
      <w:pPr>
        <w:pStyle w:val="ListeParagraf"/>
        <w:spacing w:before="100" w:beforeAutospacing="1" w:after="100" w:afterAutospacing="1" w:line="240" w:lineRule="auto"/>
        <w:outlineLvl w:val="0"/>
        <w:rPr>
          <w:rFonts w:ascii="Times New Roman" w:eastAsia="Times New Roman" w:hAnsi="Times New Roman" w:cs="Times New Roman"/>
          <w:bCs/>
          <w:color w:val="000000"/>
          <w:kern w:val="36"/>
          <w:sz w:val="24"/>
          <w:szCs w:val="24"/>
          <w:lang w:eastAsia="tr-TR"/>
        </w:rPr>
      </w:pPr>
      <w:r w:rsidRPr="00942669">
        <w:rPr>
          <w:rFonts w:ascii="Times New Roman" w:eastAsia="Times New Roman" w:hAnsi="Times New Roman" w:cs="Times New Roman"/>
          <w:bCs/>
          <w:color w:val="000000"/>
          <w:kern w:val="36"/>
          <w:sz w:val="24"/>
          <w:szCs w:val="24"/>
          <w:lang w:eastAsia="tr-TR"/>
        </w:rPr>
        <w:t xml:space="preserve">Tevazu ve alçak gönüllülükte toprak gibi ol </w:t>
      </w:r>
    </w:p>
    <w:p w:rsidR="00942669" w:rsidRPr="00942669" w:rsidRDefault="00942669" w:rsidP="00942669">
      <w:pPr>
        <w:pStyle w:val="ListeParagraf"/>
        <w:spacing w:before="100" w:beforeAutospacing="1" w:after="100" w:afterAutospacing="1" w:line="240" w:lineRule="auto"/>
        <w:outlineLvl w:val="0"/>
        <w:rPr>
          <w:rFonts w:ascii="Times New Roman" w:eastAsia="Times New Roman" w:hAnsi="Times New Roman" w:cs="Times New Roman"/>
          <w:bCs/>
          <w:color w:val="000000"/>
          <w:kern w:val="36"/>
          <w:sz w:val="24"/>
          <w:szCs w:val="24"/>
          <w:lang w:eastAsia="tr-TR"/>
        </w:rPr>
      </w:pPr>
      <w:proofErr w:type="spellStart"/>
      <w:r w:rsidRPr="00942669">
        <w:rPr>
          <w:rFonts w:ascii="Times New Roman" w:eastAsia="Times New Roman" w:hAnsi="Times New Roman" w:cs="Times New Roman"/>
          <w:bCs/>
          <w:color w:val="000000"/>
          <w:kern w:val="36"/>
          <w:sz w:val="24"/>
          <w:szCs w:val="24"/>
          <w:lang w:eastAsia="tr-TR"/>
        </w:rPr>
        <w:t>Hoşgörürlülükte</w:t>
      </w:r>
      <w:proofErr w:type="spellEnd"/>
      <w:r w:rsidRPr="00942669">
        <w:rPr>
          <w:rFonts w:ascii="Times New Roman" w:eastAsia="Times New Roman" w:hAnsi="Times New Roman" w:cs="Times New Roman"/>
          <w:bCs/>
          <w:color w:val="000000"/>
          <w:kern w:val="36"/>
          <w:sz w:val="24"/>
          <w:szCs w:val="24"/>
          <w:lang w:eastAsia="tr-TR"/>
        </w:rPr>
        <w:t xml:space="preserve"> deniz gibi ol </w:t>
      </w:r>
    </w:p>
    <w:p w:rsidR="00942669" w:rsidRPr="00942669" w:rsidRDefault="00942669" w:rsidP="00942669">
      <w:pPr>
        <w:pStyle w:val="ListeParagraf"/>
        <w:spacing w:before="100" w:beforeAutospacing="1" w:after="100" w:afterAutospacing="1" w:line="240" w:lineRule="auto"/>
        <w:outlineLvl w:val="0"/>
        <w:rPr>
          <w:rFonts w:ascii="Times New Roman" w:eastAsia="Times New Roman" w:hAnsi="Times New Roman" w:cs="Times New Roman"/>
          <w:bCs/>
          <w:color w:val="000000"/>
          <w:kern w:val="36"/>
          <w:sz w:val="24"/>
          <w:szCs w:val="24"/>
          <w:lang w:eastAsia="tr-TR"/>
        </w:rPr>
      </w:pPr>
      <w:r w:rsidRPr="00942669">
        <w:rPr>
          <w:rFonts w:ascii="Times New Roman" w:eastAsia="Times New Roman" w:hAnsi="Times New Roman" w:cs="Times New Roman"/>
          <w:bCs/>
          <w:color w:val="000000"/>
          <w:kern w:val="36"/>
          <w:sz w:val="24"/>
          <w:szCs w:val="24"/>
          <w:lang w:eastAsia="tr-TR"/>
        </w:rPr>
        <w:t xml:space="preserve">Ya olduğun gibi görün </w:t>
      </w:r>
    </w:p>
    <w:p w:rsidR="00942669" w:rsidRDefault="00942669" w:rsidP="00942669">
      <w:pPr>
        <w:pStyle w:val="ListeParagraf"/>
        <w:spacing w:before="100" w:beforeAutospacing="1" w:after="100" w:afterAutospacing="1" w:line="240" w:lineRule="auto"/>
        <w:jc w:val="both"/>
        <w:outlineLvl w:val="0"/>
        <w:rPr>
          <w:rFonts w:ascii="Times New Roman" w:eastAsia="Times New Roman" w:hAnsi="Times New Roman" w:cs="Times New Roman"/>
          <w:bCs/>
          <w:color w:val="000000"/>
          <w:kern w:val="36"/>
          <w:sz w:val="24"/>
          <w:szCs w:val="24"/>
          <w:lang w:eastAsia="tr-TR"/>
        </w:rPr>
      </w:pPr>
      <w:r w:rsidRPr="00942669">
        <w:rPr>
          <w:rFonts w:ascii="Times New Roman" w:eastAsia="Times New Roman" w:hAnsi="Times New Roman" w:cs="Times New Roman"/>
          <w:bCs/>
          <w:color w:val="000000"/>
          <w:kern w:val="36"/>
          <w:sz w:val="24"/>
          <w:szCs w:val="24"/>
          <w:lang w:eastAsia="tr-TR"/>
        </w:rPr>
        <w:t xml:space="preserve">Ya göründüğün gibi ol </w:t>
      </w:r>
    </w:p>
    <w:p w:rsidR="00942669" w:rsidRDefault="00942669" w:rsidP="00942669">
      <w:pPr>
        <w:pStyle w:val="ListeParagraf"/>
        <w:spacing w:before="100" w:beforeAutospacing="1" w:after="100" w:afterAutospacing="1" w:line="240" w:lineRule="auto"/>
        <w:jc w:val="both"/>
        <w:outlineLvl w:val="0"/>
        <w:rPr>
          <w:rFonts w:ascii="Times New Roman" w:eastAsia="Times New Roman" w:hAnsi="Times New Roman" w:cs="Times New Roman"/>
          <w:bCs/>
          <w:color w:val="000000"/>
          <w:kern w:val="36"/>
          <w:sz w:val="24"/>
          <w:szCs w:val="24"/>
          <w:lang w:eastAsia="tr-TR"/>
        </w:rPr>
      </w:pPr>
    </w:p>
    <w:p w:rsidR="00942669" w:rsidRDefault="00942669" w:rsidP="00942669">
      <w:pPr>
        <w:pStyle w:val="ListeParagraf"/>
        <w:numPr>
          <w:ilvl w:val="0"/>
          <w:numId w:val="1"/>
        </w:numPr>
        <w:spacing w:before="100" w:beforeAutospacing="1" w:after="100" w:afterAutospacing="1" w:line="240" w:lineRule="auto"/>
        <w:jc w:val="both"/>
        <w:outlineLvl w:val="0"/>
        <w:rPr>
          <w:rFonts w:ascii="Times New Roman" w:eastAsia="Times New Roman" w:hAnsi="Times New Roman" w:cs="Times New Roman"/>
          <w:bCs/>
          <w:color w:val="000000"/>
          <w:kern w:val="36"/>
          <w:sz w:val="24"/>
          <w:szCs w:val="24"/>
          <w:lang w:eastAsia="tr-TR"/>
        </w:rPr>
      </w:pPr>
      <w:r>
        <w:rPr>
          <w:rFonts w:ascii="Times New Roman" w:eastAsia="Times New Roman" w:hAnsi="Times New Roman" w:cs="Times New Roman"/>
          <w:bCs/>
          <w:color w:val="000000"/>
          <w:kern w:val="36"/>
          <w:sz w:val="24"/>
          <w:szCs w:val="24"/>
          <w:lang w:eastAsia="tr-TR"/>
        </w:rPr>
        <w:t xml:space="preserve">Mevlana deyince akla ilk gelen dizelerden olan Yine Gel! dizleri, öğrenci tarafından okundu. Mevlana, hoşgörü, </w:t>
      </w:r>
      <w:proofErr w:type="gramStart"/>
      <w:r>
        <w:rPr>
          <w:rFonts w:ascii="Times New Roman" w:eastAsia="Times New Roman" w:hAnsi="Times New Roman" w:cs="Times New Roman"/>
          <w:bCs/>
          <w:color w:val="000000"/>
          <w:kern w:val="36"/>
          <w:sz w:val="24"/>
          <w:szCs w:val="24"/>
          <w:lang w:eastAsia="tr-TR"/>
        </w:rPr>
        <w:t>sevgi  kavramları</w:t>
      </w:r>
      <w:proofErr w:type="gramEnd"/>
      <w:r>
        <w:rPr>
          <w:rFonts w:ascii="Times New Roman" w:eastAsia="Times New Roman" w:hAnsi="Times New Roman" w:cs="Times New Roman"/>
          <w:bCs/>
          <w:color w:val="000000"/>
          <w:kern w:val="36"/>
          <w:sz w:val="24"/>
          <w:szCs w:val="24"/>
          <w:lang w:eastAsia="tr-TR"/>
        </w:rPr>
        <w:t xml:space="preserve"> </w:t>
      </w:r>
      <w:proofErr w:type="spellStart"/>
      <w:r>
        <w:rPr>
          <w:rFonts w:ascii="Times New Roman" w:eastAsia="Times New Roman" w:hAnsi="Times New Roman" w:cs="Times New Roman"/>
          <w:bCs/>
          <w:color w:val="000000"/>
          <w:kern w:val="36"/>
          <w:sz w:val="24"/>
          <w:szCs w:val="24"/>
          <w:lang w:eastAsia="tr-TR"/>
        </w:rPr>
        <w:t>iredelenerek</w:t>
      </w:r>
      <w:proofErr w:type="spellEnd"/>
      <w:r>
        <w:rPr>
          <w:rFonts w:ascii="Times New Roman" w:eastAsia="Times New Roman" w:hAnsi="Times New Roman" w:cs="Times New Roman"/>
          <w:bCs/>
          <w:color w:val="000000"/>
          <w:kern w:val="36"/>
          <w:sz w:val="24"/>
          <w:szCs w:val="24"/>
          <w:lang w:eastAsia="tr-TR"/>
        </w:rPr>
        <w:t xml:space="preserve"> dizeler </w:t>
      </w:r>
      <w:proofErr w:type="spellStart"/>
      <w:r>
        <w:rPr>
          <w:rFonts w:ascii="Times New Roman" w:eastAsia="Times New Roman" w:hAnsi="Times New Roman" w:cs="Times New Roman"/>
          <w:bCs/>
          <w:color w:val="000000"/>
          <w:kern w:val="36"/>
          <w:sz w:val="24"/>
          <w:szCs w:val="24"/>
          <w:lang w:eastAsia="tr-TR"/>
        </w:rPr>
        <w:t>açıklanndı</w:t>
      </w:r>
      <w:proofErr w:type="spellEnd"/>
      <w:r>
        <w:rPr>
          <w:rFonts w:ascii="Times New Roman" w:eastAsia="Times New Roman" w:hAnsi="Times New Roman" w:cs="Times New Roman"/>
          <w:bCs/>
          <w:color w:val="000000"/>
          <w:kern w:val="36"/>
          <w:sz w:val="24"/>
          <w:szCs w:val="24"/>
          <w:lang w:eastAsia="tr-TR"/>
        </w:rPr>
        <w:t>.</w:t>
      </w:r>
    </w:p>
    <w:p w:rsidR="00942669" w:rsidRDefault="00942669" w:rsidP="00942669">
      <w:pPr>
        <w:spacing w:before="100" w:beforeAutospacing="1" w:after="100" w:afterAutospacing="1" w:line="240" w:lineRule="auto"/>
        <w:jc w:val="both"/>
        <w:outlineLvl w:val="0"/>
        <w:rPr>
          <w:rFonts w:ascii="Times New Roman" w:hAnsi="Times New Roman" w:cs="Times New Roman"/>
          <w:bCs/>
          <w:iCs/>
          <w:sz w:val="24"/>
          <w:szCs w:val="24"/>
        </w:rPr>
      </w:pPr>
      <w:r w:rsidRPr="00942669">
        <w:rPr>
          <w:rFonts w:ascii="Times New Roman" w:hAnsi="Times New Roman" w:cs="Times New Roman"/>
          <w:bCs/>
          <w:iCs/>
          <w:sz w:val="24"/>
          <w:szCs w:val="24"/>
        </w:rPr>
        <w:t xml:space="preserve">Gel, Yine </w:t>
      </w:r>
      <w:proofErr w:type="gramStart"/>
      <w:r w:rsidRPr="00942669">
        <w:rPr>
          <w:rFonts w:ascii="Times New Roman" w:hAnsi="Times New Roman" w:cs="Times New Roman"/>
          <w:bCs/>
          <w:iCs/>
          <w:sz w:val="24"/>
          <w:szCs w:val="24"/>
        </w:rPr>
        <w:t>Gel !</w:t>
      </w:r>
      <w:proofErr w:type="gramEnd"/>
      <w:r w:rsidRPr="00942669">
        <w:rPr>
          <w:rFonts w:ascii="Times New Roman" w:hAnsi="Times New Roman" w:cs="Times New Roman"/>
          <w:bCs/>
          <w:iCs/>
          <w:sz w:val="24"/>
          <w:szCs w:val="24"/>
        </w:rPr>
        <w:t xml:space="preserve"> Ne olursan ol, Yine </w:t>
      </w:r>
      <w:proofErr w:type="gramStart"/>
      <w:r w:rsidRPr="00942669">
        <w:rPr>
          <w:rFonts w:ascii="Times New Roman" w:hAnsi="Times New Roman" w:cs="Times New Roman"/>
          <w:bCs/>
          <w:iCs/>
          <w:sz w:val="24"/>
          <w:szCs w:val="24"/>
        </w:rPr>
        <w:t>Gel !</w:t>
      </w:r>
      <w:proofErr w:type="gramEnd"/>
      <w:r w:rsidRPr="00942669">
        <w:rPr>
          <w:rFonts w:ascii="Times New Roman" w:hAnsi="Times New Roman" w:cs="Times New Roman"/>
          <w:bCs/>
          <w:iCs/>
          <w:sz w:val="24"/>
          <w:szCs w:val="24"/>
        </w:rPr>
        <w:t xml:space="preserve"> İster kâfir </w:t>
      </w:r>
      <w:proofErr w:type="gramStart"/>
      <w:r w:rsidRPr="00942669">
        <w:rPr>
          <w:rFonts w:ascii="Times New Roman" w:hAnsi="Times New Roman" w:cs="Times New Roman"/>
          <w:bCs/>
          <w:iCs/>
          <w:sz w:val="24"/>
          <w:szCs w:val="24"/>
        </w:rPr>
        <w:t>ol , ister</w:t>
      </w:r>
      <w:proofErr w:type="gramEnd"/>
      <w:r w:rsidRPr="00942669">
        <w:rPr>
          <w:rFonts w:ascii="Times New Roman" w:hAnsi="Times New Roman" w:cs="Times New Roman"/>
          <w:bCs/>
          <w:iCs/>
          <w:sz w:val="24"/>
          <w:szCs w:val="24"/>
        </w:rPr>
        <w:t xml:space="preserve"> putperest ol, ister Mecusi, istersen yüz kere bozmuş ol tövbeni … Yine </w:t>
      </w:r>
      <w:proofErr w:type="gramStart"/>
      <w:r w:rsidRPr="00942669">
        <w:rPr>
          <w:rFonts w:ascii="Times New Roman" w:hAnsi="Times New Roman" w:cs="Times New Roman"/>
          <w:bCs/>
          <w:iCs/>
          <w:sz w:val="24"/>
          <w:szCs w:val="24"/>
        </w:rPr>
        <w:t>gel !</w:t>
      </w:r>
      <w:proofErr w:type="gramEnd"/>
      <w:r w:rsidRPr="00942669">
        <w:rPr>
          <w:rFonts w:ascii="Times New Roman" w:hAnsi="Times New Roman" w:cs="Times New Roman"/>
          <w:bCs/>
          <w:iCs/>
          <w:sz w:val="24"/>
          <w:szCs w:val="24"/>
        </w:rPr>
        <w:t xml:space="preserve"> Bizim dergahımız umutsuzluk kapısı değil; Umut kapısıdır. Yine gel</w:t>
      </w:r>
      <w:proofErr w:type="gramStart"/>
      <w:r w:rsidRPr="00942669">
        <w:rPr>
          <w:rFonts w:ascii="Times New Roman" w:hAnsi="Times New Roman" w:cs="Times New Roman"/>
          <w:bCs/>
          <w:iCs/>
          <w:sz w:val="24"/>
          <w:szCs w:val="24"/>
        </w:rPr>
        <w:t>..</w:t>
      </w:r>
      <w:proofErr w:type="gramEnd"/>
      <w:r w:rsidR="00D35D19">
        <w:rPr>
          <w:rFonts w:ascii="Times New Roman" w:hAnsi="Times New Roman" w:cs="Times New Roman"/>
          <w:bCs/>
          <w:iCs/>
          <w:sz w:val="24"/>
          <w:szCs w:val="24"/>
        </w:rPr>
        <w:t xml:space="preserve"> </w:t>
      </w:r>
      <w:hyperlink r:id="rId5" w:history="1">
        <w:r w:rsidR="00D35D19">
          <w:rPr>
            <w:rStyle w:val="Kpr"/>
            <w:b/>
            <w:color w:val="000000" w:themeColor="text1"/>
          </w:rPr>
          <w:t>www.sorubak.com</w:t>
        </w:r>
      </w:hyperlink>
    </w:p>
    <w:p w:rsidR="00942669" w:rsidRPr="00942669" w:rsidRDefault="00942669" w:rsidP="00942669">
      <w:pPr>
        <w:pStyle w:val="ListeParagraf"/>
        <w:numPr>
          <w:ilvl w:val="0"/>
          <w:numId w:val="1"/>
        </w:numPr>
        <w:spacing w:before="100" w:beforeAutospacing="1" w:after="100" w:afterAutospacing="1" w:line="240" w:lineRule="auto"/>
        <w:jc w:val="both"/>
        <w:outlineLvl w:val="0"/>
        <w:rPr>
          <w:rFonts w:ascii="Times New Roman" w:eastAsia="Times New Roman" w:hAnsi="Times New Roman" w:cs="Times New Roman"/>
          <w:bCs/>
          <w:color w:val="000000"/>
          <w:kern w:val="36"/>
          <w:sz w:val="24"/>
          <w:szCs w:val="24"/>
          <w:lang w:eastAsia="tr-TR"/>
        </w:rPr>
      </w:pPr>
      <w:r>
        <w:rPr>
          <w:rFonts w:ascii="Times New Roman" w:eastAsia="Times New Roman" w:hAnsi="Times New Roman" w:cs="Times New Roman"/>
          <w:bCs/>
          <w:color w:val="000000"/>
          <w:kern w:val="36"/>
          <w:sz w:val="24"/>
          <w:szCs w:val="24"/>
          <w:lang w:eastAsia="tr-TR"/>
        </w:rPr>
        <w:t xml:space="preserve">Yapılan etkinlikler sınıfa asılarak, etkinlik sonlandırıldı. </w:t>
      </w:r>
    </w:p>
    <w:p w:rsidR="00B558AA" w:rsidRPr="00942669" w:rsidRDefault="00942669" w:rsidP="00942669">
      <w:pPr>
        <w:pStyle w:val="AralkYok"/>
        <w:rPr>
          <w:rFonts w:ascii="Times New Roman" w:hAnsi="Times New Roman" w:cs="Times New Roman"/>
        </w:rPr>
      </w:pPr>
      <w:r w:rsidRPr="00942669">
        <w:rPr>
          <w:rFonts w:ascii="Times New Roman" w:hAnsi="Times New Roman" w:cs="Times New Roman"/>
        </w:rPr>
        <w:t xml:space="preserve">                                                                                                                                  </w:t>
      </w:r>
      <w:r>
        <w:rPr>
          <w:rFonts w:ascii="Times New Roman" w:hAnsi="Times New Roman" w:cs="Times New Roman"/>
        </w:rPr>
        <w:t xml:space="preserve">     </w:t>
      </w:r>
      <w:r w:rsidRPr="00942669">
        <w:rPr>
          <w:rFonts w:ascii="Times New Roman" w:hAnsi="Times New Roman" w:cs="Times New Roman"/>
        </w:rPr>
        <w:t xml:space="preserve">    Merve KAYA</w:t>
      </w:r>
    </w:p>
    <w:p w:rsidR="00942669" w:rsidRPr="00942669" w:rsidRDefault="00942669" w:rsidP="00942669">
      <w:pPr>
        <w:pStyle w:val="AralkYok"/>
        <w:rPr>
          <w:rFonts w:ascii="Times New Roman" w:hAnsi="Times New Roman" w:cs="Times New Roman"/>
        </w:rPr>
      </w:pPr>
      <w:r w:rsidRPr="00942669">
        <w:rPr>
          <w:rFonts w:ascii="Times New Roman" w:hAnsi="Times New Roman" w:cs="Times New Roman"/>
        </w:rPr>
        <w:t xml:space="preserve">                                                                                                                                </w:t>
      </w:r>
      <w:r>
        <w:rPr>
          <w:rFonts w:ascii="Times New Roman" w:hAnsi="Times New Roman" w:cs="Times New Roman"/>
        </w:rPr>
        <w:t xml:space="preserve">      </w:t>
      </w:r>
      <w:r w:rsidRPr="00942669">
        <w:rPr>
          <w:rFonts w:ascii="Times New Roman" w:hAnsi="Times New Roman" w:cs="Times New Roman"/>
        </w:rPr>
        <w:t>4/B Sınıf Öğretmeni</w:t>
      </w:r>
    </w:p>
    <w:p w:rsidR="00B558AA" w:rsidRPr="00942669" w:rsidRDefault="00942669" w:rsidP="00B558AA">
      <w:pPr>
        <w:pStyle w:val="ListeParagraf"/>
        <w:jc w:val="both"/>
        <w:rPr>
          <w:rFonts w:ascii="Times New Roman" w:hAnsi="Times New Roman" w:cs="Times New Roman"/>
          <w:color w:val="000000" w:themeColor="text1"/>
          <w:sz w:val="24"/>
          <w:szCs w:val="24"/>
        </w:rPr>
      </w:pPr>
      <w:r w:rsidRPr="00942669">
        <w:rPr>
          <w:rFonts w:ascii="Times New Roman" w:hAnsi="Times New Roman" w:cs="Times New Roman"/>
          <w:color w:val="000000" w:themeColor="text1"/>
          <w:sz w:val="24"/>
          <w:szCs w:val="24"/>
        </w:rPr>
        <w:t xml:space="preserve">                                                                                                          </w:t>
      </w:r>
    </w:p>
    <w:sectPr w:rsidR="00B558AA" w:rsidRPr="00942669" w:rsidSect="00B558AA">
      <w:pgSz w:w="11906" w:h="16838"/>
      <w:pgMar w:top="1191" w:right="1134" w:bottom="68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rebuchet MS">
    <w:altName w:val="Trebuchet MS"/>
    <w:panose1 w:val="020B0603020202020204"/>
    <w:charset w:val="A2"/>
    <w:family w:val="swiss"/>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D42298"/>
    <w:multiLevelType w:val="multilevel"/>
    <w:tmpl w:val="C980E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B38669C"/>
    <w:multiLevelType w:val="hybridMultilevel"/>
    <w:tmpl w:val="2A86E1A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B558AA"/>
    <w:rsid w:val="00942669"/>
    <w:rsid w:val="00A67288"/>
    <w:rsid w:val="00B558AA"/>
    <w:rsid w:val="00D16213"/>
    <w:rsid w:val="00D35D19"/>
    <w:rsid w:val="00E01F7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6213"/>
  </w:style>
  <w:style w:type="paragraph" w:styleId="Balk1">
    <w:name w:val="heading 1"/>
    <w:basedOn w:val="Normal"/>
    <w:link w:val="Balk1Char"/>
    <w:uiPriority w:val="9"/>
    <w:qFormat/>
    <w:rsid w:val="0094266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558AA"/>
    <w:pPr>
      <w:ind w:left="720"/>
      <w:contextualSpacing/>
    </w:pPr>
  </w:style>
  <w:style w:type="character" w:customStyle="1" w:styleId="Balk1Char">
    <w:name w:val="Başlık 1 Char"/>
    <w:basedOn w:val="VarsaylanParagrafYazTipi"/>
    <w:link w:val="Balk1"/>
    <w:uiPriority w:val="9"/>
    <w:rsid w:val="00942669"/>
    <w:rPr>
      <w:rFonts w:ascii="Times New Roman" w:eastAsia="Times New Roman" w:hAnsi="Times New Roman" w:cs="Times New Roman"/>
      <w:b/>
      <w:bCs/>
      <w:kern w:val="36"/>
      <w:sz w:val="48"/>
      <w:szCs w:val="48"/>
      <w:lang w:eastAsia="tr-TR"/>
    </w:rPr>
  </w:style>
  <w:style w:type="paragraph" w:customStyle="1" w:styleId="Default">
    <w:name w:val="Default"/>
    <w:rsid w:val="00942669"/>
    <w:pPr>
      <w:autoSpaceDE w:val="0"/>
      <w:autoSpaceDN w:val="0"/>
      <w:adjustRightInd w:val="0"/>
      <w:spacing w:after="0" w:line="240" w:lineRule="auto"/>
    </w:pPr>
    <w:rPr>
      <w:rFonts w:ascii="Trebuchet MS" w:hAnsi="Trebuchet MS" w:cs="Trebuchet MS"/>
      <w:color w:val="000000"/>
      <w:sz w:val="24"/>
      <w:szCs w:val="24"/>
    </w:rPr>
  </w:style>
  <w:style w:type="paragraph" w:styleId="AralkYok">
    <w:name w:val="No Spacing"/>
    <w:uiPriority w:val="1"/>
    <w:qFormat/>
    <w:rsid w:val="00942669"/>
    <w:pPr>
      <w:spacing w:after="0" w:line="240" w:lineRule="auto"/>
    </w:pPr>
  </w:style>
  <w:style w:type="character" w:styleId="Kpr">
    <w:name w:val="Hyperlink"/>
    <w:basedOn w:val="VarsaylanParagrafYazTipi"/>
    <w:semiHidden/>
    <w:unhideWhenUsed/>
    <w:rsid w:val="00D35D19"/>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437</Words>
  <Characters>2493</Characters>
  <Application>Microsoft Office Word</Application>
  <DocSecurity>0</DocSecurity>
  <Lines>20</Lines>
  <Paragraphs>5</Paragraphs>
  <ScaleCrop>false</ScaleCrop>
  <Manager>www.sorubak.com</Manager>
  <Company>www.sorubak.com</Company>
  <LinksUpToDate>false</LinksUpToDate>
  <CharactersWithSpaces>2925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gold</dc:creator>
  <cp:keywords>www.sorubak.com</cp:keywords>
  <dc:description>www.sorubak.com</dc:description>
  <cp:lastModifiedBy>Dogan</cp:lastModifiedBy>
  <cp:revision>www.sorubak.com</cp:revision>
  <dcterms:created xsi:type="dcterms:W3CDTF">2013-01-08T00:20:00Z</dcterms:created>
  <dcterms:modified xsi:type="dcterms:W3CDTF">2013-01-16T14:46:00Z</dcterms:modified>
  <cp:category>www.sorubak.com</cp:category>
  <cp:contentType>www.sorubak.comwww.sorubak.com</cp:contentType>
  <cp:contentStatus>www.sorubak.com</cp:contentStatus>
  <cp:version>www.sorubak.com</cp:version>
</cp:coreProperties>
</file>