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1249" w:rsidRPr="003E5C5B" w:rsidRDefault="00541249" w:rsidP="003E5C5B">
      <w:pPr>
        <w:pStyle w:val="Balk2"/>
        <w:spacing w:line="480" w:lineRule="auto"/>
        <w:jc w:val="left"/>
        <w:rPr>
          <w:rFonts w:ascii="TR DoorsBook" w:hAnsi="TR DoorsBook"/>
          <w:sz w:val="16"/>
          <w:szCs w:val="16"/>
        </w:rPr>
      </w:pPr>
    </w:p>
    <w:p w:rsidR="00A57CA6" w:rsidRPr="006C79E2" w:rsidRDefault="00A57CA6" w:rsidP="006C79E2">
      <w:pPr>
        <w:pStyle w:val="Balk2"/>
        <w:spacing w:line="480" w:lineRule="auto"/>
        <w:ind w:firstLine="567"/>
        <w:rPr>
          <w:rFonts w:asciiTheme="majorHAnsi" w:hAnsiTheme="majorHAnsi"/>
          <w:caps/>
          <w:sz w:val="22"/>
          <w:szCs w:val="22"/>
        </w:rPr>
      </w:pPr>
      <w:r w:rsidRPr="006C79E2">
        <w:rPr>
          <w:rFonts w:asciiTheme="majorHAnsi" w:hAnsiTheme="majorHAnsi"/>
          <w:caps/>
          <w:sz w:val="22"/>
          <w:szCs w:val="22"/>
        </w:rPr>
        <w:t>Genç Yöneticiye Küçük Bir Uyarı</w:t>
      </w:r>
    </w:p>
    <w:p w:rsidR="00A57CA6" w:rsidRPr="00A57CA6" w:rsidRDefault="00A57CA6" w:rsidP="006C79E2">
      <w:pPr>
        <w:spacing w:line="480" w:lineRule="auto"/>
        <w:ind w:firstLine="567"/>
        <w:jc w:val="both"/>
        <w:rPr>
          <w:rFonts w:asciiTheme="majorHAnsi" w:hAnsiTheme="majorHAnsi"/>
          <w:sz w:val="22"/>
          <w:szCs w:val="22"/>
        </w:rPr>
      </w:pPr>
      <w:r w:rsidRPr="00A57CA6">
        <w:rPr>
          <w:rFonts w:asciiTheme="majorHAnsi" w:hAnsiTheme="majorHAnsi"/>
          <w:sz w:val="22"/>
          <w:szCs w:val="22"/>
        </w:rPr>
        <w:t>Genç ve başarılı bir yönetici, yeni Jaguarı ile bir mahalleden hızlı bir biçimde geçiyordu. Park etmiş arabaların arasından yola aniden çıkabilecek çocuklara dikkat etmesi gerektiğini düşünerek ve biraz daha ileride, yolun kenarında bir şey gördüğünü sanarak yavaşlamaya çalıştı. Ama yine de sağını solunu tam göremeyecek denli hızlıydı.</w:t>
      </w:r>
    </w:p>
    <w:p w:rsidR="006C79E2" w:rsidRPr="00A57CA6" w:rsidRDefault="00A57CA6" w:rsidP="006C79E2">
      <w:pPr>
        <w:spacing w:line="480" w:lineRule="auto"/>
        <w:ind w:left="120" w:firstLine="567"/>
        <w:jc w:val="both"/>
        <w:rPr>
          <w:rFonts w:asciiTheme="majorHAnsi" w:hAnsiTheme="majorHAnsi"/>
          <w:sz w:val="22"/>
          <w:szCs w:val="22"/>
        </w:rPr>
      </w:pPr>
      <w:r w:rsidRPr="00A57CA6">
        <w:rPr>
          <w:rFonts w:asciiTheme="majorHAnsi" w:hAnsiTheme="majorHAnsi"/>
          <w:sz w:val="22"/>
          <w:szCs w:val="22"/>
        </w:rPr>
        <w:t>Birden arabasının kapısına bir şeyin çarptığım fark etti. Aniden arabasını durdurarak, ar</w:t>
      </w:r>
      <w:r w:rsidR="006C79E2">
        <w:rPr>
          <w:rFonts w:asciiTheme="majorHAnsi" w:hAnsiTheme="majorHAnsi"/>
          <w:sz w:val="22"/>
          <w:szCs w:val="22"/>
        </w:rPr>
        <w:t xml:space="preserve">abadan indi. Kapıdaki göçüğü ve </w:t>
      </w:r>
      <w:r w:rsidRPr="00A57CA6">
        <w:rPr>
          <w:rFonts w:asciiTheme="majorHAnsi" w:hAnsiTheme="majorHAnsi"/>
          <w:sz w:val="22"/>
          <w:szCs w:val="22"/>
        </w:rPr>
        <w:t>az ötede göçüğe neden olan koca tuğlayı görünce oraya doğru koşmaya başladı. Yanma gel</w:t>
      </w:r>
      <w:r w:rsidR="006C79E2">
        <w:rPr>
          <w:rFonts w:asciiTheme="majorHAnsi" w:hAnsiTheme="majorHAnsi"/>
          <w:sz w:val="22"/>
          <w:szCs w:val="22"/>
        </w:rPr>
        <w:t xml:space="preserve">ir gelmez ona doğru bakan küçük </w:t>
      </w:r>
      <w:r w:rsidRPr="00A57CA6">
        <w:rPr>
          <w:rFonts w:asciiTheme="majorHAnsi" w:hAnsiTheme="majorHAnsi"/>
          <w:sz w:val="22"/>
          <w:szCs w:val="22"/>
        </w:rPr>
        <w:t>çocuğun kolunu yakaladı ve onu park etmiş arabasına doğru ilerek bağırmaya başladı:</w:t>
      </w:r>
    </w:p>
    <w:p w:rsidR="00A57CA6" w:rsidRPr="00A57CA6" w:rsidRDefault="00A57CA6" w:rsidP="006C79E2">
      <w:pPr>
        <w:spacing w:line="480" w:lineRule="auto"/>
        <w:ind w:firstLine="567"/>
        <w:jc w:val="both"/>
        <w:rPr>
          <w:rFonts w:asciiTheme="majorHAnsi" w:hAnsiTheme="majorHAnsi"/>
          <w:sz w:val="22"/>
          <w:szCs w:val="22"/>
        </w:rPr>
      </w:pPr>
      <w:r w:rsidRPr="00A57CA6">
        <w:rPr>
          <w:rFonts w:asciiTheme="majorHAnsi" w:hAnsiTheme="majorHAnsi"/>
          <w:sz w:val="22"/>
          <w:szCs w:val="22"/>
        </w:rPr>
        <w:t>"Bunu neden yaptın? Sen de kimsin, ne yaptığının farkında mısın?"</w:t>
      </w:r>
    </w:p>
    <w:p w:rsidR="00A57CA6" w:rsidRPr="00A57CA6" w:rsidRDefault="00A57CA6" w:rsidP="006C79E2">
      <w:pPr>
        <w:spacing w:line="480" w:lineRule="auto"/>
        <w:ind w:firstLine="567"/>
        <w:jc w:val="both"/>
        <w:rPr>
          <w:rFonts w:asciiTheme="majorHAnsi" w:hAnsiTheme="majorHAnsi"/>
          <w:sz w:val="22"/>
          <w:szCs w:val="22"/>
        </w:rPr>
      </w:pPr>
      <w:r w:rsidRPr="00A57CA6">
        <w:rPr>
          <w:rFonts w:asciiTheme="majorHAnsi" w:hAnsiTheme="majorHAnsi"/>
          <w:sz w:val="22"/>
          <w:szCs w:val="22"/>
        </w:rPr>
        <w:t xml:space="preserve">İyice sinirlenerek devam etti: "Bu yeni bir araba ve atmış olduğun bu tuğla bana çok pahalıya malolacak. Bunu neden yaptın? </w:t>
      </w:r>
      <w:r w:rsidR="008C0DBE">
        <w:rPr>
          <w:rFonts w:asciiTheme="majorHAnsi" w:hAnsiTheme="majorHAnsi"/>
          <w:sz w:val="22"/>
          <w:szCs w:val="22"/>
        </w:rPr>
        <w:t>“</w:t>
      </w:r>
      <w:r w:rsidRPr="00A57CA6">
        <w:rPr>
          <w:rFonts w:asciiTheme="majorHAnsi" w:hAnsiTheme="majorHAnsi"/>
          <w:sz w:val="22"/>
          <w:szCs w:val="22"/>
        </w:rPr>
        <w:t xml:space="preserve"> </w:t>
      </w:r>
    </w:p>
    <w:p w:rsidR="00A57CA6" w:rsidRPr="00A57CA6" w:rsidRDefault="00A57CA6" w:rsidP="006C79E2">
      <w:pPr>
        <w:spacing w:line="480" w:lineRule="auto"/>
        <w:ind w:firstLine="567"/>
        <w:jc w:val="both"/>
        <w:rPr>
          <w:rFonts w:asciiTheme="majorHAnsi" w:hAnsiTheme="majorHAnsi"/>
          <w:sz w:val="22"/>
          <w:szCs w:val="22"/>
        </w:rPr>
      </w:pPr>
      <w:r w:rsidRPr="00A57CA6">
        <w:rPr>
          <w:rFonts w:asciiTheme="majorHAnsi" w:hAnsiTheme="majorHAnsi"/>
          <w:sz w:val="22"/>
          <w:szCs w:val="22"/>
        </w:rPr>
        <w:t>Çocuk yalvararak yanıt verdi</w:t>
      </w:r>
      <w:r w:rsidR="00541249">
        <w:rPr>
          <w:rFonts w:asciiTheme="majorHAnsi" w:hAnsiTheme="majorHAnsi"/>
          <w:sz w:val="22"/>
          <w:szCs w:val="22"/>
        </w:rPr>
        <w:t>:</w:t>
      </w:r>
    </w:p>
    <w:p w:rsidR="00A57CA6" w:rsidRPr="00A57CA6" w:rsidRDefault="00A57CA6" w:rsidP="006C79E2">
      <w:pPr>
        <w:spacing w:line="480" w:lineRule="auto"/>
        <w:ind w:firstLine="567"/>
        <w:jc w:val="both"/>
        <w:rPr>
          <w:rFonts w:asciiTheme="majorHAnsi" w:hAnsiTheme="majorHAnsi"/>
          <w:sz w:val="22"/>
          <w:szCs w:val="22"/>
        </w:rPr>
      </w:pPr>
      <w:r w:rsidRPr="00A57CA6">
        <w:rPr>
          <w:rFonts w:asciiTheme="majorHAnsi" w:hAnsiTheme="majorHAnsi"/>
          <w:sz w:val="22"/>
          <w:szCs w:val="22"/>
        </w:rPr>
        <w:t>"Lütfen efendim. Çok üzgünüm ama başka ne yapabilirdim bilmiyorum. Eğer tuğlayı fırlatmasaydım kimse durmazdı."</w:t>
      </w:r>
    </w:p>
    <w:p w:rsidR="00A57CA6" w:rsidRPr="00A57CA6" w:rsidRDefault="00A57CA6" w:rsidP="006C79E2">
      <w:pPr>
        <w:spacing w:line="480" w:lineRule="auto"/>
        <w:ind w:firstLine="567"/>
        <w:jc w:val="both"/>
        <w:rPr>
          <w:rFonts w:asciiTheme="majorHAnsi" w:hAnsiTheme="majorHAnsi"/>
          <w:sz w:val="22"/>
          <w:szCs w:val="22"/>
        </w:rPr>
      </w:pPr>
      <w:r w:rsidRPr="00A57CA6">
        <w:rPr>
          <w:rFonts w:asciiTheme="majorHAnsi" w:hAnsiTheme="majorHAnsi"/>
          <w:sz w:val="22"/>
          <w:szCs w:val="22"/>
        </w:rPr>
        <w:t>Park etmiş bir arabanın arkasına işaret ederken çocuğun gözyaşları çenesine süzülüyordu. "Ağabeyim kaldırımın kenarından yuvarlandı ve tekerlekli sandalyesinden düştü, ben onu kaldıramıyorum. Lütfen onu tekerlekli sandalyesine oturtmam için bana yardım eder misiniz? Benim için çok ağır."</w:t>
      </w:r>
    </w:p>
    <w:p w:rsidR="00A57CA6" w:rsidRPr="00A57CA6" w:rsidRDefault="00A57CA6" w:rsidP="006C79E2">
      <w:pPr>
        <w:spacing w:line="480" w:lineRule="auto"/>
        <w:ind w:firstLine="567"/>
        <w:jc w:val="both"/>
        <w:rPr>
          <w:rFonts w:asciiTheme="majorHAnsi" w:hAnsiTheme="majorHAnsi"/>
          <w:sz w:val="22"/>
          <w:szCs w:val="22"/>
        </w:rPr>
      </w:pPr>
      <w:r w:rsidRPr="00A57CA6">
        <w:rPr>
          <w:rFonts w:asciiTheme="majorHAnsi" w:hAnsiTheme="majorHAnsi"/>
          <w:sz w:val="22"/>
          <w:szCs w:val="22"/>
        </w:rPr>
        <w:t>Bu durumdan son derece duygulanan genç yönetici, boğazında büyüyen yumruya karşın zor da olsa yutkundu. Yerdeki genç adamı kaldırarak, tekerlekli sandalyeye oturttu. Mendiliyle. çizik ve yaraları sildi ve engelli gencin ciddi bir yarası olup olmadığını denetledi.</w:t>
      </w:r>
    </w:p>
    <w:p w:rsidR="00A57CA6" w:rsidRPr="00A57CA6" w:rsidRDefault="00A57CA6" w:rsidP="006C79E2">
      <w:pPr>
        <w:spacing w:line="480" w:lineRule="auto"/>
        <w:ind w:left="160" w:firstLine="567"/>
        <w:jc w:val="both"/>
        <w:rPr>
          <w:rFonts w:asciiTheme="majorHAnsi" w:hAnsiTheme="majorHAnsi"/>
          <w:sz w:val="22"/>
          <w:szCs w:val="22"/>
        </w:rPr>
      </w:pPr>
      <w:r w:rsidRPr="00A57CA6">
        <w:rPr>
          <w:rFonts w:asciiTheme="majorHAnsi" w:hAnsiTheme="majorHAnsi"/>
          <w:sz w:val="22"/>
          <w:szCs w:val="22"/>
        </w:rPr>
        <w:t>Küçük çocuk genç yöneticiye dönerek "Teşekkür ederim efendim, Tanrı sizden razı olsun" dedi.</w:t>
      </w:r>
    </w:p>
    <w:p w:rsidR="00A57CA6" w:rsidRPr="00A57CA6" w:rsidRDefault="00A57CA6" w:rsidP="006C79E2">
      <w:pPr>
        <w:pStyle w:val="GvdeMetni"/>
        <w:spacing w:before="0" w:line="480" w:lineRule="auto"/>
        <w:ind w:firstLine="567"/>
        <w:jc w:val="both"/>
        <w:rPr>
          <w:rFonts w:asciiTheme="majorHAnsi" w:hAnsiTheme="majorHAnsi"/>
          <w:sz w:val="22"/>
          <w:szCs w:val="22"/>
        </w:rPr>
      </w:pPr>
      <w:r w:rsidRPr="00A57CA6">
        <w:rPr>
          <w:rFonts w:asciiTheme="majorHAnsi" w:hAnsiTheme="majorHAnsi"/>
          <w:sz w:val="22"/>
          <w:szCs w:val="22"/>
        </w:rPr>
        <w:t>Genç yönetici, küçük çocuğun ağabeyim kaldırımdan evine doğru götürmesin! izledi. Bulunduğu yerden arabasına geri dönmesi oldukça uzun sürmüştü. Uzun ve vavaş bir yürüyüştü.</w:t>
      </w:r>
    </w:p>
    <w:p w:rsidR="00A57CA6" w:rsidRPr="00A57CA6" w:rsidRDefault="00A57CA6" w:rsidP="006C79E2">
      <w:pPr>
        <w:pStyle w:val="GvdeMetni"/>
        <w:spacing w:before="0" w:line="480" w:lineRule="auto"/>
        <w:ind w:firstLine="567"/>
        <w:jc w:val="both"/>
        <w:rPr>
          <w:rFonts w:asciiTheme="majorHAnsi" w:hAnsiTheme="majorHAnsi"/>
          <w:sz w:val="22"/>
          <w:szCs w:val="22"/>
        </w:rPr>
      </w:pPr>
      <w:r w:rsidRPr="00A57CA6">
        <w:rPr>
          <w:rFonts w:asciiTheme="majorHAnsi" w:hAnsiTheme="majorHAnsi"/>
          <w:sz w:val="22"/>
          <w:szCs w:val="22"/>
        </w:rPr>
        <w:t xml:space="preserve">Genç yönetici, kapıyı hiç tamir ettirmedi. Kapıda oluşan çöküğü, yaşamım birisinin kendisine tuğla atmasını gerektirecek denli hızlı yaşamaması gerektiğini anımsatması için öylece bıraktı.»  </w:t>
      </w:r>
      <w:r w:rsidRPr="00A57CA6">
        <w:rPr>
          <w:rFonts w:asciiTheme="majorHAnsi" w:hAnsiTheme="majorHAnsi"/>
          <w:b/>
          <w:bCs/>
          <w:sz w:val="22"/>
          <w:szCs w:val="22"/>
        </w:rPr>
        <w:t>Eylül-2001</w:t>
      </w:r>
    </w:p>
    <w:p w:rsidR="00A57CA6" w:rsidRPr="00A57CA6" w:rsidRDefault="00A57CA6" w:rsidP="006C79E2">
      <w:pPr>
        <w:spacing w:before="40" w:line="480" w:lineRule="auto"/>
        <w:ind w:firstLine="567"/>
        <w:jc w:val="both"/>
        <w:rPr>
          <w:rFonts w:asciiTheme="majorHAnsi" w:hAnsiTheme="majorHAnsi"/>
          <w:sz w:val="22"/>
          <w:szCs w:val="22"/>
        </w:rPr>
      </w:pPr>
      <w:r w:rsidRPr="00A57CA6">
        <w:rPr>
          <w:rFonts w:asciiTheme="majorHAnsi" w:hAnsiTheme="majorHAnsi"/>
          <w:sz w:val="22"/>
          <w:szCs w:val="22"/>
        </w:rPr>
        <w:t xml:space="preserve">         </w:t>
      </w:r>
    </w:p>
    <w:p w:rsidR="006C79E2" w:rsidRDefault="006C79E2" w:rsidP="006C79E2">
      <w:pPr>
        <w:pStyle w:val="Balk2"/>
        <w:spacing w:line="480" w:lineRule="auto"/>
        <w:ind w:firstLine="567"/>
        <w:rPr>
          <w:rFonts w:asciiTheme="majorHAnsi" w:hAnsiTheme="majorHAnsi"/>
          <w:caps/>
          <w:sz w:val="22"/>
          <w:szCs w:val="22"/>
        </w:rPr>
      </w:pPr>
    </w:p>
    <w:p w:rsidR="006C79E2" w:rsidRDefault="006C79E2" w:rsidP="006C79E2">
      <w:pPr>
        <w:pStyle w:val="Balk2"/>
        <w:spacing w:line="480" w:lineRule="auto"/>
        <w:ind w:firstLine="567"/>
        <w:rPr>
          <w:rFonts w:asciiTheme="majorHAnsi" w:hAnsiTheme="majorHAnsi"/>
          <w:caps/>
          <w:sz w:val="22"/>
          <w:szCs w:val="22"/>
        </w:rPr>
      </w:pPr>
    </w:p>
    <w:p w:rsidR="006C79E2" w:rsidRPr="006C79E2" w:rsidRDefault="006C79E2" w:rsidP="006C79E2"/>
    <w:p w:rsidR="0086337C" w:rsidRDefault="0086337C" w:rsidP="006C79E2">
      <w:pPr>
        <w:pStyle w:val="Balk2"/>
        <w:spacing w:line="480" w:lineRule="auto"/>
        <w:ind w:firstLine="567"/>
        <w:rPr>
          <w:rFonts w:asciiTheme="majorHAnsi" w:hAnsiTheme="majorHAnsi"/>
          <w:caps/>
          <w:sz w:val="22"/>
          <w:szCs w:val="22"/>
        </w:rPr>
      </w:pPr>
    </w:p>
    <w:p w:rsidR="00A57CA6" w:rsidRPr="006C79E2" w:rsidRDefault="00A57CA6" w:rsidP="006C79E2">
      <w:pPr>
        <w:pStyle w:val="Balk2"/>
        <w:spacing w:line="480" w:lineRule="auto"/>
        <w:ind w:firstLine="567"/>
        <w:rPr>
          <w:rFonts w:asciiTheme="majorHAnsi" w:hAnsiTheme="majorHAnsi"/>
          <w:caps/>
          <w:sz w:val="22"/>
          <w:szCs w:val="22"/>
        </w:rPr>
      </w:pPr>
      <w:r w:rsidRPr="006C79E2">
        <w:rPr>
          <w:rFonts w:asciiTheme="majorHAnsi" w:hAnsiTheme="majorHAnsi"/>
          <w:caps/>
          <w:sz w:val="22"/>
          <w:szCs w:val="22"/>
        </w:rPr>
        <w:t>Antikacı</w:t>
      </w:r>
    </w:p>
    <w:p w:rsidR="00A57CA6" w:rsidRPr="00A57CA6" w:rsidRDefault="00A57CA6" w:rsidP="006C79E2">
      <w:pPr>
        <w:spacing w:line="480" w:lineRule="auto"/>
        <w:ind w:firstLine="567"/>
        <w:jc w:val="both"/>
        <w:rPr>
          <w:rFonts w:asciiTheme="majorHAnsi" w:hAnsiTheme="majorHAnsi"/>
          <w:sz w:val="22"/>
          <w:szCs w:val="22"/>
        </w:rPr>
      </w:pPr>
      <w:r w:rsidRPr="00A57CA6">
        <w:rPr>
          <w:rFonts w:asciiTheme="majorHAnsi" w:hAnsiTheme="majorHAnsi"/>
          <w:sz w:val="22"/>
          <w:szCs w:val="22"/>
        </w:rPr>
        <w:t>Genç adam, antika merakı nedeniyle Anadolu'nun en ıssız köşelerini dolaşıyor ve gözüne kestirdiği antikaları yok pahasına satın alarak geçimini sağlıyordu.</w:t>
      </w:r>
    </w:p>
    <w:p w:rsidR="00A57CA6" w:rsidRPr="00A57CA6" w:rsidRDefault="00A57CA6" w:rsidP="006C79E2">
      <w:pPr>
        <w:spacing w:line="480" w:lineRule="auto"/>
        <w:ind w:firstLine="567"/>
        <w:jc w:val="both"/>
        <w:rPr>
          <w:rFonts w:asciiTheme="majorHAnsi" w:hAnsiTheme="majorHAnsi"/>
          <w:sz w:val="22"/>
          <w:szCs w:val="22"/>
        </w:rPr>
      </w:pPr>
      <w:r w:rsidRPr="00A57CA6">
        <w:rPr>
          <w:rFonts w:asciiTheme="majorHAnsi" w:hAnsiTheme="majorHAnsi"/>
          <w:sz w:val="22"/>
          <w:szCs w:val="22"/>
        </w:rPr>
        <w:t>Kış kıyamet demeden sürdürdüğü yolculuklar sırasında basma gelmeyen kalmamış gibiydi. Fakat bu seferki hepsinden farklı görünüyordu. Yolları kapatan kar yüzünden arabasını terk etmiş ve yoğun tipi altı</w:t>
      </w:r>
      <w:r w:rsidR="006C79E2">
        <w:rPr>
          <w:rFonts w:asciiTheme="majorHAnsi" w:hAnsiTheme="majorHAnsi"/>
          <w:sz w:val="22"/>
          <w:szCs w:val="22"/>
        </w:rPr>
        <w:t xml:space="preserve">nda donmak üzereyken, yaşlı bir </w:t>
      </w:r>
      <w:r w:rsidRPr="00A57CA6">
        <w:rPr>
          <w:rFonts w:asciiTheme="majorHAnsi" w:hAnsiTheme="majorHAnsi"/>
          <w:sz w:val="22"/>
          <w:szCs w:val="22"/>
        </w:rPr>
        <w:t>adam tarafından bulunup yaşlı adamın kulübesine davet edilmişti.</w:t>
      </w:r>
    </w:p>
    <w:p w:rsidR="00A57CA6" w:rsidRPr="00A57CA6" w:rsidRDefault="00A57CA6" w:rsidP="006C79E2">
      <w:pPr>
        <w:spacing w:line="480" w:lineRule="auto"/>
        <w:ind w:firstLine="567"/>
        <w:jc w:val="both"/>
        <w:rPr>
          <w:rFonts w:asciiTheme="majorHAnsi" w:hAnsiTheme="majorHAnsi"/>
          <w:sz w:val="22"/>
          <w:szCs w:val="22"/>
        </w:rPr>
      </w:pPr>
      <w:r w:rsidRPr="00A57CA6">
        <w:rPr>
          <w:rFonts w:asciiTheme="majorHAnsi" w:hAnsiTheme="majorHAnsi"/>
          <w:sz w:val="22"/>
          <w:szCs w:val="22"/>
        </w:rPr>
        <w:t>Yaşlı adam, antikacının yürümesine yardım ederken "Günlerdir hastaydım, odun kesmek için ilk kez dışarıya çıktım" dedi. "Meğer seni bulmak için iyileşmişim,"</w:t>
      </w:r>
    </w:p>
    <w:p w:rsidR="00A57CA6" w:rsidRPr="00A57CA6" w:rsidRDefault="00A57CA6" w:rsidP="006C79E2">
      <w:pPr>
        <w:spacing w:line="480" w:lineRule="auto"/>
        <w:ind w:firstLine="567"/>
        <w:jc w:val="both"/>
        <w:rPr>
          <w:rFonts w:asciiTheme="majorHAnsi" w:hAnsiTheme="majorHAnsi"/>
          <w:sz w:val="22"/>
          <w:szCs w:val="22"/>
        </w:rPr>
      </w:pPr>
      <w:r w:rsidRPr="00A57CA6">
        <w:rPr>
          <w:rFonts w:asciiTheme="majorHAnsi" w:hAnsiTheme="majorHAnsi"/>
          <w:sz w:val="22"/>
          <w:szCs w:val="22"/>
        </w:rPr>
        <w:t xml:space="preserve">Diz boyu karla boğuşup kulübeye geldiklerinde, antikacının beyaz göre göre donuklaşan gözleri fal taşı gibi açıldı. Odanın orta yerindeki kuzinenin çevresin! saran iskemleler, onun şimdiye dek gördüğü en güzel antikalardı. Saatlerdir kar içinde kalan vücudu bir anda </w:t>
      </w:r>
      <w:r w:rsidR="006C79E2" w:rsidRPr="00A57CA6">
        <w:rPr>
          <w:rFonts w:asciiTheme="majorHAnsi" w:hAnsiTheme="majorHAnsi"/>
          <w:sz w:val="22"/>
          <w:szCs w:val="22"/>
        </w:rPr>
        <w:t>ısınmış, buzları</w:t>
      </w:r>
      <w:r w:rsidRPr="00A57CA6">
        <w:rPr>
          <w:rFonts w:asciiTheme="majorHAnsi" w:hAnsiTheme="majorHAnsi"/>
          <w:sz w:val="22"/>
          <w:szCs w:val="22"/>
        </w:rPr>
        <w:t xml:space="preserve"> bir türlü çözülmeyen patlıcan moru suratını ateşler kaplamıştı.</w:t>
      </w:r>
    </w:p>
    <w:p w:rsidR="00A57CA6" w:rsidRPr="00A57CA6" w:rsidRDefault="00A57CA6" w:rsidP="006C79E2">
      <w:pPr>
        <w:spacing w:line="480" w:lineRule="auto"/>
        <w:ind w:firstLine="567"/>
        <w:jc w:val="both"/>
        <w:rPr>
          <w:rFonts w:asciiTheme="majorHAnsi" w:hAnsiTheme="majorHAnsi"/>
          <w:sz w:val="22"/>
          <w:szCs w:val="22"/>
        </w:rPr>
      </w:pPr>
      <w:r w:rsidRPr="00A57CA6">
        <w:rPr>
          <w:rFonts w:asciiTheme="majorHAnsi" w:hAnsiTheme="majorHAnsi"/>
          <w:sz w:val="22"/>
          <w:szCs w:val="22"/>
        </w:rPr>
        <w:t>Yaşlı adam, konuğunu yatırmak için acele ediyordu. Ona birkaç lokma bir şeyler ikram edip sedirdeki yatağını hazırlarken "Bugün soba yakamadım evladım" dedi. "Ama bu yorganlar seni ısıtır."</w:t>
      </w:r>
    </w:p>
    <w:p w:rsidR="00A57CA6" w:rsidRDefault="00A57CA6" w:rsidP="006C79E2">
      <w:pPr>
        <w:spacing w:line="480" w:lineRule="auto"/>
        <w:ind w:firstLine="567"/>
        <w:jc w:val="both"/>
        <w:rPr>
          <w:rFonts w:asciiTheme="majorHAnsi" w:hAnsiTheme="majorHAnsi"/>
          <w:sz w:val="22"/>
          <w:szCs w:val="22"/>
        </w:rPr>
      </w:pPr>
      <w:r w:rsidRPr="00A57CA6">
        <w:rPr>
          <w:rFonts w:asciiTheme="majorHAnsi" w:hAnsiTheme="majorHAnsi"/>
          <w:sz w:val="22"/>
          <w:szCs w:val="22"/>
        </w:rPr>
        <w:t>Ev sahibi, yıllar önce ölen eşiyle paylaştıkları odaya geçerken, antikacı da tiftikten örülen battaniyelerin arasına gömüldü. Ancak tüm yorgunluğuna karşın uyuyamıyordu. Ertesi gün gitmeden önce ne yapıp edip o iskemleleri almalı, bunun için de iyi bir senaryo uydurmalıydı. Örneğin, yaşamını kurtarmasına karşılık yaşlı adama birkaç koltuk satan alabilir ve eskimiş olduğu bahanesiyle dışarıya çıkarttığı iskemleleri, çaktırmadan</w:t>
      </w:r>
      <w:r>
        <w:rPr>
          <w:rFonts w:asciiTheme="majorHAnsi" w:hAnsiTheme="majorHAnsi"/>
          <w:sz w:val="22"/>
          <w:szCs w:val="22"/>
        </w:rPr>
        <w:t xml:space="preserve"> minibüsün arkasına atabilirdi. Hatta onları kaptığı gibi kaçmak bile olanaklıydı.</w:t>
      </w:r>
    </w:p>
    <w:p w:rsidR="00A57CA6" w:rsidRPr="00A57CA6" w:rsidRDefault="00A57CA6" w:rsidP="006C79E2">
      <w:pPr>
        <w:spacing w:line="480" w:lineRule="auto"/>
        <w:ind w:firstLine="567"/>
        <w:jc w:val="both"/>
        <w:rPr>
          <w:rFonts w:asciiTheme="majorHAnsi" w:hAnsiTheme="majorHAnsi"/>
          <w:sz w:val="22"/>
          <w:szCs w:val="22"/>
        </w:rPr>
      </w:pPr>
      <w:r w:rsidRPr="00A57CA6">
        <w:rPr>
          <w:rFonts w:asciiTheme="majorHAnsi" w:hAnsiTheme="majorHAnsi"/>
          <w:sz w:val="22"/>
          <w:szCs w:val="22"/>
        </w:rPr>
        <w:t>Yürümeye bile hali olmayan yaşlı adam onun peşinden koşacak mıydı, sanki?</w:t>
      </w:r>
    </w:p>
    <w:p w:rsidR="00A57CA6" w:rsidRPr="00A57CA6" w:rsidRDefault="00A57CA6" w:rsidP="006C79E2">
      <w:pPr>
        <w:spacing w:line="480" w:lineRule="auto"/>
        <w:ind w:firstLine="567"/>
        <w:jc w:val="both"/>
        <w:rPr>
          <w:rFonts w:asciiTheme="majorHAnsi" w:hAnsiTheme="majorHAnsi"/>
          <w:sz w:val="22"/>
          <w:szCs w:val="22"/>
        </w:rPr>
      </w:pPr>
      <w:r w:rsidRPr="00A57CA6">
        <w:rPr>
          <w:rFonts w:asciiTheme="majorHAnsi" w:hAnsiTheme="majorHAnsi"/>
          <w:sz w:val="22"/>
          <w:szCs w:val="22"/>
        </w:rPr>
        <w:t xml:space="preserve">Genç adam, kafasındaki fikirleri olgunlaştırmaya çalışırken dalıp dalıp gidiyor ve </w:t>
      </w:r>
      <w:r w:rsidR="006C79E2" w:rsidRPr="00A57CA6">
        <w:rPr>
          <w:rFonts w:asciiTheme="majorHAnsi" w:hAnsiTheme="majorHAnsi"/>
          <w:sz w:val="22"/>
          <w:szCs w:val="22"/>
        </w:rPr>
        <w:t>rüzgârın</w:t>
      </w:r>
      <w:r w:rsidRPr="00A57CA6">
        <w:rPr>
          <w:rFonts w:asciiTheme="majorHAnsi" w:hAnsiTheme="majorHAnsi"/>
          <w:sz w:val="22"/>
          <w:szCs w:val="22"/>
        </w:rPr>
        <w:t xml:space="preserve"> sesiyle uyandığı zamanlar, kaldığı yerden devam ediyordu. Bu arada yaşlı adamın sabah namazına kalktığını fark etmiş, hatta hayal meyal olsa bile odun parçaladığım duymuştu. Gözlerim açtığında, onun kuzine üzerinde çorba pişirdiğim gördü. Yattığı yerden basma gelenleri düşünürken. İskemleleri anımsadı. Hafifçe doğruldu, çevresine baktı. Aman Tanrım iskemlelerin hiçbiri ortada yoktu.</w:t>
      </w:r>
      <w:r w:rsidR="002232D9">
        <w:rPr>
          <w:rFonts w:asciiTheme="majorHAnsi" w:hAnsiTheme="majorHAnsi"/>
          <w:sz w:val="22"/>
          <w:szCs w:val="22"/>
        </w:rPr>
        <w:t xml:space="preserve"> </w:t>
      </w:r>
      <w:hyperlink r:id="rId6" w:history="1">
        <w:r w:rsidR="002232D9" w:rsidRPr="005E3241">
          <w:rPr>
            <w:rStyle w:val="Kpr"/>
            <w:color w:val="000000" w:themeColor="text1"/>
          </w:rPr>
          <w:t>www.sorubak.com</w:t>
        </w:r>
      </w:hyperlink>
    </w:p>
    <w:p w:rsidR="00A57CA6" w:rsidRPr="00A57CA6" w:rsidRDefault="00A57CA6" w:rsidP="006C79E2">
      <w:pPr>
        <w:spacing w:line="480" w:lineRule="auto"/>
        <w:ind w:firstLine="567"/>
        <w:jc w:val="both"/>
        <w:rPr>
          <w:rFonts w:asciiTheme="majorHAnsi" w:hAnsiTheme="majorHAnsi"/>
          <w:sz w:val="22"/>
          <w:szCs w:val="22"/>
        </w:rPr>
      </w:pPr>
      <w:r w:rsidRPr="00A57CA6">
        <w:rPr>
          <w:rFonts w:asciiTheme="majorHAnsi" w:hAnsiTheme="majorHAnsi"/>
          <w:sz w:val="22"/>
          <w:szCs w:val="22"/>
        </w:rPr>
        <w:t>Yaşlı adam, akşamki planım hissetmiş ve belki de uykudaki konuşmasını duyarak onları emin bir yere kaldırmışta.</w:t>
      </w:r>
    </w:p>
    <w:p w:rsidR="006C79E2" w:rsidRDefault="005B0C70" w:rsidP="006C79E2">
      <w:pPr>
        <w:spacing w:line="480" w:lineRule="auto"/>
        <w:ind w:firstLine="567"/>
        <w:jc w:val="both"/>
        <w:rPr>
          <w:rFonts w:asciiTheme="majorHAnsi" w:hAnsiTheme="majorHAnsi"/>
          <w:sz w:val="22"/>
          <w:szCs w:val="22"/>
        </w:rPr>
      </w:pPr>
      <w:r>
        <w:rPr>
          <w:rFonts w:asciiTheme="majorHAnsi" w:hAnsiTheme="majorHAnsi"/>
          <w:sz w:val="22"/>
          <w:szCs w:val="22"/>
        </w:rPr>
        <w:t>Sakin görünmeye çalışarak "İ</w:t>
      </w:r>
      <w:r w:rsidR="00A57CA6" w:rsidRPr="00A57CA6">
        <w:rPr>
          <w:rFonts w:asciiTheme="majorHAnsi" w:hAnsiTheme="majorHAnsi"/>
          <w:sz w:val="22"/>
          <w:szCs w:val="22"/>
        </w:rPr>
        <w:t>liğim kemiğim ısındı" dedi. "Çorbanız da ne güzel koktu doğrusu. Ama akşamki iskemleleri göremiyorum.'</w:t>
      </w:r>
    </w:p>
    <w:p w:rsidR="00A57CA6" w:rsidRPr="00A57CA6" w:rsidRDefault="00A57CA6" w:rsidP="006C79E2">
      <w:pPr>
        <w:spacing w:line="480" w:lineRule="auto"/>
        <w:ind w:firstLine="567"/>
        <w:jc w:val="both"/>
        <w:rPr>
          <w:rFonts w:asciiTheme="majorHAnsi" w:hAnsiTheme="majorHAnsi"/>
          <w:sz w:val="22"/>
          <w:szCs w:val="22"/>
        </w:rPr>
      </w:pPr>
      <w:r w:rsidRPr="00A57CA6">
        <w:rPr>
          <w:rFonts w:asciiTheme="majorHAnsi" w:hAnsiTheme="majorHAnsi"/>
          <w:sz w:val="22"/>
          <w:szCs w:val="22"/>
        </w:rPr>
        <w:t>Yaşlı adam, odanın köşesine yığdığı iskemle parçalarından birini daha sobaya atarken:</w:t>
      </w:r>
    </w:p>
    <w:p w:rsidR="007525A7" w:rsidRPr="00A57CA6" w:rsidRDefault="00A57CA6" w:rsidP="0086337C">
      <w:pPr>
        <w:spacing w:line="480" w:lineRule="auto"/>
        <w:ind w:firstLine="567"/>
        <w:jc w:val="both"/>
        <w:rPr>
          <w:rFonts w:asciiTheme="majorHAnsi" w:hAnsiTheme="majorHAnsi"/>
          <w:sz w:val="22"/>
          <w:szCs w:val="22"/>
        </w:rPr>
      </w:pPr>
      <w:r w:rsidRPr="00A57CA6">
        <w:rPr>
          <w:rFonts w:asciiTheme="majorHAnsi" w:hAnsiTheme="majorHAnsi"/>
          <w:sz w:val="22"/>
          <w:szCs w:val="22"/>
        </w:rPr>
        <w:lastRenderedPageBreak/>
        <w:t>"İskemle dediğin dünya malı be evladım" dedi. "Biz konuğumuzu üşütür müyüz?"</w:t>
      </w:r>
      <w:r>
        <w:rPr>
          <w:rFonts w:asciiTheme="majorHAnsi" w:hAnsiTheme="majorHAnsi"/>
          <w:sz w:val="22"/>
          <w:szCs w:val="22"/>
        </w:rPr>
        <w:t xml:space="preserve">     </w:t>
      </w:r>
      <w:r w:rsidRPr="00A57CA6">
        <w:rPr>
          <w:rFonts w:asciiTheme="majorHAnsi" w:hAnsiTheme="majorHAnsi"/>
          <w:b/>
          <w:bCs/>
          <w:sz w:val="22"/>
          <w:szCs w:val="22"/>
        </w:rPr>
        <w:t>Mart-20</w:t>
      </w:r>
      <w:r w:rsidR="002232D9">
        <w:rPr>
          <w:rFonts w:asciiTheme="majorHAnsi" w:hAnsiTheme="majorHAnsi"/>
          <w:b/>
          <w:bCs/>
          <w:sz w:val="22"/>
          <w:szCs w:val="22"/>
        </w:rPr>
        <w:t>14</w:t>
      </w:r>
    </w:p>
    <w:sectPr w:rsidR="007525A7" w:rsidRPr="00A57CA6" w:rsidSect="00541249">
      <w:pgSz w:w="11906" w:h="16838"/>
      <w:pgMar w:top="142" w:right="424" w:bottom="426" w:left="42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08A8" w:rsidRDefault="00E808A8" w:rsidP="00C53574">
      <w:r>
        <w:separator/>
      </w:r>
    </w:p>
  </w:endnote>
  <w:endnote w:type="continuationSeparator" w:id="1">
    <w:p w:rsidR="00E808A8" w:rsidRDefault="00E808A8" w:rsidP="00C5357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TR DoorsBook">
    <w:altName w:val="Times New Roman"/>
    <w:charset w:val="00"/>
    <w:family w:val="auto"/>
    <w:pitch w:val="variable"/>
    <w:sig w:usb0="00000001" w:usb1="00000000" w:usb2="00000000" w:usb3="00000000" w:csb0="00000019" w:csb1="00000000"/>
  </w:font>
  <w:font w:name="Cambria">
    <w:panose1 w:val="02040503050406030204"/>
    <w:charset w:val="A2"/>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08A8" w:rsidRDefault="00E808A8" w:rsidP="00C53574">
      <w:r>
        <w:separator/>
      </w:r>
    </w:p>
  </w:footnote>
  <w:footnote w:type="continuationSeparator" w:id="1">
    <w:p w:rsidR="00E808A8" w:rsidRDefault="00E808A8" w:rsidP="00C5357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8194"/>
  </w:hdrShapeDefaults>
  <w:footnotePr>
    <w:footnote w:id="0"/>
    <w:footnote w:id="1"/>
  </w:footnotePr>
  <w:endnotePr>
    <w:endnote w:id="0"/>
    <w:endnote w:id="1"/>
  </w:endnotePr>
  <w:compat/>
  <w:rsids>
    <w:rsidRoot w:val="00A57CA6"/>
    <w:rsid w:val="001C36B0"/>
    <w:rsid w:val="002232D9"/>
    <w:rsid w:val="002A17EB"/>
    <w:rsid w:val="003E5C5B"/>
    <w:rsid w:val="00541249"/>
    <w:rsid w:val="005B0C70"/>
    <w:rsid w:val="006C79E2"/>
    <w:rsid w:val="007525A7"/>
    <w:rsid w:val="0086337C"/>
    <w:rsid w:val="008637EE"/>
    <w:rsid w:val="008A31BC"/>
    <w:rsid w:val="008C0DBE"/>
    <w:rsid w:val="00A57CA6"/>
    <w:rsid w:val="00A86378"/>
    <w:rsid w:val="00AF018F"/>
    <w:rsid w:val="00C53574"/>
    <w:rsid w:val="00D65768"/>
    <w:rsid w:val="00D764CE"/>
    <w:rsid w:val="00DC5826"/>
    <w:rsid w:val="00E808A8"/>
    <w:rsid w:val="00EC7E0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CA6"/>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A57CA6"/>
    <w:pPr>
      <w:keepNext/>
      <w:spacing w:before="140"/>
      <w:ind w:left="7300" w:firstLine="488"/>
      <w:outlineLvl w:val="0"/>
    </w:pPr>
    <w:rPr>
      <w:rFonts w:ascii="Verdana" w:hAnsi="Verdana"/>
      <w:b/>
      <w:bCs/>
      <w:sz w:val="16"/>
    </w:rPr>
  </w:style>
  <w:style w:type="paragraph" w:styleId="Balk2">
    <w:name w:val="heading 2"/>
    <w:basedOn w:val="Normal"/>
    <w:next w:val="Normal"/>
    <w:link w:val="Balk2Char"/>
    <w:semiHidden/>
    <w:unhideWhenUsed/>
    <w:qFormat/>
    <w:rsid w:val="00A57CA6"/>
    <w:pPr>
      <w:keepNext/>
      <w:jc w:val="center"/>
      <w:outlineLvl w:val="1"/>
    </w:pPr>
    <w:rPr>
      <w:rFonts w:ascii="Verdana" w:hAnsi="Verdana"/>
      <w:b/>
      <w:bCs/>
      <w:sz w:val="18"/>
    </w:rPr>
  </w:style>
  <w:style w:type="paragraph" w:styleId="Balk3">
    <w:name w:val="heading 3"/>
    <w:basedOn w:val="Normal"/>
    <w:next w:val="Normal"/>
    <w:link w:val="Balk3Char"/>
    <w:semiHidden/>
    <w:unhideWhenUsed/>
    <w:qFormat/>
    <w:rsid w:val="00A57CA6"/>
    <w:pPr>
      <w:keepNext/>
      <w:ind w:left="5664" w:firstLine="708"/>
      <w:outlineLvl w:val="2"/>
    </w:pPr>
    <w:rPr>
      <w:rFonts w:ascii="Verdana" w:hAnsi="Verdana"/>
      <w:b/>
      <w:bCs/>
      <w:sz w:val="18"/>
    </w:rPr>
  </w:style>
  <w:style w:type="paragraph" w:styleId="Balk4">
    <w:name w:val="heading 4"/>
    <w:basedOn w:val="Normal"/>
    <w:next w:val="Normal"/>
    <w:link w:val="Balk4Char"/>
    <w:semiHidden/>
    <w:unhideWhenUsed/>
    <w:qFormat/>
    <w:rsid w:val="00A57CA6"/>
    <w:pPr>
      <w:keepNext/>
      <w:spacing w:before="80"/>
      <w:jc w:val="center"/>
      <w:outlineLvl w:val="3"/>
    </w:pPr>
    <w:rPr>
      <w:rFonts w:ascii="Verdana" w:hAnsi="Verdana"/>
      <w:b/>
      <w:bCs/>
      <w:sz w:val="16"/>
    </w:rPr>
  </w:style>
  <w:style w:type="paragraph" w:styleId="Balk5">
    <w:name w:val="heading 5"/>
    <w:basedOn w:val="Normal"/>
    <w:next w:val="Normal"/>
    <w:link w:val="Balk5Char"/>
    <w:semiHidden/>
    <w:unhideWhenUsed/>
    <w:qFormat/>
    <w:rsid w:val="00A57CA6"/>
    <w:pPr>
      <w:keepNext/>
      <w:ind w:firstLine="260"/>
      <w:jc w:val="center"/>
      <w:outlineLvl w:val="4"/>
    </w:pPr>
    <w:rPr>
      <w:rFonts w:ascii="Verdana" w:hAnsi="Verdana"/>
      <w:b/>
      <w:bCs/>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57CA6"/>
    <w:rPr>
      <w:rFonts w:ascii="Verdana" w:eastAsia="Times New Roman" w:hAnsi="Verdana" w:cs="Times New Roman"/>
      <w:b/>
      <w:bCs/>
      <w:sz w:val="16"/>
      <w:szCs w:val="24"/>
      <w:lang w:eastAsia="tr-TR"/>
    </w:rPr>
  </w:style>
  <w:style w:type="character" w:customStyle="1" w:styleId="Balk2Char">
    <w:name w:val="Başlık 2 Char"/>
    <w:basedOn w:val="VarsaylanParagrafYazTipi"/>
    <w:link w:val="Balk2"/>
    <w:semiHidden/>
    <w:rsid w:val="00A57CA6"/>
    <w:rPr>
      <w:rFonts w:ascii="Verdana" w:eastAsia="Times New Roman" w:hAnsi="Verdana" w:cs="Times New Roman"/>
      <w:b/>
      <w:bCs/>
      <w:sz w:val="18"/>
      <w:szCs w:val="24"/>
      <w:lang w:eastAsia="tr-TR"/>
    </w:rPr>
  </w:style>
  <w:style w:type="character" w:customStyle="1" w:styleId="Balk3Char">
    <w:name w:val="Başlık 3 Char"/>
    <w:basedOn w:val="VarsaylanParagrafYazTipi"/>
    <w:link w:val="Balk3"/>
    <w:semiHidden/>
    <w:rsid w:val="00A57CA6"/>
    <w:rPr>
      <w:rFonts w:ascii="Verdana" w:eastAsia="Times New Roman" w:hAnsi="Verdana" w:cs="Times New Roman"/>
      <w:b/>
      <w:bCs/>
      <w:sz w:val="18"/>
      <w:szCs w:val="24"/>
      <w:lang w:eastAsia="tr-TR"/>
    </w:rPr>
  </w:style>
  <w:style w:type="character" w:customStyle="1" w:styleId="Balk4Char">
    <w:name w:val="Başlık 4 Char"/>
    <w:basedOn w:val="VarsaylanParagrafYazTipi"/>
    <w:link w:val="Balk4"/>
    <w:semiHidden/>
    <w:rsid w:val="00A57CA6"/>
    <w:rPr>
      <w:rFonts w:ascii="Verdana" w:eastAsia="Times New Roman" w:hAnsi="Verdana" w:cs="Times New Roman"/>
      <w:b/>
      <w:bCs/>
      <w:sz w:val="16"/>
      <w:szCs w:val="24"/>
      <w:lang w:eastAsia="tr-TR"/>
    </w:rPr>
  </w:style>
  <w:style w:type="character" w:customStyle="1" w:styleId="Balk5Char">
    <w:name w:val="Başlık 5 Char"/>
    <w:basedOn w:val="VarsaylanParagrafYazTipi"/>
    <w:link w:val="Balk5"/>
    <w:semiHidden/>
    <w:rsid w:val="00A57CA6"/>
    <w:rPr>
      <w:rFonts w:ascii="Verdana" w:eastAsia="Times New Roman" w:hAnsi="Verdana" w:cs="Times New Roman"/>
      <w:b/>
      <w:bCs/>
      <w:sz w:val="18"/>
      <w:szCs w:val="24"/>
      <w:lang w:eastAsia="tr-TR"/>
    </w:rPr>
  </w:style>
  <w:style w:type="paragraph" w:styleId="GvdeMetni">
    <w:name w:val="Body Text"/>
    <w:basedOn w:val="Normal"/>
    <w:link w:val="GvdeMetniChar"/>
    <w:unhideWhenUsed/>
    <w:rsid w:val="00A57CA6"/>
    <w:pPr>
      <w:spacing w:before="20"/>
    </w:pPr>
    <w:rPr>
      <w:rFonts w:ascii="Verdana" w:hAnsi="Verdana"/>
      <w:sz w:val="16"/>
    </w:rPr>
  </w:style>
  <w:style w:type="character" w:customStyle="1" w:styleId="GvdeMetniChar">
    <w:name w:val="Gövde Metni Char"/>
    <w:basedOn w:val="VarsaylanParagrafYazTipi"/>
    <w:link w:val="GvdeMetni"/>
    <w:rsid w:val="00A57CA6"/>
    <w:rPr>
      <w:rFonts w:ascii="Verdana" w:eastAsia="Times New Roman" w:hAnsi="Verdana" w:cs="Times New Roman"/>
      <w:sz w:val="16"/>
      <w:szCs w:val="24"/>
      <w:lang w:eastAsia="tr-TR"/>
    </w:rPr>
  </w:style>
  <w:style w:type="paragraph" w:styleId="GvdeMetniGirintisi">
    <w:name w:val="Body Text Indent"/>
    <w:basedOn w:val="Normal"/>
    <w:link w:val="GvdeMetniGirintisiChar"/>
    <w:semiHidden/>
    <w:unhideWhenUsed/>
    <w:rsid w:val="00A57CA6"/>
    <w:pPr>
      <w:ind w:right="-22" w:firstLine="261"/>
    </w:pPr>
    <w:rPr>
      <w:rFonts w:ascii="Verdana" w:hAnsi="Verdana"/>
      <w:sz w:val="16"/>
    </w:rPr>
  </w:style>
  <w:style w:type="character" w:customStyle="1" w:styleId="GvdeMetniGirintisiChar">
    <w:name w:val="Gövde Metni Girintisi Char"/>
    <w:basedOn w:val="VarsaylanParagrafYazTipi"/>
    <w:link w:val="GvdeMetniGirintisi"/>
    <w:semiHidden/>
    <w:rsid w:val="00A57CA6"/>
    <w:rPr>
      <w:rFonts w:ascii="Verdana" w:eastAsia="Times New Roman" w:hAnsi="Verdana" w:cs="Times New Roman"/>
      <w:sz w:val="16"/>
      <w:szCs w:val="24"/>
      <w:lang w:eastAsia="tr-TR"/>
    </w:rPr>
  </w:style>
  <w:style w:type="paragraph" w:styleId="GvdeMetniGirintisi2">
    <w:name w:val="Body Text Indent 2"/>
    <w:basedOn w:val="Normal"/>
    <w:link w:val="GvdeMetniGirintisi2Char"/>
    <w:semiHidden/>
    <w:unhideWhenUsed/>
    <w:rsid w:val="00A57CA6"/>
    <w:pPr>
      <w:ind w:firstLine="240"/>
    </w:pPr>
    <w:rPr>
      <w:rFonts w:ascii="Verdana" w:hAnsi="Verdana"/>
      <w:sz w:val="16"/>
    </w:rPr>
  </w:style>
  <w:style w:type="character" w:customStyle="1" w:styleId="GvdeMetniGirintisi2Char">
    <w:name w:val="Gövde Metni Girintisi 2 Char"/>
    <w:basedOn w:val="VarsaylanParagrafYazTipi"/>
    <w:link w:val="GvdeMetniGirintisi2"/>
    <w:semiHidden/>
    <w:rsid w:val="00A57CA6"/>
    <w:rPr>
      <w:rFonts w:ascii="Verdana" w:eastAsia="Times New Roman" w:hAnsi="Verdana" w:cs="Times New Roman"/>
      <w:sz w:val="16"/>
      <w:szCs w:val="24"/>
      <w:lang w:eastAsia="tr-TR"/>
    </w:rPr>
  </w:style>
  <w:style w:type="paragraph" w:styleId="GvdeMetniGirintisi3">
    <w:name w:val="Body Text Indent 3"/>
    <w:basedOn w:val="Normal"/>
    <w:link w:val="GvdeMetniGirintisi3Char"/>
    <w:semiHidden/>
    <w:unhideWhenUsed/>
    <w:rsid w:val="00A57CA6"/>
    <w:pPr>
      <w:ind w:firstLine="300"/>
    </w:pPr>
    <w:rPr>
      <w:rFonts w:ascii="Verdana" w:hAnsi="Verdana"/>
      <w:sz w:val="16"/>
    </w:rPr>
  </w:style>
  <w:style w:type="character" w:customStyle="1" w:styleId="GvdeMetniGirintisi3Char">
    <w:name w:val="Gövde Metni Girintisi 3 Char"/>
    <w:basedOn w:val="VarsaylanParagrafYazTipi"/>
    <w:link w:val="GvdeMetniGirintisi3"/>
    <w:semiHidden/>
    <w:rsid w:val="00A57CA6"/>
    <w:rPr>
      <w:rFonts w:ascii="Verdana" w:eastAsia="Times New Roman" w:hAnsi="Verdana" w:cs="Times New Roman"/>
      <w:sz w:val="16"/>
      <w:szCs w:val="24"/>
      <w:lang w:eastAsia="tr-TR"/>
    </w:rPr>
  </w:style>
  <w:style w:type="paragraph" w:styleId="bekMetni">
    <w:name w:val="Block Text"/>
    <w:basedOn w:val="Normal"/>
    <w:semiHidden/>
    <w:unhideWhenUsed/>
    <w:rsid w:val="00A57CA6"/>
    <w:pPr>
      <w:ind w:left="360" w:right="2200"/>
    </w:pPr>
    <w:rPr>
      <w:rFonts w:ascii="Verdana" w:hAnsi="Verdana"/>
      <w:sz w:val="16"/>
    </w:rPr>
  </w:style>
  <w:style w:type="paragraph" w:customStyle="1" w:styleId="FR1">
    <w:name w:val="FR1"/>
    <w:rsid w:val="00A57CA6"/>
    <w:pPr>
      <w:widowControl w:val="0"/>
      <w:autoSpaceDE w:val="0"/>
      <w:autoSpaceDN w:val="0"/>
      <w:adjustRightInd w:val="0"/>
      <w:spacing w:before="60" w:after="0" w:line="240" w:lineRule="auto"/>
      <w:jc w:val="right"/>
    </w:pPr>
    <w:rPr>
      <w:rFonts w:ascii="Arial" w:eastAsia="Times New Roman" w:hAnsi="Arial" w:cs="Arial"/>
      <w:i/>
      <w:iCs/>
      <w:sz w:val="16"/>
      <w:szCs w:val="16"/>
      <w:lang w:eastAsia="tr-TR"/>
    </w:rPr>
  </w:style>
  <w:style w:type="paragraph" w:styleId="stbilgi">
    <w:name w:val="header"/>
    <w:basedOn w:val="Normal"/>
    <w:link w:val="stbilgiChar"/>
    <w:uiPriority w:val="99"/>
    <w:semiHidden/>
    <w:unhideWhenUsed/>
    <w:rsid w:val="00C53574"/>
    <w:pPr>
      <w:tabs>
        <w:tab w:val="center" w:pos="4536"/>
        <w:tab w:val="right" w:pos="9072"/>
      </w:tabs>
    </w:pPr>
  </w:style>
  <w:style w:type="character" w:customStyle="1" w:styleId="stbilgiChar">
    <w:name w:val="Üstbilgi Char"/>
    <w:basedOn w:val="VarsaylanParagrafYazTipi"/>
    <w:link w:val="stbilgi"/>
    <w:uiPriority w:val="99"/>
    <w:semiHidden/>
    <w:rsid w:val="00C53574"/>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C53574"/>
    <w:pPr>
      <w:tabs>
        <w:tab w:val="center" w:pos="4536"/>
        <w:tab w:val="right" w:pos="9072"/>
      </w:tabs>
    </w:pPr>
  </w:style>
  <w:style w:type="character" w:customStyle="1" w:styleId="AltbilgiChar">
    <w:name w:val="Altbilgi Char"/>
    <w:basedOn w:val="VarsaylanParagrafYazTipi"/>
    <w:link w:val="Altbilgi"/>
    <w:uiPriority w:val="99"/>
    <w:semiHidden/>
    <w:rsid w:val="00C53574"/>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2232D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87403409">
      <w:bodyDiv w:val="1"/>
      <w:marLeft w:val="0"/>
      <w:marRight w:val="0"/>
      <w:marTop w:val="0"/>
      <w:marBottom w:val="0"/>
      <w:divBdr>
        <w:top w:val="none" w:sz="0" w:space="0" w:color="auto"/>
        <w:left w:val="none" w:sz="0" w:space="0" w:color="auto"/>
        <w:bottom w:val="none" w:sz="0" w:space="0" w:color="auto"/>
        <w:right w:val="none" w:sz="0" w:space="0" w:color="auto"/>
      </w:divBdr>
      <w:divsChild>
        <w:div w:id="1545871013">
          <w:marLeft w:val="0"/>
          <w:marRight w:val="0"/>
          <w:marTop w:val="0"/>
          <w:marBottom w:val="0"/>
          <w:divBdr>
            <w:top w:val="none" w:sz="0" w:space="0" w:color="auto"/>
            <w:left w:val="none" w:sz="0" w:space="0" w:color="auto"/>
            <w:bottom w:val="none" w:sz="0" w:space="0" w:color="auto"/>
            <w:right w:val="none" w:sz="0" w:space="0" w:color="auto"/>
          </w:divBdr>
        </w:div>
        <w:div w:id="10407420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711</Words>
  <Characters>4053</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xp</Company>
  <LinksUpToDate>false</LinksUpToDate>
  <CharactersWithSpaces>4755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xp</dc:creator>
  <cp:keywords>www.sorubak.com</cp:keywords>
  <dc:description/>
  <cp:lastModifiedBy>DELL</cp:lastModifiedBy>
  <cp:revision>10</cp:revision>
  <cp:lastPrinted>2009-04-24T20:31:00Z</cp:lastPrinted>
  <dcterms:created xsi:type="dcterms:W3CDTF">2009-04-24T20:10:00Z</dcterms:created>
  <dcterms:modified xsi:type="dcterms:W3CDTF">2014-03-06T18:50:00Z</dcterms:modified>
</cp:coreProperties>
</file>