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282D" w:rsidRPr="0064326C" w:rsidRDefault="00AB282D" w:rsidP="00AB282D">
      <w:pPr>
        <w:jc w:val="center"/>
        <w:rPr>
          <w:rFonts w:ascii="Arial" w:hAnsi="Arial" w:cs="Arial"/>
          <w:b/>
          <w:sz w:val="14"/>
          <w:szCs w:val="14"/>
        </w:rPr>
      </w:pPr>
      <w:r>
        <w:t xml:space="preserve">              </w:t>
      </w:r>
      <w:r w:rsidRPr="0064326C">
        <w:rPr>
          <w:rFonts w:ascii="Arial" w:hAnsi="Arial" w:cs="Arial"/>
          <w:b/>
          <w:sz w:val="14"/>
          <w:szCs w:val="14"/>
        </w:rPr>
        <w:t>201</w:t>
      </w:r>
      <w:r w:rsidR="00870596">
        <w:rPr>
          <w:rFonts w:ascii="Arial" w:hAnsi="Arial" w:cs="Arial"/>
          <w:b/>
          <w:sz w:val="14"/>
          <w:szCs w:val="14"/>
        </w:rPr>
        <w:t>2</w:t>
      </w:r>
      <w:r w:rsidRPr="0064326C">
        <w:rPr>
          <w:rFonts w:ascii="Arial" w:hAnsi="Arial" w:cs="Arial"/>
          <w:b/>
          <w:sz w:val="14"/>
          <w:szCs w:val="14"/>
        </w:rPr>
        <w:t>/201</w:t>
      </w:r>
      <w:r w:rsidR="00870596">
        <w:rPr>
          <w:rFonts w:ascii="Arial" w:hAnsi="Arial" w:cs="Arial"/>
          <w:b/>
          <w:sz w:val="14"/>
          <w:szCs w:val="14"/>
        </w:rPr>
        <w:t>3</w:t>
      </w:r>
      <w:r w:rsidRPr="0064326C">
        <w:rPr>
          <w:rFonts w:ascii="Arial" w:hAnsi="Arial" w:cs="Arial"/>
          <w:b/>
          <w:sz w:val="14"/>
          <w:szCs w:val="14"/>
        </w:rPr>
        <w:t xml:space="preserve"> Eğitim-Öğretim Yılı / </w:t>
      </w:r>
      <w:proofErr w:type="gramStart"/>
      <w:r>
        <w:rPr>
          <w:rFonts w:ascii="Arial" w:hAnsi="Arial" w:cs="Arial"/>
          <w:b/>
          <w:sz w:val="14"/>
          <w:szCs w:val="14"/>
        </w:rPr>
        <w:t xml:space="preserve">GÜNKIRI </w:t>
      </w:r>
      <w:r w:rsidRPr="0064326C">
        <w:rPr>
          <w:rFonts w:ascii="Arial" w:hAnsi="Arial" w:cs="Arial"/>
          <w:b/>
          <w:sz w:val="14"/>
          <w:szCs w:val="14"/>
        </w:rPr>
        <w:t xml:space="preserve"> İLKÖĞRETİM</w:t>
      </w:r>
      <w:proofErr w:type="gramEnd"/>
      <w:r w:rsidRPr="0064326C">
        <w:rPr>
          <w:rFonts w:ascii="Arial" w:hAnsi="Arial" w:cs="Arial"/>
          <w:b/>
          <w:sz w:val="14"/>
          <w:szCs w:val="14"/>
        </w:rPr>
        <w:t xml:space="preserve"> OKULU</w:t>
      </w:r>
    </w:p>
    <w:p w:rsidR="00AB282D" w:rsidRPr="0064326C" w:rsidRDefault="00AB282D" w:rsidP="00AB282D">
      <w:pPr>
        <w:jc w:val="center"/>
        <w:rPr>
          <w:rFonts w:ascii="Comic Sans MS" w:hAnsi="Comic Sans MS" w:cs="Arial"/>
          <w:b/>
          <w:sz w:val="16"/>
          <w:szCs w:val="16"/>
        </w:rPr>
      </w:pPr>
      <w:r w:rsidRPr="0064326C">
        <w:rPr>
          <w:rFonts w:ascii="Comic Sans MS" w:hAnsi="Comic Sans MS" w:cs="Arial"/>
          <w:b/>
          <w:sz w:val="16"/>
          <w:szCs w:val="16"/>
        </w:rPr>
        <w:t>“T.C. İNKILÂP TARİHİ ve ATATÜRKÇÜLÜK” 8</w:t>
      </w:r>
      <w:r>
        <w:rPr>
          <w:rFonts w:ascii="Comic Sans MS" w:hAnsi="Comic Sans MS" w:cs="Arial"/>
          <w:b/>
          <w:sz w:val="16"/>
          <w:szCs w:val="16"/>
        </w:rPr>
        <w:t>. SINIFLAR</w:t>
      </w:r>
    </w:p>
    <w:p w:rsidR="00AB282D" w:rsidRDefault="00AB282D" w:rsidP="00AB282D">
      <w:pPr>
        <w:jc w:val="center"/>
        <w:rPr>
          <w:rFonts w:ascii="Comic Sans MS" w:hAnsi="Comic Sans MS" w:cs="Arial"/>
          <w:b/>
          <w:sz w:val="16"/>
          <w:szCs w:val="16"/>
        </w:rPr>
      </w:pPr>
      <w:proofErr w:type="gramStart"/>
      <w:r w:rsidRPr="0064326C">
        <w:rPr>
          <w:rFonts w:ascii="Comic Sans MS" w:hAnsi="Comic Sans MS" w:cs="Arial"/>
          <w:b/>
          <w:sz w:val="16"/>
          <w:szCs w:val="16"/>
        </w:rPr>
        <w:t>II.DÖNEM</w:t>
      </w:r>
      <w:proofErr w:type="gramEnd"/>
      <w:r w:rsidRPr="0064326C">
        <w:rPr>
          <w:rFonts w:ascii="Comic Sans MS" w:hAnsi="Comic Sans MS" w:cs="Arial"/>
          <w:b/>
          <w:sz w:val="16"/>
          <w:szCs w:val="16"/>
        </w:rPr>
        <w:t xml:space="preserve"> II.YAZILI SINAVI</w:t>
      </w:r>
    </w:p>
    <w:p w:rsidR="00AB282D" w:rsidRPr="0064326C" w:rsidRDefault="00AB282D" w:rsidP="00AB282D">
      <w:pPr>
        <w:rPr>
          <w:rFonts w:ascii="Arial" w:hAnsi="Arial" w:cs="Arial"/>
          <w:b/>
          <w:sz w:val="18"/>
          <w:szCs w:val="18"/>
        </w:rPr>
      </w:pPr>
      <w:r w:rsidRPr="0064326C">
        <w:rPr>
          <w:rFonts w:ascii="Arial" w:hAnsi="Arial" w:cs="Arial"/>
          <w:b/>
          <w:sz w:val="18"/>
          <w:szCs w:val="18"/>
        </w:rPr>
        <w:t xml:space="preserve">Adı Soyadı / No : </w:t>
      </w:r>
      <w:proofErr w:type="gramStart"/>
      <w:r w:rsidRPr="0064326C">
        <w:rPr>
          <w:rFonts w:ascii="Arial" w:hAnsi="Arial" w:cs="Arial"/>
          <w:b/>
          <w:sz w:val="18"/>
          <w:szCs w:val="18"/>
        </w:rPr>
        <w:t>……………………………………..</w:t>
      </w:r>
      <w:proofErr w:type="gramEnd"/>
      <w:r w:rsidRPr="0064326C">
        <w:rPr>
          <w:rFonts w:ascii="Arial" w:hAnsi="Arial" w:cs="Arial"/>
          <w:b/>
          <w:sz w:val="18"/>
          <w:szCs w:val="18"/>
        </w:rPr>
        <w:t xml:space="preserve">                                                                        Aldığı Not</w:t>
      </w:r>
      <w:proofErr w:type="gramStart"/>
      <w:r w:rsidRPr="0064326C">
        <w:rPr>
          <w:rFonts w:ascii="Arial" w:hAnsi="Arial" w:cs="Arial"/>
          <w:b/>
          <w:sz w:val="18"/>
          <w:szCs w:val="18"/>
        </w:rPr>
        <w:t>:………………….</w:t>
      </w:r>
      <w:proofErr w:type="gramEnd"/>
    </w:p>
    <w:p w:rsidR="0035320B" w:rsidRDefault="0035320B"/>
    <w:p w:rsidR="00AB282D" w:rsidRDefault="00AB282D">
      <w:pPr>
        <w:sectPr w:rsidR="00AB282D" w:rsidSect="00AB282D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B282D" w:rsidRPr="00AB282D" w:rsidRDefault="00AB282D" w:rsidP="00AB282D">
      <w:pPr>
        <w:pStyle w:val="ListeParagraf"/>
        <w:numPr>
          <w:ilvl w:val="0"/>
          <w:numId w:val="15"/>
        </w:numPr>
        <w:shd w:val="clear" w:color="auto" w:fill="FFFFFF"/>
        <w:spacing w:line="240" w:lineRule="auto"/>
        <w:rPr>
          <w:rFonts w:ascii="Arial" w:hAnsi="Arial" w:cs="Arial"/>
          <w:spacing w:val="-1"/>
          <w:sz w:val="16"/>
          <w:szCs w:val="16"/>
        </w:rPr>
      </w:pPr>
      <w:r w:rsidRPr="00AB282D">
        <w:rPr>
          <w:rFonts w:ascii="Arial" w:hAnsi="Arial" w:cs="Arial"/>
          <w:spacing w:val="-1"/>
          <w:sz w:val="16"/>
          <w:szCs w:val="16"/>
        </w:rPr>
        <w:lastRenderedPageBreak/>
        <w:t xml:space="preserve">Tekke ve türbelerin kapatılması, </w:t>
      </w:r>
    </w:p>
    <w:p w:rsidR="00AB282D" w:rsidRPr="00AB282D" w:rsidRDefault="00AB282D" w:rsidP="00AB282D">
      <w:pPr>
        <w:pStyle w:val="ListeParagraf"/>
        <w:numPr>
          <w:ilvl w:val="0"/>
          <w:numId w:val="15"/>
        </w:numPr>
        <w:shd w:val="clear" w:color="auto" w:fill="FFFFFF"/>
        <w:spacing w:line="240" w:lineRule="auto"/>
        <w:rPr>
          <w:rFonts w:ascii="Arial" w:hAnsi="Arial" w:cs="Arial"/>
          <w:sz w:val="16"/>
          <w:szCs w:val="16"/>
        </w:rPr>
      </w:pPr>
      <w:r w:rsidRPr="00AB282D">
        <w:rPr>
          <w:rFonts w:ascii="Arial" w:hAnsi="Arial" w:cs="Arial"/>
          <w:sz w:val="16"/>
          <w:szCs w:val="16"/>
          <w:lang w:val="en-US"/>
        </w:rPr>
        <w:t xml:space="preserve">II. </w:t>
      </w:r>
      <w:r w:rsidRPr="00AB282D">
        <w:rPr>
          <w:rFonts w:ascii="Arial" w:hAnsi="Arial" w:cs="Arial"/>
          <w:sz w:val="16"/>
          <w:szCs w:val="16"/>
        </w:rPr>
        <w:t>Birinci Beş Yıllık Kalkınma Plânının uygu</w:t>
      </w:r>
      <w:r w:rsidRPr="00AB282D">
        <w:rPr>
          <w:rFonts w:ascii="Arial" w:hAnsi="Arial" w:cs="Arial"/>
          <w:sz w:val="16"/>
          <w:szCs w:val="16"/>
        </w:rPr>
        <w:softHyphen/>
        <w:t>lanması,</w:t>
      </w:r>
    </w:p>
    <w:p w:rsidR="00AB282D" w:rsidRPr="00513AFC" w:rsidRDefault="00AB282D" w:rsidP="00AB282D">
      <w:pPr>
        <w:shd w:val="clear" w:color="auto" w:fill="FFFFFF"/>
        <w:spacing w:line="240" w:lineRule="auto"/>
        <w:ind w:left="677" w:hanging="283"/>
        <w:rPr>
          <w:rFonts w:ascii="Arial" w:hAnsi="Arial" w:cs="Arial"/>
          <w:sz w:val="16"/>
          <w:szCs w:val="16"/>
        </w:rPr>
      </w:pPr>
      <w:proofErr w:type="gramStart"/>
      <w:r w:rsidRPr="00513AFC">
        <w:rPr>
          <w:rFonts w:ascii="Arial" w:hAnsi="Arial" w:cs="Arial"/>
          <w:sz w:val="16"/>
          <w:szCs w:val="16"/>
          <w:lang w:val="en-US"/>
        </w:rPr>
        <w:t xml:space="preserve">III. </w:t>
      </w:r>
      <w:r w:rsidRPr="00513AFC">
        <w:rPr>
          <w:rFonts w:ascii="Arial" w:hAnsi="Arial" w:cs="Arial"/>
          <w:sz w:val="16"/>
          <w:szCs w:val="16"/>
        </w:rPr>
        <w:t>Türk Dil Kurumunun kurulması, gibi yeni</w:t>
      </w:r>
      <w:r w:rsidRPr="00513AFC">
        <w:rPr>
          <w:rFonts w:ascii="Arial" w:hAnsi="Arial" w:cs="Arial"/>
          <w:sz w:val="16"/>
          <w:szCs w:val="16"/>
        </w:rPr>
        <w:softHyphen/>
        <w:t>likler yapılmıştır.</w:t>
      </w:r>
      <w:proofErr w:type="gramEnd"/>
    </w:p>
    <w:p w:rsidR="00AB282D" w:rsidRPr="00513AFC" w:rsidRDefault="00AB282D" w:rsidP="00AB282D">
      <w:pPr>
        <w:shd w:val="clear" w:color="auto" w:fill="FFFFFF"/>
        <w:spacing w:line="240" w:lineRule="auto"/>
        <w:ind w:left="389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bCs/>
          <w:sz w:val="16"/>
          <w:szCs w:val="16"/>
        </w:rPr>
        <w:t xml:space="preserve">Bu yeniliklerin Atatürk </w:t>
      </w:r>
      <w:proofErr w:type="gramStart"/>
      <w:r w:rsidRPr="00513AFC">
        <w:rPr>
          <w:rFonts w:ascii="Arial" w:hAnsi="Arial" w:cs="Arial"/>
          <w:b/>
          <w:bCs/>
          <w:sz w:val="16"/>
          <w:szCs w:val="16"/>
        </w:rPr>
        <w:t>ilkeleriyle  ilişkisi</w:t>
      </w:r>
      <w:proofErr w:type="gramEnd"/>
      <w:r w:rsidRPr="00513AFC">
        <w:rPr>
          <w:rFonts w:ascii="Arial" w:hAnsi="Arial" w:cs="Arial"/>
          <w:b/>
          <w:bCs/>
          <w:sz w:val="16"/>
          <w:szCs w:val="16"/>
        </w:rPr>
        <w:t xml:space="preserve"> </w:t>
      </w:r>
      <w:r w:rsidRPr="00513AFC">
        <w:rPr>
          <w:rFonts w:ascii="Arial" w:hAnsi="Arial" w:cs="Arial"/>
          <w:b/>
          <w:bCs/>
          <w:spacing w:val="-1"/>
          <w:sz w:val="16"/>
          <w:szCs w:val="16"/>
        </w:rPr>
        <w:t>hangi seçenekte doğru olarak verilmiştir?</w:t>
      </w:r>
    </w:p>
    <w:p w:rsidR="00AB282D" w:rsidRPr="00513AFC" w:rsidRDefault="00AB282D" w:rsidP="00AB282D">
      <w:pPr>
        <w:shd w:val="clear" w:color="auto" w:fill="FFFFFF"/>
        <w:tabs>
          <w:tab w:val="left" w:leader="underscore" w:pos="2304"/>
          <w:tab w:val="left" w:leader="underscore" w:pos="3509"/>
        </w:tabs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bCs/>
          <w:sz w:val="16"/>
          <w:szCs w:val="16"/>
        </w:rPr>
        <w:t xml:space="preserve">               </w:t>
      </w:r>
      <w:r w:rsidRPr="00513AFC">
        <w:rPr>
          <w:rFonts w:ascii="Arial" w:hAnsi="Arial" w:cs="Arial"/>
          <w:b/>
          <w:bCs/>
          <w:sz w:val="16"/>
          <w:szCs w:val="16"/>
          <w:u w:val="single"/>
        </w:rPr>
        <w:t xml:space="preserve">     I    </w:t>
      </w:r>
      <w:r w:rsidRPr="00513AFC">
        <w:rPr>
          <w:rFonts w:ascii="Arial" w:hAnsi="Arial" w:cs="Arial"/>
          <w:b/>
          <w:bCs/>
          <w:sz w:val="16"/>
          <w:szCs w:val="16"/>
        </w:rPr>
        <w:t xml:space="preserve">           </w:t>
      </w:r>
      <w:r w:rsidRPr="00513AFC">
        <w:rPr>
          <w:rFonts w:ascii="Arial" w:hAnsi="Arial" w:cs="Arial"/>
          <w:b/>
          <w:bCs/>
          <w:sz w:val="16"/>
          <w:szCs w:val="16"/>
          <w:u w:val="single"/>
        </w:rPr>
        <w:t xml:space="preserve">     II     </w:t>
      </w:r>
      <w:r w:rsidRPr="00513AFC">
        <w:rPr>
          <w:rFonts w:ascii="Arial" w:hAnsi="Arial" w:cs="Arial"/>
          <w:b/>
          <w:bCs/>
          <w:sz w:val="16"/>
          <w:szCs w:val="16"/>
        </w:rPr>
        <w:t xml:space="preserve">            </w:t>
      </w:r>
      <w:r w:rsidRPr="00513AFC">
        <w:rPr>
          <w:rFonts w:ascii="Arial" w:hAnsi="Arial" w:cs="Arial"/>
          <w:b/>
          <w:bCs/>
          <w:sz w:val="16"/>
          <w:szCs w:val="16"/>
          <w:u w:val="single"/>
        </w:rPr>
        <w:t xml:space="preserve">    III     _</w:t>
      </w:r>
    </w:p>
    <w:p w:rsidR="00AB282D" w:rsidRPr="00513AFC" w:rsidRDefault="00AB282D" w:rsidP="00AB282D">
      <w:pPr>
        <w:widowControl w:val="0"/>
        <w:numPr>
          <w:ilvl w:val="0"/>
          <w:numId w:val="1"/>
        </w:numPr>
        <w:shd w:val="clear" w:color="auto" w:fill="FFFFFF"/>
        <w:tabs>
          <w:tab w:val="left" w:pos="672"/>
          <w:tab w:val="left" w:pos="3005"/>
        </w:tabs>
        <w:autoSpaceDE w:val="0"/>
        <w:autoSpaceDN w:val="0"/>
        <w:adjustRightInd w:val="0"/>
        <w:spacing w:line="240" w:lineRule="auto"/>
        <w:ind w:left="384"/>
        <w:rPr>
          <w:rFonts w:ascii="Arial" w:hAnsi="Arial" w:cs="Arial"/>
          <w:spacing w:val="-4"/>
          <w:sz w:val="16"/>
          <w:szCs w:val="16"/>
        </w:rPr>
      </w:pPr>
      <w:r w:rsidRPr="00513AFC">
        <w:rPr>
          <w:rFonts w:ascii="Arial" w:hAnsi="Arial" w:cs="Arial"/>
          <w:spacing w:val="-3"/>
          <w:sz w:val="16"/>
          <w:szCs w:val="16"/>
        </w:rPr>
        <w:t xml:space="preserve">Cumhuriyetçilik </w:t>
      </w:r>
      <w:proofErr w:type="gramStart"/>
      <w:r w:rsidRPr="00513AFC">
        <w:rPr>
          <w:rFonts w:ascii="Arial" w:hAnsi="Arial" w:cs="Arial"/>
          <w:spacing w:val="-3"/>
          <w:sz w:val="16"/>
          <w:szCs w:val="16"/>
        </w:rPr>
        <w:t>İnkılapçılık</w:t>
      </w:r>
      <w:proofErr w:type="gramEnd"/>
      <w:r w:rsidRPr="00513AFC">
        <w:rPr>
          <w:rFonts w:ascii="Arial" w:hAnsi="Arial" w:cs="Arial"/>
          <w:sz w:val="16"/>
          <w:szCs w:val="16"/>
        </w:rPr>
        <w:tab/>
      </w:r>
      <w:r w:rsidRPr="00513AFC">
        <w:rPr>
          <w:rFonts w:ascii="Arial" w:hAnsi="Arial" w:cs="Arial"/>
          <w:spacing w:val="-6"/>
          <w:sz w:val="16"/>
          <w:szCs w:val="16"/>
        </w:rPr>
        <w:t>Halkçılık</w:t>
      </w:r>
    </w:p>
    <w:p w:rsidR="00AB282D" w:rsidRPr="00513AFC" w:rsidRDefault="00AB282D" w:rsidP="00AB282D">
      <w:pPr>
        <w:widowControl w:val="0"/>
        <w:numPr>
          <w:ilvl w:val="0"/>
          <w:numId w:val="1"/>
        </w:numPr>
        <w:shd w:val="clear" w:color="auto" w:fill="FFFFFF"/>
        <w:tabs>
          <w:tab w:val="left" w:pos="672"/>
          <w:tab w:val="left" w:pos="1810"/>
          <w:tab w:val="left" w:pos="3000"/>
        </w:tabs>
        <w:autoSpaceDE w:val="0"/>
        <w:autoSpaceDN w:val="0"/>
        <w:adjustRightInd w:val="0"/>
        <w:spacing w:line="240" w:lineRule="auto"/>
        <w:ind w:left="384"/>
        <w:rPr>
          <w:rFonts w:ascii="Arial" w:hAnsi="Arial" w:cs="Arial"/>
          <w:spacing w:val="-8"/>
          <w:sz w:val="16"/>
          <w:szCs w:val="16"/>
        </w:rPr>
      </w:pPr>
      <w:r w:rsidRPr="00513AFC">
        <w:rPr>
          <w:rFonts w:ascii="Arial" w:hAnsi="Arial" w:cs="Arial"/>
          <w:spacing w:val="-7"/>
          <w:sz w:val="16"/>
          <w:szCs w:val="16"/>
        </w:rPr>
        <w:t>Lâiklik</w:t>
      </w:r>
      <w:r w:rsidRPr="00513AFC">
        <w:rPr>
          <w:rFonts w:ascii="Arial" w:hAnsi="Arial" w:cs="Arial"/>
          <w:sz w:val="16"/>
          <w:szCs w:val="16"/>
        </w:rPr>
        <w:tab/>
      </w:r>
      <w:r w:rsidRPr="00513AFC">
        <w:rPr>
          <w:rFonts w:ascii="Arial" w:hAnsi="Arial" w:cs="Arial"/>
          <w:spacing w:val="-6"/>
          <w:sz w:val="16"/>
          <w:szCs w:val="16"/>
        </w:rPr>
        <w:t>Devletçilik</w:t>
      </w:r>
      <w:r w:rsidRPr="00513AFC">
        <w:rPr>
          <w:rFonts w:ascii="Arial" w:hAnsi="Arial" w:cs="Arial"/>
          <w:sz w:val="16"/>
          <w:szCs w:val="16"/>
        </w:rPr>
        <w:tab/>
      </w:r>
      <w:r w:rsidRPr="00513AFC">
        <w:rPr>
          <w:rFonts w:ascii="Arial" w:hAnsi="Arial" w:cs="Arial"/>
          <w:spacing w:val="-4"/>
          <w:sz w:val="16"/>
          <w:szCs w:val="16"/>
        </w:rPr>
        <w:t>Milliyetçilik</w:t>
      </w:r>
    </w:p>
    <w:p w:rsidR="00AB282D" w:rsidRPr="00513AFC" w:rsidRDefault="00AB282D" w:rsidP="00AB282D">
      <w:pPr>
        <w:widowControl w:val="0"/>
        <w:numPr>
          <w:ilvl w:val="0"/>
          <w:numId w:val="1"/>
        </w:numPr>
        <w:shd w:val="clear" w:color="auto" w:fill="FFFFFF"/>
        <w:tabs>
          <w:tab w:val="left" w:pos="672"/>
          <w:tab w:val="left" w:pos="1810"/>
          <w:tab w:val="left" w:pos="2995"/>
        </w:tabs>
        <w:autoSpaceDE w:val="0"/>
        <w:autoSpaceDN w:val="0"/>
        <w:adjustRightInd w:val="0"/>
        <w:spacing w:line="240" w:lineRule="auto"/>
        <w:ind w:left="384"/>
        <w:rPr>
          <w:rFonts w:ascii="Arial" w:hAnsi="Arial" w:cs="Arial"/>
          <w:spacing w:val="-4"/>
          <w:sz w:val="16"/>
          <w:szCs w:val="16"/>
        </w:rPr>
      </w:pPr>
      <w:r w:rsidRPr="00513AFC">
        <w:rPr>
          <w:rFonts w:ascii="Arial" w:hAnsi="Arial" w:cs="Arial"/>
          <w:spacing w:val="-6"/>
          <w:sz w:val="16"/>
          <w:szCs w:val="16"/>
        </w:rPr>
        <w:t>Devletçilik</w:t>
      </w:r>
      <w:r w:rsidRPr="00513AFC">
        <w:rPr>
          <w:rFonts w:ascii="Arial" w:hAnsi="Arial" w:cs="Arial"/>
          <w:sz w:val="16"/>
          <w:szCs w:val="16"/>
        </w:rPr>
        <w:tab/>
      </w:r>
      <w:r w:rsidRPr="00513AFC">
        <w:rPr>
          <w:rFonts w:ascii="Arial" w:hAnsi="Arial" w:cs="Arial"/>
          <w:spacing w:val="-6"/>
          <w:sz w:val="16"/>
          <w:szCs w:val="16"/>
        </w:rPr>
        <w:t>Lâiklik</w:t>
      </w:r>
      <w:r w:rsidRPr="00513AFC">
        <w:rPr>
          <w:rFonts w:ascii="Arial" w:hAnsi="Arial" w:cs="Arial"/>
          <w:sz w:val="16"/>
          <w:szCs w:val="16"/>
        </w:rPr>
        <w:tab/>
      </w:r>
      <w:r w:rsidRPr="00513AFC">
        <w:rPr>
          <w:rFonts w:ascii="Arial" w:hAnsi="Arial" w:cs="Arial"/>
          <w:spacing w:val="-4"/>
          <w:sz w:val="16"/>
          <w:szCs w:val="16"/>
        </w:rPr>
        <w:t>Cumhuriyetçilik</w:t>
      </w:r>
    </w:p>
    <w:p w:rsidR="00AB282D" w:rsidRPr="00513AFC" w:rsidRDefault="00AB282D" w:rsidP="00AB282D">
      <w:pPr>
        <w:widowControl w:val="0"/>
        <w:numPr>
          <w:ilvl w:val="0"/>
          <w:numId w:val="1"/>
        </w:numPr>
        <w:shd w:val="clear" w:color="auto" w:fill="FFFFFF"/>
        <w:tabs>
          <w:tab w:val="left" w:pos="672"/>
          <w:tab w:val="left" w:pos="1805"/>
        </w:tabs>
        <w:autoSpaceDE w:val="0"/>
        <w:autoSpaceDN w:val="0"/>
        <w:adjustRightInd w:val="0"/>
        <w:spacing w:line="240" w:lineRule="auto"/>
        <w:ind w:left="384"/>
        <w:rPr>
          <w:rFonts w:ascii="Arial" w:hAnsi="Arial" w:cs="Arial"/>
          <w:spacing w:val="-5"/>
          <w:sz w:val="16"/>
          <w:szCs w:val="16"/>
        </w:rPr>
      </w:pPr>
      <w:r w:rsidRPr="00513AFC">
        <w:rPr>
          <w:rFonts w:ascii="Arial" w:hAnsi="Arial" w:cs="Arial"/>
          <w:spacing w:val="-7"/>
          <w:sz w:val="16"/>
          <w:szCs w:val="16"/>
        </w:rPr>
        <w:t>Halkçılık</w:t>
      </w:r>
      <w:r w:rsidRPr="00513AFC">
        <w:rPr>
          <w:rFonts w:ascii="Arial" w:hAnsi="Arial" w:cs="Arial"/>
          <w:sz w:val="16"/>
          <w:szCs w:val="16"/>
        </w:rPr>
        <w:tab/>
      </w:r>
      <w:proofErr w:type="gramStart"/>
      <w:r w:rsidRPr="00513AFC">
        <w:rPr>
          <w:rFonts w:ascii="Arial" w:hAnsi="Arial" w:cs="Arial"/>
          <w:spacing w:val="-2"/>
          <w:sz w:val="16"/>
          <w:szCs w:val="16"/>
        </w:rPr>
        <w:t xml:space="preserve">Cumhuriyetçilik   </w:t>
      </w:r>
      <w:r>
        <w:rPr>
          <w:rFonts w:ascii="Arial" w:hAnsi="Arial" w:cs="Arial"/>
          <w:spacing w:val="-2"/>
          <w:sz w:val="16"/>
          <w:szCs w:val="16"/>
        </w:rPr>
        <w:t xml:space="preserve"> </w:t>
      </w:r>
      <w:r w:rsidRPr="00513AFC">
        <w:rPr>
          <w:rFonts w:ascii="Arial" w:hAnsi="Arial" w:cs="Arial"/>
          <w:spacing w:val="-2"/>
          <w:sz w:val="16"/>
          <w:szCs w:val="16"/>
        </w:rPr>
        <w:t>Lâiklik</w:t>
      </w:r>
      <w:proofErr w:type="gramEnd"/>
    </w:p>
    <w:p w:rsidR="00AB282D" w:rsidRPr="00513AFC" w:rsidRDefault="00AB282D" w:rsidP="00AB282D">
      <w:pPr>
        <w:shd w:val="clear" w:color="auto" w:fill="FFFFFF"/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(2005 - OKS)</w:t>
      </w:r>
      <w:r w:rsidR="00870596">
        <w:rPr>
          <w:rFonts w:ascii="Arial" w:hAnsi="Arial" w:cs="Arial"/>
          <w:sz w:val="16"/>
          <w:szCs w:val="16"/>
        </w:rPr>
        <w:t xml:space="preserve"> </w:t>
      </w:r>
      <w:hyperlink r:id="rId5" w:history="1">
        <w:r w:rsidR="00870596" w:rsidRPr="00870BFF">
          <w:rPr>
            <w:rStyle w:val="Kpr"/>
            <w:rFonts w:cs="Arial"/>
            <w:color w:val="000000" w:themeColor="text1"/>
            <w:sz w:val="24"/>
            <w:szCs w:val="24"/>
          </w:rPr>
          <w:t>www.sorubak.com</w:t>
        </w:r>
      </w:hyperlink>
    </w:p>
    <w:p w:rsidR="00AB282D" w:rsidRDefault="00AB282D" w:rsidP="00AB282D">
      <w:pPr>
        <w:shd w:val="clear" w:color="auto" w:fill="FFFFFF"/>
        <w:spacing w:line="240" w:lineRule="auto"/>
        <w:rPr>
          <w:rFonts w:ascii="Arial" w:hAnsi="Arial" w:cs="Arial"/>
          <w:b/>
          <w:bCs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spacing w:line="240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>2</w:t>
      </w:r>
      <w:r w:rsidRPr="00513AFC">
        <w:rPr>
          <w:rFonts w:ascii="Arial" w:hAnsi="Arial" w:cs="Arial"/>
          <w:b/>
          <w:bCs/>
          <w:sz w:val="16"/>
          <w:szCs w:val="16"/>
        </w:rPr>
        <w:t>.</w:t>
      </w:r>
      <w:r w:rsidRPr="00513AFC">
        <w:rPr>
          <w:rFonts w:ascii="Arial" w:hAnsi="Arial" w:cs="Arial"/>
          <w:b/>
          <w:bCs/>
          <w:sz w:val="16"/>
          <w:szCs w:val="16"/>
        </w:rPr>
        <w:tab/>
        <w:t xml:space="preserve">Atatürk </w:t>
      </w:r>
      <w:r w:rsidRPr="00513AFC">
        <w:rPr>
          <w:rFonts w:ascii="Arial" w:hAnsi="Arial" w:cs="Arial"/>
          <w:sz w:val="16"/>
          <w:szCs w:val="16"/>
        </w:rPr>
        <w:t>"Her birey istediğini düşünmek, istediğine inanmak; kendine özgü siyasi bir fikre sahip olmak, mensup olduğu bir dinin gerek</w:t>
      </w:r>
      <w:r w:rsidRPr="00513AFC">
        <w:rPr>
          <w:rFonts w:ascii="Arial" w:hAnsi="Arial" w:cs="Arial"/>
          <w:spacing w:val="-1"/>
          <w:sz w:val="16"/>
          <w:szCs w:val="16"/>
        </w:rPr>
        <w:t>lerini yapmak veya yapmamak hak ve hürriye</w:t>
      </w:r>
      <w:r w:rsidRPr="00513AFC">
        <w:rPr>
          <w:rFonts w:ascii="Arial" w:hAnsi="Arial" w:cs="Arial"/>
          <w:sz w:val="16"/>
          <w:szCs w:val="16"/>
        </w:rPr>
        <w:t xml:space="preserve">tine sahiptir." </w:t>
      </w:r>
      <w:r w:rsidRPr="00513AFC">
        <w:rPr>
          <w:rFonts w:ascii="Arial" w:hAnsi="Arial" w:cs="Arial"/>
          <w:b/>
          <w:bCs/>
          <w:sz w:val="16"/>
          <w:szCs w:val="16"/>
        </w:rPr>
        <w:t>sözü ile laikliğin;</w:t>
      </w:r>
    </w:p>
    <w:p w:rsidR="00AB282D" w:rsidRPr="00513AFC" w:rsidRDefault="00AB282D" w:rsidP="00AB282D">
      <w:pPr>
        <w:shd w:val="clear" w:color="auto" w:fill="FFFFFF"/>
        <w:spacing w:line="240" w:lineRule="auto"/>
        <w:ind w:left="504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I. Din ve devlet işlerini birbirinden ayırması,</w:t>
      </w:r>
    </w:p>
    <w:p w:rsidR="00AB282D" w:rsidRPr="00513AFC" w:rsidRDefault="00AB282D" w:rsidP="00AB282D">
      <w:pPr>
        <w:shd w:val="clear" w:color="auto" w:fill="FFFFFF"/>
        <w:spacing w:line="240" w:lineRule="auto"/>
        <w:ind w:left="394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  <w:lang w:val="en-US"/>
        </w:rPr>
        <w:t xml:space="preserve">II. </w:t>
      </w:r>
      <w:r w:rsidRPr="00513AFC">
        <w:rPr>
          <w:rFonts w:ascii="Arial" w:hAnsi="Arial" w:cs="Arial"/>
          <w:sz w:val="16"/>
          <w:szCs w:val="16"/>
        </w:rPr>
        <w:t>Din ve vicdan özgürlüğünün güvencesi ol</w:t>
      </w:r>
      <w:r w:rsidRPr="00513AFC">
        <w:rPr>
          <w:rFonts w:ascii="Arial" w:hAnsi="Arial" w:cs="Arial"/>
          <w:sz w:val="16"/>
          <w:szCs w:val="16"/>
        </w:rPr>
        <w:softHyphen/>
        <w:t xml:space="preserve">ması, </w:t>
      </w:r>
      <w:r w:rsidRPr="00513AFC">
        <w:rPr>
          <w:rFonts w:ascii="Arial" w:hAnsi="Arial" w:cs="Arial"/>
          <w:sz w:val="16"/>
          <w:szCs w:val="16"/>
          <w:lang w:val="en-US"/>
        </w:rPr>
        <w:t xml:space="preserve">III. </w:t>
      </w:r>
      <w:r w:rsidRPr="00513AFC">
        <w:rPr>
          <w:rFonts w:ascii="Arial" w:hAnsi="Arial" w:cs="Arial"/>
          <w:sz w:val="16"/>
          <w:szCs w:val="16"/>
        </w:rPr>
        <w:t xml:space="preserve">Dinin siyasete alet edilmesini önlemesi, </w:t>
      </w:r>
      <w:r w:rsidRPr="00513AFC">
        <w:rPr>
          <w:rFonts w:ascii="Arial" w:hAnsi="Arial" w:cs="Arial"/>
          <w:sz w:val="16"/>
          <w:szCs w:val="16"/>
          <w:lang w:val="en-US"/>
        </w:rPr>
        <w:t xml:space="preserve">IV </w:t>
      </w:r>
      <w:r w:rsidRPr="00513AFC">
        <w:rPr>
          <w:rFonts w:ascii="Arial" w:hAnsi="Arial" w:cs="Arial"/>
          <w:sz w:val="16"/>
          <w:szCs w:val="16"/>
        </w:rPr>
        <w:t>Dini yanlış ve temelsiz inançlardan arındır</w:t>
      </w:r>
      <w:r w:rsidRPr="00513AFC">
        <w:rPr>
          <w:rFonts w:ascii="Arial" w:hAnsi="Arial" w:cs="Arial"/>
          <w:sz w:val="16"/>
          <w:szCs w:val="16"/>
        </w:rPr>
        <w:softHyphen/>
        <w:t>ması</w:t>
      </w:r>
    </w:p>
    <w:p w:rsidR="00AB282D" w:rsidRPr="00513AFC" w:rsidRDefault="00AB282D" w:rsidP="00AB282D">
      <w:pPr>
        <w:shd w:val="clear" w:color="auto" w:fill="FFFFFF"/>
        <w:spacing w:line="240" w:lineRule="auto"/>
        <w:ind w:left="379"/>
        <w:rPr>
          <w:rFonts w:ascii="Arial" w:hAnsi="Arial" w:cs="Arial"/>
          <w:sz w:val="16"/>
          <w:szCs w:val="16"/>
        </w:rPr>
      </w:pPr>
      <w:proofErr w:type="gramStart"/>
      <w:r w:rsidRPr="00513AFC">
        <w:rPr>
          <w:rFonts w:ascii="Arial" w:hAnsi="Arial" w:cs="Arial"/>
          <w:b/>
          <w:bCs/>
          <w:spacing w:val="-3"/>
          <w:sz w:val="16"/>
          <w:szCs w:val="16"/>
        </w:rPr>
        <w:t>özelliklerinden</w:t>
      </w:r>
      <w:proofErr w:type="gramEnd"/>
      <w:r w:rsidRPr="00513AFC">
        <w:rPr>
          <w:rFonts w:ascii="Arial" w:hAnsi="Arial" w:cs="Arial"/>
          <w:b/>
          <w:bCs/>
          <w:spacing w:val="-3"/>
          <w:sz w:val="16"/>
          <w:szCs w:val="16"/>
        </w:rPr>
        <w:t xml:space="preserve"> hangisinin veya hangilerinin </w:t>
      </w:r>
      <w:r w:rsidRPr="00513AFC">
        <w:rPr>
          <w:rFonts w:ascii="Arial" w:hAnsi="Arial" w:cs="Arial"/>
          <w:b/>
          <w:bCs/>
          <w:sz w:val="16"/>
          <w:szCs w:val="16"/>
        </w:rPr>
        <w:t>önemini vurgulamıştır?</w:t>
      </w:r>
    </w:p>
    <w:p w:rsidR="00AB282D" w:rsidRPr="00513AFC" w:rsidRDefault="00AB282D" w:rsidP="00AB282D">
      <w:pPr>
        <w:shd w:val="clear" w:color="auto" w:fill="FFFFFF"/>
        <w:tabs>
          <w:tab w:val="left" w:pos="2539"/>
        </w:tabs>
        <w:spacing w:line="240" w:lineRule="auto"/>
        <w:ind w:left="379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A) Yalnız l</w:t>
      </w:r>
      <w:r w:rsidRPr="00513AFC">
        <w:rPr>
          <w:rFonts w:ascii="Arial" w:hAnsi="Arial" w:cs="Arial"/>
          <w:sz w:val="16"/>
          <w:szCs w:val="16"/>
        </w:rPr>
        <w:tab/>
      </w:r>
      <w:r w:rsidRPr="00513AFC">
        <w:rPr>
          <w:rFonts w:ascii="Arial" w:hAnsi="Arial" w:cs="Arial"/>
          <w:spacing w:val="-2"/>
          <w:sz w:val="16"/>
          <w:szCs w:val="16"/>
        </w:rPr>
        <w:t xml:space="preserve">B) Yalnız </w:t>
      </w:r>
      <w:r w:rsidRPr="00513AFC">
        <w:rPr>
          <w:rFonts w:ascii="Arial" w:hAnsi="Arial" w:cs="Arial"/>
          <w:spacing w:val="-2"/>
          <w:sz w:val="16"/>
          <w:szCs w:val="16"/>
          <w:lang w:val="en-US"/>
        </w:rPr>
        <w:t>II</w:t>
      </w:r>
    </w:p>
    <w:p w:rsidR="00AB282D" w:rsidRPr="00513AFC" w:rsidRDefault="00AB282D" w:rsidP="00AB282D">
      <w:pPr>
        <w:shd w:val="clear" w:color="auto" w:fill="FFFFFF"/>
        <w:tabs>
          <w:tab w:val="left" w:pos="2534"/>
        </w:tabs>
        <w:spacing w:line="240" w:lineRule="auto"/>
        <w:ind w:left="379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 xml:space="preserve">C) I ve </w:t>
      </w:r>
      <w:r w:rsidRPr="00513AFC">
        <w:rPr>
          <w:rFonts w:ascii="Arial" w:hAnsi="Arial" w:cs="Arial"/>
          <w:sz w:val="16"/>
          <w:szCs w:val="16"/>
          <w:lang w:val="en-US"/>
        </w:rPr>
        <w:t>III</w:t>
      </w:r>
      <w:r w:rsidRPr="00513AFC">
        <w:rPr>
          <w:rFonts w:ascii="Arial" w:hAnsi="Arial" w:cs="Arial"/>
          <w:sz w:val="16"/>
          <w:szCs w:val="16"/>
          <w:lang w:val="en-US"/>
        </w:rPr>
        <w:tab/>
      </w:r>
      <w:r w:rsidRPr="00513AFC">
        <w:rPr>
          <w:rFonts w:ascii="Arial" w:hAnsi="Arial" w:cs="Arial"/>
          <w:sz w:val="16"/>
          <w:szCs w:val="16"/>
        </w:rPr>
        <w:t xml:space="preserve">D) </w:t>
      </w:r>
      <w:r w:rsidRPr="00513AFC">
        <w:rPr>
          <w:rFonts w:ascii="Arial" w:hAnsi="Arial" w:cs="Arial"/>
          <w:sz w:val="16"/>
          <w:szCs w:val="16"/>
          <w:lang w:val="en-US"/>
        </w:rPr>
        <w:t xml:space="preserve">II, III </w:t>
      </w:r>
      <w:r w:rsidRPr="00513AFC">
        <w:rPr>
          <w:rFonts w:ascii="Arial" w:hAnsi="Arial" w:cs="Arial"/>
          <w:sz w:val="16"/>
          <w:szCs w:val="16"/>
        </w:rPr>
        <w:t xml:space="preserve">ve </w:t>
      </w:r>
      <w:r w:rsidRPr="00513AFC">
        <w:rPr>
          <w:rFonts w:ascii="Arial" w:hAnsi="Arial" w:cs="Arial"/>
          <w:sz w:val="16"/>
          <w:szCs w:val="16"/>
          <w:lang w:val="en-US"/>
        </w:rPr>
        <w:t>IV</w:t>
      </w:r>
    </w:p>
    <w:p w:rsidR="00AB282D" w:rsidRPr="00513AFC" w:rsidRDefault="00AB282D" w:rsidP="00AB282D">
      <w:pPr>
        <w:shd w:val="clear" w:color="auto" w:fill="FFFFFF"/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(2007 - OKS)</w:t>
      </w:r>
    </w:p>
    <w:p w:rsidR="00AB282D" w:rsidRPr="00513AFC" w:rsidRDefault="00AB282D" w:rsidP="00AB282D">
      <w:pPr>
        <w:shd w:val="clear" w:color="auto" w:fill="FFFFFF"/>
        <w:spacing w:line="240" w:lineRule="auto"/>
        <w:rPr>
          <w:rFonts w:ascii="Arial" w:hAnsi="Arial" w:cs="Arial"/>
          <w:spacing w:val="-2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spacing w:val="-2"/>
          <w:sz w:val="16"/>
          <w:szCs w:val="16"/>
        </w:rPr>
        <w:t>3.</w:t>
      </w:r>
      <w:r w:rsidRPr="00513AFC">
        <w:rPr>
          <w:rFonts w:ascii="Arial" w:hAnsi="Arial" w:cs="Arial"/>
          <w:spacing w:val="-2"/>
          <w:sz w:val="16"/>
          <w:szCs w:val="16"/>
        </w:rPr>
        <w:t xml:space="preserve">   </w:t>
      </w:r>
      <w:r w:rsidRPr="00513AFC">
        <w:rPr>
          <w:rFonts w:ascii="Arial" w:hAnsi="Arial" w:cs="Arial"/>
          <w:sz w:val="16"/>
          <w:szCs w:val="16"/>
        </w:rPr>
        <w:t>Cumhuriyet Döneminde hukuksal ve toplum</w:t>
      </w:r>
      <w:r w:rsidRPr="00513AFC">
        <w:rPr>
          <w:rFonts w:ascii="Arial" w:hAnsi="Arial" w:cs="Arial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br/>
        <w:t xml:space="preserve">sal alanda yapılan </w:t>
      </w:r>
      <w:proofErr w:type="gramStart"/>
      <w:r w:rsidRPr="00513AFC">
        <w:rPr>
          <w:rFonts w:ascii="Arial" w:hAnsi="Arial" w:cs="Arial"/>
          <w:sz w:val="16"/>
          <w:szCs w:val="16"/>
        </w:rPr>
        <w:t>inkılaplarla</w:t>
      </w:r>
      <w:proofErr w:type="gramEnd"/>
      <w:r w:rsidRPr="00513AFC">
        <w:rPr>
          <w:rFonts w:ascii="Arial" w:hAnsi="Arial" w:cs="Arial"/>
          <w:sz w:val="16"/>
          <w:szCs w:val="16"/>
        </w:rPr>
        <w:t xml:space="preserve"> herkes yasalar</w:t>
      </w:r>
      <w:r w:rsidRPr="00513AFC">
        <w:rPr>
          <w:rFonts w:ascii="Arial" w:hAnsi="Arial" w:cs="Arial"/>
          <w:sz w:val="16"/>
          <w:szCs w:val="16"/>
        </w:rPr>
        <w:br/>
      </w:r>
      <w:r w:rsidRPr="00513AFC">
        <w:rPr>
          <w:rFonts w:ascii="Arial" w:hAnsi="Arial" w:cs="Arial"/>
          <w:spacing w:val="-1"/>
          <w:sz w:val="16"/>
          <w:szCs w:val="16"/>
        </w:rPr>
        <w:t>önünde eşit kabul edilmiştir. Hiçbir kişiye, aile</w:t>
      </w:r>
      <w:r w:rsidRPr="00513AFC">
        <w:rPr>
          <w:rFonts w:ascii="Arial" w:hAnsi="Arial" w:cs="Arial"/>
          <w:spacing w:val="-1"/>
          <w:sz w:val="16"/>
          <w:szCs w:val="16"/>
        </w:rPr>
        <w:softHyphen/>
      </w:r>
      <w:r w:rsidRPr="00513AFC">
        <w:rPr>
          <w:rFonts w:ascii="Arial" w:hAnsi="Arial" w:cs="Arial"/>
          <w:spacing w:val="-1"/>
          <w:sz w:val="16"/>
          <w:szCs w:val="16"/>
        </w:rPr>
        <w:br/>
      </w:r>
      <w:r w:rsidRPr="00513AFC">
        <w:rPr>
          <w:rFonts w:ascii="Arial" w:hAnsi="Arial" w:cs="Arial"/>
          <w:spacing w:val="-2"/>
          <w:sz w:val="16"/>
          <w:szCs w:val="16"/>
        </w:rPr>
        <w:t>ye ve zümreye ayrıcalık tanınmamıştır. Böyle</w:t>
      </w:r>
      <w:r w:rsidRPr="00513AFC">
        <w:rPr>
          <w:rFonts w:ascii="Arial" w:hAnsi="Arial" w:cs="Arial"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spacing w:val="-2"/>
          <w:sz w:val="16"/>
          <w:szCs w:val="16"/>
        </w:rPr>
        <w:br/>
      </w:r>
      <w:proofErr w:type="spellStart"/>
      <w:r w:rsidRPr="00513AFC">
        <w:rPr>
          <w:rFonts w:ascii="Arial" w:hAnsi="Arial" w:cs="Arial"/>
          <w:sz w:val="16"/>
          <w:szCs w:val="16"/>
        </w:rPr>
        <w:t>ce</w:t>
      </w:r>
      <w:proofErr w:type="spellEnd"/>
      <w:r w:rsidRPr="00513AFC">
        <w:rPr>
          <w:rFonts w:ascii="Arial" w:hAnsi="Arial" w:cs="Arial"/>
          <w:sz w:val="16"/>
          <w:szCs w:val="16"/>
        </w:rPr>
        <w:t>, çıkarları ortak ve dayanışma içinde, olan</w:t>
      </w:r>
      <w:r w:rsidRPr="00513AFC">
        <w:rPr>
          <w:rFonts w:ascii="Arial" w:hAnsi="Arial" w:cs="Arial"/>
          <w:sz w:val="16"/>
          <w:szCs w:val="16"/>
        </w:rPr>
        <w:br/>
        <w:t>çağdaş bir toplum oluşturulmak istenmiştir.</w:t>
      </w:r>
    </w:p>
    <w:p w:rsidR="00AB282D" w:rsidRPr="00513AFC" w:rsidRDefault="00AB282D" w:rsidP="00AB282D">
      <w:pPr>
        <w:shd w:val="clear" w:color="auto" w:fill="FFFFFF"/>
        <w:spacing w:line="240" w:lineRule="auto"/>
        <w:ind w:left="365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bCs/>
          <w:sz w:val="16"/>
          <w:szCs w:val="16"/>
        </w:rPr>
        <w:t xml:space="preserve">Bu bilgilere göre hukuksal ve toplumsal alanda yapılan </w:t>
      </w:r>
      <w:proofErr w:type="gramStart"/>
      <w:r w:rsidRPr="00513AFC">
        <w:rPr>
          <w:rFonts w:ascii="Arial" w:hAnsi="Arial" w:cs="Arial"/>
          <w:b/>
          <w:bCs/>
          <w:sz w:val="16"/>
          <w:szCs w:val="16"/>
        </w:rPr>
        <w:t>inkılaplar</w:t>
      </w:r>
      <w:proofErr w:type="gramEnd"/>
      <w:r w:rsidRPr="00513AFC">
        <w:rPr>
          <w:rFonts w:ascii="Arial" w:hAnsi="Arial" w:cs="Arial"/>
          <w:b/>
          <w:bCs/>
          <w:sz w:val="16"/>
          <w:szCs w:val="16"/>
        </w:rPr>
        <w:t>;</w:t>
      </w:r>
    </w:p>
    <w:p w:rsidR="00AB282D" w:rsidRPr="00513AFC" w:rsidRDefault="00AB282D" w:rsidP="00AB282D">
      <w:pPr>
        <w:shd w:val="clear" w:color="auto" w:fill="FFFFFF"/>
        <w:spacing w:line="240" w:lineRule="auto"/>
        <w:ind w:left="365" w:right="2016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 xml:space="preserve">I. Cumhuriyetçilik </w:t>
      </w:r>
    </w:p>
    <w:p w:rsidR="00AB282D" w:rsidRPr="00513AFC" w:rsidRDefault="00AB282D" w:rsidP="00AB282D">
      <w:pPr>
        <w:shd w:val="clear" w:color="auto" w:fill="FFFFFF"/>
        <w:spacing w:line="240" w:lineRule="auto"/>
        <w:ind w:left="365" w:right="2016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  <w:lang w:val="en-US"/>
        </w:rPr>
        <w:t xml:space="preserve">II. </w:t>
      </w:r>
      <w:r w:rsidRPr="00513AFC">
        <w:rPr>
          <w:rFonts w:ascii="Arial" w:hAnsi="Arial" w:cs="Arial"/>
          <w:sz w:val="16"/>
          <w:szCs w:val="16"/>
        </w:rPr>
        <w:t>Laiklik</w:t>
      </w:r>
    </w:p>
    <w:p w:rsidR="00AB282D" w:rsidRPr="00513AFC" w:rsidRDefault="00AB282D" w:rsidP="00AB282D">
      <w:pPr>
        <w:shd w:val="clear" w:color="auto" w:fill="FFFFFF"/>
        <w:spacing w:line="240" w:lineRule="auto"/>
        <w:ind w:left="365" w:right="2016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  <w:lang w:val="en-US"/>
        </w:rPr>
        <w:t xml:space="preserve">III. </w:t>
      </w:r>
      <w:r w:rsidRPr="00513AFC">
        <w:rPr>
          <w:rFonts w:ascii="Arial" w:hAnsi="Arial" w:cs="Arial"/>
          <w:sz w:val="16"/>
          <w:szCs w:val="16"/>
        </w:rPr>
        <w:t>Halkçılık</w:t>
      </w:r>
    </w:p>
    <w:p w:rsidR="00AB282D" w:rsidRPr="00513AFC" w:rsidRDefault="00AB282D" w:rsidP="00AB282D">
      <w:pPr>
        <w:shd w:val="clear" w:color="auto" w:fill="FFFFFF"/>
        <w:spacing w:line="240" w:lineRule="auto"/>
        <w:ind w:left="360"/>
        <w:rPr>
          <w:rFonts w:ascii="Arial" w:hAnsi="Arial" w:cs="Arial"/>
          <w:sz w:val="16"/>
          <w:szCs w:val="16"/>
        </w:rPr>
      </w:pPr>
      <w:proofErr w:type="gramStart"/>
      <w:r w:rsidRPr="00513AFC">
        <w:rPr>
          <w:rFonts w:ascii="Arial" w:hAnsi="Arial" w:cs="Arial"/>
          <w:b/>
          <w:bCs/>
          <w:spacing w:val="-2"/>
          <w:sz w:val="16"/>
          <w:szCs w:val="16"/>
        </w:rPr>
        <w:t>ilkelerinden</w:t>
      </w:r>
      <w:proofErr w:type="gramEnd"/>
      <w:r w:rsidRPr="00513AFC">
        <w:rPr>
          <w:rFonts w:ascii="Arial" w:hAnsi="Arial" w:cs="Arial"/>
          <w:b/>
          <w:bCs/>
          <w:spacing w:val="-2"/>
          <w:sz w:val="16"/>
          <w:szCs w:val="16"/>
        </w:rPr>
        <w:t xml:space="preserve"> </w:t>
      </w:r>
      <w:r w:rsidRPr="00513AFC">
        <w:rPr>
          <w:rFonts w:ascii="Arial" w:hAnsi="Arial" w:cs="Arial"/>
          <w:b/>
          <w:bCs/>
          <w:spacing w:val="-2"/>
          <w:sz w:val="16"/>
          <w:szCs w:val="16"/>
          <w:u w:val="single"/>
        </w:rPr>
        <w:t>daha çok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t xml:space="preserve"> hangisi veya hangile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b/>
          <w:bCs/>
          <w:sz w:val="16"/>
          <w:szCs w:val="16"/>
        </w:rPr>
        <w:t>riyle ilişkilendirilebilir?</w:t>
      </w:r>
    </w:p>
    <w:p w:rsidR="00AB282D" w:rsidRPr="00513AFC" w:rsidRDefault="00AB282D" w:rsidP="00AB282D">
      <w:pPr>
        <w:shd w:val="clear" w:color="auto" w:fill="FFFFFF"/>
        <w:tabs>
          <w:tab w:val="left" w:pos="2510"/>
        </w:tabs>
        <w:spacing w:line="240" w:lineRule="auto"/>
        <w:ind w:left="350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3"/>
          <w:sz w:val="16"/>
          <w:szCs w:val="16"/>
        </w:rPr>
        <w:t xml:space="preserve">A)  I ve </w:t>
      </w:r>
      <w:r w:rsidRPr="00513AFC">
        <w:rPr>
          <w:rFonts w:ascii="Arial" w:hAnsi="Arial" w:cs="Arial"/>
          <w:spacing w:val="-3"/>
          <w:sz w:val="16"/>
          <w:szCs w:val="16"/>
          <w:lang w:val="en-US"/>
        </w:rPr>
        <w:t>II</w:t>
      </w:r>
      <w:r w:rsidRPr="00513AFC">
        <w:rPr>
          <w:rFonts w:ascii="Arial" w:hAnsi="Arial" w:cs="Arial"/>
          <w:sz w:val="16"/>
          <w:szCs w:val="16"/>
          <w:lang w:val="en-US"/>
        </w:rPr>
        <w:tab/>
      </w:r>
      <w:r w:rsidRPr="00513AFC">
        <w:rPr>
          <w:rFonts w:ascii="Arial" w:hAnsi="Arial" w:cs="Arial"/>
          <w:sz w:val="16"/>
          <w:szCs w:val="16"/>
        </w:rPr>
        <w:t xml:space="preserve">B) </w:t>
      </w:r>
      <w:r w:rsidRPr="00513AFC">
        <w:rPr>
          <w:rFonts w:ascii="Arial" w:hAnsi="Arial" w:cs="Arial"/>
          <w:sz w:val="16"/>
          <w:szCs w:val="16"/>
          <w:lang w:val="en-US"/>
        </w:rPr>
        <w:t xml:space="preserve">II </w:t>
      </w:r>
      <w:r w:rsidRPr="00513AFC">
        <w:rPr>
          <w:rFonts w:ascii="Arial" w:hAnsi="Arial" w:cs="Arial"/>
          <w:sz w:val="16"/>
          <w:szCs w:val="16"/>
        </w:rPr>
        <w:t xml:space="preserve">ve </w:t>
      </w:r>
      <w:r w:rsidRPr="00513AFC">
        <w:rPr>
          <w:rFonts w:ascii="Arial" w:hAnsi="Arial" w:cs="Arial"/>
          <w:sz w:val="16"/>
          <w:szCs w:val="16"/>
          <w:lang w:val="en-US"/>
        </w:rPr>
        <w:t>III</w:t>
      </w:r>
    </w:p>
    <w:p w:rsidR="00AB282D" w:rsidRPr="00513AFC" w:rsidRDefault="00AB282D" w:rsidP="00AB282D">
      <w:pPr>
        <w:shd w:val="clear" w:color="auto" w:fill="FFFFFF"/>
        <w:tabs>
          <w:tab w:val="left" w:pos="2510"/>
        </w:tabs>
        <w:spacing w:line="240" w:lineRule="auto"/>
        <w:ind w:left="355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3"/>
          <w:sz w:val="16"/>
          <w:szCs w:val="16"/>
        </w:rPr>
        <w:t>C) Yalnız I</w:t>
      </w:r>
      <w:r w:rsidRPr="00513AFC">
        <w:rPr>
          <w:rFonts w:ascii="Arial" w:hAnsi="Arial" w:cs="Arial"/>
          <w:sz w:val="16"/>
          <w:szCs w:val="16"/>
        </w:rPr>
        <w:tab/>
      </w:r>
      <w:r w:rsidRPr="00513AFC">
        <w:rPr>
          <w:rFonts w:ascii="Arial" w:hAnsi="Arial" w:cs="Arial"/>
          <w:spacing w:val="-3"/>
          <w:sz w:val="16"/>
          <w:szCs w:val="16"/>
        </w:rPr>
        <w:t xml:space="preserve">D) Yalnız </w:t>
      </w:r>
      <w:r w:rsidRPr="00513AFC">
        <w:rPr>
          <w:rFonts w:ascii="Arial" w:hAnsi="Arial" w:cs="Arial"/>
          <w:spacing w:val="-3"/>
          <w:sz w:val="16"/>
          <w:szCs w:val="16"/>
          <w:lang w:val="en-US"/>
        </w:rPr>
        <w:t>II</w:t>
      </w:r>
    </w:p>
    <w:p w:rsidR="00AB282D" w:rsidRPr="00513AFC" w:rsidRDefault="00AB282D" w:rsidP="00AB282D">
      <w:pPr>
        <w:shd w:val="clear" w:color="auto" w:fill="FFFFFF"/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(2006 - OKS)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Cs/>
          <w:sz w:val="16"/>
          <w:szCs w:val="16"/>
        </w:rPr>
        <w:t>4.</w:t>
      </w:r>
      <w:r w:rsidRPr="00513AFC">
        <w:rPr>
          <w:rFonts w:ascii="Arial" w:hAnsi="Arial" w:cs="Arial"/>
          <w:b/>
          <w:bCs/>
          <w:spacing w:val="-1"/>
          <w:sz w:val="16"/>
          <w:szCs w:val="16"/>
        </w:rPr>
        <w:t xml:space="preserve">Atatürk, </w:t>
      </w:r>
      <w:r w:rsidRPr="00513AFC">
        <w:rPr>
          <w:rFonts w:ascii="Arial" w:hAnsi="Arial" w:cs="Arial"/>
          <w:spacing w:val="-1"/>
          <w:sz w:val="16"/>
          <w:szCs w:val="16"/>
        </w:rPr>
        <w:t>"Dünyanın her türlü ilminden, buluş</w:t>
      </w:r>
      <w:r w:rsidRPr="00513AFC">
        <w:rPr>
          <w:rFonts w:ascii="Arial" w:hAnsi="Arial" w:cs="Arial"/>
          <w:sz w:val="16"/>
          <w:szCs w:val="16"/>
        </w:rPr>
        <w:t xml:space="preserve">larından, ilerlemelerinden yararlanalım, fakat </w:t>
      </w:r>
      <w:r w:rsidRPr="00513AFC">
        <w:rPr>
          <w:rFonts w:ascii="Arial" w:hAnsi="Arial" w:cs="Arial"/>
          <w:spacing w:val="-1"/>
          <w:sz w:val="16"/>
          <w:szCs w:val="16"/>
        </w:rPr>
        <w:t>asıl temeli kendi içimizden çıkarmak zorunda</w:t>
      </w:r>
      <w:r w:rsidRPr="00513AFC">
        <w:rPr>
          <w:rFonts w:ascii="Arial" w:hAnsi="Arial" w:cs="Arial"/>
          <w:spacing w:val="-1"/>
          <w:sz w:val="16"/>
          <w:szCs w:val="16"/>
        </w:rPr>
        <w:softHyphen/>
      </w:r>
      <w:r w:rsidRPr="00513AFC">
        <w:rPr>
          <w:rFonts w:ascii="Arial" w:hAnsi="Arial" w:cs="Arial"/>
          <w:spacing w:val="-2"/>
          <w:sz w:val="16"/>
          <w:szCs w:val="16"/>
        </w:rPr>
        <w:t xml:space="preserve">yız." 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t xml:space="preserve">sözü ile eğitimin </w:t>
      </w:r>
      <w:r w:rsidRPr="00513AFC">
        <w:rPr>
          <w:rFonts w:ascii="Arial" w:hAnsi="Arial" w:cs="Arial"/>
          <w:b/>
          <w:bCs/>
          <w:spacing w:val="-2"/>
          <w:sz w:val="16"/>
          <w:szCs w:val="16"/>
          <w:u w:val="single"/>
        </w:rPr>
        <w:t>özellikle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t xml:space="preserve"> hangi nitelik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b/>
          <w:bCs/>
          <w:sz w:val="16"/>
          <w:szCs w:val="16"/>
        </w:rPr>
        <w:t>lere sahip olmasını istemiştir?</w:t>
      </w:r>
    </w:p>
    <w:p w:rsidR="00AB282D" w:rsidRPr="00513AFC" w:rsidRDefault="00AB282D" w:rsidP="00AB282D">
      <w:pPr>
        <w:widowControl w:val="0"/>
        <w:numPr>
          <w:ilvl w:val="0"/>
          <w:numId w:val="2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2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Çağdaş ve milli</w:t>
      </w:r>
    </w:p>
    <w:p w:rsidR="00AB282D" w:rsidRPr="00513AFC" w:rsidRDefault="00AB282D" w:rsidP="00AB282D">
      <w:pPr>
        <w:widowControl w:val="0"/>
        <w:numPr>
          <w:ilvl w:val="0"/>
          <w:numId w:val="2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6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Karma ve eşitlikçi</w:t>
      </w:r>
    </w:p>
    <w:p w:rsidR="00AB282D" w:rsidRPr="00513AFC" w:rsidRDefault="00AB282D" w:rsidP="00AB282D">
      <w:pPr>
        <w:widowControl w:val="0"/>
        <w:numPr>
          <w:ilvl w:val="0"/>
          <w:numId w:val="2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3"/>
          <w:sz w:val="16"/>
          <w:szCs w:val="16"/>
        </w:rPr>
      </w:pPr>
      <w:r w:rsidRPr="00513AFC">
        <w:rPr>
          <w:rFonts w:ascii="Arial" w:hAnsi="Arial" w:cs="Arial"/>
          <w:spacing w:val="-2"/>
          <w:sz w:val="16"/>
          <w:szCs w:val="16"/>
        </w:rPr>
        <w:t>Parasız ve zorunlu</w:t>
      </w:r>
    </w:p>
    <w:p w:rsidR="00AB282D" w:rsidRPr="00513AFC" w:rsidRDefault="00AB282D" w:rsidP="00AB282D">
      <w:pPr>
        <w:widowControl w:val="0"/>
        <w:numPr>
          <w:ilvl w:val="0"/>
          <w:numId w:val="2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6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Geleneksel ve demokratik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(2006 - OKS)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tabs>
          <w:tab w:val="left" w:pos="379"/>
        </w:tabs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sz w:val="16"/>
          <w:szCs w:val="16"/>
        </w:rPr>
        <w:t>5.</w:t>
      </w:r>
      <w:r w:rsidRPr="00513AFC">
        <w:rPr>
          <w:rFonts w:ascii="Arial" w:hAnsi="Arial" w:cs="Arial"/>
          <w:sz w:val="16"/>
          <w:szCs w:val="16"/>
        </w:rPr>
        <w:tab/>
        <w:t>Cumhuriyet'in ilânından sonra;</w:t>
      </w:r>
    </w:p>
    <w:p w:rsidR="00AB282D" w:rsidRPr="00513AFC" w:rsidRDefault="00AB282D" w:rsidP="00AB282D">
      <w:pPr>
        <w:widowControl w:val="0"/>
        <w:numPr>
          <w:ilvl w:val="0"/>
          <w:numId w:val="3"/>
        </w:numPr>
        <w:shd w:val="clear" w:color="auto" w:fill="FFFFFF"/>
        <w:tabs>
          <w:tab w:val="left" w:pos="658"/>
        </w:tabs>
        <w:autoSpaceDE w:val="0"/>
        <w:autoSpaceDN w:val="0"/>
        <w:adjustRightInd w:val="0"/>
        <w:spacing w:line="240" w:lineRule="auto"/>
        <w:ind w:left="658" w:right="5" w:hanging="259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 xml:space="preserve">Eski rakamların yerine bugün kullanılan </w:t>
      </w:r>
      <w:r w:rsidRPr="00513AFC">
        <w:rPr>
          <w:rFonts w:ascii="Arial" w:hAnsi="Arial" w:cs="Arial"/>
          <w:spacing w:val="-1"/>
          <w:sz w:val="16"/>
          <w:szCs w:val="16"/>
        </w:rPr>
        <w:t>uluslar arası rakamların kabulü</w:t>
      </w:r>
    </w:p>
    <w:p w:rsidR="00AB282D" w:rsidRPr="00513AFC" w:rsidRDefault="00AB282D" w:rsidP="00AB282D">
      <w:pPr>
        <w:widowControl w:val="0"/>
        <w:numPr>
          <w:ilvl w:val="0"/>
          <w:numId w:val="3"/>
        </w:numPr>
        <w:shd w:val="clear" w:color="auto" w:fill="FFFFFF"/>
        <w:tabs>
          <w:tab w:val="left" w:pos="658"/>
        </w:tabs>
        <w:autoSpaceDE w:val="0"/>
        <w:autoSpaceDN w:val="0"/>
        <w:adjustRightInd w:val="0"/>
        <w:spacing w:line="240" w:lineRule="auto"/>
        <w:ind w:left="658" w:right="5" w:hanging="259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Osmanlı Devleti zamanında ağırlık ve uzunluk ölçüleri olarak kullanılan endaze, arşın, okka, dirhem yerine metre ve kilogram kullanılması</w:t>
      </w:r>
    </w:p>
    <w:p w:rsidR="00AB282D" w:rsidRPr="00513AFC" w:rsidRDefault="00AB282D" w:rsidP="00AB282D">
      <w:pPr>
        <w:widowControl w:val="0"/>
        <w:numPr>
          <w:ilvl w:val="0"/>
          <w:numId w:val="3"/>
        </w:numPr>
        <w:shd w:val="clear" w:color="auto" w:fill="FFFFFF"/>
        <w:tabs>
          <w:tab w:val="left" w:pos="658"/>
        </w:tabs>
        <w:autoSpaceDE w:val="0"/>
        <w:autoSpaceDN w:val="0"/>
        <w:adjustRightInd w:val="0"/>
        <w:spacing w:line="240" w:lineRule="auto"/>
        <w:ind w:left="658" w:hanging="259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Hafta sonu tatilinin Cuma gününden Pazar gününe alınması ile ilgili yasal düzenleme</w:t>
      </w:r>
      <w:r w:rsidRPr="00513AFC">
        <w:rPr>
          <w:rFonts w:ascii="Arial" w:hAnsi="Arial" w:cs="Arial"/>
          <w:sz w:val="16"/>
          <w:szCs w:val="16"/>
        </w:rPr>
        <w:t xml:space="preserve">ler </w:t>
      </w:r>
      <w:r w:rsidRPr="00513AFC">
        <w:rPr>
          <w:rFonts w:ascii="Arial" w:hAnsi="Arial" w:cs="Arial"/>
          <w:spacing w:val="-5"/>
          <w:sz w:val="16"/>
          <w:szCs w:val="16"/>
        </w:rPr>
        <w:t>yapılmıştır.</w:t>
      </w:r>
    </w:p>
    <w:p w:rsidR="00AB282D" w:rsidRPr="00513AFC" w:rsidRDefault="00AB282D" w:rsidP="00AB282D">
      <w:pPr>
        <w:shd w:val="clear" w:color="auto" w:fill="FFFFFF"/>
        <w:spacing w:line="240" w:lineRule="auto"/>
        <w:ind w:left="408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bCs/>
          <w:spacing w:val="-1"/>
          <w:sz w:val="16"/>
          <w:szCs w:val="16"/>
        </w:rPr>
        <w:t>Bu yasal düzenlemelerle ulaşılmak istenen amaç aşağıdakilerden hangisidir?</w:t>
      </w:r>
    </w:p>
    <w:p w:rsidR="00AB282D" w:rsidRPr="00513AFC" w:rsidRDefault="00AB282D" w:rsidP="00AB282D">
      <w:pPr>
        <w:widowControl w:val="0"/>
        <w:numPr>
          <w:ilvl w:val="0"/>
          <w:numId w:val="4"/>
        </w:numPr>
        <w:shd w:val="clear" w:color="auto" w:fill="FFFFFF"/>
        <w:tabs>
          <w:tab w:val="left" w:pos="682"/>
        </w:tabs>
        <w:autoSpaceDE w:val="0"/>
        <w:autoSpaceDN w:val="0"/>
        <w:adjustRightInd w:val="0"/>
        <w:spacing w:line="240" w:lineRule="auto"/>
        <w:ind w:left="682" w:right="10" w:hanging="283"/>
        <w:jc w:val="both"/>
        <w:rPr>
          <w:rFonts w:ascii="Arial" w:hAnsi="Arial" w:cs="Arial"/>
          <w:spacing w:val="-12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Batılı devletlerle ekonomik ve sosyal yaşantıda uyum sağlamak</w:t>
      </w:r>
    </w:p>
    <w:p w:rsidR="00AB282D" w:rsidRPr="00513AFC" w:rsidRDefault="00AB282D" w:rsidP="00AB282D">
      <w:pPr>
        <w:widowControl w:val="0"/>
        <w:numPr>
          <w:ilvl w:val="0"/>
          <w:numId w:val="5"/>
        </w:numPr>
        <w:shd w:val="clear" w:color="auto" w:fill="FFFFFF"/>
        <w:tabs>
          <w:tab w:val="left" w:pos="682"/>
        </w:tabs>
        <w:autoSpaceDE w:val="0"/>
        <w:autoSpaceDN w:val="0"/>
        <w:adjustRightInd w:val="0"/>
        <w:spacing w:line="240" w:lineRule="auto"/>
        <w:ind w:left="398"/>
        <w:rPr>
          <w:rFonts w:ascii="Arial" w:hAnsi="Arial" w:cs="Arial"/>
          <w:spacing w:val="-13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Millî ekonomiyi kurmak</w:t>
      </w:r>
    </w:p>
    <w:p w:rsidR="00AB282D" w:rsidRPr="00513AFC" w:rsidRDefault="00AB282D" w:rsidP="00AB282D">
      <w:pPr>
        <w:widowControl w:val="0"/>
        <w:numPr>
          <w:ilvl w:val="0"/>
          <w:numId w:val="5"/>
        </w:numPr>
        <w:shd w:val="clear" w:color="auto" w:fill="FFFFFF"/>
        <w:tabs>
          <w:tab w:val="left" w:pos="682"/>
        </w:tabs>
        <w:autoSpaceDE w:val="0"/>
        <w:autoSpaceDN w:val="0"/>
        <w:adjustRightInd w:val="0"/>
        <w:spacing w:line="240" w:lineRule="auto"/>
        <w:ind w:left="398"/>
        <w:rPr>
          <w:rFonts w:ascii="Arial" w:hAnsi="Arial" w:cs="Arial"/>
          <w:spacing w:val="-13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Yurttaşlar arasında eşitliği sağlamak</w:t>
      </w:r>
    </w:p>
    <w:p w:rsidR="00AB282D" w:rsidRPr="00513AFC" w:rsidRDefault="00AB282D" w:rsidP="00AB282D">
      <w:pPr>
        <w:widowControl w:val="0"/>
        <w:numPr>
          <w:ilvl w:val="0"/>
          <w:numId w:val="5"/>
        </w:numPr>
        <w:shd w:val="clear" w:color="auto" w:fill="FFFFFF"/>
        <w:tabs>
          <w:tab w:val="left" w:pos="682"/>
        </w:tabs>
        <w:autoSpaceDE w:val="0"/>
        <w:autoSpaceDN w:val="0"/>
        <w:adjustRightInd w:val="0"/>
        <w:spacing w:line="240" w:lineRule="auto"/>
        <w:ind w:left="398"/>
        <w:rPr>
          <w:rFonts w:ascii="Arial" w:hAnsi="Arial" w:cs="Arial"/>
          <w:spacing w:val="-16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Ticarî hayatı kolaylaştırmak</w:t>
      </w: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  <w:proofErr w:type="gramStart"/>
      <w:r w:rsidRPr="00513AFC">
        <w:rPr>
          <w:rFonts w:ascii="Arial" w:hAnsi="Arial" w:cs="Arial"/>
          <w:spacing w:val="-1"/>
          <w:sz w:val="16"/>
          <w:szCs w:val="16"/>
        </w:rPr>
        <w:t>(</w:t>
      </w:r>
      <w:proofErr w:type="gramEnd"/>
      <w:r w:rsidRPr="00513AFC">
        <w:rPr>
          <w:rFonts w:ascii="Arial" w:hAnsi="Arial" w:cs="Arial"/>
          <w:spacing w:val="-1"/>
          <w:sz w:val="16"/>
          <w:szCs w:val="16"/>
        </w:rPr>
        <w:t>2004 - OKS</w:t>
      </w: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tabs>
          <w:tab w:val="left" w:pos="389"/>
        </w:tabs>
        <w:spacing w:line="240" w:lineRule="auto"/>
        <w:ind w:left="389" w:hanging="389"/>
        <w:jc w:val="both"/>
        <w:rPr>
          <w:rFonts w:ascii="Arial" w:hAnsi="Arial" w:cs="Arial"/>
          <w:b/>
          <w:sz w:val="16"/>
          <w:szCs w:val="16"/>
        </w:rPr>
      </w:pPr>
      <w:r w:rsidRPr="00513AFC">
        <w:rPr>
          <w:rFonts w:ascii="Arial" w:hAnsi="Arial" w:cs="Arial"/>
          <w:b/>
          <w:sz w:val="16"/>
          <w:szCs w:val="16"/>
        </w:rPr>
        <w:lastRenderedPageBreak/>
        <w:t>6.</w:t>
      </w:r>
      <w:r w:rsidRPr="00513AFC">
        <w:rPr>
          <w:rFonts w:ascii="Arial" w:hAnsi="Arial" w:cs="Arial"/>
          <w:b/>
          <w:sz w:val="16"/>
          <w:szCs w:val="16"/>
        </w:rPr>
        <w:tab/>
      </w:r>
      <w:r w:rsidRPr="00513AFC">
        <w:rPr>
          <w:rFonts w:ascii="Arial" w:hAnsi="Arial" w:cs="Arial"/>
          <w:sz w:val="16"/>
          <w:szCs w:val="16"/>
        </w:rPr>
        <w:t>1934'te çıkartılan soyadı kanunu ile her aile</w:t>
      </w:r>
      <w:r w:rsidRPr="00513AFC">
        <w:rPr>
          <w:rFonts w:ascii="Arial" w:hAnsi="Arial" w:cs="Arial"/>
          <w:spacing w:val="-1"/>
          <w:sz w:val="16"/>
          <w:szCs w:val="16"/>
        </w:rPr>
        <w:t>nin; rütbe, memur, ulus adları ile ahlaka aykırı ve gülünç olmayan Türkçe bir soyadı alma zo</w:t>
      </w:r>
      <w:r w:rsidRPr="00513AFC">
        <w:rPr>
          <w:rFonts w:ascii="Arial" w:hAnsi="Arial" w:cs="Arial"/>
          <w:spacing w:val="-1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runluluğu getirilmiştir. Yine aynı yıl kabul edi</w:t>
      </w:r>
      <w:r w:rsidRPr="00513AFC">
        <w:rPr>
          <w:rFonts w:ascii="Arial" w:hAnsi="Arial" w:cs="Arial"/>
          <w:sz w:val="16"/>
          <w:szCs w:val="16"/>
        </w:rPr>
        <w:softHyphen/>
      </w:r>
      <w:r w:rsidRPr="00513AFC">
        <w:rPr>
          <w:rFonts w:ascii="Arial" w:hAnsi="Arial" w:cs="Arial"/>
          <w:spacing w:val="-2"/>
          <w:sz w:val="16"/>
          <w:szCs w:val="16"/>
        </w:rPr>
        <w:t>len bir başka kanunla da ağa, hacı, hoca, bey, paşa gibi unvanların kullanılması da yasaklan</w:t>
      </w:r>
      <w:r w:rsidRPr="00513AFC">
        <w:rPr>
          <w:rFonts w:ascii="Arial" w:hAnsi="Arial" w:cs="Arial"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mıştır.</w:t>
      </w:r>
    </w:p>
    <w:p w:rsidR="00AB282D" w:rsidRDefault="00AB282D" w:rsidP="00AB282D">
      <w:pPr>
        <w:shd w:val="clear" w:color="auto" w:fill="FFFFFF"/>
        <w:spacing w:line="240" w:lineRule="auto"/>
        <w:rPr>
          <w:rFonts w:ascii="Arial" w:hAnsi="Arial" w:cs="Arial"/>
          <w:b/>
          <w:bCs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spacing w:line="240" w:lineRule="auto"/>
        <w:ind w:left="408"/>
        <w:rPr>
          <w:rFonts w:ascii="Arial" w:hAnsi="Arial" w:cs="Arial"/>
          <w:b/>
          <w:sz w:val="16"/>
          <w:szCs w:val="16"/>
        </w:rPr>
      </w:pPr>
      <w:r w:rsidRPr="00513AFC">
        <w:rPr>
          <w:rFonts w:ascii="Arial" w:hAnsi="Arial" w:cs="Arial"/>
          <w:b/>
          <w:bCs/>
          <w:sz w:val="16"/>
          <w:szCs w:val="16"/>
        </w:rPr>
        <w:t>Aşağıdakilerden hangisi bu kararların alın</w:t>
      </w:r>
      <w:r w:rsidRPr="00513AFC">
        <w:rPr>
          <w:rFonts w:ascii="Arial" w:hAnsi="Arial" w:cs="Arial"/>
          <w:b/>
          <w:bCs/>
          <w:sz w:val="16"/>
          <w:szCs w:val="16"/>
        </w:rPr>
        <w:softHyphen/>
        <w:t>ma amaçlarından birisidir?</w:t>
      </w:r>
    </w:p>
    <w:p w:rsidR="00AB282D" w:rsidRPr="00513AFC" w:rsidRDefault="00AB282D" w:rsidP="00AB282D">
      <w:pPr>
        <w:widowControl w:val="0"/>
        <w:numPr>
          <w:ilvl w:val="0"/>
          <w:numId w:val="6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677" w:hanging="283"/>
        <w:rPr>
          <w:rFonts w:ascii="Arial" w:hAnsi="Arial" w:cs="Arial"/>
          <w:spacing w:val="-9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Toplumda ayrıcalıklara yol açabilecek etki</w:t>
      </w:r>
      <w:r w:rsidRPr="00513AFC">
        <w:rPr>
          <w:rFonts w:ascii="Arial" w:hAnsi="Arial" w:cs="Arial"/>
          <w:spacing w:val="-1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leri engellemek</w:t>
      </w:r>
    </w:p>
    <w:p w:rsidR="00AB282D" w:rsidRPr="00513AFC" w:rsidRDefault="00AB282D" w:rsidP="00AB282D">
      <w:pPr>
        <w:widowControl w:val="0"/>
        <w:numPr>
          <w:ilvl w:val="0"/>
          <w:numId w:val="6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6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Dilde sadeleştirmeyi gerçekleştirmek</w:t>
      </w:r>
    </w:p>
    <w:p w:rsidR="00AB282D" w:rsidRPr="00513AFC" w:rsidRDefault="00AB282D" w:rsidP="00AB282D">
      <w:pPr>
        <w:widowControl w:val="0"/>
        <w:numPr>
          <w:ilvl w:val="0"/>
          <w:numId w:val="6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3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Halkın yönetime katılmasını sağlamak</w:t>
      </w:r>
    </w:p>
    <w:p w:rsidR="00AB282D" w:rsidRPr="00513AFC" w:rsidRDefault="00AB282D" w:rsidP="00AB282D">
      <w:pPr>
        <w:widowControl w:val="0"/>
        <w:numPr>
          <w:ilvl w:val="0"/>
          <w:numId w:val="6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677" w:hanging="283"/>
        <w:rPr>
          <w:rFonts w:ascii="Arial" w:hAnsi="Arial" w:cs="Arial"/>
          <w:spacing w:val="-16"/>
          <w:sz w:val="16"/>
          <w:szCs w:val="16"/>
        </w:rPr>
      </w:pPr>
      <w:r w:rsidRPr="00513AFC">
        <w:rPr>
          <w:rFonts w:ascii="Arial" w:hAnsi="Arial" w:cs="Arial"/>
          <w:spacing w:val="-2"/>
          <w:sz w:val="16"/>
          <w:szCs w:val="16"/>
        </w:rPr>
        <w:t>Yeni hukuk sisteminin kurulmasına yardım</w:t>
      </w:r>
      <w:r w:rsidRPr="00513AFC">
        <w:rPr>
          <w:rFonts w:ascii="Arial" w:hAnsi="Arial" w:cs="Arial"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cı olmak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spacing w:val="-1"/>
          <w:sz w:val="16"/>
          <w:szCs w:val="16"/>
        </w:rPr>
        <w:t>(2003 - ÖO)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spacing w:line="240" w:lineRule="auto"/>
        <w:ind w:left="394" w:hanging="394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sz w:val="16"/>
          <w:szCs w:val="16"/>
        </w:rPr>
        <w:t>7.</w:t>
      </w:r>
      <w:r w:rsidRPr="00513AFC">
        <w:rPr>
          <w:rFonts w:ascii="Arial" w:hAnsi="Arial" w:cs="Arial"/>
          <w:sz w:val="16"/>
          <w:szCs w:val="16"/>
        </w:rPr>
        <w:t xml:space="preserve"> Kurtuluş Savaşının önemli aşamalarından biri </w:t>
      </w:r>
      <w:r w:rsidRPr="00513AFC">
        <w:rPr>
          <w:rFonts w:ascii="Arial" w:hAnsi="Arial" w:cs="Arial"/>
          <w:spacing w:val="-1"/>
          <w:sz w:val="16"/>
          <w:szCs w:val="16"/>
        </w:rPr>
        <w:t xml:space="preserve">olan Büyük Taarruz, 26 Ağustos sabahı Türk </w:t>
      </w:r>
      <w:r w:rsidRPr="00513AFC">
        <w:rPr>
          <w:rFonts w:ascii="Arial" w:hAnsi="Arial" w:cs="Arial"/>
          <w:sz w:val="16"/>
          <w:szCs w:val="16"/>
        </w:rPr>
        <w:t xml:space="preserve">topçusunun ateşiyle başladı. 30 Ağustosla </w:t>
      </w:r>
      <w:r w:rsidRPr="00513AFC">
        <w:rPr>
          <w:rFonts w:ascii="Arial" w:hAnsi="Arial" w:cs="Arial"/>
          <w:spacing w:val="-1"/>
          <w:sz w:val="16"/>
          <w:szCs w:val="16"/>
        </w:rPr>
        <w:t xml:space="preserve">Başkomutan Mustafa Kemal Paşanın sevk ve </w:t>
      </w:r>
      <w:r w:rsidRPr="00513AFC">
        <w:rPr>
          <w:rFonts w:ascii="Arial" w:hAnsi="Arial" w:cs="Arial"/>
          <w:sz w:val="16"/>
          <w:szCs w:val="16"/>
        </w:rPr>
        <w:t>idare ettiği meydan muharebesiyle düşman kuvvetleri büyük ölçüde imha edildi. Başko</w:t>
      </w:r>
      <w:r w:rsidRPr="00513AFC">
        <w:rPr>
          <w:rFonts w:ascii="Arial" w:hAnsi="Arial" w:cs="Arial"/>
          <w:spacing w:val="-1"/>
          <w:sz w:val="16"/>
          <w:szCs w:val="16"/>
        </w:rPr>
        <w:t>mutan hem kaçan Yunan kuvvetlerini takip et</w:t>
      </w:r>
      <w:r w:rsidRPr="00513AFC">
        <w:rPr>
          <w:rFonts w:ascii="Arial" w:hAnsi="Arial" w:cs="Arial"/>
          <w:spacing w:val="-1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 xml:space="preserve">mek hem de onların toparlanmalarına fırsat vermemek için 1 Eylül 1922 günü </w:t>
      </w:r>
      <w:r w:rsidRPr="00513AFC">
        <w:rPr>
          <w:rFonts w:ascii="Arial" w:hAnsi="Arial" w:cs="Arial"/>
          <w:b/>
          <w:sz w:val="16"/>
          <w:szCs w:val="16"/>
        </w:rPr>
        <w:t xml:space="preserve">"Ordular ilk hedefiniz </w:t>
      </w:r>
      <w:proofErr w:type="spellStart"/>
      <w:r w:rsidRPr="00513AFC">
        <w:rPr>
          <w:rFonts w:ascii="Arial" w:hAnsi="Arial" w:cs="Arial"/>
          <w:b/>
          <w:sz w:val="16"/>
          <w:szCs w:val="16"/>
        </w:rPr>
        <w:t>Akdenizdir</w:t>
      </w:r>
      <w:proofErr w:type="spellEnd"/>
      <w:r w:rsidRPr="00513AFC">
        <w:rPr>
          <w:rFonts w:ascii="Arial" w:hAnsi="Arial" w:cs="Arial"/>
          <w:b/>
          <w:sz w:val="16"/>
          <w:szCs w:val="16"/>
        </w:rPr>
        <w:t>, ileri!"</w:t>
      </w:r>
      <w:r w:rsidRPr="00513AFC">
        <w:rPr>
          <w:rFonts w:ascii="Arial" w:hAnsi="Arial" w:cs="Arial"/>
          <w:sz w:val="16"/>
          <w:szCs w:val="16"/>
        </w:rPr>
        <w:t xml:space="preserve"> emrini verdi.</w:t>
      </w:r>
    </w:p>
    <w:p w:rsidR="00AB282D" w:rsidRPr="00513AFC" w:rsidRDefault="00AB282D" w:rsidP="00AB282D">
      <w:pPr>
        <w:shd w:val="clear" w:color="auto" w:fill="FFFFFF"/>
        <w:spacing w:line="240" w:lineRule="auto"/>
        <w:ind w:left="394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bCs/>
          <w:sz w:val="16"/>
          <w:szCs w:val="16"/>
        </w:rPr>
        <w:t xml:space="preserve">Buna göre, Büyük Taarruzun </w:t>
      </w:r>
      <w:r w:rsidRPr="00513AFC">
        <w:rPr>
          <w:rFonts w:ascii="Arial" w:hAnsi="Arial" w:cs="Arial"/>
          <w:b/>
          <w:bCs/>
          <w:sz w:val="16"/>
          <w:szCs w:val="16"/>
          <w:u w:val="single"/>
        </w:rPr>
        <w:t xml:space="preserve">temel amacı </w:t>
      </w:r>
      <w:r w:rsidRPr="00513AFC">
        <w:rPr>
          <w:rFonts w:ascii="Arial" w:hAnsi="Arial" w:cs="Arial"/>
          <w:b/>
          <w:bCs/>
          <w:sz w:val="16"/>
          <w:szCs w:val="16"/>
        </w:rPr>
        <w:t>aşağıdakilerden hangisidir?</w:t>
      </w:r>
    </w:p>
    <w:p w:rsidR="00AB282D" w:rsidRPr="00513AFC" w:rsidRDefault="00AB282D" w:rsidP="00AB282D">
      <w:pPr>
        <w:widowControl w:val="0"/>
        <w:numPr>
          <w:ilvl w:val="0"/>
          <w:numId w:val="7"/>
        </w:numPr>
        <w:shd w:val="clear" w:color="auto" w:fill="FFFFFF"/>
        <w:tabs>
          <w:tab w:val="left" w:pos="667"/>
        </w:tabs>
        <w:autoSpaceDE w:val="0"/>
        <w:autoSpaceDN w:val="0"/>
        <w:adjustRightInd w:val="0"/>
        <w:spacing w:line="240" w:lineRule="auto"/>
        <w:ind w:left="667" w:hanging="274"/>
        <w:rPr>
          <w:rFonts w:ascii="Arial" w:hAnsi="Arial" w:cs="Arial"/>
          <w:spacing w:val="-14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Türk ordusunun güçlenmesi için zaman kazanmak</w:t>
      </w:r>
    </w:p>
    <w:p w:rsidR="00AB282D" w:rsidRPr="00513AFC" w:rsidRDefault="00AB282D" w:rsidP="00AB282D">
      <w:pPr>
        <w:widowControl w:val="0"/>
        <w:numPr>
          <w:ilvl w:val="0"/>
          <w:numId w:val="7"/>
        </w:numPr>
        <w:shd w:val="clear" w:color="auto" w:fill="FFFFFF"/>
        <w:tabs>
          <w:tab w:val="left" w:pos="667"/>
        </w:tabs>
        <w:autoSpaceDE w:val="0"/>
        <w:autoSpaceDN w:val="0"/>
        <w:adjustRightInd w:val="0"/>
        <w:spacing w:line="240" w:lineRule="auto"/>
        <w:ind w:left="667" w:hanging="274"/>
        <w:rPr>
          <w:rFonts w:ascii="Arial" w:hAnsi="Arial" w:cs="Arial"/>
          <w:spacing w:val="-16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Yunanlıları tamamen Anadolu topraklarından atmak</w:t>
      </w:r>
    </w:p>
    <w:p w:rsidR="00AB282D" w:rsidRPr="00513AFC" w:rsidRDefault="00AB282D" w:rsidP="00AB282D">
      <w:pPr>
        <w:widowControl w:val="0"/>
        <w:numPr>
          <w:ilvl w:val="0"/>
          <w:numId w:val="7"/>
        </w:numPr>
        <w:shd w:val="clear" w:color="auto" w:fill="FFFFFF"/>
        <w:tabs>
          <w:tab w:val="left" w:pos="667"/>
        </w:tabs>
        <w:autoSpaceDE w:val="0"/>
        <w:autoSpaceDN w:val="0"/>
        <w:adjustRightInd w:val="0"/>
        <w:spacing w:line="240" w:lineRule="auto"/>
        <w:ind w:left="667" w:hanging="274"/>
        <w:rPr>
          <w:rFonts w:ascii="Arial" w:hAnsi="Arial" w:cs="Arial"/>
          <w:spacing w:val="-14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Yunan ordusuna karşı savunma hattı oluş</w:t>
      </w:r>
      <w:r w:rsidRPr="00513AFC">
        <w:rPr>
          <w:rFonts w:ascii="Arial" w:hAnsi="Arial" w:cs="Arial"/>
          <w:sz w:val="16"/>
          <w:szCs w:val="16"/>
        </w:rPr>
        <w:t>turmak</w:t>
      </w:r>
    </w:p>
    <w:p w:rsidR="00AB282D" w:rsidRPr="00513AFC" w:rsidRDefault="00AB282D" w:rsidP="00AB282D">
      <w:pPr>
        <w:widowControl w:val="0"/>
        <w:numPr>
          <w:ilvl w:val="0"/>
          <w:numId w:val="8"/>
        </w:numPr>
        <w:shd w:val="clear" w:color="auto" w:fill="FFFFFF"/>
        <w:tabs>
          <w:tab w:val="left" w:pos="667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8"/>
          <w:sz w:val="16"/>
          <w:szCs w:val="16"/>
        </w:rPr>
      </w:pPr>
      <w:proofErr w:type="gramStart"/>
      <w:r w:rsidRPr="00513AFC">
        <w:rPr>
          <w:rFonts w:ascii="Arial" w:hAnsi="Arial" w:cs="Arial"/>
          <w:sz w:val="16"/>
          <w:szCs w:val="16"/>
        </w:rPr>
        <w:t>itilaf</w:t>
      </w:r>
      <w:proofErr w:type="gramEnd"/>
      <w:r w:rsidRPr="00513AFC">
        <w:rPr>
          <w:rFonts w:ascii="Arial" w:hAnsi="Arial" w:cs="Arial"/>
          <w:sz w:val="16"/>
          <w:szCs w:val="16"/>
        </w:rPr>
        <w:t xml:space="preserve"> devletlerini oyalamak</w:t>
      </w:r>
    </w:p>
    <w:p w:rsidR="00AB282D" w:rsidRPr="00513AFC" w:rsidRDefault="00AB282D" w:rsidP="00AB282D">
      <w:pPr>
        <w:shd w:val="clear" w:color="auto" w:fill="FFFFFF"/>
        <w:spacing w:line="240" w:lineRule="auto"/>
        <w:jc w:val="right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(2005 - OKS)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tabs>
          <w:tab w:val="left" w:pos="403"/>
        </w:tabs>
        <w:spacing w:line="240" w:lineRule="auto"/>
        <w:ind w:left="403" w:hanging="403"/>
        <w:jc w:val="both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bCs/>
          <w:spacing w:val="-1"/>
          <w:sz w:val="16"/>
          <w:szCs w:val="16"/>
        </w:rPr>
        <w:t xml:space="preserve">8. </w:t>
      </w:r>
      <w:r w:rsidRPr="00513AFC">
        <w:rPr>
          <w:rFonts w:ascii="Arial" w:hAnsi="Arial" w:cs="Arial"/>
          <w:b/>
          <w:bCs/>
          <w:spacing w:val="-1"/>
          <w:sz w:val="16"/>
          <w:szCs w:val="16"/>
        </w:rPr>
        <w:t>Amasya Genelgesi'nin maddelerinden ba</w:t>
      </w:r>
      <w:r w:rsidRPr="00513AFC">
        <w:rPr>
          <w:rFonts w:ascii="Arial" w:hAnsi="Arial" w:cs="Arial"/>
          <w:b/>
          <w:bCs/>
          <w:spacing w:val="-1"/>
          <w:sz w:val="16"/>
          <w:szCs w:val="16"/>
        </w:rPr>
        <w:softHyphen/>
      </w:r>
      <w:r w:rsidRPr="00513AFC">
        <w:rPr>
          <w:rFonts w:ascii="Arial" w:hAnsi="Arial" w:cs="Arial"/>
          <w:b/>
          <w:bCs/>
          <w:sz w:val="16"/>
          <w:szCs w:val="16"/>
        </w:rPr>
        <w:t>zıları şunlardır:</w:t>
      </w:r>
    </w:p>
    <w:p w:rsidR="00AB282D" w:rsidRPr="00513AFC" w:rsidRDefault="00AB282D" w:rsidP="00AB282D">
      <w:pPr>
        <w:widowControl w:val="0"/>
        <w:numPr>
          <w:ilvl w:val="0"/>
          <w:numId w:val="9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40" w:lineRule="auto"/>
        <w:ind w:left="706" w:hanging="254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4"/>
          <w:sz w:val="16"/>
          <w:szCs w:val="16"/>
        </w:rPr>
        <w:t>Vatanın bütünlüğü, milletin bağımsızlığı teh</w:t>
      </w:r>
      <w:r w:rsidRPr="00513AFC">
        <w:rPr>
          <w:rFonts w:ascii="Arial" w:hAnsi="Arial" w:cs="Arial"/>
          <w:spacing w:val="-4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likededir.</w:t>
      </w:r>
    </w:p>
    <w:p w:rsidR="00AB282D" w:rsidRPr="00513AFC" w:rsidRDefault="00AB282D" w:rsidP="00AB282D">
      <w:pPr>
        <w:widowControl w:val="0"/>
        <w:numPr>
          <w:ilvl w:val="0"/>
          <w:numId w:val="9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40" w:lineRule="auto"/>
        <w:ind w:left="706" w:right="5" w:hanging="254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İstanbul'daki hükümet üzerine aldığı so</w:t>
      </w:r>
      <w:r w:rsidRPr="00513AFC">
        <w:rPr>
          <w:rFonts w:ascii="Arial" w:hAnsi="Arial" w:cs="Arial"/>
          <w:sz w:val="16"/>
          <w:szCs w:val="16"/>
        </w:rPr>
        <w:softHyphen/>
      </w:r>
      <w:r w:rsidRPr="00513AFC">
        <w:rPr>
          <w:rFonts w:ascii="Arial" w:hAnsi="Arial" w:cs="Arial"/>
          <w:spacing w:val="-3"/>
          <w:sz w:val="16"/>
          <w:szCs w:val="16"/>
        </w:rPr>
        <w:t>rumluluğun gereklerini yerine getirememek</w:t>
      </w:r>
      <w:r w:rsidRPr="00513AFC">
        <w:rPr>
          <w:rFonts w:ascii="Arial" w:hAnsi="Arial" w:cs="Arial"/>
          <w:spacing w:val="-3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tedir.</w:t>
      </w:r>
    </w:p>
    <w:p w:rsidR="00AB282D" w:rsidRPr="00513AFC" w:rsidRDefault="00AB282D" w:rsidP="00AB282D">
      <w:pPr>
        <w:widowControl w:val="0"/>
        <w:numPr>
          <w:ilvl w:val="0"/>
          <w:numId w:val="9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40" w:lineRule="auto"/>
        <w:ind w:left="706" w:right="5" w:hanging="254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2"/>
          <w:sz w:val="16"/>
          <w:szCs w:val="16"/>
        </w:rPr>
        <w:t xml:space="preserve">Milletin bağımsızlığını yine milletin azim ve </w:t>
      </w:r>
      <w:r w:rsidRPr="00513AFC">
        <w:rPr>
          <w:rFonts w:ascii="Arial" w:hAnsi="Arial" w:cs="Arial"/>
          <w:sz w:val="16"/>
          <w:szCs w:val="16"/>
        </w:rPr>
        <w:t>kararı kurtaracaktır.</w:t>
      </w:r>
    </w:p>
    <w:p w:rsidR="00AB282D" w:rsidRPr="00513AFC" w:rsidRDefault="00AB282D" w:rsidP="00AB282D">
      <w:pPr>
        <w:widowControl w:val="0"/>
        <w:numPr>
          <w:ilvl w:val="0"/>
          <w:numId w:val="9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40" w:lineRule="auto"/>
        <w:ind w:left="706" w:right="5" w:hanging="254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2"/>
          <w:sz w:val="16"/>
          <w:szCs w:val="16"/>
        </w:rPr>
        <w:t xml:space="preserve">Milletin haklarını dile getirip bütün dünyaya </w:t>
      </w:r>
      <w:r w:rsidRPr="00513AFC">
        <w:rPr>
          <w:rFonts w:ascii="Arial" w:hAnsi="Arial" w:cs="Arial"/>
          <w:sz w:val="16"/>
          <w:szCs w:val="16"/>
        </w:rPr>
        <w:t>duyurmak için millî bir kurulun varlığı ge</w:t>
      </w:r>
      <w:r w:rsidRPr="00513AFC">
        <w:rPr>
          <w:rFonts w:ascii="Arial" w:hAnsi="Arial" w:cs="Arial"/>
          <w:sz w:val="16"/>
          <w:szCs w:val="16"/>
        </w:rPr>
        <w:softHyphen/>
        <w:t>reklidir.</w:t>
      </w:r>
    </w:p>
    <w:p w:rsidR="00AB282D" w:rsidRPr="00513AFC" w:rsidRDefault="00AB282D" w:rsidP="00AB282D">
      <w:pPr>
        <w:shd w:val="clear" w:color="auto" w:fill="FFFFFF"/>
        <w:spacing w:line="240" w:lineRule="auto"/>
        <w:ind w:left="418" w:right="10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bCs/>
          <w:sz w:val="16"/>
          <w:szCs w:val="16"/>
        </w:rPr>
        <w:t xml:space="preserve">Bu maddelere göre, Milli Mücadele ile ilgili 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t>olarak aşağıdaki sorulardan hangisinin ce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b/>
          <w:bCs/>
          <w:sz w:val="16"/>
          <w:szCs w:val="16"/>
        </w:rPr>
        <w:t xml:space="preserve">vabına </w:t>
      </w:r>
      <w:r w:rsidRPr="00513AFC">
        <w:rPr>
          <w:rFonts w:ascii="Arial" w:hAnsi="Arial" w:cs="Arial"/>
          <w:b/>
          <w:bCs/>
          <w:sz w:val="16"/>
          <w:szCs w:val="16"/>
          <w:u w:val="single"/>
        </w:rPr>
        <w:t>ulaşılamaz</w:t>
      </w:r>
      <w:r w:rsidRPr="00513AFC">
        <w:rPr>
          <w:rFonts w:ascii="Arial" w:hAnsi="Arial" w:cs="Arial"/>
          <w:b/>
          <w:bCs/>
          <w:sz w:val="16"/>
          <w:szCs w:val="16"/>
        </w:rPr>
        <w:t>?</w:t>
      </w:r>
    </w:p>
    <w:p w:rsidR="00AB282D" w:rsidRPr="00513AFC" w:rsidRDefault="00AB282D" w:rsidP="00AB282D">
      <w:pPr>
        <w:widowControl w:val="0"/>
        <w:numPr>
          <w:ilvl w:val="0"/>
          <w:numId w:val="10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40" w:lineRule="auto"/>
        <w:ind w:left="418"/>
        <w:rPr>
          <w:rFonts w:ascii="Arial" w:hAnsi="Arial" w:cs="Arial"/>
          <w:spacing w:val="-12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Millî direniş niçin başlamalıdır?</w:t>
      </w:r>
    </w:p>
    <w:p w:rsidR="00AB282D" w:rsidRPr="00513AFC" w:rsidRDefault="00AB282D" w:rsidP="00AB282D">
      <w:pPr>
        <w:widowControl w:val="0"/>
        <w:numPr>
          <w:ilvl w:val="0"/>
          <w:numId w:val="10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40" w:lineRule="auto"/>
        <w:ind w:left="418"/>
        <w:rPr>
          <w:rFonts w:ascii="Arial" w:hAnsi="Arial" w:cs="Arial"/>
          <w:spacing w:val="-18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Kurtuluş Savaşı'nın önderi kim olmalıdır?</w:t>
      </w:r>
    </w:p>
    <w:p w:rsidR="00AB282D" w:rsidRPr="00513AFC" w:rsidRDefault="00AB282D" w:rsidP="00AB282D">
      <w:pPr>
        <w:widowControl w:val="0"/>
        <w:numPr>
          <w:ilvl w:val="0"/>
          <w:numId w:val="10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40" w:lineRule="auto"/>
        <w:ind w:left="418"/>
        <w:rPr>
          <w:rFonts w:ascii="Arial" w:hAnsi="Arial" w:cs="Arial"/>
          <w:spacing w:val="-16"/>
          <w:sz w:val="16"/>
          <w:szCs w:val="16"/>
        </w:rPr>
      </w:pPr>
      <w:r w:rsidRPr="00513AFC">
        <w:rPr>
          <w:rFonts w:ascii="Arial" w:hAnsi="Arial" w:cs="Arial"/>
          <w:spacing w:val="-2"/>
          <w:sz w:val="16"/>
          <w:szCs w:val="16"/>
        </w:rPr>
        <w:t>Millî Mücadele'de nasıl bir yol izlenmelidir?</w:t>
      </w:r>
    </w:p>
    <w:p w:rsidR="00AB282D" w:rsidRPr="00513AFC" w:rsidRDefault="00AB282D" w:rsidP="00AB282D">
      <w:pPr>
        <w:widowControl w:val="0"/>
        <w:numPr>
          <w:ilvl w:val="0"/>
          <w:numId w:val="10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40" w:lineRule="auto"/>
        <w:ind w:left="418"/>
        <w:rPr>
          <w:rFonts w:ascii="Arial" w:hAnsi="Arial" w:cs="Arial"/>
          <w:spacing w:val="-18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Millî Mücadele nasıl yönetilecektir?</w:t>
      </w:r>
    </w:p>
    <w:p w:rsidR="00AB282D" w:rsidRPr="00513AFC" w:rsidRDefault="00AB282D" w:rsidP="00AB282D">
      <w:pPr>
        <w:shd w:val="clear" w:color="auto" w:fill="FFFFFF"/>
        <w:spacing w:line="240" w:lineRule="auto"/>
        <w:jc w:val="right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(2006 - OKS)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spacing w:line="240" w:lineRule="auto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>9</w:t>
      </w:r>
      <w:r w:rsidRPr="00513AFC">
        <w:rPr>
          <w:rFonts w:ascii="Arial" w:hAnsi="Arial" w:cs="Arial"/>
          <w:b/>
          <w:bCs/>
          <w:sz w:val="16"/>
          <w:szCs w:val="16"/>
        </w:rPr>
        <w:t>.</w:t>
      </w:r>
      <w:r w:rsidRPr="00513AFC">
        <w:rPr>
          <w:rFonts w:ascii="Arial" w:hAnsi="Arial" w:cs="Arial"/>
          <w:b/>
          <w:bCs/>
          <w:sz w:val="16"/>
          <w:szCs w:val="16"/>
        </w:rPr>
        <w:tab/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t>Erzurum Kongresi'nde;</w:t>
      </w:r>
    </w:p>
    <w:p w:rsidR="00AB282D" w:rsidRPr="00513AFC" w:rsidRDefault="00AB282D" w:rsidP="00AB282D">
      <w:pPr>
        <w:widowControl w:val="0"/>
        <w:numPr>
          <w:ilvl w:val="0"/>
          <w:numId w:val="3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418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Manda ve himaye kabul olunamaz.</w:t>
      </w:r>
    </w:p>
    <w:p w:rsidR="00AB282D" w:rsidRPr="00513AFC" w:rsidRDefault="00AB282D" w:rsidP="00AB282D">
      <w:pPr>
        <w:widowControl w:val="0"/>
        <w:numPr>
          <w:ilvl w:val="0"/>
          <w:numId w:val="3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677" w:hanging="259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Millî sınırlar içinde vatan bir bütündür, par</w:t>
      </w:r>
      <w:r w:rsidRPr="00513AFC">
        <w:rPr>
          <w:rFonts w:ascii="Arial" w:hAnsi="Arial" w:cs="Arial"/>
          <w:spacing w:val="-1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çalanamaz.</w:t>
      </w:r>
    </w:p>
    <w:p w:rsidR="00AB282D" w:rsidRPr="00513AFC" w:rsidRDefault="00AB282D" w:rsidP="00AB282D">
      <w:pPr>
        <w:widowControl w:val="0"/>
        <w:numPr>
          <w:ilvl w:val="0"/>
          <w:numId w:val="3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677" w:hanging="259"/>
        <w:rPr>
          <w:rFonts w:ascii="Arial" w:hAnsi="Arial" w:cs="Arial"/>
          <w:sz w:val="16"/>
          <w:szCs w:val="16"/>
        </w:rPr>
      </w:pPr>
      <w:proofErr w:type="spellStart"/>
      <w:r w:rsidRPr="00513AFC">
        <w:rPr>
          <w:rFonts w:ascii="Arial" w:hAnsi="Arial" w:cs="Arial"/>
          <w:spacing w:val="-2"/>
          <w:sz w:val="16"/>
          <w:szCs w:val="16"/>
        </w:rPr>
        <w:t>Kuva</w:t>
      </w:r>
      <w:proofErr w:type="spellEnd"/>
      <w:r w:rsidRPr="00513AFC">
        <w:rPr>
          <w:rFonts w:ascii="Arial" w:hAnsi="Arial" w:cs="Arial"/>
          <w:spacing w:val="-2"/>
          <w:sz w:val="16"/>
          <w:szCs w:val="16"/>
        </w:rPr>
        <w:t>-</w:t>
      </w:r>
      <w:proofErr w:type="spellStart"/>
      <w:r w:rsidRPr="00513AFC">
        <w:rPr>
          <w:rFonts w:ascii="Arial" w:hAnsi="Arial" w:cs="Arial"/>
          <w:spacing w:val="-2"/>
          <w:sz w:val="16"/>
          <w:szCs w:val="16"/>
        </w:rPr>
        <w:t>yi</w:t>
      </w:r>
      <w:proofErr w:type="spellEnd"/>
      <w:r w:rsidRPr="00513AFC">
        <w:rPr>
          <w:rFonts w:ascii="Arial" w:hAnsi="Arial" w:cs="Arial"/>
          <w:spacing w:val="-2"/>
          <w:sz w:val="16"/>
          <w:szCs w:val="16"/>
        </w:rPr>
        <w:t xml:space="preserve"> </w:t>
      </w:r>
      <w:proofErr w:type="spellStart"/>
      <w:r w:rsidRPr="00513AFC">
        <w:rPr>
          <w:rFonts w:ascii="Arial" w:hAnsi="Arial" w:cs="Arial"/>
          <w:spacing w:val="-2"/>
          <w:sz w:val="16"/>
          <w:szCs w:val="16"/>
        </w:rPr>
        <w:t>Milliye'yi</w:t>
      </w:r>
      <w:proofErr w:type="spellEnd"/>
      <w:r w:rsidRPr="00513AFC">
        <w:rPr>
          <w:rFonts w:ascii="Arial" w:hAnsi="Arial" w:cs="Arial"/>
          <w:spacing w:val="-2"/>
          <w:sz w:val="16"/>
          <w:szCs w:val="16"/>
        </w:rPr>
        <w:t xml:space="preserve"> etken ve milli iradeyi ege</w:t>
      </w:r>
      <w:r w:rsidRPr="00513AFC">
        <w:rPr>
          <w:rFonts w:ascii="Arial" w:hAnsi="Arial" w:cs="Arial"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men kılmak esastır.</w:t>
      </w:r>
    </w:p>
    <w:p w:rsidR="00AB282D" w:rsidRPr="00513AFC" w:rsidRDefault="00AB282D" w:rsidP="00AB282D">
      <w:pPr>
        <w:widowControl w:val="0"/>
        <w:numPr>
          <w:ilvl w:val="0"/>
          <w:numId w:val="3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240" w:lineRule="auto"/>
        <w:ind w:left="677" w:hanging="259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2"/>
          <w:sz w:val="16"/>
          <w:szCs w:val="16"/>
        </w:rPr>
        <w:t>Milli Meclisin hemen toplanmasına çalışıla</w:t>
      </w:r>
      <w:r w:rsidRPr="00513AFC">
        <w:rPr>
          <w:rFonts w:ascii="Arial" w:hAnsi="Arial" w:cs="Arial"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>caktır;</w:t>
      </w:r>
    </w:p>
    <w:p w:rsidR="00AB282D" w:rsidRPr="00513AFC" w:rsidRDefault="00AB282D" w:rsidP="00AB282D">
      <w:pPr>
        <w:shd w:val="clear" w:color="auto" w:fill="FFFFFF"/>
        <w:spacing w:line="240" w:lineRule="auto"/>
        <w:ind w:left="398"/>
        <w:rPr>
          <w:rFonts w:ascii="Arial" w:hAnsi="Arial" w:cs="Arial"/>
          <w:sz w:val="16"/>
          <w:szCs w:val="16"/>
        </w:rPr>
      </w:pPr>
      <w:proofErr w:type="gramStart"/>
      <w:r w:rsidRPr="00513AFC">
        <w:rPr>
          <w:rFonts w:ascii="Arial" w:hAnsi="Arial" w:cs="Arial"/>
          <w:b/>
          <w:bCs/>
          <w:spacing w:val="-2"/>
          <w:sz w:val="16"/>
          <w:szCs w:val="16"/>
        </w:rPr>
        <w:t>kararları</w:t>
      </w:r>
      <w:proofErr w:type="gramEnd"/>
      <w:r w:rsidRPr="00513AFC">
        <w:rPr>
          <w:rFonts w:ascii="Arial" w:hAnsi="Arial" w:cs="Arial"/>
          <w:b/>
          <w:bCs/>
          <w:spacing w:val="-2"/>
          <w:sz w:val="16"/>
          <w:szCs w:val="16"/>
        </w:rPr>
        <w:t xml:space="preserve"> alınmıştır.</w:t>
      </w:r>
    </w:p>
    <w:p w:rsidR="00AB282D" w:rsidRPr="00513AFC" w:rsidRDefault="00AB282D" w:rsidP="00AB282D">
      <w:pPr>
        <w:shd w:val="clear" w:color="auto" w:fill="FFFFFF"/>
        <w:spacing w:line="240" w:lineRule="auto"/>
        <w:ind w:left="398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b/>
          <w:bCs/>
          <w:spacing w:val="-3"/>
          <w:sz w:val="16"/>
          <w:szCs w:val="16"/>
        </w:rPr>
        <w:t>Bu kararlar;</w:t>
      </w:r>
    </w:p>
    <w:p w:rsidR="00AB282D" w:rsidRPr="00513AFC" w:rsidRDefault="00AB282D" w:rsidP="00AB282D">
      <w:pPr>
        <w:shd w:val="clear" w:color="auto" w:fill="FFFFFF"/>
        <w:spacing w:line="240" w:lineRule="auto"/>
        <w:ind w:left="451" w:right="2419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3"/>
          <w:sz w:val="16"/>
          <w:szCs w:val="16"/>
        </w:rPr>
        <w:t xml:space="preserve">I. Bağımsızlık </w:t>
      </w:r>
      <w:r w:rsidRPr="00513AFC">
        <w:rPr>
          <w:rFonts w:ascii="Arial" w:hAnsi="Arial" w:cs="Arial"/>
          <w:sz w:val="16"/>
          <w:szCs w:val="16"/>
          <w:lang w:val="en-US"/>
        </w:rPr>
        <w:t xml:space="preserve">II. </w:t>
      </w:r>
      <w:r w:rsidRPr="00513AFC">
        <w:rPr>
          <w:rFonts w:ascii="Arial" w:hAnsi="Arial" w:cs="Arial"/>
          <w:sz w:val="16"/>
          <w:szCs w:val="16"/>
        </w:rPr>
        <w:t>Çağdaşlık</w:t>
      </w:r>
    </w:p>
    <w:p w:rsidR="00AB282D" w:rsidRPr="00513AFC" w:rsidRDefault="00AB282D" w:rsidP="00AB282D">
      <w:pPr>
        <w:widowControl w:val="0"/>
        <w:numPr>
          <w:ilvl w:val="0"/>
          <w:numId w:val="1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0"/>
          <w:sz w:val="16"/>
          <w:szCs w:val="16"/>
          <w:lang w:val="en-US"/>
        </w:rPr>
      </w:pPr>
      <w:r w:rsidRPr="00513AFC">
        <w:rPr>
          <w:rFonts w:ascii="Arial" w:hAnsi="Arial" w:cs="Arial"/>
          <w:spacing w:val="-1"/>
          <w:sz w:val="16"/>
          <w:szCs w:val="16"/>
        </w:rPr>
        <w:t>Millî egemenlik</w:t>
      </w:r>
    </w:p>
    <w:p w:rsidR="00AB282D" w:rsidRPr="00513AFC" w:rsidRDefault="00AB282D" w:rsidP="00AB282D">
      <w:pPr>
        <w:widowControl w:val="0"/>
        <w:numPr>
          <w:ilvl w:val="0"/>
          <w:numId w:val="1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22"/>
          <w:sz w:val="16"/>
          <w:szCs w:val="16"/>
          <w:lang w:val="en-US"/>
        </w:rPr>
      </w:pPr>
      <w:r w:rsidRPr="00513AFC">
        <w:rPr>
          <w:rFonts w:ascii="Arial" w:hAnsi="Arial" w:cs="Arial"/>
          <w:sz w:val="16"/>
          <w:szCs w:val="16"/>
        </w:rPr>
        <w:t>Millî birlik ve beraberlik</w:t>
      </w:r>
    </w:p>
    <w:p w:rsidR="00AB282D" w:rsidRPr="00513AFC" w:rsidRDefault="00AB282D" w:rsidP="00AB282D">
      <w:pPr>
        <w:shd w:val="clear" w:color="auto" w:fill="FFFFFF"/>
        <w:spacing w:line="240" w:lineRule="auto"/>
        <w:ind w:left="389"/>
        <w:rPr>
          <w:rFonts w:ascii="Arial" w:hAnsi="Arial" w:cs="Arial"/>
          <w:sz w:val="16"/>
          <w:szCs w:val="16"/>
        </w:rPr>
      </w:pPr>
      <w:proofErr w:type="gramStart"/>
      <w:r w:rsidRPr="00513AFC">
        <w:rPr>
          <w:rFonts w:ascii="Arial" w:hAnsi="Arial" w:cs="Arial"/>
          <w:b/>
          <w:bCs/>
          <w:sz w:val="16"/>
          <w:szCs w:val="16"/>
        </w:rPr>
        <w:t>ilkelerinden  hangisinin</w:t>
      </w:r>
      <w:proofErr w:type="gramEnd"/>
      <w:r w:rsidRPr="00513AFC">
        <w:rPr>
          <w:rFonts w:ascii="Arial" w:hAnsi="Arial" w:cs="Arial"/>
          <w:b/>
          <w:bCs/>
          <w:sz w:val="16"/>
          <w:szCs w:val="16"/>
        </w:rPr>
        <w:t xml:space="preserve"> veya  hangilerinin benimsendiğine kanıt olabilir?</w:t>
      </w:r>
    </w:p>
    <w:p w:rsidR="00AB282D" w:rsidRPr="00513AFC" w:rsidRDefault="00AB282D" w:rsidP="00AB282D">
      <w:pPr>
        <w:shd w:val="clear" w:color="auto" w:fill="FFFFFF"/>
        <w:tabs>
          <w:tab w:val="left" w:pos="2539"/>
        </w:tabs>
        <w:spacing w:line="240" w:lineRule="auto"/>
        <w:ind w:left="379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A) Yalnız l</w:t>
      </w:r>
      <w:r w:rsidRPr="00513AFC">
        <w:rPr>
          <w:rFonts w:ascii="Arial" w:hAnsi="Arial" w:cs="Arial"/>
          <w:sz w:val="16"/>
          <w:szCs w:val="16"/>
        </w:rPr>
        <w:tab/>
      </w:r>
      <w:r w:rsidRPr="00513AFC">
        <w:rPr>
          <w:rFonts w:ascii="Arial" w:hAnsi="Arial" w:cs="Arial"/>
          <w:spacing w:val="-1"/>
          <w:sz w:val="16"/>
          <w:szCs w:val="16"/>
        </w:rPr>
        <w:t xml:space="preserve">B) Yalnız </w:t>
      </w:r>
      <w:r w:rsidRPr="00513AFC">
        <w:rPr>
          <w:rFonts w:ascii="Arial" w:hAnsi="Arial" w:cs="Arial"/>
          <w:spacing w:val="-1"/>
          <w:sz w:val="16"/>
          <w:szCs w:val="16"/>
          <w:lang w:val="en-US"/>
        </w:rPr>
        <w:t>IV</w:t>
      </w:r>
    </w:p>
    <w:p w:rsidR="00AB282D" w:rsidRPr="00513AFC" w:rsidRDefault="00AB282D" w:rsidP="00AB282D">
      <w:pPr>
        <w:shd w:val="clear" w:color="auto" w:fill="FFFFFF"/>
        <w:tabs>
          <w:tab w:val="left" w:pos="2539"/>
        </w:tabs>
        <w:spacing w:line="240" w:lineRule="auto"/>
        <w:ind w:left="384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 xml:space="preserve">C) </w:t>
      </w:r>
      <w:r w:rsidRPr="00513AFC">
        <w:rPr>
          <w:rFonts w:ascii="Arial" w:hAnsi="Arial" w:cs="Arial"/>
          <w:spacing w:val="-1"/>
          <w:sz w:val="16"/>
          <w:szCs w:val="16"/>
          <w:lang w:val="en-US"/>
        </w:rPr>
        <w:t xml:space="preserve">II </w:t>
      </w:r>
      <w:r w:rsidRPr="00513AFC">
        <w:rPr>
          <w:rFonts w:ascii="Arial" w:hAnsi="Arial" w:cs="Arial"/>
          <w:spacing w:val="-1"/>
          <w:sz w:val="16"/>
          <w:szCs w:val="16"/>
        </w:rPr>
        <w:t xml:space="preserve">ve </w:t>
      </w:r>
      <w:r w:rsidRPr="00513AFC">
        <w:rPr>
          <w:rFonts w:ascii="Arial" w:hAnsi="Arial" w:cs="Arial"/>
          <w:spacing w:val="-1"/>
          <w:sz w:val="16"/>
          <w:szCs w:val="16"/>
          <w:lang w:val="en-US"/>
        </w:rPr>
        <w:t>III</w:t>
      </w:r>
      <w:r w:rsidRPr="00513AFC">
        <w:rPr>
          <w:rFonts w:ascii="Arial" w:hAnsi="Arial" w:cs="Arial"/>
          <w:sz w:val="16"/>
          <w:szCs w:val="16"/>
          <w:lang w:val="en-US"/>
        </w:rPr>
        <w:tab/>
      </w:r>
      <w:r w:rsidRPr="00513AFC">
        <w:rPr>
          <w:rFonts w:ascii="Arial" w:hAnsi="Arial" w:cs="Arial"/>
          <w:sz w:val="16"/>
          <w:szCs w:val="16"/>
        </w:rPr>
        <w:t xml:space="preserve">D) I, </w:t>
      </w:r>
      <w:r w:rsidRPr="00513AFC">
        <w:rPr>
          <w:rFonts w:ascii="Arial" w:hAnsi="Arial" w:cs="Arial"/>
          <w:sz w:val="16"/>
          <w:szCs w:val="16"/>
          <w:lang w:val="en-US"/>
        </w:rPr>
        <w:t xml:space="preserve">III </w:t>
      </w:r>
      <w:r w:rsidRPr="00513AFC">
        <w:rPr>
          <w:rFonts w:ascii="Arial" w:hAnsi="Arial" w:cs="Arial"/>
          <w:sz w:val="16"/>
          <w:szCs w:val="16"/>
        </w:rPr>
        <w:t xml:space="preserve">ve </w:t>
      </w:r>
      <w:r w:rsidRPr="00513AFC">
        <w:rPr>
          <w:rFonts w:ascii="Arial" w:hAnsi="Arial" w:cs="Arial"/>
          <w:sz w:val="16"/>
          <w:szCs w:val="16"/>
          <w:lang w:val="en-US"/>
        </w:rPr>
        <w:t>IV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  <w:proofErr w:type="gramStart"/>
      <w:r w:rsidRPr="00513AFC">
        <w:rPr>
          <w:rFonts w:ascii="Arial" w:hAnsi="Arial" w:cs="Arial"/>
          <w:spacing w:val="-1"/>
          <w:sz w:val="16"/>
          <w:szCs w:val="16"/>
        </w:rPr>
        <w:t>(</w:t>
      </w:r>
      <w:proofErr w:type="gramEnd"/>
      <w:r w:rsidRPr="00513AFC">
        <w:rPr>
          <w:rFonts w:ascii="Arial" w:hAnsi="Arial" w:cs="Arial"/>
          <w:spacing w:val="-1"/>
          <w:sz w:val="16"/>
          <w:szCs w:val="16"/>
        </w:rPr>
        <w:t>2006 - OKS</w:t>
      </w:r>
    </w:p>
    <w:p w:rsidR="00AB282D" w:rsidRPr="00513AFC" w:rsidRDefault="00AB282D" w:rsidP="00AB282D">
      <w:pPr>
        <w:spacing w:line="240" w:lineRule="auto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spacing w:line="240" w:lineRule="auto"/>
        <w:jc w:val="center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>10</w:t>
      </w:r>
      <w:r w:rsidRPr="00513AFC">
        <w:rPr>
          <w:rFonts w:ascii="Arial" w:hAnsi="Arial" w:cs="Arial"/>
          <w:b/>
          <w:bCs/>
          <w:sz w:val="16"/>
          <w:szCs w:val="16"/>
        </w:rPr>
        <w:t>.</w:t>
      </w:r>
      <w:r>
        <w:rPr>
          <w:rFonts w:ascii="Arial" w:hAnsi="Arial" w:cs="Arial"/>
          <w:b/>
          <w:bCs/>
          <w:sz w:val="16"/>
          <w:szCs w:val="16"/>
        </w:rPr>
        <w:t xml:space="preserve">  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t xml:space="preserve">Misakımillî belgesinde yer alan </w:t>
      </w:r>
      <w:r w:rsidRPr="00513AFC">
        <w:rPr>
          <w:rFonts w:ascii="Arial" w:hAnsi="Arial" w:cs="Arial"/>
          <w:spacing w:val="-2"/>
          <w:sz w:val="16"/>
          <w:szCs w:val="16"/>
        </w:rPr>
        <w:t>"Millî ve eko</w:t>
      </w:r>
      <w:r w:rsidRPr="00513AFC">
        <w:rPr>
          <w:rFonts w:ascii="Arial" w:hAnsi="Arial" w:cs="Arial"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sz w:val="16"/>
          <w:szCs w:val="16"/>
        </w:rPr>
        <w:t xml:space="preserve">nomik gelişmemizi engelleyen siyasi, adli ve </w:t>
      </w:r>
      <w:r w:rsidRPr="00513AFC">
        <w:rPr>
          <w:rFonts w:ascii="Arial" w:hAnsi="Arial" w:cs="Arial"/>
          <w:spacing w:val="-3"/>
          <w:sz w:val="16"/>
          <w:szCs w:val="16"/>
        </w:rPr>
        <w:t xml:space="preserve">mali sınırlamalar kaldırılmalıdır." </w:t>
      </w:r>
      <w:r w:rsidRPr="00513AFC">
        <w:rPr>
          <w:rFonts w:ascii="Arial" w:hAnsi="Arial" w:cs="Arial"/>
          <w:b/>
          <w:bCs/>
          <w:spacing w:val="-3"/>
          <w:sz w:val="16"/>
          <w:szCs w:val="16"/>
        </w:rPr>
        <w:t>kararı ile aşa-</w:t>
      </w:r>
      <w:proofErr w:type="spellStart"/>
      <w:r w:rsidRPr="00513AFC">
        <w:rPr>
          <w:rFonts w:ascii="Arial" w:hAnsi="Arial" w:cs="Arial"/>
          <w:b/>
          <w:bCs/>
          <w:spacing w:val="-2"/>
          <w:sz w:val="16"/>
          <w:szCs w:val="16"/>
        </w:rPr>
        <w:t>ğıdakilerden</w:t>
      </w:r>
      <w:proofErr w:type="spellEnd"/>
      <w:r w:rsidRPr="00513AFC">
        <w:rPr>
          <w:rFonts w:ascii="Arial" w:hAnsi="Arial" w:cs="Arial"/>
          <w:b/>
          <w:bCs/>
          <w:spacing w:val="-2"/>
          <w:sz w:val="16"/>
          <w:szCs w:val="16"/>
        </w:rPr>
        <w:t xml:space="preserve"> hangisinin kaldırılması amaç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softHyphen/>
      </w:r>
      <w:r w:rsidRPr="00513AFC">
        <w:rPr>
          <w:rFonts w:ascii="Arial" w:hAnsi="Arial" w:cs="Arial"/>
          <w:b/>
          <w:bCs/>
          <w:sz w:val="16"/>
          <w:szCs w:val="16"/>
        </w:rPr>
        <w:t>lanmıştır?</w:t>
      </w:r>
    </w:p>
    <w:p w:rsidR="00AB282D" w:rsidRPr="00513AFC" w:rsidRDefault="00AB282D" w:rsidP="00AB282D">
      <w:pPr>
        <w:widowControl w:val="0"/>
        <w:numPr>
          <w:ilvl w:val="0"/>
          <w:numId w:val="12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4"/>
          <w:sz w:val="16"/>
          <w:szCs w:val="16"/>
        </w:rPr>
      </w:pPr>
      <w:r w:rsidRPr="00513AFC">
        <w:rPr>
          <w:rFonts w:ascii="Arial" w:hAnsi="Arial" w:cs="Arial"/>
          <w:spacing w:val="-2"/>
          <w:sz w:val="16"/>
          <w:szCs w:val="16"/>
        </w:rPr>
        <w:t>Kapitülasyonların</w:t>
      </w:r>
    </w:p>
    <w:p w:rsidR="00AB282D" w:rsidRPr="00513AFC" w:rsidRDefault="00AB282D" w:rsidP="00AB282D">
      <w:pPr>
        <w:widowControl w:val="0"/>
        <w:numPr>
          <w:ilvl w:val="0"/>
          <w:numId w:val="12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6"/>
          <w:sz w:val="16"/>
          <w:szCs w:val="16"/>
        </w:rPr>
      </w:pPr>
      <w:r w:rsidRPr="00513AFC">
        <w:rPr>
          <w:rFonts w:ascii="Arial" w:hAnsi="Arial" w:cs="Arial"/>
          <w:spacing w:val="-3"/>
          <w:sz w:val="16"/>
          <w:szCs w:val="16"/>
        </w:rPr>
        <w:t>Saltanatın</w:t>
      </w:r>
    </w:p>
    <w:p w:rsidR="00AB282D" w:rsidRPr="00513AFC" w:rsidRDefault="00AB282D" w:rsidP="00AB282D">
      <w:pPr>
        <w:widowControl w:val="0"/>
        <w:numPr>
          <w:ilvl w:val="0"/>
          <w:numId w:val="12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3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Aşar vergisinin</w:t>
      </w:r>
    </w:p>
    <w:p w:rsidR="00AB282D" w:rsidRPr="00513AFC" w:rsidRDefault="00AB282D" w:rsidP="00AB282D">
      <w:pPr>
        <w:widowControl w:val="0"/>
        <w:numPr>
          <w:ilvl w:val="0"/>
          <w:numId w:val="12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line="240" w:lineRule="auto"/>
        <w:ind w:left="394"/>
        <w:rPr>
          <w:rFonts w:ascii="Arial" w:hAnsi="Arial" w:cs="Arial"/>
          <w:spacing w:val="-18"/>
          <w:sz w:val="16"/>
          <w:szCs w:val="16"/>
        </w:rPr>
      </w:pPr>
      <w:r w:rsidRPr="00513AFC">
        <w:rPr>
          <w:rFonts w:ascii="Arial" w:hAnsi="Arial" w:cs="Arial"/>
          <w:spacing w:val="-2"/>
          <w:sz w:val="16"/>
          <w:szCs w:val="16"/>
        </w:rPr>
        <w:t>Halifeliğin</w:t>
      </w:r>
    </w:p>
    <w:p w:rsidR="00AB282D" w:rsidRPr="00513AFC" w:rsidRDefault="00AB282D" w:rsidP="00AB282D">
      <w:pPr>
        <w:shd w:val="clear" w:color="auto" w:fill="FFFFFF"/>
        <w:spacing w:before="19"/>
        <w:jc w:val="right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</w:rPr>
        <w:t>(2007 - OKS)</w:t>
      </w:r>
    </w:p>
    <w:p w:rsidR="00AB282D" w:rsidRPr="00513AFC" w:rsidRDefault="00AB282D" w:rsidP="00AB282D">
      <w:pPr>
        <w:rPr>
          <w:rFonts w:ascii="Arial" w:hAnsi="Arial" w:cs="Arial"/>
          <w:sz w:val="16"/>
          <w:szCs w:val="16"/>
        </w:rPr>
      </w:pPr>
    </w:p>
    <w:p w:rsidR="00AB282D" w:rsidRDefault="00AB282D" w:rsidP="00AB282D">
      <w:pPr>
        <w:shd w:val="clear" w:color="auto" w:fill="FFFFFF"/>
        <w:spacing w:before="19"/>
        <w:ind w:left="14" w:hanging="156"/>
        <w:rPr>
          <w:rFonts w:ascii="Arial" w:hAnsi="Arial" w:cs="Arial"/>
          <w:sz w:val="16"/>
          <w:szCs w:val="16"/>
        </w:rPr>
      </w:pPr>
    </w:p>
    <w:p w:rsidR="00AB282D" w:rsidRDefault="00AB282D" w:rsidP="00AB282D">
      <w:pPr>
        <w:shd w:val="clear" w:color="auto" w:fill="FFFFFF"/>
        <w:spacing w:before="19"/>
        <w:ind w:left="14" w:hanging="156"/>
        <w:rPr>
          <w:rFonts w:ascii="Arial" w:hAnsi="Arial" w:cs="Arial"/>
          <w:sz w:val="16"/>
          <w:szCs w:val="16"/>
        </w:rPr>
      </w:pPr>
    </w:p>
    <w:p w:rsidR="00AB282D" w:rsidRDefault="00AB282D" w:rsidP="00AB282D">
      <w:pPr>
        <w:shd w:val="clear" w:color="auto" w:fill="FFFFFF"/>
        <w:spacing w:before="19"/>
        <w:ind w:left="14" w:hanging="156"/>
        <w:rPr>
          <w:rFonts w:ascii="Arial" w:hAnsi="Arial" w:cs="Arial"/>
          <w:sz w:val="16"/>
          <w:szCs w:val="16"/>
        </w:rPr>
      </w:pPr>
    </w:p>
    <w:p w:rsidR="00AB282D" w:rsidRDefault="00AB282D" w:rsidP="00AB282D">
      <w:pPr>
        <w:shd w:val="clear" w:color="auto" w:fill="FFFFFF"/>
        <w:spacing w:before="19"/>
        <w:ind w:left="14" w:hanging="156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spacing w:before="19"/>
        <w:ind w:left="14" w:hanging="156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>11</w:t>
      </w:r>
      <w:r w:rsidRPr="00513AFC">
        <w:rPr>
          <w:rFonts w:ascii="Arial" w:hAnsi="Arial" w:cs="Arial"/>
          <w:sz w:val="16"/>
          <w:szCs w:val="16"/>
        </w:rPr>
        <w:t xml:space="preserve">. </w:t>
      </w:r>
      <w:r w:rsidRPr="00513AFC">
        <w:rPr>
          <w:rFonts w:ascii="Arial" w:hAnsi="Arial" w:cs="Arial"/>
          <w:b/>
          <w:bCs/>
          <w:spacing w:val="-2"/>
          <w:sz w:val="16"/>
          <w:szCs w:val="16"/>
        </w:rPr>
        <w:t>Birinci Dünya Savaşı sonunda;</w:t>
      </w:r>
    </w:p>
    <w:p w:rsidR="00AB282D" w:rsidRPr="00513AFC" w:rsidRDefault="00AB282D" w:rsidP="00AB282D">
      <w:pPr>
        <w:shd w:val="clear" w:color="auto" w:fill="FFFFFF"/>
        <w:spacing w:before="72" w:line="226" w:lineRule="exact"/>
        <w:ind w:left="288" w:right="5" w:hanging="173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>I. Avusturya - Macaristan İmparatorluğu'nun parçalanması ve toprakları üzerinde yeni devletlerin kurulması</w:t>
      </w:r>
    </w:p>
    <w:p w:rsidR="00AB282D" w:rsidRPr="00513AFC" w:rsidRDefault="00AB282D" w:rsidP="00AB282D">
      <w:pPr>
        <w:shd w:val="clear" w:color="auto" w:fill="FFFFFF"/>
        <w:spacing w:before="38" w:line="230" w:lineRule="exact"/>
        <w:ind w:left="293" w:right="10" w:hanging="226"/>
        <w:jc w:val="both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pacing w:val="-1"/>
          <w:sz w:val="16"/>
          <w:szCs w:val="16"/>
          <w:lang w:val="en-US"/>
        </w:rPr>
        <w:t xml:space="preserve">II. </w:t>
      </w:r>
      <w:r w:rsidRPr="00513AFC">
        <w:rPr>
          <w:rFonts w:ascii="Arial" w:hAnsi="Arial" w:cs="Arial"/>
          <w:spacing w:val="-1"/>
          <w:sz w:val="16"/>
          <w:szCs w:val="16"/>
        </w:rPr>
        <w:t xml:space="preserve">Almanya'da krallığın yıkılarak cumhuriyetin </w:t>
      </w:r>
      <w:r w:rsidRPr="00513AFC">
        <w:rPr>
          <w:rFonts w:ascii="Arial" w:hAnsi="Arial" w:cs="Arial"/>
          <w:sz w:val="16"/>
          <w:szCs w:val="16"/>
        </w:rPr>
        <w:t>ilan edilmesi</w:t>
      </w:r>
    </w:p>
    <w:p w:rsidR="00AB282D" w:rsidRPr="00513AFC" w:rsidRDefault="00AB282D" w:rsidP="00AB282D">
      <w:pPr>
        <w:widowControl w:val="0"/>
        <w:numPr>
          <w:ilvl w:val="0"/>
          <w:numId w:val="13"/>
        </w:numPr>
        <w:shd w:val="clear" w:color="auto" w:fill="FFFFFF"/>
        <w:tabs>
          <w:tab w:val="left" w:pos="283"/>
        </w:tabs>
        <w:autoSpaceDE w:val="0"/>
        <w:autoSpaceDN w:val="0"/>
        <w:adjustRightInd w:val="0"/>
        <w:spacing w:before="62" w:line="240" w:lineRule="auto"/>
        <w:ind w:left="10"/>
        <w:rPr>
          <w:rFonts w:ascii="Arial" w:hAnsi="Arial" w:cs="Arial"/>
          <w:spacing w:val="-10"/>
          <w:sz w:val="16"/>
          <w:szCs w:val="16"/>
          <w:lang w:val="en-US"/>
        </w:rPr>
      </w:pPr>
      <w:r w:rsidRPr="00513AFC">
        <w:rPr>
          <w:rFonts w:ascii="Arial" w:hAnsi="Arial" w:cs="Arial"/>
          <w:sz w:val="16"/>
          <w:szCs w:val="16"/>
        </w:rPr>
        <w:t>Avrupa haritasının yeniden çizilmesi</w:t>
      </w:r>
    </w:p>
    <w:p w:rsidR="00AB282D" w:rsidRPr="00513AFC" w:rsidRDefault="00AB282D" w:rsidP="00AB282D">
      <w:pPr>
        <w:widowControl w:val="0"/>
        <w:numPr>
          <w:ilvl w:val="0"/>
          <w:numId w:val="14"/>
        </w:numPr>
        <w:shd w:val="clear" w:color="auto" w:fill="FFFFFF"/>
        <w:tabs>
          <w:tab w:val="left" w:pos="283"/>
        </w:tabs>
        <w:autoSpaceDE w:val="0"/>
        <w:autoSpaceDN w:val="0"/>
        <w:adjustRightInd w:val="0"/>
        <w:spacing w:before="48" w:line="230" w:lineRule="exact"/>
        <w:ind w:left="283" w:hanging="274"/>
        <w:jc w:val="both"/>
        <w:rPr>
          <w:rFonts w:ascii="Arial" w:hAnsi="Arial" w:cs="Arial"/>
          <w:spacing w:val="-22"/>
          <w:sz w:val="16"/>
          <w:szCs w:val="16"/>
          <w:lang w:val="en-US"/>
        </w:rPr>
      </w:pPr>
      <w:r w:rsidRPr="00513AFC">
        <w:rPr>
          <w:rFonts w:ascii="Arial" w:hAnsi="Arial" w:cs="Arial"/>
          <w:spacing w:val="-1"/>
          <w:sz w:val="16"/>
          <w:szCs w:val="16"/>
        </w:rPr>
        <w:t xml:space="preserve">Dünya barışını korumak amacıyla Milletler </w:t>
      </w:r>
      <w:r w:rsidRPr="00513AFC">
        <w:rPr>
          <w:rFonts w:ascii="Arial" w:hAnsi="Arial" w:cs="Arial"/>
          <w:sz w:val="16"/>
          <w:szCs w:val="16"/>
        </w:rPr>
        <w:t>Cemiyeti'nin kurulması</w:t>
      </w:r>
    </w:p>
    <w:p w:rsidR="00AB282D" w:rsidRPr="00513AFC" w:rsidRDefault="00AB282D" w:rsidP="00AB282D">
      <w:pPr>
        <w:shd w:val="clear" w:color="auto" w:fill="FFFFFF"/>
        <w:spacing w:before="106" w:line="226" w:lineRule="exact"/>
        <w:ind w:right="5"/>
        <w:jc w:val="both"/>
        <w:rPr>
          <w:rFonts w:ascii="Arial" w:hAnsi="Arial" w:cs="Arial"/>
          <w:sz w:val="16"/>
          <w:szCs w:val="16"/>
        </w:rPr>
      </w:pPr>
      <w:proofErr w:type="gramStart"/>
      <w:r w:rsidRPr="00513AFC">
        <w:rPr>
          <w:rFonts w:ascii="Arial" w:hAnsi="Arial" w:cs="Arial"/>
          <w:b/>
          <w:bCs/>
          <w:spacing w:val="-1"/>
          <w:sz w:val="16"/>
          <w:szCs w:val="16"/>
        </w:rPr>
        <w:t>durumlarından</w:t>
      </w:r>
      <w:proofErr w:type="gramEnd"/>
      <w:r w:rsidRPr="00513AFC">
        <w:rPr>
          <w:rFonts w:ascii="Arial" w:hAnsi="Arial" w:cs="Arial"/>
          <w:b/>
          <w:bCs/>
          <w:spacing w:val="-1"/>
          <w:sz w:val="16"/>
          <w:szCs w:val="16"/>
        </w:rPr>
        <w:t xml:space="preserve"> hangisi veya hangileri, sa</w:t>
      </w:r>
      <w:r w:rsidRPr="00513AFC">
        <w:rPr>
          <w:rFonts w:ascii="Arial" w:hAnsi="Arial" w:cs="Arial"/>
          <w:b/>
          <w:bCs/>
          <w:spacing w:val="-1"/>
          <w:sz w:val="16"/>
          <w:szCs w:val="16"/>
        </w:rPr>
        <w:softHyphen/>
        <w:t>vaştan yenik çıkan devletlerin toprak kay</w:t>
      </w:r>
      <w:r w:rsidRPr="00513AFC">
        <w:rPr>
          <w:rFonts w:ascii="Arial" w:hAnsi="Arial" w:cs="Arial"/>
          <w:b/>
          <w:bCs/>
          <w:spacing w:val="-1"/>
          <w:sz w:val="16"/>
          <w:szCs w:val="16"/>
        </w:rPr>
        <w:softHyphen/>
      </w:r>
      <w:r w:rsidRPr="00513AFC">
        <w:rPr>
          <w:rFonts w:ascii="Arial" w:hAnsi="Arial" w:cs="Arial"/>
          <w:b/>
          <w:bCs/>
          <w:sz w:val="16"/>
          <w:szCs w:val="16"/>
        </w:rPr>
        <w:t>bettiğinin bir göstergesidir?</w:t>
      </w:r>
    </w:p>
    <w:p w:rsidR="00AB282D" w:rsidRPr="00513AFC" w:rsidRDefault="00AB282D" w:rsidP="00AB282D">
      <w:pPr>
        <w:shd w:val="clear" w:color="auto" w:fill="FFFFFF"/>
        <w:spacing w:before="125"/>
        <w:ind w:left="142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 xml:space="preserve">A) Yalnız </w:t>
      </w:r>
      <w:proofErr w:type="gramStart"/>
      <w:r w:rsidRPr="00513AFC">
        <w:rPr>
          <w:rFonts w:ascii="Arial" w:hAnsi="Arial" w:cs="Arial"/>
          <w:sz w:val="16"/>
          <w:szCs w:val="16"/>
        </w:rPr>
        <w:t xml:space="preserve">l   </w:t>
      </w:r>
      <w:r>
        <w:rPr>
          <w:rFonts w:ascii="Arial" w:hAnsi="Arial" w:cs="Arial"/>
          <w:sz w:val="16"/>
          <w:szCs w:val="16"/>
        </w:rPr>
        <w:t xml:space="preserve">  </w:t>
      </w:r>
      <w:r w:rsidRPr="00513AFC">
        <w:rPr>
          <w:rFonts w:ascii="Arial" w:hAnsi="Arial" w:cs="Arial"/>
          <w:spacing w:val="-2"/>
          <w:sz w:val="16"/>
          <w:szCs w:val="16"/>
        </w:rPr>
        <w:t>B</w:t>
      </w:r>
      <w:proofErr w:type="gramEnd"/>
      <w:r w:rsidRPr="00513AFC">
        <w:rPr>
          <w:rFonts w:ascii="Arial" w:hAnsi="Arial" w:cs="Arial"/>
          <w:spacing w:val="-2"/>
          <w:sz w:val="16"/>
          <w:szCs w:val="16"/>
        </w:rPr>
        <w:t xml:space="preserve">) Yalnız </w:t>
      </w:r>
      <w:r w:rsidRPr="00513AFC">
        <w:rPr>
          <w:rFonts w:ascii="Arial" w:hAnsi="Arial" w:cs="Arial"/>
          <w:spacing w:val="-2"/>
          <w:sz w:val="16"/>
          <w:szCs w:val="16"/>
          <w:lang w:val="en-US"/>
        </w:rPr>
        <w:t>II</w:t>
      </w:r>
      <w:r>
        <w:rPr>
          <w:rFonts w:ascii="Arial" w:hAnsi="Arial" w:cs="Arial"/>
          <w:sz w:val="16"/>
          <w:szCs w:val="16"/>
        </w:rPr>
        <w:t xml:space="preserve">  </w:t>
      </w:r>
      <w:r w:rsidRPr="00513AFC">
        <w:rPr>
          <w:rFonts w:ascii="Arial" w:hAnsi="Arial" w:cs="Arial"/>
          <w:sz w:val="16"/>
          <w:szCs w:val="16"/>
        </w:rPr>
        <w:t xml:space="preserve">C) I ve </w:t>
      </w:r>
      <w:r w:rsidRPr="00513AFC">
        <w:rPr>
          <w:rFonts w:ascii="Arial" w:hAnsi="Arial" w:cs="Arial"/>
          <w:sz w:val="16"/>
          <w:szCs w:val="16"/>
          <w:lang w:val="en-US"/>
        </w:rPr>
        <w:t>III</w:t>
      </w:r>
      <w:r w:rsidRPr="00513AFC">
        <w:rPr>
          <w:rFonts w:ascii="Arial" w:hAnsi="Arial" w:cs="Arial"/>
          <w:sz w:val="16"/>
          <w:szCs w:val="16"/>
        </w:rPr>
        <w:t xml:space="preserve">     D) </w:t>
      </w:r>
      <w:r w:rsidRPr="00513AFC">
        <w:rPr>
          <w:rFonts w:ascii="Arial" w:hAnsi="Arial" w:cs="Arial"/>
          <w:sz w:val="16"/>
          <w:szCs w:val="16"/>
          <w:lang w:val="en-US"/>
        </w:rPr>
        <w:t xml:space="preserve">III </w:t>
      </w:r>
      <w:r w:rsidRPr="00513AFC">
        <w:rPr>
          <w:rFonts w:ascii="Arial" w:hAnsi="Arial" w:cs="Arial"/>
          <w:sz w:val="16"/>
          <w:szCs w:val="16"/>
        </w:rPr>
        <w:t xml:space="preserve">ve </w:t>
      </w:r>
      <w:r w:rsidRPr="00513AFC">
        <w:rPr>
          <w:rFonts w:ascii="Arial" w:hAnsi="Arial" w:cs="Arial"/>
          <w:sz w:val="16"/>
          <w:szCs w:val="16"/>
          <w:lang w:val="en-US"/>
        </w:rPr>
        <w:t>IV</w:t>
      </w:r>
    </w:p>
    <w:p w:rsidR="00AB282D" w:rsidRPr="00513AFC" w:rsidRDefault="00AB282D" w:rsidP="00AB282D">
      <w:pPr>
        <w:shd w:val="clear" w:color="auto" w:fill="FFFFFF"/>
        <w:jc w:val="right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sz w:val="16"/>
          <w:szCs w:val="16"/>
        </w:rPr>
        <w:t xml:space="preserve"> </w:t>
      </w:r>
      <w:proofErr w:type="gramStart"/>
      <w:r w:rsidRPr="00513AFC">
        <w:rPr>
          <w:rFonts w:ascii="Arial" w:hAnsi="Arial" w:cs="Arial"/>
          <w:sz w:val="16"/>
          <w:szCs w:val="16"/>
        </w:rPr>
        <w:t>(</w:t>
      </w:r>
      <w:proofErr w:type="gramEnd"/>
      <w:r w:rsidRPr="00513AFC">
        <w:rPr>
          <w:rFonts w:ascii="Arial" w:hAnsi="Arial" w:cs="Arial"/>
          <w:sz w:val="16"/>
          <w:szCs w:val="16"/>
        </w:rPr>
        <w:t xml:space="preserve">2006 </w:t>
      </w:r>
      <w:r>
        <w:rPr>
          <w:rFonts w:ascii="Arial" w:hAnsi="Arial" w:cs="Arial"/>
          <w:sz w:val="16"/>
          <w:szCs w:val="16"/>
        </w:rPr>
        <w:t>–</w:t>
      </w:r>
      <w:r w:rsidRPr="00513AFC">
        <w:rPr>
          <w:rFonts w:ascii="Arial" w:hAnsi="Arial" w:cs="Arial"/>
          <w:sz w:val="16"/>
          <w:szCs w:val="16"/>
        </w:rPr>
        <w:t>OKS</w:t>
      </w:r>
    </w:p>
    <w:p w:rsidR="00AB282D" w:rsidRPr="00513AFC" w:rsidRDefault="00AB282D" w:rsidP="00AB282D">
      <w:pPr>
        <w:shd w:val="clear" w:color="auto" w:fill="FFFFFF"/>
        <w:jc w:val="right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jc w:val="right"/>
        <w:rPr>
          <w:rFonts w:ascii="Arial" w:hAnsi="Arial" w:cs="Arial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rPr>
          <w:rFonts w:ascii="Arial" w:hAnsi="Arial" w:cs="Arial"/>
          <w:b/>
          <w:sz w:val="16"/>
          <w:szCs w:val="16"/>
        </w:rPr>
      </w:pPr>
      <w:r w:rsidRPr="00513AFC">
        <w:rPr>
          <w:rFonts w:ascii="Arial" w:hAnsi="Arial" w:cs="Arial"/>
          <w:b/>
          <w:sz w:val="16"/>
          <w:szCs w:val="16"/>
        </w:rPr>
        <w:t>12-</w:t>
      </w:r>
    </w:p>
    <w:p w:rsidR="00AB282D" w:rsidRPr="00513AFC" w:rsidRDefault="00AB282D" w:rsidP="00AB282D">
      <w:pPr>
        <w:shd w:val="clear" w:color="auto" w:fill="FFFFFF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noProof/>
          <w:sz w:val="16"/>
          <w:szCs w:val="16"/>
          <w:lang w:eastAsia="tr-TR"/>
        </w:rPr>
        <w:drawing>
          <wp:inline distT="0" distB="0" distL="0" distR="0">
            <wp:extent cx="2323951" cy="2714625"/>
            <wp:effectExtent l="19050" t="0" r="149" b="0"/>
            <wp:docPr id="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716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Pr="00513AFC" w:rsidRDefault="00AB282D" w:rsidP="00AB282D">
      <w:pPr>
        <w:shd w:val="clear" w:color="auto" w:fill="FFFFFF"/>
        <w:rPr>
          <w:rFonts w:ascii="Arial" w:hAnsi="Arial" w:cs="Arial"/>
          <w:b/>
          <w:sz w:val="16"/>
          <w:szCs w:val="16"/>
        </w:rPr>
      </w:pPr>
      <w:r w:rsidRPr="00513AFC">
        <w:rPr>
          <w:rFonts w:ascii="Arial" w:hAnsi="Arial" w:cs="Arial"/>
          <w:b/>
          <w:sz w:val="16"/>
          <w:szCs w:val="16"/>
        </w:rPr>
        <w:t>13-</w:t>
      </w:r>
    </w:p>
    <w:p w:rsidR="00AB282D" w:rsidRPr="00AB282D" w:rsidRDefault="00AB282D" w:rsidP="00AB282D">
      <w:pPr>
        <w:shd w:val="clear" w:color="auto" w:fill="FFFFFF"/>
        <w:rPr>
          <w:rFonts w:ascii="Arial" w:hAnsi="Arial" w:cs="Arial"/>
          <w:sz w:val="16"/>
          <w:szCs w:val="16"/>
        </w:rPr>
      </w:pPr>
      <w:r w:rsidRPr="00513AFC">
        <w:rPr>
          <w:rFonts w:ascii="Arial" w:hAnsi="Arial" w:cs="Arial"/>
          <w:noProof/>
          <w:sz w:val="16"/>
          <w:szCs w:val="16"/>
          <w:lang w:eastAsia="tr-TR"/>
        </w:rPr>
        <w:drawing>
          <wp:inline distT="0" distB="0" distL="0" distR="0">
            <wp:extent cx="2325370" cy="2011919"/>
            <wp:effectExtent l="19050" t="0" r="0" b="0"/>
            <wp:docPr id="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011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Pr="00513AFC" w:rsidRDefault="00AB282D" w:rsidP="00AB282D">
      <w:pPr>
        <w:shd w:val="clear" w:color="auto" w:fill="FFFFFF"/>
        <w:rPr>
          <w:rFonts w:ascii="Arial" w:hAnsi="Arial" w:cs="Arial"/>
          <w:b/>
          <w:sz w:val="16"/>
          <w:szCs w:val="16"/>
        </w:rPr>
      </w:pPr>
      <w:r w:rsidRPr="00513AFC">
        <w:rPr>
          <w:rFonts w:ascii="Arial" w:hAnsi="Arial" w:cs="Arial"/>
          <w:b/>
          <w:sz w:val="16"/>
          <w:szCs w:val="16"/>
        </w:rPr>
        <w:t>14-</w:t>
      </w:r>
    </w:p>
    <w:p w:rsidR="00AB282D" w:rsidRDefault="00AB282D" w:rsidP="00AB282D">
      <w:pPr>
        <w:shd w:val="clear" w:color="auto" w:fill="FFFFFF"/>
      </w:pPr>
      <w:r w:rsidRPr="00513AFC">
        <w:rPr>
          <w:rFonts w:ascii="Arial" w:hAnsi="Arial" w:cs="Arial"/>
          <w:noProof/>
          <w:sz w:val="16"/>
          <w:szCs w:val="16"/>
          <w:lang w:eastAsia="tr-TR"/>
        </w:rPr>
        <w:drawing>
          <wp:inline distT="0" distB="0" distL="0" distR="0">
            <wp:extent cx="2321854" cy="1733550"/>
            <wp:effectExtent l="19050" t="0" r="2246" b="0"/>
            <wp:docPr id="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73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Default="00AB282D" w:rsidP="00AB282D">
      <w:pPr>
        <w:shd w:val="clear" w:color="auto" w:fill="FFFFFF"/>
        <w:rPr>
          <w:b/>
        </w:rPr>
      </w:pPr>
    </w:p>
    <w:p w:rsidR="00AB282D" w:rsidRDefault="00AB282D" w:rsidP="00AB282D">
      <w:pPr>
        <w:shd w:val="clear" w:color="auto" w:fill="FFFFFF"/>
        <w:rPr>
          <w:b/>
        </w:rPr>
      </w:pPr>
    </w:p>
    <w:p w:rsidR="00AB282D" w:rsidRDefault="00AB282D" w:rsidP="00AB282D">
      <w:pPr>
        <w:shd w:val="clear" w:color="auto" w:fill="FFFFFF"/>
        <w:rPr>
          <w:b/>
        </w:rPr>
      </w:pPr>
    </w:p>
    <w:p w:rsidR="00AB282D" w:rsidRPr="0099786B" w:rsidRDefault="00AB282D" w:rsidP="00AB282D">
      <w:pPr>
        <w:shd w:val="clear" w:color="auto" w:fill="FFFFFF"/>
        <w:rPr>
          <w:b/>
        </w:rPr>
      </w:pPr>
      <w:r w:rsidRPr="0099786B">
        <w:rPr>
          <w:b/>
        </w:rPr>
        <w:lastRenderedPageBreak/>
        <w:t>15-</w:t>
      </w:r>
    </w:p>
    <w:p w:rsidR="00AB282D" w:rsidRDefault="00AB282D" w:rsidP="00AB282D">
      <w:pPr>
        <w:shd w:val="clear" w:color="auto" w:fill="FFFFFF"/>
      </w:pPr>
      <w:r>
        <w:rPr>
          <w:noProof/>
          <w:lang w:eastAsia="tr-TR"/>
        </w:rPr>
        <w:drawing>
          <wp:inline distT="0" distB="0" distL="0" distR="0">
            <wp:extent cx="2324100" cy="2657475"/>
            <wp:effectExtent l="19050" t="0" r="0" b="0"/>
            <wp:docPr id="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658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Default="00AB282D" w:rsidP="00AB282D">
      <w:pPr>
        <w:shd w:val="clear" w:color="auto" w:fill="FFFFFF"/>
      </w:pPr>
      <w:r>
        <w:t>16-</w:t>
      </w:r>
    </w:p>
    <w:p w:rsidR="00AB282D" w:rsidRDefault="00AB282D" w:rsidP="00AB282D">
      <w:pPr>
        <w:shd w:val="clear" w:color="auto" w:fill="FFFFFF"/>
      </w:pPr>
      <w:r>
        <w:rPr>
          <w:noProof/>
          <w:lang w:eastAsia="tr-TR"/>
        </w:rPr>
        <w:drawing>
          <wp:inline distT="0" distB="0" distL="0" distR="0">
            <wp:extent cx="2324100" cy="2066925"/>
            <wp:effectExtent l="19050" t="0" r="0" b="0"/>
            <wp:docPr id="1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068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Default="00AB282D" w:rsidP="00AB282D">
      <w:pPr>
        <w:shd w:val="clear" w:color="auto" w:fill="FFFFFF"/>
      </w:pPr>
      <w:r>
        <w:t>17-</w:t>
      </w:r>
    </w:p>
    <w:p w:rsidR="00AB282D" w:rsidRDefault="00AB282D" w:rsidP="00AB282D">
      <w:pPr>
        <w:shd w:val="clear" w:color="auto" w:fill="FFFFFF"/>
      </w:pPr>
      <w:r>
        <w:rPr>
          <w:noProof/>
          <w:lang w:eastAsia="tr-TR"/>
        </w:rPr>
        <w:drawing>
          <wp:inline distT="0" distB="0" distL="0" distR="0">
            <wp:extent cx="2324100" cy="2009775"/>
            <wp:effectExtent l="19050" t="0" r="0" b="0"/>
            <wp:docPr id="1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010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Pr="00B716C0" w:rsidRDefault="00AB282D" w:rsidP="00AB282D">
      <w:r>
        <w:t xml:space="preserve">18-                                                                                                                                  </w:t>
      </w:r>
    </w:p>
    <w:p w:rsidR="00AB282D" w:rsidRDefault="00AB282D" w:rsidP="00AB282D">
      <w:pPr>
        <w:shd w:val="clear" w:color="auto" w:fill="FFFFFF"/>
      </w:pPr>
      <w:r>
        <w:rPr>
          <w:noProof/>
          <w:lang w:eastAsia="tr-TR"/>
        </w:rPr>
        <w:drawing>
          <wp:inline distT="0" distB="0" distL="0" distR="0">
            <wp:extent cx="2780401" cy="2152650"/>
            <wp:effectExtent l="19050" t="0" r="899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75" cy="2155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Default="00AB282D" w:rsidP="00AB282D">
      <w:pPr>
        <w:shd w:val="clear" w:color="auto" w:fill="FFFFFF"/>
      </w:pPr>
      <w:r>
        <w:lastRenderedPageBreak/>
        <w:t>19-</w:t>
      </w:r>
    </w:p>
    <w:p w:rsidR="00AB282D" w:rsidRDefault="00AB282D" w:rsidP="00AB282D">
      <w:pPr>
        <w:shd w:val="clear" w:color="auto" w:fill="FFFFFF"/>
        <w:rPr>
          <w:b/>
          <w:bCs/>
          <w:color w:val="000000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2466975" cy="1752600"/>
            <wp:effectExtent l="19050" t="0" r="9525" b="0"/>
            <wp:docPr id="2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Default="00AB282D" w:rsidP="00AB282D">
      <w:pPr>
        <w:shd w:val="clear" w:color="auto" w:fill="FFFFFF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20-</w:t>
      </w:r>
    </w:p>
    <w:p w:rsidR="00AB282D" w:rsidRPr="00960143" w:rsidRDefault="00AB282D" w:rsidP="00AB282D">
      <w:pPr>
        <w:shd w:val="clear" w:color="auto" w:fill="FFFFFF"/>
        <w:rPr>
          <w:rFonts w:ascii="Arial" w:hAnsi="Arial" w:cs="Arial"/>
          <w:sz w:val="16"/>
          <w:szCs w:val="16"/>
        </w:rPr>
      </w:pPr>
      <w:r w:rsidRPr="00960143">
        <w:rPr>
          <w:rFonts w:ascii="Arial" w:hAnsi="Arial" w:cs="Arial"/>
          <w:b/>
          <w:bCs/>
          <w:color w:val="000000"/>
          <w:sz w:val="16"/>
          <w:szCs w:val="16"/>
        </w:rPr>
        <w:t xml:space="preserve">Halkçılık ilkesine göre, millî egemenliğin </w:t>
      </w:r>
      <w:r w:rsidRPr="00960143">
        <w:rPr>
          <w:rStyle w:val="A6"/>
          <w:rFonts w:ascii="Arial" w:hAnsi="Arial" w:cs="Arial"/>
          <w:sz w:val="16"/>
          <w:szCs w:val="16"/>
        </w:rPr>
        <w:t xml:space="preserve">14. </w:t>
      </w:r>
      <w:r w:rsidRPr="00960143">
        <w:rPr>
          <w:rFonts w:ascii="Arial" w:hAnsi="Arial" w:cs="Arial"/>
          <w:b/>
          <w:bCs/>
          <w:color w:val="000000"/>
          <w:sz w:val="16"/>
          <w:szCs w:val="16"/>
        </w:rPr>
        <w:t>dayanağı halktır. Halk, ülke yönetimine katılabilir. Kanun önünde tüm vatandaşlar aynı haklara sahiptir. Hiçbir kişiye, aileye, zümreye veya sınıfa ayrıcalık tanınamaz.</w:t>
      </w:r>
    </w:p>
    <w:p w:rsidR="00AB282D" w:rsidRPr="00960143" w:rsidRDefault="00AB282D" w:rsidP="00AB282D">
      <w:pPr>
        <w:pStyle w:val="Pa14"/>
        <w:ind w:left="820"/>
        <w:rPr>
          <w:color w:val="000000"/>
          <w:sz w:val="16"/>
          <w:szCs w:val="16"/>
        </w:rPr>
      </w:pPr>
      <w:r w:rsidRPr="00960143">
        <w:rPr>
          <w:b/>
          <w:bCs/>
          <w:color w:val="000000"/>
          <w:sz w:val="16"/>
          <w:szCs w:val="16"/>
        </w:rPr>
        <w:t xml:space="preserve">Buna göre; </w:t>
      </w:r>
    </w:p>
    <w:p w:rsidR="00AB282D" w:rsidRPr="00960143" w:rsidRDefault="00AB282D" w:rsidP="00AB282D">
      <w:pPr>
        <w:pStyle w:val="Pa14"/>
        <w:ind w:left="820"/>
        <w:rPr>
          <w:color w:val="000000"/>
          <w:sz w:val="16"/>
          <w:szCs w:val="16"/>
        </w:rPr>
      </w:pPr>
      <w:r w:rsidRPr="00960143">
        <w:rPr>
          <w:b/>
          <w:bCs/>
          <w:color w:val="000000"/>
          <w:sz w:val="16"/>
          <w:szCs w:val="16"/>
        </w:rPr>
        <w:t xml:space="preserve">I- toplumda ayrıcalık ifade eden unvanların kaldırılması </w:t>
      </w:r>
    </w:p>
    <w:p w:rsidR="00AB282D" w:rsidRPr="00960143" w:rsidRDefault="00AB282D" w:rsidP="00AB282D">
      <w:pPr>
        <w:pStyle w:val="Pa14"/>
        <w:ind w:left="820"/>
        <w:rPr>
          <w:color w:val="000000"/>
          <w:sz w:val="16"/>
          <w:szCs w:val="16"/>
        </w:rPr>
      </w:pPr>
      <w:r w:rsidRPr="00960143">
        <w:rPr>
          <w:b/>
          <w:bCs/>
          <w:color w:val="000000"/>
          <w:sz w:val="16"/>
          <w:szCs w:val="16"/>
        </w:rPr>
        <w:t>II- kadınlara milletvekili seçme ve seçilme hakkının tanınması</w:t>
      </w:r>
    </w:p>
    <w:p w:rsidR="00AB282D" w:rsidRPr="00960143" w:rsidRDefault="00AB282D" w:rsidP="00AB282D">
      <w:pPr>
        <w:pStyle w:val="Pa14"/>
        <w:ind w:left="820"/>
        <w:rPr>
          <w:color w:val="000000"/>
          <w:sz w:val="16"/>
          <w:szCs w:val="16"/>
        </w:rPr>
      </w:pPr>
      <w:r w:rsidRPr="00960143">
        <w:rPr>
          <w:b/>
          <w:bCs/>
          <w:color w:val="000000"/>
          <w:sz w:val="16"/>
          <w:szCs w:val="16"/>
        </w:rPr>
        <w:t>III- medreselerin kapatılması</w:t>
      </w:r>
    </w:p>
    <w:p w:rsidR="00AB282D" w:rsidRPr="00960143" w:rsidRDefault="00AB282D" w:rsidP="00AB282D">
      <w:pPr>
        <w:pStyle w:val="Pa14"/>
        <w:ind w:left="820"/>
        <w:rPr>
          <w:color w:val="000000"/>
          <w:sz w:val="16"/>
          <w:szCs w:val="16"/>
        </w:rPr>
      </w:pPr>
      <w:r w:rsidRPr="00960143">
        <w:rPr>
          <w:b/>
          <w:bCs/>
          <w:color w:val="000000"/>
          <w:sz w:val="16"/>
          <w:szCs w:val="16"/>
        </w:rPr>
        <w:t>IV- saltanatın kaldırılması</w:t>
      </w:r>
    </w:p>
    <w:p w:rsidR="00AB282D" w:rsidRPr="00960143" w:rsidRDefault="00AB282D" w:rsidP="00AB282D">
      <w:pPr>
        <w:pStyle w:val="Pa17"/>
        <w:spacing w:before="100" w:after="280"/>
        <w:ind w:left="520"/>
        <w:rPr>
          <w:color w:val="000000"/>
          <w:sz w:val="16"/>
          <w:szCs w:val="16"/>
        </w:rPr>
      </w:pPr>
      <w:proofErr w:type="gramStart"/>
      <w:r w:rsidRPr="00960143">
        <w:rPr>
          <w:b/>
          <w:bCs/>
          <w:color w:val="000000"/>
          <w:sz w:val="16"/>
          <w:szCs w:val="16"/>
        </w:rPr>
        <w:t>inkılaplarından</w:t>
      </w:r>
      <w:proofErr w:type="gramEnd"/>
      <w:r w:rsidRPr="00960143">
        <w:rPr>
          <w:b/>
          <w:bCs/>
          <w:color w:val="000000"/>
          <w:sz w:val="16"/>
          <w:szCs w:val="16"/>
        </w:rPr>
        <w:t xml:space="preserve"> hangilerinin halkçılık ilkesi doğrultusunda yapıldığı söylenebilir?</w:t>
      </w:r>
    </w:p>
    <w:p w:rsidR="00AB282D" w:rsidRPr="00960143" w:rsidRDefault="00AB282D" w:rsidP="00AB282D">
      <w:pPr>
        <w:pStyle w:val="Pa18"/>
        <w:rPr>
          <w:color w:val="000000"/>
          <w:sz w:val="16"/>
          <w:szCs w:val="16"/>
        </w:rPr>
      </w:pPr>
      <w:r w:rsidRPr="00960143">
        <w:rPr>
          <w:color w:val="000000"/>
          <w:sz w:val="16"/>
          <w:szCs w:val="16"/>
        </w:rPr>
        <w:t xml:space="preserve">A) Yalnız </w:t>
      </w:r>
      <w:proofErr w:type="gramStart"/>
      <w:r w:rsidRPr="00960143">
        <w:rPr>
          <w:color w:val="000000"/>
          <w:sz w:val="16"/>
          <w:szCs w:val="16"/>
        </w:rPr>
        <w:t>II    B</w:t>
      </w:r>
      <w:proofErr w:type="gramEnd"/>
      <w:r w:rsidRPr="00960143">
        <w:rPr>
          <w:color w:val="000000"/>
          <w:sz w:val="16"/>
          <w:szCs w:val="16"/>
        </w:rPr>
        <w:t>) Yalnız IV     C) I - III       D) I - II - IV</w:t>
      </w:r>
    </w:p>
    <w:p w:rsidR="00AB282D" w:rsidRDefault="00AB282D" w:rsidP="00AB282D"/>
    <w:p w:rsidR="00AB282D" w:rsidRPr="00D231D1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sz w:val="16"/>
          <w:szCs w:val="16"/>
        </w:rPr>
      </w:pPr>
      <w:r>
        <w:rPr>
          <w:rFonts w:ascii="Comic Sans MS" w:hAnsi="Comic Sans MS" w:cs="Arial"/>
          <w:sz w:val="16"/>
          <w:szCs w:val="16"/>
        </w:rPr>
        <w:t>21-</w:t>
      </w:r>
    </w:p>
    <w:p w:rsidR="00AB282D" w:rsidRPr="00D231D1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sz w:val="16"/>
          <w:szCs w:val="16"/>
        </w:rPr>
      </w:pPr>
      <w:r>
        <w:rPr>
          <w:rFonts w:ascii="Comic Sans MS" w:hAnsi="Comic Sans MS" w:cs="Arial"/>
          <w:noProof/>
          <w:sz w:val="16"/>
          <w:szCs w:val="16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157480</wp:posOffset>
            </wp:positionV>
            <wp:extent cx="2628900" cy="695325"/>
            <wp:effectExtent l="19050" t="0" r="0" b="0"/>
            <wp:wrapSquare wrapText="bothSides"/>
            <wp:docPr id="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82D" w:rsidRPr="00D231D1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sz w:val="16"/>
          <w:szCs w:val="16"/>
        </w:rPr>
      </w:pPr>
    </w:p>
    <w:p w:rsidR="00AB282D" w:rsidRPr="00D231D1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sz w:val="16"/>
          <w:szCs w:val="16"/>
        </w:rPr>
      </w:pPr>
    </w:p>
    <w:p w:rsidR="00AB282D" w:rsidRPr="00D231D1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sz w:val="16"/>
          <w:szCs w:val="16"/>
        </w:rPr>
      </w:pPr>
    </w:p>
    <w:p w:rsidR="00AB282D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sz w:val="16"/>
          <w:szCs w:val="16"/>
        </w:rPr>
      </w:pPr>
    </w:p>
    <w:p w:rsidR="00AB282D" w:rsidRPr="00D231D1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sz w:val="16"/>
          <w:szCs w:val="16"/>
        </w:rPr>
      </w:pPr>
    </w:p>
    <w:p w:rsidR="00AB282D" w:rsidRPr="00D231D1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bCs/>
          <w:sz w:val="16"/>
          <w:szCs w:val="16"/>
        </w:rPr>
      </w:pPr>
      <w:r w:rsidRPr="00D231D1">
        <w:rPr>
          <w:rFonts w:ascii="Comic Sans MS" w:hAnsi="Comic Sans MS" w:cs="Arial"/>
          <w:bCs/>
          <w:sz w:val="16"/>
          <w:szCs w:val="16"/>
        </w:rPr>
        <w:t xml:space="preserve">Atatürk'ün bu sözü, aşağıdaki ilkelerden hangisi ile </w:t>
      </w:r>
      <w:r w:rsidRPr="00D231D1">
        <w:rPr>
          <w:rFonts w:ascii="Comic Sans MS" w:hAnsi="Comic Sans MS" w:cs="Arial"/>
          <w:bCs/>
          <w:sz w:val="16"/>
          <w:szCs w:val="16"/>
          <w:u w:val="single"/>
        </w:rPr>
        <w:t>daha fazla</w:t>
      </w:r>
      <w:r w:rsidRPr="00D231D1">
        <w:rPr>
          <w:rFonts w:ascii="Comic Sans MS" w:hAnsi="Comic Sans MS" w:cs="Arial"/>
          <w:bCs/>
          <w:sz w:val="16"/>
          <w:szCs w:val="16"/>
        </w:rPr>
        <w:t xml:space="preserve"> ilgilidir?</w:t>
      </w: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Default="00AB282D" w:rsidP="00AB282D">
      <w:pPr>
        <w:spacing w:line="240" w:lineRule="auto"/>
        <w:rPr>
          <w:rFonts w:ascii="Arial" w:hAnsi="Arial" w:cs="Arial"/>
          <w:spacing w:val="-1"/>
          <w:sz w:val="16"/>
          <w:szCs w:val="16"/>
        </w:rPr>
      </w:pPr>
    </w:p>
    <w:p w:rsidR="00AB282D" w:rsidRPr="00D231D1" w:rsidRDefault="00AB282D" w:rsidP="00AB282D">
      <w:pPr>
        <w:autoSpaceDE w:val="0"/>
        <w:autoSpaceDN w:val="0"/>
        <w:adjustRightInd w:val="0"/>
        <w:ind w:left="-180"/>
        <w:rPr>
          <w:rFonts w:ascii="Comic Sans MS" w:hAnsi="Comic Sans MS" w:cs="Arial"/>
          <w:b/>
          <w:bCs/>
          <w:sz w:val="16"/>
          <w:szCs w:val="16"/>
        </w:rPr>
      </w:pPr>
      <w:r w:rsidRPr="00D231D1">
        <w:rPr>
          <w:rFonts w:ascii="Comic Sans MS" w:hAnsi="Comic Sans MS" w:cs="Arial"/>
          <w:bCs/>
          <w:sz w:val="16"/>
          <w:szCs w:val="16"/>
        </w:rPr>
        <w:t>a)</w:t>
      </w:r>
      <w:r w:rsidRPr="00D231D1">
        <w:rPr>
          <w:rFonts w:ascii="Comic Sans MS" w:hAnsi="Comic Sans MS" w:cs="Arial"/>
          <w:b/>
          <w:bCs/>
          <w:sz w:val="16"/>
          <w:szCs w:val="16"/>
        </w:rPr>
        <w:t xml:space="preserve"> </w:t>
      </w:r>
      <w:proofErr w:type="gramStart"/>
      <w:r w:rsidRPr="00D231D1">
        <w:rPr>
          <w:rFonts w:ascii="Comic Sans MS" w:hAnsi="Comic Sans MS" w:cs="Arial"/>
          <w:b/>
          <w:bCs/>
          <w:sz w:val="16"/>
          <w:szCs w:val="16"/>
        </w:rPr>
        <w:t>Halkçılık</w:t>
      </w:r>
      <w:r w:rsidRPr="00D231D1">
        <w:rPr>
          <w:rFonts w:ascii="Comic Sans MS" w:hAnsi="Comic Sans MS" w:cs="Arial"/>
          <w:bCs/>
          <w:sz w:val="16"/>
          <w:szCs w:val="16"/>
        </w:rPr>
        <w:t xml:space="preserve">          b</w:t>
      </w:r>
      <w:proofErr w:type="gramEnd"/>
      <w:r w:rsidRPr="00D231D1">
        <w:rPr>
          <w:rFonts w:ascii="Comic Sans MS" w:hAnsi="Comic Sans MS" w:cs="Arial"/>
          <w:bCs/>
          <w:sz w:val="16"/>
          <w:szCs w:val="16"/>
        </w:rPr>
        <w:t>)</w:t>
      </w:r>
      <w:r w:rsidRPr="00D231D1">
        <w:rPr>
          <w:rFonts w:ascii="Comic Sans MS" w:hAnsi="Comic Sans MS" w:cs="Arial"/>
          <w:b/>
          <w:bCs/>
          <w:sz w:val="16"/>
          <w:szCs w:val="16"/>
        </w:rPr>
        <w:t xml:space="preserve"> Devletçilik     </w:t>
      </w:r>
      <w:r w:rsidRPr="00D231D1">
        <w:rPr>
          <w:rFonts w:ascii="Comic Sans MS" w:hAnsi="Comic Sans MS" w:cs="Arial"/>
          <w:bCs/>
          <w:sz w:val="16"/>
          <w:szCs w:val="16"/>
        </w:rPr>
        <w:t>c)</w:t>
      </w:r>
      <w:r w:rsidRPr="00D231D1">
        <w:rPr>
          <w:rFonts w:ascii="Comic Sans MS" w:hAnsi="Comic Sans MS" w:cs="Arial"/>
          <w:b/>
          <w:bCs/>
          <w:sz w:val="16"/>
          <w:szCs w:val="16"/>
        </w:rPr>
        <w:t xml:space="preserve"> Cumhuriyetçilik    </w:t>
      </w:r>
      <w:r w:rsidRPr="00D231D1">
        <w:rPr>
          <w:rFonts w:ascii="Comic Sans MS" w:hAnsi="Comic Sans MS" w:cs="Arial"/>
          <w:bCs/>
          <w:sz w:val="16"/>
          <w:szCs w:val="16"/>
        </w:rPr>
        <w:t>d)</w:t>
      </w:r>
      <w:r w:rsidRPr="00D231D1">
        <w:rPr>
          <w:rFonts w:ascii="Comic Sans MS" w:hAnsi="Comic Sans MS" w:cs="Arial"/>
          <w:b/>
          <w:bCs/>
          <w:sz w:val="16"/>
          <w:szCs w:val="16"/>
        </w:rPr>
        <w:t xml:space="preserve"> Laiklik</w:t>
      </w:r>
    </w:p>
    <w:p w:rsidR="00AB282D" w:rsidRDefault="00AB282D" w:rsidP="00AB282D">
      <w:pPr>
        <w:shd w:val="clear" w:color="auto" w:fill="FFFFFF"/>
        <w:spacing w:line="230" w:lineRule="exact"/>
        <w:ind w:right="24"/>
        <w:jc w:val="both"/>
        <w:rPr>
          <w:sz w:val="18"/>
          <w:szCs w:val="18"/>
        </w:rPr>
      </w:pPr>
    </w:p>
    <w:p w:rsidR="00AB282D" w:rsidRDefault="00AB282D" w:rsidP="00AB282D">
      <w:pPr>
        <w:shd w:val="clear" w:color="auto" w:fill="FFFFFF"/>
        <w:spacing w:line="230" w:lineRule="exact"/>
        <w:ind w:left="427" w:right="24" w:hanging="394"/>
        <w:jc w:val="both"/>
        <w:rPr>
          <w:sz w:val="18"/>
          <w:szCs w:val="18"/>
        </w:rPr>
      </w:pPr>
    </w:p>
    <w:p w:rsidR="00AB282D" w:rsidRDefault="00AB282D" w:rsidP="00AB282D">
      <w:pPr>
        <w:shd w:val="clear" w:color="auto" w:fill="FFFFFF"/>
        <w:spacing w:line="230" w:lineRule="exact"/>
        <w:ind w:left="427" w:right="24" w:hanging="394"/>
        <w:jc w:val="both"/>
        <w:rPr>
          <w:rFonts w:ascii="Calibri" w:eastAsia="Calibri" w:hAnsi="Calibri" w:cs="Times New Roman"/>
        </w:rPr>
      </w:pPr>
      <w:r>
        <w:rPr>
          <w:sz w:val="18"/>
          <w:szCs w:val="18"/>
        </w:rPr>
        <w:t xml:space="preserve">22-        </w:t>
      </w:r>
      <w:r>
        <w:rPr>
          <w:rFonts w:ascii="Calibri" w:eastAsia="Calibri" w:hAnsi="Calibri" w:cs="Times New Roman"/>
          <w:sz w:val="18"/>
          <w:szCs w:val="18"/>
        </w:rPr>
        <w:t>1929 yılında anayasadan, "Türkiye Cumhuri</w:t>
      </w:r>
      <w:r>
        <w:rPr>
          <w:rFonts w:ascii="Calibri" w:eastAsia="Calibri" w:hAnsi="Calibri" w:cs="Times New Roman"/>
          <w:sz w:val="18"/>
          <w:szCs w:val="18"/>
        </w:rPr>
        <w:softHyphen/>
        <w:t>yeti Devleti'nin dini İslam’dır." maddesi çıkarılmıştır.</w:t>
      </w:r>
    </w:p>
    <w:p w:rsidR="00AB282D" w:rsidRDefault="00AB282D" w:rsidP="00AB282D">
      <w:pPr>
        <w:shd w:val="clear" w:color="auto" w:fill="FFFFFF"/>
        <w:spacing w:before="110" w:line="226" w:lineRule="exact"/>
        <w:ind w:left="432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b/>
          <w:bCs/>
          <w:sz w:val="18"/>
          <w:szCs w:val="18"/>
        </w:rPr>
        <w:t>Bu durum aşağıdaki ilkelerden hangisini gerçekleştirmeye yöneliktir?</w:t>
      </w:r>
    </w:p>
    <w:p w:rsidR="00AB282D" w:rsidRDefault="00AB282D" w:rsidP="00AB282D">
      <w:pPr>
        <w:shd w:val="clear" w:color="auto" w:fill="FFFFFF"/>
        <w:tabs>
          <w:tab w:val="left" w:pos="2587"/>
        </w:tabs>
        <w:spacing w:before="235"/>
        <w:ind w:left="42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sz w:val="18"/>
          <w:szCs w:val="18"/>
        </w:rPr>
        <w:t>A) Cumhuriyetçilik</w:t>
      </w:r>
      <w:r>
        <w:rPr>
          <w:rFonts w:ascii="Calibri" w:eastAsia="Calibri" w:hAnsi="Calibri" w:cs="Times New Roman"/>
          <w:sz w:val="18"/>
          <w:szCs w:val="18"/>
        </w:rPr>
        <w:tab/>
        <w:t>B) Milliyetçilik</w:t>
      </w:r>
    </w:p>
    <w:p w:rsidR="00AB282D" w:rsidRDefault="00AB282D" w:rsidP="00AB282D">
      <w:pPr>
        <w:shd w:val="clear" w:color="auto" w:fill="FFFFFF"/>
        <w:tabs>
          <w:tab w:val="left" w:pos="2582"/>
        </w:tabs>
        <w:spacing w:before="125"/>
        <w:ind w:left="42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sz w:val="18"/>
          <w:szCs w:val="18"/>
        </w:rPr>
        <w:t>C) Laiklik</w:t>
      </w:r>
      <w:r>
        <w:rPr>
          <w:rFonts w:ascii="Calibri" w:eastAsia="Calibri" w:hAnsi="Calibri" w:cs="Times New Roman"/>
          <w:sz w:val="18"/>
          <w:szCs w:val="18"/>
        </w:rPr>
        <w:tab/>
        <w:t>D) Halkçılık</w:t>
      </w:r>
    </w:p>
    <w:p w:rsidR="00AB282D" w:rsidRDefault="00AB282D" w:rsidP="00AB282D">
      <w:pPr>
        <w:shd w:val="clear" w:color="auto" w:fill="FFFFFF"/>
        <w:tabs>
          <w:tab w:val="left" w:pos="542"/>
        </w:tabs>
        <w:spacing w:before="19"/>
        <w:ind w:left="48"/>
        <w:rPr>
          <w:sz w:val="18"/>
          <w:szCs w:val="18"/>
        </w:rPr>
      </w:pPr>
    </w:p>
    <w:p w:rsidR="00AB282D" w:rsidRDefault="00AB282D" w:rsidP="00AB282D">
      <w:pPr>
        <w:shd w:val="clear" w:color="auto" w:fill="FFFFFF"/>
        <w:tabs>
          <w:tab w:val="left" w:pos="542"/>
        </w:tabs>
        <w:spacing w:before="19"/>
        <w:ind w:left="48"/>
        <w:rPr>
          <w:rFonts w:ascii="Calibri" w:eastAsia="Calibri" w:hAnsi="Calibri" w:cs="Times New Roman"/>
        </w:rPr>
      </w:pPr>
      <w:r>
        <w:rPr>
          <w:sz w:val="18"/>
          <w:szCs w:val="18"/>
        </w:rPr>
        <w:t xml:space="preserve">23-       </w:t>
      </w:r>
      <w:r>
        <w:rPr>
          <w:rFonts w:ascii="Calibri" w:eastAsia="Calibri" w:hAnsi="Calibri" w:cs="Times New Roman"/>
          <w:sz w:val="18"/>
          <w:szCs w:val="18"/>
        </w:rPr>
        <w:t>I. Akla ve mantığa uygundur.</w:t>
      </w:r>
    </w:p>
    <w:p w:rsidR="00AB282D" w:rsidRDefault="00AB282D" w:rsidP="00AB282D">
      <w:pPr>
        <w:shd w:val="clear" w:color="auto" w:fill="FFFFFF"/>
        <w:spacing w:before="91"/>
        <w:ind w:left="490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sz w:val="18"/>
          <w:szCs w:val="18"/>
          <w:lang w:val="en-US"/>
        </w:rPr>
        <w:t xml:space="preserve">II. </w:t>
      </w:r>
      <w:r>
        <w:rPr>
          <w:rFonts w:ascii="Calibri" w:eastAsia="Calibri" w:hAnsi="Calibri" w:cs="Times New Roman"/>
          <w:sz w:val="18"/>
          <w:szCs w:val="18"/>
        </w:rPr>
        <w:t>Bir bütündür, birbirlerinden ayrılamazlar.</w:t>
      </w:r>
    </w:p>
    <w:p w:rsidR="00AB282D" w:rsidRDefault="00AB282D" w:rsidP="00AB282D">
      <w:pPr>
        <w:widowControl w:val="0"/>
        <w:numPr>
          <w:ilvl w:val="0"/>
          <w:numId w:val="16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before="53" w:line="226" w:lineRule="exact"/>
        <w:ind w:left="701" w:hanging="269"/>
        <w:rPr>
          <w:rFonts w:ascii="Calibri" w:eastAsia="Calibri" w:hAnsi="Calibri" w:cs="Times New Roman"/>
          <w:spacing w:val="-10"/>
          <w:sz w:val="18"/>
          <w:szCs w:val="18"/>
          <w:lang w:val="en-US"/>
        </w:rPr>
      </w:pPr>
      <w:r>
        <w:rPr>
          <w:rFonts w:ascii="Calibri" w:eastAsia="Calibri" w:hAnsi="Calibri" w:cs="Times New Roman"/>
          <w:spacing w:val="-1"/>
          <w:sz w:val="18"/>
          <w:szCs w:val="18"/>
        </w:rPr>
        <w:lastRenderedPageBreak/>
        <w:t>Bilimsel faaliyetlerde Batı'nın takip edilme</w:t>
      </w:r>
      <w:r>
        <w:rPr>
          <w:rFonts w:ascii="Calibri" w:eastAsia="Calibri" w:hAnsi="Calibri" w:cs="Times New Roman"/>
          <w:spacing w:val="-1"/>
          <w:sz w:val="18"/>
          <w:szCs w:val="18"/>
        </w:rPr>
        <w:softHyphen/>
      </w:r>
      <w:r>
        <w:rPr>
          <w:rFonts w:ascii="Calibri" w:eastAsia="Calibri" w:hAnsi="Calibri" w:cs="Times New Roman"/>
          <w:sz w:val="18"/>
          <w:szCs w:val="18"/>
        </w:rPr>
        <w:t>sinin reddeder.</w:t>
      </w:r>
    </w:p>
    <w:p w:rsidR="00AB282D" w:rsidRDefault="00AB282D" w:rsidP="00AB282D">
      <w:pPr>
        <w:widowControl w:val="0"/>
        <w:numPr>
          <w:ilvl w:val="0"/>
          <w:numId w:val="16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before="53" w:line="226" w:lineRule="exact"/>
        <w:ind w:left="701" w:hanging="269"/>
        <w:rPr>
          <w:rFonts w:ascii="Calibri" w:eastAsia="Calibri" w:hAnsi="Calibri" w:cs="Times New Roman"/>
          <w:spacing w:val="-23"/>
          <w:sz w:val="18"/>
          <w:szCs w:val="18"/>
          <w:lang w:val="en-US"/>
        </w:rPr>
      </w:pPr>
      <w:r>
        <w:rPr>
          <w:rFonts w:ascii="Calibri" w:eastAsia="Calibri" w:hAnsi="Calibri" w:cs="Times New Roman"/>
          <w:sz w:val="18"/>
          <w:szCs w:val="18"/>
        </w:rPr>
        <w:t>Türk toplumunun ihtiyaçlarından doğmuş</w:t>
      </w:r>
      <w:r>
        <w:rPr>
          <w:rFonts w:ascii="Calibri" w:eastAsia="Calibri" w:hAnsi="Calibri" w:cs="Times New Roman"/>
          <w:sz w:val="18"/>
          <w:szCs w:val="18"/>
        </w:rPr>
        <w:softHyphen/>
        <w:t>tur.</w:t>
      </w:r>
    </w:p>
    <w:p w:rsidR="00AB282D" w:rsidRDefault="00AB282D" w:rsidP="00AB282D">
      <w:pPr>
        <w:shd w:val="clear" w:color="auto" w:fill="FFFFFF"/>
        <w:spacing w:before="115" w:line="221" w:lineRule="exact"/>
        <w:ind w:left="418" w:right="5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b/>
          <w:bCs/>
          <w:spacing w:val="-1"/>
          <w:sz w:val="18"/>
          <w:szCs w:val="18"/>
        </w:rPr>
        <w:t xml:space="preserve">Yukarıdakilerden hangisi ya da hangileri, Atatürk ilkelerinin </w:t>
      </w:r>
      <w:r>
        <w:rPr>
          <w:rFonts w:ascii="Calibri" w:eastAsia="Calibri" w:hAnsi="Calibri" w:cs="Times New Roman"/>
          <w:b/>
          <w:bCs/>
          <w:spacing w:val="-1"/>
          <w:sz w:val="18"/>
          <w:szCs w:val="18"/>
          <w:u w:val="single"/>
        </w:rPr>
        <w:t>ortak</w:t>
      </w:r>
      <w:r>
        <w:rPr>
          <w:rFonts w:ascii="Calibri" w:eastAsia="Calibri" w:hAnsi="Calibri" w:cs="Times New Roman"/>
          <w:b/>
          <w:bCs/>
          <w:spacing w:val="-1"/>
          <w:sz w:val="18"/>
          <w:szCs w:val="18"/>
        </w:rPr>
        <w:t xml:space="preserve"> özelliklerinden </w:t>
      </w:r>
      <w:r>
        <w:rPr>
          <w:rFonts w:ascii="Calibri" w:eastAsia="Calibri" w:hAnsi="Calibri" w:cs="Times New Roman"/>
          <w:b/>
          <w:bCs/>
          <w:spacing w:val="-1"/>
          <w:sz w:val="18"/>
          <w:szCs w:val="18"/>
          <w:u w:val="single"/>
        </w:rPr>
        <w:t>de</w:t>
      </w:r>
      <w:r>
        <w:rPr>
          <w:rFonts w:ascii="Calibri" w:eastAsia="Calibri" w:hAnsi="Calibri" w:cs="Times New Roman"/>
          <w:b/>
          <w:bCs/>
          <w:sz w:val="18"/>
          <w:szCs w:val="18"/>
          <w:u w:val="single"/>
        </w:rPr>
        <w:t>ğildir</w:t>
      </w:r>
      <w:r>
        <w:rPr>
          <w:rFonts w:ascii="Calibri" w:eastAsia="Calibri" w:hAnsi="Calibri" w:cs="Times New Roman"/>
          <w:b/>
          <w:bCs/>
          <w:sz w:val="18"/>
          <w:szCs w:val="18"/>
        </w:rPr>
        <w:t>?</w:t>
      </w:r>
    </w:p>
    <w:p w:rsidR="00AB282D" w:rsidRDefault="00AB282D" w:rsidP="00AB282D">
      <w:pPr>
        <w:shd w:val="clear" w:color="auto" w:fill="FFFFFF"/>
        <w:tabs>
          <w:tab w:val="left" w:pos="2578"/>
        </w:tabs>
        <w:spacing w:before="235"/>
        <w:ind w:left="418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sz w:val="18"/>
          <w:szCs w:val="18"/>
        </w:rPr>
        <w:t>A) Yalnız l</w:t>
      </w:r>
      <w:r>
        <w:rPr>
          <w:rFonts w:ascii="Calibri" w:eastAsia="Calibri" w:hAnsi="Calibri" w:cs="Times New Roman"/>
          <w:sz w:val="18"/>
          <w:szCs w:val="18"/>
        </w:rPr>
        <w:tab/>
      </w:r>
      <w:r>
        <w:rPr>
          <w:rFonts w:ascii="Calibri" w:eastAsia="Calibri" w:hAnsi="Calibri" w:cs="Times New Roman"/>
          <w:spacing w:val="-2"/>
          <w:sz w:val="18"/>
          <w:szCs w:val="18"/>
        </w:rPr>
        <w:t xml:space="preserve">B) Yalnız </w:t>
      </w:r>
      <w:r>
        <w:rPr>
          <w:rFonts w:ascii="Calibri" w:eastAsia="Calibri" w:hAnsi="Calibri" w:cs="Times New Roman"/>
          <w:spacing w:val="-2"/>
          <w:sz w:val="18"/>
          <w:szCs w:val="18"/>
          <w:lang w:val="en-US"/>
        </w:rPr>
        <w:t>III</w:t>
      </w:r>
    </w:p>
    <w:p w:rsidR="00AB282D" w:rsidRDefault="00AB282D" w:rsidP="00AB282D">
      <w:pPr>
        <w:shd w:val="clear" w:color="auto" w:fill="FFFFFF"/>
        <w:tabs>
          <w:tab w:val="left" w:pos="2578"/>
        </w:tabs>
        <w:spacing w:before="125"/>
        <w:ind w:left="422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sz w:val="18"/>
          <w:szCs w:val="18"/>
        </w:rPr>
        <w:t xml:space="preserve">C) I ve </w:t>
      </w:r>
      <w:r>
        <w:rPr>
          <w:rFonts w:ascii="Calibri" w:eastAsia="Calibri" w:hAnsi="Calibri" w:cs="Times New Roman"/>
          <w:sz w:val="18"/>
          <w:szCs w:val="18"/>
          <w:lang w:val="en-US"/>
        </w:rPr>
        <w:t>IV</w:t>
      </w:r>
      <w:r>
        <w:rPr>
          <w:rFonts w:ascii="Calibri" w:eastAsia="Calibri" w:hAnsi="Calibri" w:cs="Times New Roman"/>
          <w:sz w:val="18"/>
          <w:szCs w:val="18"/>
          <w:lang w:val="en-US"/>
        </w:rPr>
        <w:tab/>
      </w:r>
      <w:r>
        <w:rPr>
          <w:rFonts w:ascii="Calibri" w:eastAsia="Calibri" w:hAnsi="Calibri" w:cs="Times New Roman"/>
          <w:sz w:val="18"/>
          <w:szCs w:val="18"/>
        </w:rPr>
        <w:t xml:space="preserve">D) </w:t>
      </w:r>
      <w:r>
        <w:rPr>
          <w:rFonts w:ascii="Calibri" w:eastAsia="Calibri" w:hAnsi="Calibri" w:cs="Times New Roman"/>
          <w:sz w:val="18"/>
          <w:szCs w:val="18"/>
          <w:lang w:val="en-US"/>
        </w:rPr>
        <w:t xml:space="preserve">II </w:t>
      </w:r>
      <w:r>
        <w:rPr>
          <w:rFonts w:ascii="Calibri" w:eastAsia="Calibri" w:hAnsi="Calibri" w:cs="Times New Roman"/>
          <w:sz w:val="18"/>
          <w:szCs w:val="18"/>
        </w:rPr>
        <w:t xml:space="preserve">ve </w:t>
      </w:r>
      <w:r>
        <w:rPr>
          <w:rFonts w:ascii="Calibri" w:eastAsia="Calibri" w:hAnsi="Calibri" w:cs="Times New Roman"/>
          <w:sz w:val="18"/>
          <w:szCs w:val="18"/>
          <w:lang w:val="en-US"/>
        </w:rPr>
        <w:t>III</w:t>
      </w:r>
    </w:p>
    <w:p w:rsidR="00AB282D" w:rsidRDefault="00AB282D" w:rsidP="00AB282D"/>
    <w:p w:rsidR="00AB282D" w:rsidRDefault="00AB282D" w:rsidP="00AB282D">
      <w:pPr>
        <w:shd w:val="clear" w:color="auto" w:fill="FFFFFF"/>
        <w:tabs>
          <w:tab w:val="left" w:pos="2568"/>
        </w:tabs>
        <w:spacing w:before="125" w:line="240" w:lineRule="auto"/>
        <w:rPr>
          <w:rFonts w:ascii="Calibri" w:eastAsia="Calibri" w:hAnsi="Calibri" w:cs="Times New Roman"/>
        </w:rPr>
      </w:pPr>
      <w:r>
        <w:rPr>
          <w:b/>
          <w:bCs/>
          <w:spacing w:val="-3"/>
          <w:sz w:val="18"/>
          <w:szCs w:val="18"/>
        </w:rPr>
        <w:t xml:space="preserve">     24-       </w:t>
      </w:r>
      <w:r>
        <w:rPr>
          <w:rFonts w:ascii="Calibri" w:eastAsia="Calibri" w:hAnsi="Calibri" w:cs="Times New Roman"/>
          <w:b/>
          <w:bCs/>
          <w:spacing w:val="-3"/>
          <w:sz w:val="18"/>
          <w:szCs w:val="18"/>
        </w:rPr>
        <w:t>Aşağıdaki yeniliklerden hangisi cumhuriyet</w:t>
      </w:r>
      <w:r>
        <w:rPr>
          <w:rFonts w:ascii="Calibri" w:eastAsia="Calibri" w:hAnsi="Calibri" w:cs="Times New Roman"/>
          <w:b/>
          <w:bCs/>
          <w:sz w:val="18"/>
          <w:szCs w:val="18"/>
        </w:rPr>
        <w:t xml:space="preserve">çilik ilkesinin bir gereği </w:t>
      </w:r>
      <w:r>
        <w:rPr>
          <w:rFonts w:ascii="Calibri" w:eastAsia="Calibri" w:hAnsi="Calibri" w:cs="Times New Roman"/>
          <w:b/>
          <w:bCs/>
          <w:sz w:val="18"/>
          <w:szCs w:val="18"/>
          <w:u w:val="single"/>
        </w:rPr>
        <w:t>değildir</w:t>
      </w:r>
      <w:r>
        <w:rPr>
          <w:rFonts w:ascii="Calibri" w:eastAsia="Calibri" w:hAnsi="Calibri" w:cs="Times New Roman"/>
          <w:b/>
          <w:bCs/>
          <w:sz w:val="18"/>
          <w:szCs w:val="18"/>
        </w:rPr>
        <w:t>?</w:t>
      </w:r>
    </w:p>
    <w:p w:rsidR="00AB282D" w:rsidRDefault="00AB282D" w:rsidP="00AB282D">
      <w:pPr>
        <w:widowControl w:val="0"/>
        <w:numPr>
          <w:ilvl w:val="0"/>
          <w:numId w:val="17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30" w:line="240" w:lineRule="auto"/>
        <w:ind w:left="398"/>
        <w:rPr>
          <w:rFonts w:ascii="Calibri" w:eastAsia="Calibri" w:hAnsi="Calibri" w:cs="Times New Roman"/>
          <w:spacing w:val="-12"/>
          <w:sz w:val="18"/>
          <w:szCs w:val="18"/>
        </w:rPr>
      </w:pPr>
      <w:r>
        <w:rPr>
          <w:rFonts w:ascii="Calibri" w:eastAsia="Calibri" w:hAnsi="Calibri" w:cs="Times New Roman"/>
          <w:spacing w:val="-1"/>
          <w:sz w:val="18"/>
          <w:szCs w:val="18"/>
        </w:rPr>
        <w:t>TBMM'nin açılması</w:t>
      </w:r>
    </w:p>
    <w:p w:rsidR="00AB282D" w:rsidRDefault="00AB282D" w:rsidP="00AB282D">
      <w:pPr>
        <w:widowControl w:val="0"/>
        <w:numPr>
          <w:ilvl w:val="0"/>
          <w:numId w:val="17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72" w:line="240" w:lineRule="auto"/>
        <w:ind w:left="398"/>
        <w:rPr>
          <w:rFonts w:ascii="Calibri" w:eastAsia="Calibri" w:hAnsi="Calibri" w:cs="Times New Roman"/>
          <w:spacing w:val="-16"/>
          <w:sz w:val="18"/>
          <w:szCs w:val="18"/>
        </w:rPr>
      </w:pPr>
      <w:r>
        <w:rPr>
          <w:rFonts w:ascii="Calibri" w:eastAsia="Calibri" w:hAnsi="Calibri" w:cs="Times New Roman"/>
          <w:spacing w:val="-2"/>
          <w:sz w:val="18"/>
          <w:szCs w:val="18"/>
        </w:rPr>
        <w:t>Saltanatın kaldırılması</w:t>
      </w:r>
    </w:p>
    <w:p w:rsidR="00AB282D" w:rsidRDefault="00AB282D" w:rsidP="00AB282D">
      <w:pPr>
        <w:widowControl w:val="0"/>
        <w:numPr>
          <w:ilvl w:val="0"/>
          <w:numId w:val="18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58" w:line="226" w:lineRule="exact"/>
        <w:ind w:left="677" w:hanging="278"/>
        <w:rPr>
          <w:rFonts w:ascii="Calibri" w:eastAsia="Calibri" w:hAnsi="Calibri" w:cs="Times New Roman"/>
          <w:spacing w:val="-13"/>
          <w:sz w:val="18"/>
          <w:szCs w:val="18"/>
        </w:rPr>
      </w:pPr>
      <w:r>
        <w:rPr>
          <w:rFonts w:ascii="Calibri" w:eastAsia="Calibri" w:hAnsi="Calibri" w:cs="Times New Roman"/>
          <w:spacing w:val="-1"/>
          <w:sz w:val="18"/>
          <w:szCs w:val="18"/>
        </w:rPr>
        <w:t>Ülkedeki tüm eğitim kurumlarının Milli Eği</w:t>
      </w:r>
      <w:r>
        <w:rPr>
          <w:rFonts w:ascii="Calibri" w:eastAsia="Calibri" w:hAnsi="Calibri" w:cs="Times New Roman"/>
          <w:spacing w:val="-1"/>
          <w:sz w:val="18"/>
          <w:szCs w:val="18"/>
        </w:rPr>
        <w:softHyphen/>
      </w:r>
      <w:r>
        <w:rPr>
          <w:rFonts w:ascii="Calibri" w:eastAsia="Calibri" w:hAnsi="Calibri" w:cs="Times New Roman"/>
          <w:sz w:val="18"/>
          <w:szCs w:val="18"/>
        </w:rPr>
        <w:t>tim Bakanlığı'na bağlanması</w:t>
      </w:r>
    </w:p>
    <w:p w:rsidR="00AB282D" w:rsidRPr="00D97ED5" w:rsidRDefault="00AB282D" w:rsidP="00AB282D">
      <w:pPr>
        <w:widowControl w:val="0"/>
        <w:numPr>
          <w:ilvl w:val="0"/>
          <w:numId w:val="18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58" w:line="221" w:lineRule="exact"/>
        <w:ind w:left="677" w:hanging="278"/>
        <w:rPr>
          <w:spacing w:val="-16"/>
          <w:sz w:val="18"/>
          <w:szCs w:val="18"/>
        </w:rPr>
      </w:pPr>
      <w:r>
        <w:rPr>
          <w:rFonts w:ascii="Calibri" w:eastAsia="Calibri" w:hAnsi="Calibri" w:cs="Times New Roman"/>
          <w:spacing w:val="-2"/>
          <w:sz w:val="18"/>
          <w:szCs w:val="18"/>
        </w:rPr>
        <w:t>Kadınlara seçme ve seçilme haklarının ve</w:t>
      </w:r>
      <w:r>
        <w:rPr>
          <w:rFonts w:ascii="Calibri" w:eastAsia="Calibri" w:hAnsi="Calibri" w:cs="Times New Roman"/>
          <w:spacing w:val="-2"/>
          <w:sz w:val="18"/>
          <w:szCs w:val="18"/>
        </w:rPr>
        <w:softHyphen/>
      </w:r>
      <w:r>
        <w:rPr>
          <w:rFonts w:ascii="Calibri" w:eastAsia="Calibri" w:hAnsi="Calibri" w:cs="Times New Roman"/>
          <w:sz w:val="18"/>
          <w:szCs w:val="18"/>
        </w:rPr>
        <w:t>rilmesi</w:t>
      </w:r>
    </w:p>
    <w:p w:rsidR="00AB282D" w:rsidRDefault="00AB282D" w:rsidP="00AB282D">
      <w:pPr>
        <w:widowControl w:val="0"/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58" w:line="221" w:lineRule="exact"/>
        <w:ind w:left="677"/>
        <w:rPr>
          <w:rFonts w:ascii="Calibri" w:eastAsia="Calibri" w:hAnsi="Calibri" w:cs="Times New Roman"/>
          <w:spacing w:val="-16"/>
          <w:sz w:val="18"/>
          <w:szCs w:val="18"/>
        </w:rPr>
      </w:pPr>
    </w:p>
    <w:p w:rsidR="00AB282D" w:rsidRDefault="00AB282D" w:rsidP="00AB282D">
      <w:r>
        <w:t>25-</w:t>
      </w:r>
    </w:p>
    <w:p w:rsidR="00AB282D" w:rsidRDefault="00AB282D" w:rsidP="00AB282D">
      <w:r>
        <w:rPr>
          <w:noProof/>
          <w:lang w:eastAsia="tr-TR"/>
        </w:rPr>
        <w:drawing>
          <wp:inline distT="0" distB="0" distL="0" distR="0">
            <wp:extent cx="2781300" cy="3629025"/>
            <wp:effectExtent l="19050" t="0" r="0" b="0"/>
            <wp:docPr id="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75" cy="363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82D" w:rsidRDefault="00AB282D" w:rsidP="00AB282D"/>
    <w:p w:rsidR="00AB282D" w:rsidRDefault="00AB282D" w:rsidP="00AB282D">
      <w:r>
        <w:t xml:space="preserve">    </w:t>
      </w:r>
    </w:p>
    <w:p w:rsidR="00AB282D" w:rsidRDefault="00AB282D" w:rsidP="00AB282D">
      <w:r>
        <w:t xml:space="preserve">                             HER SORU 4 PUANDIR</w:t>
      </w:r>
      <w:proofErr w:type="gramStart"/>
      <w:r>
        <w:t>…..</w:t>
      </w:r>
      <w:proofErr w:type="gramEnd"/>
    </w:p>
    <w:p w:rsidR="00AB282D" w:rsidRDefault="00AB282D" w:rsidP="00AB282D">
      <w:pPr>
        <w:shd w:val="clear" w:color="auto" w:fill="FFFFFF"/>
      </w:pPr>
      <w:r>
        <w:t xml:space="preserve">  BAŞARILAR…</w:t>
      </w:r>
    </w:p>
    <w:p w:rsidR="00AB282D" w:rsidRDefault="00870596">
      <w:pPr>
        <w:sectPr w:rsidR="00AB282D" w:rsidSect="00AB282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hyperlink r:id="rId16" w:history="1">
        <w:r w:rsidRPr="00870BFF">
          <w:rPr>
            <w:rStyle w:val="Kpr"/>
            <w:rFonts w:cs="Arial"/>
            <w:color w:val="000000" w:themeColor="text1"/>
            <w:sz w:val="24"/>
            <w:szCs w:val="24"/>
          </w:rPr>
          <w:t>www.sorubak.com</w:t>
        </w:r>
      </w:hyperlink>
    </w:p>
    <w:p w:rsidR="00AB282D" w:rsidRDefault="00AB282D"/>
    <w:p w:rsidR="00AB282D" w:rsidRDefault="00AB282D"/>
    <w:sectPr w:rsidR="00AB282D" w:rsidSect="00AB282D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altName w:val="Times New Roman"/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altName w:val="Calibri"/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ECA0695A"/>
    <w:lvl w:ilvl="0">
      <w:numFmt w:val="bullet"/>
      <w:lvlText w:val="*"/>
      <w:lvlJc w:val="left"/>
    </w:lvl>
  </w:abstractNum>
  <w:abstractNum w:abstractNumId="1">
    <w:nsid w:val="07AE5D27"/>
    <w:multiLevelType w:val="singleLevel"/>
    <w:tmpl w:val="E578DCAE"/>
    <w:lvl w:ilvl="0">
      <w:start w:val="3"/>
      <w:numFmt w:val="upperRoman"/>
      <w:lvlText w:val="%1."/>
      <w:legacy w:legacy="1" w:legacySpace="0" w:legacyIndent="278"/>
      <w:lvlJc w:val="left"/>
      <w:rPr>
        <w:rFonts w:ascii="Arial" w:hAnsi="Arial" w:cs="Arial" w:hint="default"/>
      </w:rPr>
    </w:lvl>
  </w:abstractNum>
  <w:abstractNum w:abstractNumId="2">
    <w:nsid w:val="0A2E3D31"/>
    <w:multiLevelType w:val="hybridMultilevel"/>
    <w:tmpl w:val="F8D6E87C"/>
    <w:lvl w:ilvl="0" w:tplc="D95C1820">
      <w:start w:val="1"/>
      <w:numFmt w:val="upperRoman"/>
      <w:lvlText w:val="%1."/>
      <w:lvlJc w:val="left"/>
      <w:pPr>
        <w:ind w:left="117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31" w:hanging="360"/>
      </w:pPr>
    </w:lvl>
    <w:lvl w:ilvl="2" w:tplc="041F001B" w:tentative="1">
      <w:start w:val="1"/>
      <w:numFmt w:val="lowerRoman"/>
      <w:lvlText w:val="%3."/>
      <w:lvlJc w:val="right"/>
      <w:pPr>
        <w:ind w:left="2251" w:hanging="180"/>
      </w:pPr>
    </w:lvl>
    <w:lvl w:ilvl="3" w:tplc="041F000F" w:tentative="1">
      <w:start w:val="1"/>
      <w:numFmt w:val="decimal"/>
      <w:lvlText w:val="%4."/>
      <w:lvlJc w:val="left"/>
      <w:pPr>
        <w:ind w:left="2971" w:hanging="360"/>
      </w:pPr>
    </w:lvl>
    <w:lvl w:ilvl="4" w:tplc="041F0019" w:tentative="1">
      <w:start w:val="1"/>
      <w:numFmt w:val="lowerLetter"/>
      <w:lvlText w:val="%5."/>
      <w:lvlJc w:val="left"/>
      <w:pPr>
        <w:ind w:left="3691" w:hanging="360"/>
      </w:pPr>
    </w:lvl>
    <w:lvl w:ilvl="5" w:tplc="041F001B" w:tentative="1">
      <w:start w:val="1"/>
      <w:numFmt w:val="lowerRoman"/>
      <w:lvlText w:val="%6."/>
      <w:lvlJc w:val="right"/>
      <w:pPr>
        <w:ind w:left="4411" w:hanging="180"/>
      </w:pPr>
    </w:lvl>
    <w:lvl w:ilvl="6" w:tplc="041F000F" w:tentative="1">
      <w:start w:val="1"/>
      <w:numFmt w:val="decimal"/>
      <w:lvlText w:val="%7."/>
      <w:lvlJc w:val="left"/>
      <w:pPr>
        <w:ind w:left="5131" w:hanging="360"/>
      </w:pPr>
    </w:lvl>
    <w:lvl w:ilvl="7" w:tplc="041F0019" w:tentative="1">
      <w:start w:val="1"/>
      <w:numFmt w:val="lowerLetter"/>
      <w:lvlText w:val="%8."/>
      <w:lvlJc w:val="left"/>
      <w:pPr>
        <w:ind w:left="5851" w:hanging="360"/>
      </w:pPr>
    </w:lvl>
    <w:lvl w:ilvl="8" w:tplc="041F001B" w:tentative="1">
      <w:start w:val="1"/>
      <w:numFmt w:val="lowerRoman"/>
      <w:lvlText w:val="%9."/>
      <w:lvlJc w:val="right"/>
      <w:pPr>
        <w:ind w:left="6571" w:hanging="180"/>
      </w:pPr>
    </w:lvl>
  </w:abstractNum>
  <w:abstractNum w:abstractNumId="3">
    <w:nsid w:val="128A6E9D"/>
    <w:multiLevelType w:val="singleLevel"/>
    <w:tmpl w:val="11DA3F9C"/>
    <w:lvl w:ilvl="0">
      <w:start w:val="1"/>
      <w:numFmt w:val="upperLetter"/>
      <w:lvlText w:val="%1)"/>
      <w:legacy w:legacy="1" w:legacySpace="0" w:legacyIndent="283"/>
      <w:lvlJc w:val="left"/>
      <w:rPr>
        <w:rFonts w:ascii="Arial" w:hAnsi="Arial" w:cs="Arial" w:hint="default"/>
      </w:rPr>
    </w:lvl>
  </w:abstractNum>
  <w:abstractNum w:abstractNumId="4">
    <w:nsid w:val="170D0E03"/>
    <w:multiLevelType w:val="singleLevel"/>
    <w:tmpl w:val="551C8F26"/>
    <w:lvl w:ilvl="0">
      <w:start w:val="1"/>
      <w:numFmt w:val="upperLetter"/>
      <w:lvlText w:val="%1)"/>
      <w:legacy w:legacy="1" w:legacySpace="0" w:legacyIndent="279"/>
      <w:lvlJc w:val="left"/>
      <w:rPr>
        <w:rFonts w:ascii="Arial" w:hAnsi="Arial" w:cs="Arial" w:hint="default"/>
      </w:rPr>
    </w:lvl>
  </w:abstractNum>
  <w:abstractNum w:abstractNumId="5">
    <w:nsid w:val="1E3F7B57"/>
    <w:multiLevelType w:val="singleLevel"/>
    <w:tmpl w:val="66D6B6F4"/>
    <w:lvl w:ilvl="0">
      <w:start w:val="1"/>
      <w:numFmt w:val="upperLetter"/>
      <w:lvlText w:val="%1)"/>
      <w:legacy w:legacy="1" w:legacySpace="0" w:legacyIndent="288"/>
      <w:lvlJc w:val="left"/>
      <w:rPr>
        <w:rFonts w:ascii="Arial" w:hAnsi="Arial" w:cs="Arial" w:hint="default"/>
      </w:rPr>
    </w:lvl>
  </w:abstractNum>
  <w:abstractNum w:abstractNumId="6">
    <w:nsid w:val="27076F9D"/>
    <w:multiLevelType w:val="singleLevel"/>
    <w:tmpl w:val="615C809A"/>
    <w:lvl w:ilvl="0">
      <w:start w:val="3"/>
      <w:numFmt w:val="upperRoman"/>
      <w:lvlText w:val="%1."/>
      <w:legacy w:legacy="1" w:legacySpace="0" w:legacyIndent="273"/>
      <w:lvlJc w:val="left"/>
      <w:rPr>
        <w:rFonts w:ascii="Arial" w:hAnsi="Arial" w:cs="Arial" w:hint="default"/>
      </w:rPr>
    </w:lvl>
  </w:abstractNum>
  <w:abstractNum w:abstractNumId="7">
    <w:nsid w:val="3C5671E2"/>
    <w:multiLevelType w:val="singleLevel"/>
    <w:tmpl w:val="7D3249FA"/>
    <w:lvl w:ilvl="0">
      <w:start w:val="1"/>
      <w:numFmt w:val="upperLetter"/>
      <w:lvlText w:val="%1)"/>
      <w:legacy w:legacy="1" w:legacySpace="0" w:legacyIndent="288"/>
      <w:lvlJc w:val="left"/>
      <w:rPr>
        <w:rFonts w:ascii="Arial" w:hAnsi="Arial" w:cs="Arial" w:hint="default"/>
      </w:rPr>
    </w:lvl>
  </w:abstractNum>
  <w:abstractNum w:abstractNumId="8">
    <w:nsid w:val="432F36F9"/>
    <w:multiLevelType w:val="singleLevel"/>
    <w:tmpl w:val="11DA3F9C"/>
    <w:lvl w:ilvl="0">
      <w:start w:val="1"/>
      <w:numFmt w:val="upperLetter"/>
      <w:lvlText w:val="%1)"/>
      <w:legacy w:legacy="1" w:legacySpace="0" w:legacyIndent="283"/>
      <w:lvlJc w:val="left"/>
      <w:rPr>
        <w:rFonts w:ascii="Arial" w:hAnsi="Arial" w:cs="Arial" w:hint="default"/>
      </w:rPr>
    </w:lvl>
  </w:abstractNum>
  <w:abstractNum w:abstractNumId="9">
    <w:nsid w:val="44426D3F"/>
    <w:multiLevelType w:val="singleLevel"/>
    <w:tmpl w:val="9FD2D936"/>
    <w:lvl w:ilvl="0">
      <w:start w:val="1"/>
      <w:numFmt w:val="upperLetter"/>
      <w:lvlText w:val="%1)"/>
      <w:legacy w:legacy="1" w:legacySpace="0" w:legacyIndent="274"/>
      <w:lvlJc w:val="left"/>
      <w:rPr>
        <w:rFonts w:ascii="Arial" w:hAnsi="Arial" w:cs="Arial" w:hint="default"/>
      </w:rPr>
    </w:lvl>
  </w:abstractNum>
  <w:abstractNum w:abstractNumId="10">
    <w:nsid w:val="592C365E"/>
    <w:multiLevelType w:val="singleLevel"/>
    <w:tmpl w:val="ECCE3D66"/>
    <w:lvl w:ilvl="0">
      <w:start w:val="1"/>
      <w:numFmt w:val="upperLetter"/>
      <w:lvlText w:val="%1)"/>
      <w:legacy w:legacy="1" w:legacySpace="0" w:legacyIndent="278"/>
      <w:lvlJc w:val="left"/>
      <w:rPr>
        <w:rFonts w:ascii="Arial" w:hAnsi="Arial" w:cs="Arial" w:hint="default"/>
      </w:rPr>
    </w:lvl>
  </w:abstractNum>
  <w:abstractNum w:abstractNumId="11">
    <w:nsid w:val="6B72425C"/>
    <w:multiLevelType w:val="singleLevel"/>
    <w:tmpl w:val="11DA3F9C"/>
    <w:lvl w:ilvl="0">
      <w:start w:val="1"/>
      <w:numFmt w:val="upperLetter"/>
      <w:lvlText w:val="%1)"/>
      <w:legacy w:legacy="1" w:legacySpace="0" w:legacyIndent="283"/>
      <w:lvlJc w:val="left"/>
      <w:rPr>
        <w:rFonts w:ascii="Arial" w:hAnsi="Arial" w:cs="Arial" w:hint="default"/>
      </w:rPr>
    </w:lvl>
  </w:abstractNum>
  <w:abstractNum w:abstractNumId="12">
    <w:nsid w:val="784410A8"/>
    <w:multiLevelType w:val="singleLevel"/>
    <w:tmpl w:val="560EE8D2"/>
    <w:lvl w:ilvl="0">
      <w:start w:val="3"/>
      <w:numFmt w:val="upperRoman"/>
      <w:lvlText w:val="%1."/>
      <w:legacy w:legacy="1" w:legacySpace="0" w:legacyIndent="269"/>
      <w:lvlJc w:val="left"/>
      <w:rPr>
        <w:rFonts w:ascii="Arial" w:hAnsi="Arial" w:cs="Arial" w:hint="default"/>
      </w:rPr>
    </w:lvl>
  </w:abstractNum>
  <w:num w:numId="1">
    <w:abstractNumId w:val="5"/>
  </w:num>
  <w:num w:numId="2">
    <w:abstractNumId w:val="8"/>
  </w:num>
  <w:num w:numId="3">
    <w:abstractNumId w:val="0"/>
    <w:lvlOverride w:ilvl="0">
      <w:lvl w:ilvl="0">
        <w:start w:val="65535"/>
        <w:numFmt w:val="bullet"/>
        <w:lvlText w:val="•"/>
        <w:legacy w:legacy="1" w:legacySpace="0" w:legacyIndent="259"/>
        <w:lvlJc w:val="left"/>
        <w:rPr>
          <w:rFonts w:ascii="Arial" w:hAnsi="Arial" w:cs="Arial" w:hint="default"/>
        </w:rPr>
      </w:lvl>
    </w:lvlOverride>
  </w:num>
  <w:num w:numId="4">
    <w:abstractNumId w:val="3"/>
  </w:num>
  <w:num w:numId="5">
    <w:abstractNumId w:val="3"/>
    <w:lvlOverride w:ilvl="0">
      <w:lvl w:ilvl="0">
        <w:start w:val="1"/>
        <w:numFmt w:val="upperLetter"/>
        <w:lvlText w:val="%1)"/>
        <w:legacy w:legacy="1" w:legacySpace="0" w:legacyIndent="284"/>
        <w:lvlJc w:val="left"/>
        <w:rPr>
          <w:rFonts w:ascii="Arial" w:hAnsi="Arial" w:cs="Arial" w:hint="default"/>
        </w:rPr>
      </w:lvl>
    </w:lvlOverride>
  </w:num>
  <w:num w:numId="6">
    <w:abstractNumId w:val="11"/>
  </w:num>
  <w:num w:numId="7">
    <w:abstractNumId w:val="9"/>
  </w:num>
  <w:num w:numId="8">
    <w:abstractNumId w:val="9"/>
    <w:lvlOverride w:ilvl="0">
      <w:lvl w:ilvl="0">
        <w:start w:val="1"/>
        <w:numFmt w:val="upperLetter"/>
        <w:lvlText w:val="%1)"/>
        <w:legacy w:legacy="1" w:legacySpace="0" w:legacyIndent="273"/>
        <w:lvlJc w:val="left"/>
        <w:rPr>
          <w:rFonts w:ascii="Arial" w:hAnsi="Arial" w:cs="Arial" w:hint="default"/>
        </w:rPr>
      </w:lvl>
    </w:lvlOverride>
  </w:num>
  <w:num w:numId="9">
    <w:abstractNumId w:val="0"/>
    <w:lvlOverride w:ilvl="0">
      <w:lvl w:ilvl="0">
        <w:start w:val="65535"/>
        <w:numFmt w:val="bullet"/>
        <w:lvlText w:val="•"/>
        <w:legacy w:legacy="1" w:legacySpace="0" w:legacyIndent="254"/>
        <w:lvlJc w:val="left"/>
        <w:rPr>
          <w:rFonts w:ascii="Arial" w:hAnsi="Arial" w:cs="Arial" w:hint="default"/>
        </w:rPr>
      </w:lvl>
    </w:lvlOverride>
  </w:num>
  <w:num w:numId="10">
    <w:abstractNumId w:val="7"/>
  </w:num>
  <w:num w:numId="11">
    <w:abstractNumId w:val="1"/>
  </w:num>
  <w:num w:numId="12">
    <w:abstractNumId w:val="10"/>
  </w:num>
  <w:num w:numId="13">
    <w:abstractNumId w:val="6"/>
  </w:num>
  <w:num w:numId="14">
    <w:abstractNumId w:val="6"/>
    <w:lvlOverride w:ilvl="0">
      <w:lvl w:ilvl="0">
        <w:start w:val="3"/>
        <w:numFmt w:val="upperRoman"/>
        <w:lvlText w:val="%1."/>
        <w:legacy w:legacy="1" w:legacySpace="0" w:legacyIndent="274"/>
        <w:lvlJc w:val="left"/>
        <w:rPr>
          <w:rFonts w:ascii="Arial" w:hAnsi="Arial" w:cs="Arial" w:hint="default"/>
        </w:rPr>
      </w:lvl>
    </w:lvlOverride>
  </w:num>
  <w:num w:numId="15">
    <w:abstractNumId w:val="2"/>
  </w:num>
  <w:num w:numId="16">
    <w:abstractNumId w:val="12"/>
  </w:num>
  <w:num w:numId="17">
    <w:abstractNumId w:val="4"/>
  </w:num>
  <w:num w:numId="18">
    <w:abstractNumId w:val="4"/>
    <w:lvlOverride w:ilvl="0">
      <w:lvl w:ilvl="0">
        <w:start w:val="1"/>
        <w:numFmt w:val="upperLetter"/>
        <w:lvlText w:val="%1)"/>
        <w:legacy w:legacy="1" w:legacySpace="0" w:legacyIndent="278"/>
        <w:lvlJc w:val="left"/>
        <w:rPr>
          <w:rFonts w:ascii="Arial" w:hAnsi="Arial" w:cs="Arial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B282D"/>
    <w:rsid w:val="0035320B"/>
    <w:rsid w:val="006D0A15"/>
    <w:rsid w:val="006F7B91"/>
    <w:rsid w:val="00870596"/>
    <w:rsid w:val="00AB28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282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B282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B282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B282D"/>
    <w:pPr>
      <w:ind w:left="720"/>
      <w:contextualSpacing/>
    </w:pPr>
  </w:style>
  <w:style w:type="character" w:customStyle="1" w:styleId="A6">
    <w:name w:val="A6"/>
    <w:uiPriority w:val="99"/>
    <w:rsid w:val="00AB282D"/>
    <w:rPr>
      <w:b/>
      <w:bCs/>
      <w:color w:val="000000"/>
    </w:rPr>
  </w:style>
  <w:style w:type="paragraph" w:customStyle="1" w:styleId="Pa14">
    <w:name w:val="Pa14"/>
    <w:basedOn w:val="Normal"/>
    <w:next w:val="Normal"/>
    <w:uiPriority w:val="99"/>
    <w:rsid w:val="00AB282D"/>
    <w:pPr>
      <w:autoSpaceDE w:val="0"/>
      <w:autoSpaceDN w:val="0"/>
      <w:adjustRightInd w:val="0"/>
      <w:spacing w:line="201" w:lineRule="atLeast"/>
    </w:pPr>
    <w:rPr>
      <w:rFonts w:ascii="Arial" w:hAnsi="Arial" w:cs="Arial"/>
      <w:sz w:val="24"/>
      <w:szCs w:val="24"/>
    </w:rPr>
  </w:style>
  <w:style w:type="paragraph" w:customStyle="1" w:styleId="Pa17">
    <w:name w:val="Pa17"/>
    <w:basedOn w:val="Normal"/>
    <w:next w:val="Normal"/>
    <w:uiPriority w:val="99"/>
    <w:rsid w:val="00AB282D"/>
    <w:pPr>
      <w:autoSpaceDE w:val="0"/>
      <w:autoSpaceDN w:val="0"/>
      <w:adjustRightInd w:val="0"/>
      <w:spacing w:line="201" w:lineRule="atLeast"/>
    </w:pPr>
    <w:rPr>
      <w:rFonts w:ascii="Arial" w:hAnsi="Arial" w:cs="Arial"/>
      <w:sz w:val="24"/>
      <w:szCs w:val="24"/>
    </w:rPr>
  </w:style>
  <w:style w:type="paragraph" w:customStyle="1" w:styleId="Pa18">
    <w:name w:val="Pa18"/>
    <w:basedOn w:val="Normal"/>
    <w:next w:val="Normal"/>
    <w:uiPriority w:val="99"/>
    <w:rsid w:val="00AB282D"/>
    <w:pPr>
      <w:autoSpaceDE w:val="0"/>
      <w:autoSpaceDN w:val="0"/>
      <w:adjustRightInd w:val="0"/>
      <w:spacing w:line="201" w:lineRule="atLeast"/>
    </w:pPr>
    <w:rPr>
      <w:rFonts w:ascii="Arial" w:hAnsi="Arial" w:cs="Arial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87059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1163</Words>
  <Characters>6630</Characters>
  <Application>Microsoft Office Word</Application>
  <DocSecurity>0</DocSecurity>
  <Lines>55</Lines>
  <Paragraphs>15</Paragraphs>
  <ScaleCrop>false</ScaleCrop>
  <Company/>
  <LinksUpToDate>false</LinksUpToDate>
  <CharactersWithSpaces>7778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akn</dc:creator>
  <cp:keywords>www.sorubak.com</cp:keywords>
  <dc:description>www.sorubak.com</dc:description>
  <cp:lastModifiedBy>Dogan</cp:lastModifiedBy>
  <cp:revision>www.sorubak.com</cp:revision>
  <dcterms:created xsi:type="dcterms:W3CDTF">2012-05-17T16:55:00Z</dcterms:created>
  <dcterms:modified xsi:type="dcterms:W3CDTF">2013-04-15T17:45:00Z</dcterms:modified>
  <cp:category>www.sorubak.com</cp:category>
</cp:coreProperties>
</file>