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0C" w:rsidRPr="00E80385" w:rsidRDefault="0031039D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5071745</wp:posOffset>
            </wp:positionH>
            <wp:positionV relativeFrom="paragraph">
              <wp:posOffset>-892175</wp:posOffset>
            </wp:positionV>
            <wp:extent cx="1619250" cy="739140"/>
            <wp:effectExtent l="19050" t="0" r="0" b="0"/>
            <wp:wrapNone/>
            <wp:docPr id="1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C24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-422275</wp:posOffset>
            </wp:positionH>
            <wp:positionV relativeFrom="paragraph">
              <wp:posOffset>-823595</wp:posOffset>
            </wp:positionV>
            <wp:extent cx="971550" cy="47244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96" cy="47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E1648">
        <w:rPr>
          <w:rFonts w:ascii="Times New Roman" w:hAnsi="Times New Roman" w:cs="Times New Roman"/>
          <w:b/>
          <w:sz w:val="20"/>
          <w:szCs w:val="20"/>
        </w:rPr>
        <w:t>201</w:t>
      </w:r>
      <w:r w:rsidR="00161B64">
        <w:rPr>
          <w:rFonts w:ascii="Times New Roman" w:hAnsi="Times New Roman" w:cs="Times New Roman"/>
          <w:b/>
          <w:sz w:val="20"/>
          <w:szCs w:val="20"/>
        </w:rPr>
        <w:t>2</w:t>
      </w:r>
      <w:r w:rsidR="005E1648">
        <w:rPr>
          <w:rFonts w:ascii="Times New Roman" w:hAnsi="Times New Roman" w:cs="Times New Roman"/>
          <w:b/>
          <w:sz w:val="20"/>
          <w:szCs w:val="20"/>
        </w:rPr>
        <w:t>-20</w:t>
      </w:r>
      <w:r w:rsidR="00161B64">
        <w:rPr>
          <w:rFonts w:ascii="Times New Roman" w:hAnsi="Times New Roman" w:cs="Times New Roman"/>
          <w:b/>
          <w:sz w:val="20"/>
          <w:szCs w:val="20"/>
        </w:rPr>
        <w:t>13</w:t>
      </w:r>
      <w:proofErr w:type="gramEnd"/>
      <w:r w:rsidR="00161B6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91A0C" w:rsidRPr="00E80385">
        <w:rPr>
          <w:rFonts w:ascii="Times New Roman" w:hAnsi="Times New Roman" w:cs="Times New Roman"/>
          <w:b/>
          <w:sz w:val="20"/>
          <w:szCs w:val="20"/>
        </w:rPr>
        <w:t>EĞİTİM – ÖĞRETİM YILI</w:t>
      </w:r>
    </w:p>
    <w:p w:rsidR="00A91A0C" w:rsidRPr="00E80385" w:rsidRDefault="005E1648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TAHİR MERZECİ</w:t>
      </w:r>
      <w:r w:rsidR="0031039D">
        <w:rPr>
          <w:rFonts w:ascii="Times New Roman" w:hAnsi="Times New Roman" w:cs="Times New Roman"/>
          <w:b/>
          <w:sz w:val="20"/>
          <w:szCs w:val="20"/>
        </w:rPr>
        <w:t xml:space="preserve"> İLKÖĞRETİM OKULU 7. SINIFLAR</w:t>
      </w:r>
    </w:p>
    <w:p w:rsidR="007A5673" w:rsidRDefault="00BF7A75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F7A75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1.85pt;margin-top:10.7pt;width:581.25pt;height:.05pt;z-index:251662336" o:connectortype="straight"/>
        </w:pict>
      </w:r>
      <w:r w:rsidR="0031039D" w:rsidRPr="0031039D">
        <w:rPr>
          <w:b/>
          <w:noProof/>
        </w:rPr>
        <w:t xml:space="preserve">SOSYAL </w:t>
      </w:r>
      <w:proofErr w:type="gramStart"/>
      <w:r w:rsidR="0031039D" w:rsidRPr="0031039D">
        <w:rPr>
          <w:b/>
          <w:noProof/>
        </w:rPr>
        <w:t>BİLGİLERDERSİ</w:t>
      </w:r>
      <w:r w:rsidR="00A91A0C" w:rsidRPr="00E80385">
        <w:rPr>
          <w:rFonts w:ascii="Times New Roman" w:hAnsi="Times New Roman" w:cs="Times New Roman"/>
          <w:b/>
          <w:sz w:val="20"/>
          <w:szCs w:val="20"/>
        </w:rPr>
        <w:t xml:space="preserve">  II</w:t>
      </w:r>
      <w:proofErr w:type="gramEnd"/>
      <w:r w:rsidR="00A91A0C" w:rsidRPr="00E80385">
        <w:rPr>
          <w:rFonts w:ascii="Times New Roman" w:hAnsi="Times New Roman" w:cs="Times New Roman"/>
          <w:b/>
          <w:sz w:val="20"/>
          <w:szCs w:val="20"/>
        </w:rPr>
        <w:t>. DÖNEM I</w:t>
      </w:r>
      <w:r w:rsidR="00161B64">
        <w:rPr>
          <w:rFonts w:ascii="Times New Roman" w:hAnsi="Times New Roman" w:cs="Times New Roman"/>
          <w:b/>
          <w:sz w:val="20"/>
          <w:szCs w:val="20"/>
        </w:rPr>
        <w:t>I</w:t>
      </w:r>
      <w:r w:rsidR="00EE5088">
        <w:rPr>
          <w:rFonts w:ascii="Times New Roman" w:hAnsi="Times New Roman" w:cs="Times New Roman"/>
          <w:b/>
          <w:sz w:val="20"/>
          <w:szCs w:val="20"/>
        </w:rPr>
        <w:t>I</w:t>
      </w:r>
      <w:r w:rsidR="00A91A0C" w:rsidRPr="00E80385">
        <w:rPr>
          <w:rFonts w:ascii="Times New Roman" w:hAnsi="Times New Roman" w:cs="Times New Roman"/>
          <w:b/>
          <w:sz w:val="20"/>
          <w:szCs w:val="20"/>
        </w:rPr>
        <w:t>. YAZILI SORULARI</w:t>
      </w:r>
    </w:p>
    <w:p w:rsidR="00A91A0C" w:rsidRDefault="00717301" w:rsidP="007A5673">
      <w:pPr>
        <w:tabs>
          <w:tab w:val="left" w:pos="990"/>
        </w:tabs>
        <w:spacing w:after="0"/>
        <w:jc w:val="both"/>
        <w:rPr>
          <w:rFonts w:ascii="Comic Sans MS" w:hAnsi="Comic Sans MS"/>
          <w:b/>
          <w:sz w:val="20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7A5673" w:rsidRPr="007A5673">
        <w:rPr>
          <w:rFonts w:ascii="Times New Roman" w:hAnsi="Times New Roman" w:cs="Times New Roman"/>
          <w:b/>
          <w:sz w:val="28"/>
          <w:szCs w:val="28"/>
        </w:rPr>
        <w:t>)</w:t>
      </w:r>
      <w:r w:rsidR="007A5673" w:rsidRPr="007E6543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r w:rsidR="0031039D">
        <w:rPr>
          <w:rFonts w:ascii="Times New Roman" w:eastAsia="Times New Roman" w:hAnsi="Times New Roman" w:cs="Times New Roman"/>
          <w:b/>
          <w:sz w:val="24"/>
          <w:szCs w:val="24"/>
        </w:rPr>
        <w:t xml:space="preserve">isimleri verilen </w:t>
      </w:r>
      <w:proofErr w:type="gramStart"/>
      <w:r w:rsidR="0031039D">
        <w:rPr>
          <w:rFonts w:ascii="Times New Roman" w:eastAsia="Times New Roman" w:hAnsi="Times New Roman" w:cs="Times New Roman"/>
          <w:b/>
          <w:sz w:val="24"/>
          <w:szCs w:val="24"/>
        </w:rPr>
        <w:t>devl</w:t>
      </w:r>
      <w:r w:rsidR="00185068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31039D">
        <w:rPr>
          <w:rFonts w:ascii="Times New Roman" w:eastAsia="Times New Roman" w:hAnsi="Times New Roman" w:cs="Times New Roman"/>
          <w:b/>
          <w:sz w:val="24"/>
          <w:szCs w:val="24"/>
        </w:rPr>
        <w:t>tlerle;askeri</w:t>
      </w:r>
      <w:proofErr w:type="gramEnd"/>
      <w:r w:rsidR="0031039D">
        <w:rPr>
          <w:rFonts w:ascii="Times New Roman" w:eastAsia="Times New Roman" w:hAnsi="Times New Roman" w:cs="Times New Roman"/>
          <w:b/>
          <w:sz w:val="24"/>
          <w:szCs w:val="24"/>
        </w:rPr>
        <w:t>,siyasi ve ekonomik işlerin görüşüldüğü danışma ve karar alma meclislerini eşleştiriniz.</w:t>
      </w:r>
      <w:r w:rsidR="0031039D">
        <w:rPr>
          <w:rFonts w:ascii="Comic Sans MS" w:eastAsia="Times New Roman" w:hAnsi="Comic Sans MS" w:cs="Times New Roman"/>
          <w:b/>
          <w:sz w:val="28"/>
          <w:szCs w:val="28"/>
        </w:rPr>
        <w:t>(15</w:t>
      </w:r>
      <w:r w:rsidR="001C25D2" w:rsidRPr="001C25D2">
        <w:rPr>
          <w:rFonts w:ascii="Comic Sans MS" w:eastAsia="Times New Roman" w:hAnsi="Comic Sans MS" w:cs="Times New Roman"/>
          <w:b/>
          <w:sz w:val="28"/>
          <w:szCs w:val="28"/>
        </w:rPr>
        <w:t>puan)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5"/>
        <w:gridCol w:w="6358"/>
        <w:gridCol w:w="525"/>
        <w:gridCol w:w="2256"/>
      </w:tblGrid>
      <w:tr w:rsidR="008E68F4" w:rsidRPr="00D7201B" w:rsidTr="008E68F4">
        <w:tc>
          <w:tcPr>
            <w:tcW w:w="46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7201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58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Osmanlı Devleti</w:t>
            </w:r>
            <w:r w:rsidR="00161B64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0" w:history="1">
              <w:r w:rsidR="00161B64" w:rsidRPr="002B5C25">
                <w:rPr>
                  <w:rStyle w:val="Kpr"/>
                  <w:rFonts w:ascii="Calibri" w:hAnsi="Calibri"/>
                  <w:b/>
                  <w:i/>
                  <w:color w:val="000000" w:themeColor="text1"/>
                  <w:sz w:val="26"/>
                  <w:szCs w:val="26"/>
                </w:rPr>
                <w:t>www.sorubak.com</w:t>
              </w:r>
            </w:hyperlink>
          </w:p>
        </w:tc>
        <w:tc>
          <w:tcPr>
            <w:tcW w:w="525" w:type="dxa"/>
          </w:tcPr>
          <w:p w:rsidR="008E68F4" w:rsidRPr="00A93275" w:rsidRDefault="00A93275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</w:t>
            </w:r>
          </w:p>
        </w:tc>
        <w:tc>
          <w:tcPr>
            <w:tcW w:w="2256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Büyük Millet Meclisi</w:t>
            </w:r>
          </w:p>
        </w:tc>
      </w:tr>
      <w:tr w:rsidR="008E68F4" w:rsidRPr="00D7201B" w:rsidTr="008E68F4">
        <w:tc>
          <w:tcPr>
            <w:tcW w:w="46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7201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58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Hunlar</w:t>
            </w:r>
          </w:p>
        </w:tc>
        <w:tc>
          <w:tcPr>
            <w:tcW w:w="525" w:type="dxa"/>
          </w:tcPr>
          <w:p w:rsidR="008E68F4" w:rsidRPr="00A93275" w:rsidRDefault="00A93275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A93275">
              <w:rPr>
                <w:rFonts w:ascii="Times New Roman" w:eastAsia="Times New Roman" w:hAnsi="Times New Roman" w:cs="Times New Roman"/>
                <w:color w:val="FF0000"/>
              </w:rPr>
              <w:t>3</w:t>
            </w:r>
          </w:p>
        </w:tc>
        <w:tc>
          <w:tcPr>
            <w:tcW w:w="2256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Kurultay</w:t>
            </w:r>
          </w:p>
        </w:tc>
      </w:tr>
      <w:tr w:rsidR="008E68F4" w:rsidRPr="00D7201B" w:rsidTr="008E68F4">
        <w:tc>
          <w:tcPr>
            <w:tcW w:w="46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7201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58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Anadolu Selçukluları</w:t>
            </w:r>
          </w:p>
        </w:tc>
        <w:tc>
          <w:tcPr>
            <w:tcW w:w="525" w:type="dxa"/>
          </w:tcPr>
          <w:p w:rsidR="008E68F4" w:rsidRPr="00A93275" w:rsidRDefault="00A93275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A93275"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2256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Divan-ı Hümayun</w:t>
            </w:r>
          </w:p>
        </w:tc>
      </w:tr>
      <w:tr w:rsidR="008E68F4" w:rsidRPr="00D7201B" w:rsidTr="008E68F4">
        <w:tc>
          <w:tcPr>
            <w:tcW w:w="46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7201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58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Türkiye Cumhuriyeti</w:t>
            </w:r>
          </w:p>
        </w:tc>
        <w:tc>
          <w:tcPr>
            <w:tcW w:w="52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6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E68F4" w:rsidRPr="00D7201B" w:rsidTr="008E68F4">
        <w:tc>
          <w:tcPr>
            <w:tcW w:w="46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720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358" w:type="dxa"/>
          </w:tcPr>
          <w:p w:rsidR="008E68F4" w:rsidRPr="00D7201B" w:rsidRDefault="0031039D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Göktürkler</w:t>
            </w:r>
            <w:r w:rsidR="008E68F4" w:rsidRPr="00D7201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5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6" w:type="dxa"/>
          </w:tcPr>
          <w:p w:rsidR="008E68F4" w:rsidRPr="00D7201B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E46B0" w:rsidRPr="0015463A" w:rsidRDefault="00B674E3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7301" w:rsidRPr="0015463A">
        <w:rPr>
          <w:rFonts w:ascii="Times New Roman" w:hAnsi="Times New Roman" w:cs="Times New Roman"/>
          <w:b/>
          <w:sz w:val="20"/>
          <w:szCs w:val="20"/>
        </w:rPr>
        <w:t>B</w:t>
      </w:r>
      <w:r w:rsidR="007E6543" w:rsidRPr="0015463A">
        <w:rPr>
          <w:rFonts w:ascii="Times New Roman" w:hAnsi="Times New Roman" w:cs="Times New Roman"/>
          <w:b/>
          <w:sz w:val="20"/>
          <w:szCs w:val="20"/>
        </w:rPr>
        <w:t>)</w:t>
      </w:r>
      <w:r w:rsidR="007E6543" w:rsidRPr="0015463A">
        <w:rPr>
          <w:rFonts w:ascii="Times New Roman" w:eastAsia="Times New Roman" w:hAnsi="Times New Roman" w:cs="Times New Roman"/>
          <w:b/>
          <w:sz w:val="20"/>
          <w:szCs w:val="20"/>
        </w:rPr>
        <w:t>Aşağıda verilen kavramları uygun boşluklara yerleştiriniz</w:t>
      </w:r>
      <w:r w:rsidR="00FE4DA5" w:rsidRPr="0015463A">
        <w:rPr>
          <w:rFonts w:ascii="Times New Roman" w:hAnsi="Times New Roman" w:cs="Times New Roman"/>
          <w:b/>
          <w:sz w:val="20"/>
          <w:szCs w:val="20"/>
        </w:rPr>
        <w:t>.</w:t>
      </w:r>
      <w:r w:rsidR="001C25D2" w:rsidRPr="0015463A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DE157C" w:rsidRPr="0015463A">
        <w:rPr>
          <w:rFonts w:ascii="Times New Roman" w:hAnsi="Times New Roman" w:cs="Times New Roman"/>
          <w:b/>
          <w:sz w:val="20"/>
          <w:szCs w:val="20"/>
        </w:rPr>
        <w:t xml:space="preserve">15 </w:t>
      </w:r>
      <w:r w:rsidR="001C25D2" w:rsidRPr="0015463A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E4DA5" w:rsidRDefault="00BF7A75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22.55pt;margin-top:10.25pt;width:1in;height:24.75pt;z-index:251663360" strokecolor="#b2a1c7" strokeweight="1pt">
            <v:fill color2="#ccc0d9" focusposition="1" focussize="" focus="100%" type="gradient"/>
            <v:shadow on="t" color="#3f3151" opacity=".5" offset="-6pt,6pt"/>
            <v:textbox style="mso-next-textbox:#_x0000_s1027">
              <w:txbxContent>
                <w:p w:rsidR="00FE4DA5" w:rsidRPr="003D0689" w:rsidRDefault="00FE4DA5" w:rsidP="00FE4DA5">
                  <w:pPr>
                    <w:rPr>
                      <w:rFonts w:ascii="Comic Sans MS" w:eastAsia="Times New Roman" w:hAnsi="Comic Sans MS" w:cs="Times New Roman"/>
                    </w:rPr>
                  </w:pPr>
                  <w:r w:rsidRPr="003D0689">
                    <w:rPr>
                      <w:rFonts w:ascii="Comic Sans MS" w:eastAsia="Times New Roman" w:hAnsi="Comic Sans MS" w:cs="Times New Roman"/>
                      <w:sz w:val="20"/>
                    </w:rPr>
                    <w:t xml:space="preserve">  </w:t>
                  </w:r>
                  <w:r w:rsidR="0058175E">
                    <w:rPr>
                      <w:rFonts w:ascii="Comic Sans MS" w:eastAsia="Times New Roman" w:hAnsi="Comic Sans MS" w:cs="Times New Roman"/>
                    </w:rPr>
                    <w:t>Kut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left:0;text-align:left;margin-left:102.95pt;margin-top:9.3pt;width:64.5pt;height:29.25pt;z-index:251664384" strokecolor="#666" strokeweight="1pt">
            <v:fill color2="#999" focusposition="1" focussize="" focus="100%" type="gradient"/>
            <v:shadow on="t" color="#7f7f7f" opacity=".5" offset="-6pt,6pt"/>
            <v:textbox style="mso-next-textbox:#_x0000_s1028">
              <w:txbxContent>
                <w:p w:rsidR="00FE4DA5" w:rsidRPr="00A93275" w:rsidRDefault="0058175E" w:rsidP="00FE4D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A9327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Yürütme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9" style="position:absolute;left:0;text-align:left;margin-left:182pt;margin-top:10.25pt;width:78.45pt;height:23.8pt;z-index:251665408" strokecolor="#fabf8f" strokeweight="1pt">
            <v:fill color2="#fbd4b4" focusposition="1" focussize="" focus="100%" type="gradient"/>
            <v:shadow on="t" color="#974706" opacity=".5" offset="-6pt,6pt"/>
            <v:textbox style="mso-next-textbox:#_x0000_s1029">
              <w:txbxContent>
                <w:p w:rsidR="00FE4DA5" w:rsidRPr="00437951" w:rsidRDefault="0058175E">
                  <w:pPr>
                    <w:rPr>
                      <w:rFonts w:ascii="Comic Sans MS" w:eastAsia="Times New Roman" w:hAnsi="Comic Sans MS" w:cs="Times New Roman"/>
                    </w:rPr>
                  </w:pPr>
                  <w:r>
                    <w:rPr>
                      <w:rFonts w:ascii="Comic Sans MS" w:eastAsia="Times New Roman" w:hAnsi="Comic Sans MS" w:cs="Times New Roman"/>
                    </w:rPr>
                    <w:t>Lonca</w:t>
                  </w:r>
                </w:p>
              </w:txbxContent>
            </v:textbox>
          </v:rect>
        </w:pict>
      </w:r>
      <w:r w:rsidRPr="00BF7A75">
        <w:rPr>
          <w:rFonts w:ascii="Comic Sans MS" w:hAnsi="Comic Sans MS"/>
          <w:noProof/>
          <w:sz w:val="20"/>
        </w:rPr>
        <w:pict>
          <v:rect id="_x0000_s1031" style="position:absolute;left:0;text-align:left;margin-left:349.55pt;margin-top:9.3pt;width:73.7pt;height:24.75pt;z-index:251667456" strokecolor="#d99594" strokeweight="1pt">
            <v:fill color2="#e5b8b7" focusposition="1" focussize="" focus="100%" type="gradient"/>
            <v:shadow on="t" color="#622423" opacity=".5" offset="-6pt,6pt"/>
            <v:textbox style="mso-next-textbox:#_x0000_s1031">
              <w:txbxContent>
                <w:p w:rsidR="00FE4DA5" w:rsidRPr="0058175E" w:rsidRDefault="0058175E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58175E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Kanun-i Esasi</w:t>
                  </w:r>
                </w:p>
              </w:txbxContent>
            </v:textbox>
          </v:rect>
        </w:pict>
      </w:r>
      <w:r w:rsidRPr="00BF7A75">
        <w:rPr>
          <w:rFonts w:ascii="Comic Sans MS" w:hAnsi="Comic Sans MS"/>
          <w:noProof/>
          <w:sz w:val="20"/>
        </w:rPr>
        <w:pict>
          <v:rect id="_x0000_s1032" style="position:absolute;left:0;text-align:left;margin-left:435.65pt;margin-top:6.7pt;width:97.8pt;height:22.9pt;z-index:251668480" strokecolor="#c2d69b" strokeweight="1pt">
            <v:fill color2="#d6e3bc" focusposition="1" focussize="" focus="100%" type="gradient"/>
            <v:shadow on="t" color="#4e6128" opacity=".5" offset="-6pt,6pt"/>
            <v:textbox style="mso-next-textbox:#_x0000_s1032">
              <w:txbxContent>
                <w:p w:rsidR="00FE4DA5" w:rsidRPr="0058175E" w:rsidRDefault="0058175E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58175E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Tanzimat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Fermanı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0" style="position:absolute;left:0;text-align:left;margin-left:276.8pt;margin-top:9.3pt;width:62.25pt;height:24.75pt;z-index:251666432" strokecolor="#95b3d7" strokeweight="1pt">
            <v:fill color2="#b8cce4" focusposition="1" focussize="" focus="100%" type="gradient"/>
            <v:shadow on="t" color="#243f60" opacity=".5" offset="-6pt,6pt"/>
            <v:textbox style="mso-next-textbox:#_x0000_s1030">
              <w:txbxContent>
                <w:p w:rsidR="00FE4DA5" w:rsidRPr="00EC1AB3" w:rsidRDefault="0058175E" w:rsidP="00FE4DA5">
                  <w:pPr>
                    <w:rPr>
                      <w:rFonts w:ascii="Comic Sans MS" w:eastAsia="Times New Roman" w:hAnsi="Comic Sans MS" w:cs="Times New Roman"/>
                    </w:rPr>
                  </w:pPr>
                  <w:r>
                    <w:rPr>
                      <w:rFonts w:ascii="Comic Sans MS" w:eastAsia="Times New Roman" w:hAnsi="Comic Sans MS" w:cs="Times New Roman"/>
                    </w:rPr>
                    <w:t>Monarşi</w:t>
                  </w:r>
                </w:p>
              </w:txbxContent>
            </v:textbox>
          </v:rect>
        </w:pict>
      </w:r>
    </w:p>
    <w:p w:rsidR="00FE4DA5" w:rsidRDefault="00FE4DA5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DA5" w:rsidRPr="00A93275" w:rsidRDefault="00FE4DA5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7E6543" w:rsidRPr="00A93275" w:rsidRDefault="0058175E" w:rsidP="00FE4DA5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Osmanlı toplumunda halkın </w:t>
      </w:r>
      <w:proofErr w:type="gramStart"/>
      <w:r w:rsidRPr="00A93275">
        <w:rPr>
          <w:rFonts w:ascii="Times New Roman" w:eastAsia="Times New Roman" w:hAnsi="Times New Roman" w:cs="Times New Roman"/>
          <w:sz w:val="18"/>
          <w:szCs w:val="18"/>
        </w:rPr>
        <w:t>can,mal</w:t>
      </w:r>
      <w:proofErr w:type="gramEnd"/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 ve namus güvenliğinin sağlanarak hukuk üstünlüğünün sağla</w:t>
      </w:r>
      <w:r w:rsidR="003524FD" w:rsidRPr="00A93275">
        <w:rPr>
          <w:rFonts w:ascii="Times New Roman" w:eastAsia="Times New Roman" w:hAnsi="Times New Roman" w:cs="Times New Roman"/>
          <w:sz w:val="18"/>
          <w:szCs w:val="18"/>
        </w:rPr>
        <w:t>n</w:t>
      </w:r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dığı </w:t>
      </w:r>
      <w:proofErr w:type="spellStart"/>
      <w:r w:rsidRPr="00A93275">
        <w:rPr>
          <w:rFonts w:ascii="Times New Roman" w:eastAsia="Times New Roman" w:hAnsi="Times New Roman" w:cs="Times New Roman"/>
          <w:sz w:val="18"/>
          <w:szCs w:val="18"/>
        </w:rPr>
        <w:t>olay</w:t>
      </w:r>
      <w:r w:rsid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Tanzimat</w:t>
      </w:r>
      <w:proofErr w:type="spellEnd"/>
      <w:r w:rsid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Fermanı ‘</w:t>
      </w:r>
      <w:proofErr w:type="spellStart"/>
      <w:r w:rsid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nın</w:t>
      </w:r>
      <w:proofErr w:type="spellEnd"/>
      <w:r w:rsid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sz w:val="18"/>
          <w:szCs w:val="18"/>
        </w:rPr>
        <w:t>ilan edilmesidir.</w:t>
      </w:r>
    </w:p>
    <w:p w:rsidR="007E6543" w:rsidRPr="00A93275" w:rsidRDefault="00A93275" w:rsidP="00A93275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58175E" w:rsidRPr="00A93275">
        <w:rPr>
          <w:rFonts w:ascii="Times New Roman" w:eastAsia="Times New Roman" w:hAnsi="Times New Roman" w:cs="Times New Roman"/>
          <w:sz w:val="18"/>
          <w:szCs w:val="18"/>
        </w:rPr>
        <w:t xml:space="preserve">İlk </w:t>
      </w:r>
      <w:r w:rsidR="003524FD" w:rsidRPr="00A93275">
        <w:rPr>
          <w:rFonts w:ascii="Times New Roman" w:eastAsia="Times New Roman" w:hAnsi="Times New Roman" w:cs="Times New Roman"/>
          <w:sz w:val="18"/>
          <w:szCs w:val="18"/>
        </w:rPr>
        <w:t>T</w:t>
      </w:r>
      <w:r w:rsidR="0058175E" w:rsidRPr="00A93275">
        <w:rPr>
          <w:rFonts w:ascii="Times New Roman" w:eastAsia="Times New Roman" w:hAnsi="Times New Roman" w:cs="Times New Roman"/>
          <w:sz w:val="18"/>
          <w:szCs w:val="18"/>
        </w:rPr>
        <w:t xml:space="preserve">ürk Devletleri’nde tanrı tarafından verildiği düşünülen </w:t>
      </w:r>
      <w:proofErr w:type="spellStart"/>
      <w:proofErr w:type="gramStart"/>
      <w:r w:rsidR="0058175E" w:rsidRPr="00A93275">
        <w:rPr>
          <w:rFonts w:ascii="Times New Roman" w:eastAsia="Times New Roman" w:hAnsi="Times New Roman" w:cs="Times New Roman"/>
          <w:sz w:val="18"/>
          <w:szCs w:val="18"/>
        </w:rPr>
        <w:t>güc</w:t>
      </w:r>
      <w:proofErr w:type="spellEnd"/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Kut</w:t>
      </w:r>
      <w:proofErr w:type="gramEnd"/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="0058175E" w:rsidRPr="00A93275">
        <w:rPr>
          <w:rFonts w:ascii="Times New Roman" w:eastAsia="Times New Roman" w:hAnsi="Times New Roman" w:cs="Times New Roman"/>
          <w:sz w:val="18"/>
          <w:szCs w:val="18"/>
        </w:rPr>
        <w:t>denir.</w:t>
      </w:r>
    </w:p>
    <w:p w:rsidR="007E6543" w:rsidRPr="00A93275" w:rsidRDefault="00A93275" w:rsidP="00A93275">
      <w:pPr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</w:t>
      </w:r>
      <w:r w:rsidRPr="00A93275">
        <w:rPr>
          <w:rFonts w:ascii="Times New Roman" w:eastAsia="Times New Roman" w:hAnsi="Times New Roman" w:cs="Times New Roman"/>
          <w:b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 xml:space="preserve">Türk tarihinde ilk anayasa </w:t>
      </w:r>
      <w:proofErr w:type="gramStart"/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II.Abdülhamit</w:t>
      </w:r>
      <w:proofErr w:type="gramEnd"/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 xml:space="preserve"> zamanında ilan edilen</w:t>
      </w:r>
      <w:r w:rsidRPr="00A93275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Kanun-i Esasi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’</w:t>
      </w:r>
      <w:proofErr w:type="spellStart"/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dir</w:t>
      </w:r>
      <w:proofErr w:type="spellEnd"/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E6543" w:rsidRPr="00A93275" w:rsidRDefault="00A93275" w:rsidP="00A93275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</w:t>
      </w:r>
      <w:r w:rsidRPr="00A93275">
        <w:rPr>
          <w:rFonts w:ascii="Times New Roman" w:eastAsia="Times New Roman" w:hAnsi="Times New Roman" w:cs="Times New Roman"/>
          <w:b/>
          <w:sz w:val="18"/>
          <w:szCs w:val="18"/>
        </w:rPr>
        <w:t>4.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 xml:space="preserve">Çıkarılan kanunları uygulama yetkisinin </w:t>
      </w:r>
      <w:r w:rsidR="003524FD" w:rsidRPr="00A93275">
        <w:rPr>
          <w:rFonts w:ascii="Times New Roman" w:eastAsia="Times New Roman" w:hAnsi="Times New Roman" w:cs="Times New Roman"/>
          <w:sz w:val="18"/>
          <w:szCs w:val="18"/>
        </w:rPr>
        <w:t>Cumhurbaşkanı v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e bakanlar kuruluna verilmesine</w:t>
      </w:r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Yürütme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denir.</w:t>
      </w:r>
    </w:p>
    <w:p w:rsidR="00EE46B0" w:rsidRPr="00A93275" w:rsidRDefault="00A93275" w:rsidP="00A93275">
      <w:pPr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  <w:t>5</w:t>
      </w:r>
      <w:r w:rsidRPr="00A93275">
        <w:rPr>
          <w:rFonts w:ascii="Times New Roman" w:eastAsia="Times New Roman" w:hAnsi="Times New Roman" w:cs="Times New Roman"/>
          <w:b/>
          <w:sz w:val="18"/>
          <w:szCs w:val="18"/>
        </w:rPr>
        <w:t>.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 xml:space="preserve">Osmanlı Devleti dönemindeki </w:t>
      </w:r>
      <w:proofErr w:type="gramStart"/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 xml:space="preserve">esnaf </w:t>
      </w:r>
      <w:r w:rsidR="003524FD" w:rsidRPr="00A9327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teşkilatına</w:t>
      </w:r>
      <w:proofErr w:type="gramEnd"/>
      <w:r w:rsidRPr="00A9327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Lonca </w:t>
      </w:r>
      <w:r w:rsidR="0090101C" w:rsidRPr="00A93275">
        <w:rPr>
          <w:rFonts w:ascii="Times New Roman" w:eastAsia="Times New Roman" w:hAnsi="Times New Roman" w:cs="Times New Roman"/>
          <w:sz w:val="18"/>
          <w:szCs w:val="18"/>
        </w:rPr>
        <w:t>denir.</w:t>
      </w:r>
    </w:p>
    <w:p w:rsidR="00DE157C" w:rsidRDefault="00717301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C)</w:t>
      </w:r>
      <w:r w:rsidR="00DE157C" w:rsidRPr="00DE157C">
        <w:rPr>
          <w:rFonts w:ascii="Times New Roman" w:eastAsia="Times New Roman" w:hAnsi="Times New Roman" w:cs="Times New Roman"/>
          <w:b/>
          <w:sz w:val="20"/>
          <w:szCs w:val="20"/>
        </w:rPr>
        <w:t>AŞAĞIDAKİ DOĞRU OLAN SORULARA ‘’D’’ YANLIŞ OLAN SORULARA ‘’Y’’ YAZINIZ.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(15 Puan)</w:t>
      </w:r>
    </w:p>
    <w:p w:rsidR="00EF17C4" w:rsidRPr="00717301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17301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.( </w:t>
      </w:r>
      <w:r w:rsidR="00A93275"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D  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)</w:t>
      </w:r>
      <w:r w:rsidRPr="00717301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3524FD">
        <w:rPr>
          <w:rFonts w:ascii="Times New Roman" w:eastAsia="Times New Roman" w:hAnsi="Times New Roman" w:cs="Times New Roman"/>
          <w:sz w:val="20"/>
          <w:szCs w:val="20"/>
        </w:rPr>
        <w:t xml:space="preserve">Osmanlı Devleti’nde devlet adamı yetiştirmek için açılan </w:t>
      </w:r>
      <w:proofErr w:type="gramStart"/>
      <w:r w:rsidR="003524FD">
        <w:rPr>
          <w:rFonts w:ascii="Times New Roman" w:eastAsia="Times New Roman" w:hAnsi="Times New Roman" w:cs="Times New Roman"/>
          <w:sz w:val="20"/>
          <w:szCs w:val="20"/>
        </w:rPr>
        <w:t>okula  Enderun</w:t>
      </w:r>
      <w:proofErr w:type="gramEnd"/>
      <w:r w:rsidR="003524FD">
        <w:rPr>
          <w:rFonts w:ascii="Times New Roman" w:eastAsia="Times New Roman" w:hAnsi="Times New Roman" w:cs="Times New Roman"/>
          <w:sz w:val="20"/>
          <w:szCs w:val="20"/>
        </w:rPr>
        <w:t xml:space="preserve"> denir.</w:t>
      </w:r>
    </w:p>
    <w:p w:rsidR="00EF17C4" w:rsidRPr="00717301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17301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.( </w:t>
      </w:r>
      <w:r w:rsidR="00A93275"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D</w:t>
      </w:r>
      <w:r w:rsidR="00A9327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)</w:t>
      </w:r>
      <w:r w:rsidRPr="00717301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3524FD">
        <w:rPr>
          <w:rFonts w:ascii="Times New Roman" w:eastAsia="Times New Roman" w:hAnsi="Times New Roman" w:cs="Times New Roman"/>
          <w:sz w:val="20"/>
          <w:szCs w:val="20"/>
        </w:rPr>
        <w:t xml:space="preserve">Eski Türk devletlerinde toplum hayatını düzenleyen yazısız kurallara töre denirdi. </w:t>
      </w:r>
    </w:p>
    <w:p w:rsidR="00EF17C4" w:rsidRPr="00717301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17301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.(  </w:t>
      </w:r>
      <w:r w:rsidR="00A93275"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Y 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)</w:t>
      </w:r>
      <w:r w:rsidRPr="00717301">
        <w:rPr>
          <w:rFonts w:ascii="Times New Roman" w:eastAsia="Times New Roman" w:hAnsi="Times New Roman" w:cs="Times New Roman"/>
          <w:sz w:val="20"/>
          <w:szCs w:val="20"/>
        </w:rPr>
        <w:t xml:space="preserve"> Cumhuriyet rejiminde temel ilke </w:t>
      </w:r>
      <w:r w:rsidR="003524FD">
        <w:rPr>
          <w:rFonts w:ascii="Times New Roman" w:eastAsia="Times New Roman" w:hAnsi="Times New Roman" w:cs="Times New Roman"/>
          <w:sz w:val="20"/>
          <w:szCs w:val="20"/>
        </w:rPr>
        <w:t>tek partinin olmasıdır.</w:t>
      </w:r>
    </w:p>
    <w:p w:rsidR="00EF17C4" w:rsidRPr="00717301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17301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.(  </w:t>
      </w:r>
      <w:r w:rsidR="00A93275"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Y 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)</w:t>
      </w:r>
      <w:r w:rsidR="006C1ECE">
        <w:rPr>
          <w:rFonts w:ascii="Times New Roman" w:eastAsia="Times New Roman" w:hAnsi="Times New Roman" w:cs="Times New Roman"/>
          <w:sz w:val="20"/>
          <w:szCs w:val="20"/>
        </w:rPr>
        <w:t>Yasama görevi bağımsız mahkemelere verilmiştir.</w:t>
      </w:r>
    </w:p>
    <w:p w:rsidR="00DE157C" w:rsidRPr="0015463A" w:rsidRDefault="00A93275" w:rsidP="0015463A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.(  D </w:t>
      </w:r>
      <w:r w:rsidR="00717301" w:rsidRPr="00A93275">
        <w:rPr>
          <w:rFonts w:ascii="Times New Roman" w:eastAsia="Times New Roman" w:hAnsi="Times New Roman" w:cs="Times New Roman"/>
          <w:color w:val="FF0000"/>
          <w:sz w:val="20"/>
          <w:szCs w:val="20"/>
        </w:rPr>
        <w:t>)</w:t>
      </w:r>
      <w:r w:rsidR="006C1ECE">
        <w:rPr>
          <w:rFonts w:ascii="Times New Roman" w:eastAsia="Times New Roman" w:hAnsi="Times New Roman" w:cs="Times New Roman"/>
          <w:sz w:val="20"/>
          <w:szCs w:val="20"/>
        </w:rPr>
        <w:t>Tanzimat Fermanı’nın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genişletilmiş hali Islahat Fer</w:t>
      </w:r>
      <w:r w:rsidR="006C1ECE"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="006C1ECE">
        <w:rPr>
          <w:rFonts w:ascii="Times New Roman" w:eastAsia="Times New Roman" w:hAnsi="Times New Roman" w:cs="Times New Roman"/>
          <w:sz w:val="20"/>
          <w:szCs w:val="20"/>
        </w:rPr>
        <w:t>nı’dır.</w:t>
      </w:r>
    </w:p>
    <w:p w:rsidR="009D02F2" w:rsidRPr="0015463A" w:rsidRDefault="00717301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5463A">
        <w:rPr>
          <w:rFonts w:ascii="Times New Roman" w:eastAsia="Times New Roman" w:hAnsi="Times New Roman" w:cs="Times New Roman"/>
          <w:b/>
          <w:sz w:val="20"/>
          <w:szCs w:val="20"/>
        </w:rPr>
        <w:t>D)</w:t>
      </w:r>
      <w:r w:rsidR="009D02F2" w:rsidRPr="0015463A">
        <w:rPr>
          <w:rFonts w:ascii="Times New Roman" w:eastAsia="Times New Roman" w:hAnsi="Times New Roman" w:cs="Times New Roman"/>
          <w:b/>
          <w:sz w:val="20"/>
          <w:szCs w:val="20"/>
        </w:rPr>
        <w:t>AŞAĞIDAKİ ÇOKTAN SEÇMELİ SORULARI CEVAPLAYINIZ.</w:t>
      </w:r>
      <w:r w:rsidR="000E27F4">
        <w:rPr>
          <w:rFonts w:ascii="Times New Roman" w:eastAsia="Times New Roman" w:hAnsi="Times New Roman" w:cs="Times New Roman"/>
          <w:b/>
          <w:sz w:val="20"/>
          <w:szCs w:val="20"/>
        </w:rPr>
        <w:t>(55</w:t>
      </w:r>
      <w:r w:rsidRPr="0015463A">
        <w:rPr>
          <w:rFonts w:ascii="Times New Roman" w:eastAsia="Times New Roman" w:hAnsi="Times New Roman" w:cs="Times New Roman"/>
          <w:b/>
          <w:sz w:val="20"/>
          <w:szCs w:val="20"/>
        </w:rPr>
        <w:t xml:space="preserve"> P</w:t>
      </w:r>
      <w:r w:rsidR="00D4419B" w:rsidRPr="0015463A">
        <w:rPr>
          <w:rFonts w:ascii="Times New Roman" w:eastAsia="Times New Roman" w:hAnsi="Times New Roman" w:cs="Times New Roman"/>
          <w:b/>
          <w:sz w:val="20"/>
          <w:szCs w:val="20"/>
        </w:rPr>
        <w:t>uan)</w:t>
      </w:r>
    </w:p>
    <w:p w:rsidR="007534BD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534BD" w:rsidSect="00EE5088">
          <w:pgSz w:w="11906" w:h="16838"/>
          <w:pgMar w:top="1417" w:right="1417" w:bottom="1417" w:left="851" w:header="708" w:footer="708" w:gutter="0"/>
          <w:cols w:space="708"/>
          <w:docGrid w:linePitch="360"/>
        </w:sectPr>
      </w:pPr>
    </w:p>
    <w:p w:rsidR="007534BD" w:rsidRPr="009D02F2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4BD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534BD" w:rsidSect="007534BD">
          <w:type w:val="continuous"/>
          <w:pgSz w:w="11906" w:h="16838"/>
          <w:pgMar w:top="1417" w:right="1417" w:bottom="1417" w:left="851" w:header="708" w:footer="708" w:gutter="0"/>
          <w:cols w:num="2" w:sep="1" w:space="709"/>
          <w:docGrid w:linePitch="360"/>
        </w:sectPr>
      </w:pPr>
    </w:p>
    <w:p w:rsidR="007534BD" w:rsidRPr="0015463A" w:rsidRDefault="00BF7A75" w:rsidP="000E27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F7A75">
        <w:rPr>
          <w:rFonts w:ascii="Times New Roman" w:hAnsi="Times New Roman" w:cs="Times New Roman"/>
          <w:b/>
          <w:noProof/>
          <w:sz w:val="18"/>
          <w:szCs w:val="18"/>
        </w:rPr>
        <w:lastRenderedPageBreak/>
        <w:pict>
          <v:rect id="_x0000_s1041" style="position:absolute;margin-left:22.75pt;margin-top:6.7pt;width:204pt;height:93.6pt;z-index:251669504">
            <v:textbox>
              <w:txbxContent>
                <w:p w:rsid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Bireyin;</w:t>
                  </w:r>
                </w:p>
                <w:p w:rsid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E27F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Yetenekleri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belirlenmeli,</w:t>
                  </w:r>
                </w:p>
                <w:p w:rsid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İlgi alanları keşfedilmeli,</w:t>
                  </w:r>
                </w:p>
                <w:p w:rsid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Kişilik özellikleri ortaya konmalı,</w:t>
                  </w:r>
                </w:p>
                <w:p w:rsid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İlgi duyduğu meslekler araştırılmalı,</w:t>
                  </w:r>
                </w:p>
                <w:p w:rsidR="000E27F4" w:rsidRPr="000E27F4" w:rsidRDefault="000E27F4" w:rsidP="000E27F4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Mesleki tercihine göre alması gereken eğitim araştırmalı</w:t>
                  </w:r>
                </w:p>
              </w:txbxContent>
            </v:textbox>
          </v:rect>
        </w:pict>
      </w:r>
      <w:r w:rsidR="00717301" w:rsidRPr="0015463A">
        <w:rPr>
          <w:rFonts w:ascii="Times New Roman" w:hAnsi="Times New Roman" w:cs="Times New Roman"/>
          <w:b/>
          <w:sz w:val="18"/>
          <w:szCs w:val="18"/>
        </w:rPr>
        <w:t>1</w:t>
      </w:r>
      <w:r w:rsidR="007534BD" w:rsidRPr="0015463A">
        <w:rPr>
          <w:rFonts w:ascii="Times New Roman" w:hAnsi="Times New Roman" w:cs="Times New Roman"/>
          <w:b/>
          <w:sz w:val="18"/>
          <w:szCs w:val="18"/>
        </w:rPr>
        <w:t>)</w:t>
      </w:r>
    </w:p>
    <w:p w:rsidR="00997F2C" w:rsidRPr="0015463A" w:rsidRDefault="00997F2C" w:rsidP="000E13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E1343" w:rsidRPr="0015463A" w:rsidRDefault="000E1343" w:rsidP="000E134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5"/>
      </w:tblGrid>
      <w:tr w:rsidR="000E1343" w:rsidRPr="0015463A" w:rsidTr="000E13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1343" w:rsidRPr="0015463A" w:rsidRDefault="000E1343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E27F4" w:rsidRPr="0015463A" w:rsidTr="000E13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Pr="0015463A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E27F4" w:rsidRPr="0015463A" w:rsidTr="000E13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7F4" w:rsidRPr="004A250C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25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B24A02" w:rsidRPr="00A93275" w:rsidRDefault="00B24A02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9327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Meslek seçiminde dikkat edilmesi gereken unsurlar.</w:t>
            </w:r>
          </w:p>
          <w:p w:rsidR="00B24A02" w:rsidRDefault="00B24A02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Günümüzde en çok tercih edilen meslekler.</w:t>
            </w:r>
          </w:p>
          <w:p w:rsidR="00B24A02" w:rsidRDefault="00B24A02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Mesleki iş bölümünün yararları.</w:t>
            </w:r>
            <w:proofErr w:type="gramEnd"/>
          </w:p>
          <w:p w:rsidR="00B24A02" w:rsidRDefault="00B24A02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Mesleklerin yaşam biçimlerine olan etkileri.  </w:t>
            </w:r>
            <w:proofErr w:type="gramEnd"/>
          </w:p>
          <w:p w:rsidR="00B24A02" w:rsidRPr="00B24A02" w:rsidRDefault="00B24A02" w:rsidP="00B24A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(SBS 2008)</w:t>
            </w:r>
          </w:p>
        </w:tc>
      </w:tr>
      <w:tr w:rsidR="000E27F4" w:rsidRPr="0015463A" w:rsidTr="000E13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E27F4" w:rsidRDefault="000E27F4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E1343" w:rsidRDefault="00717301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</w:t>
      </w:r>
      <w:r w:rsidR="000E1343" w:rsidRPr="0015463A">
        <w:rPr>
          <w:b/>
          <w:bCs/>
          <w:sz w:val="18"/>
          <w:szCs w:val="18"/>
        </w:rPr>
        <w:t>)</w:t>
      </w:r>
      <w:r w:rsidR="00FD2125">
        <w:rPr>
          <w:b/>
          <w:bCs/>
          <w:sz w:val="18"/>
          <w:szCs w:val="18"/>
        </w:rPr>
        <w:t xml:space="preserve"> Aşağıdakilerden hangisinin bir bölgenin ekonomik olarak gelişimine </w:t>
      </w:r>
      <w:r w:rsidR="00FD2125" w:rsidRPr="00FD2125">
        <w:rPr>
          <w:b/>
          <w:bCs/>
          <w:sz w:val="18"/>
          <w:szCs w:val="18"/>
          <w:u w:val="single"/>
        </w:rPr>
        <w:t>daha çok</w:t>
      </w:r>
      <w:r w:rsidR="00FD2125">
        <w:rPr>
          <w:b/>
          <w:bCs/>
          <w:sz w:val="18"/>
          <w:szCs w:val="18"/>
        </w:rPr>
        <w:t xml:space="preserve"> katkıda bulunduğu söylenebilir?</w:t>
      </w:r>
    </w:p>
    <w:p w:rsidR="00FD2125" w:rsidRDefault="00FD2125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</w:p>
    <w:p w:rsidR="00FD2125" w:rsidRPr="00A93275" w:rsidRDefault="00FD2125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color w:val="FF0000"/>
          <w:sz w:val="18"/>
          <w:szCs w:val="18"/>
        </w:rPr>
      </w:pPr>
      <w:r w:rsidRPr="00A93275">
        <w:rPr>
          <w:bCs/>
          <w:color w:val="FF0000"/>
          <w:sz w:val="18"/>
          <w:szCs w:val="18"/>
        </w:rPr>
        <w:t xml:space="preserve"> Ticaret yolları</w:t>
      </w:r>
    </w:p>
    <w:p w:rsidR="00FD2125" w:rsidRPr="00FD2125" w:rsidRDefault="00FD2125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FD2125">
        <w:rPr>
          <w:bCs/>
          <w:sz w:val="18"/>
          <w:szCs w:val="18"/>
        </w:rPr>
        <w:lastRenderedPageBreak/>
        <w:t xml:space="preserve">  Bilimsel çalışmalar</w:t>
      </w:r>
    </w:p>
    <w:p w:rsidR="00FD2125" w:rsidRDefault="00FD2125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FD2125" w:rsidRPr="0015463A" w:rsidRDefault="00FD2125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proofErr w:type="gramStart"/>
      <w:r>
        <w:rPr>
          <w:sz w:val="18"/>
          <w:szCs w:val="18"/>
        </w:rPr>
        <w:t>Devletler arası</w:t>
      </w:r>
      <w:proofErr w:type="gramEnd"/>
      <w:r>
        <w:rPr>
          <w:sz w:val="18"/>
          <w:szCs w:val="18"/>
        </w:rPr>
        <w:t xml:space="preserve"> savaşlar</w:t>
      </w:r>
    </w:p>
    <w:p w:rsidR="00D715EA" w:rsidRPr="0015463A" w:rsidRDefault="00D715EA" w:rsidP="000E13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24A02" w:rsidRDefault="00B24A02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</w:p>
    <w:p w:rsidR="00B24A02" w:rsidRDefault="00B24A02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</w:p>
    <w:p w:rsidR="00B24A02" w:rsidRDefault="00BF7A75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  <w:r>
        <w:rPr>
          <w:rFonts w:ascii="Informal Roman" w:eastAsia="Times New Roman" w:hAnsi="Informal Roman" w:cs="Times New Roman"/>
          <w:noProof/>
          <w:sz w:val="18"/>
          <w:szCs w:val="18"/>
        </w:rPr>
        <w:pict>
          <v:roundrect id="_x0000_s1045" style="position:absolute;margin-left:227.35pt;margin-top:6.55pt;width:65.4pt;height:49.8pt;z-index:251672576" arcsize="10923f">
            <v:textbox>
              <w:txbxContent>
                <w:p w:rsidR="00107C7C" w:rsidRPr="00107C7C" w:rsidRDefault="00107C7C">
                  <w:pPr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B24A02" w:rsidRDefault="00BF7A75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  <w:r>
        <w:rPr>
          <w:rFonts w:ascii="Informal Roman" w:eastAsia="Times New Roman" w:hAnsi="Informal Roman" w:cs="Times New Roman"/>
          <w:noProof/>
          <w:sz w:val="18"/>
          <w:szCs w:val="18"/>
        </w:rPr>
        <w:pict>
          <v:roundrect id="_x0000_s1044" style="position:absolute;margin-left:109.75pt;margin-top:2.95pt;width:82.2pt;height:42.6pt;z-index:251671552" arcsize="10923f">
            <v:textbox>
              <w:txbxContent>
                <w:p w:rsidR="00107C7C" w:rsidRPr="00107C7C" w:rsidRDefault="00107C7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>
        <w:rPr>
          <w:rFonts w:ascii="Informal Roman" w:eastAsia="Times New Roman" w:hAnsi="Informal Roman" w:cs="Times New Roman"/>
          <w:noProof/>
          <w:sz w:val="18"/>
          <w:szCs w:val="18"/>
        </w:rPr>
        <w:pict>
          <v:roundrect id="_x0000_s1043" style="position:absolute;margin-left:11.95pt;margin-top:2.95pt;width:78.3pt;height:46.2pt;z-index:251670528" arcsize="10923f">
            <v:textbox>
              <w:txbxContent>
                <w:p w:rsidR="00B24A02" w:rsidRPr="00B24A02" w:rsidRDefault="00B24A0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B24A02" w:rsidRPr="00107C7C" w:rsidRDefault="00B24A02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107C7C">
        <w:rPr>
          <w:rFonts w:ascii="Times New Roman" w:eastAsia="Times New Roman" w:hAnsi="Times New Roman" w:cs="Times New Roman"/>
          <w:b/>
          <w:sz w:val="18"/>
          <w:szCs w:val="18"/>
        </w:rPr>
        <w:t xml:space="preserve">3) </w:t>
      </w:r>
    </w:p>
    <w:p w:rsidR="00B24A02" w:rsidRPr="00B24A02" w:rsidRDefault="00B24A02" w:rsidP="0015463A">
      <w:pPr>
        <w:spacing w:after="0" w:line="240" w:lineRule="auto"/>
        <w:rPr>
          <w:rFonts w:ascii="Informal Roman" w:eastAsia="Times New Roman" w:hAnsi="Informal Roman" w:cs="Times New Roman"/>
          <w:sz w:val="36"/>
          <w:szCs w:val="36"/>
        </w:rPr>
      </w:pPr>
      <w:r>
        <w:rPr>
          <w:rFonts w:ascii="Informal Roman" w:eastAsia="Times New Roman" w:hAnsi="Informal Roman" w:cs="Times New Roman"/>
          <w:sz w:val="18"/>
          <w:szCs w:val="18"/>
        </w:rPr>
        <w:t xml:space="preserve">                                </w:t>
      </w:r>
      <w:r w:rsidRPr="00B24A02">
        <w:rPr>
          <w:rFonts w:ascii="Informal Roman" w:eastAsia="Times New Roman" w:hAnsi="Informal Roman" w:cs="Times New Roman"/>
          <w:sz w:val="36"/>
          <w:szCs w:val="36"/>
        </w:rPr>
        <w:t>+</w:t>
      </w:r>
      <w:r>
        <w:rPr>
          <w:rFonts w:ascii="Informal Roman" w:eastAsia="Times New Roman" w:hAnsi="Informal Roman" w:cs="Times New Roman"/>
          <w:sz w:val="36"/>
          <w:szCs w:val="36"/>
        </w:rPr>
        <w:tab/>
      </w:r>
      <w:r>
        <w:rPr>
          <w:rFonts w:ascii="Informal Roman" w:eastAsia="Times New Roman" w:hAnsi="Informal Roman" w:cs="Times New Roman"/>
          <w:sz w:val="36"/>
          <w:szCs w:val="36"/>
        </w:rPr>
        <w:tab/>
        <w:t xml:space="preserve">  </w:t>
      </w:r>
      <w:r>
        <w:rPr>
          <w:rFonts w:ascii="Informal Roman" w:eastAsia="Times New Roman" w:hAnsi="Informal Roman" w:cs="Times New Roman"/>
          <w:sz w:val="36"/>
          <w:szCs w:val="36"/>
        </w:rPr>
        <w:tab/>
      </w:r>
      <w:r>
        <w:rPr>
          <w:rFonts w:ascii="Informal Roman" w:eastAsia="Times New Roman" w:hAnsi="Informal Roman" w:cs="Times New Roman"/>
          <w:sz w:val="36"/>
          <w:szCs w:val="36"/>
        </w:rPr>
        <w:tab/>
      </w:r>
      <w:r w:rsidR="00107C7C" w:rsidRPr="00107C7C">
        <w:rPr>
          <w:rFonts w:ascii="Informal Roman" w:eastAsia="Times New Roman" w:hAnsi="Informal Roman" w:cs="Times New Roman"/>
          <w:sz w:val="40"/>
          <w:szCs w:val="40"/>
        </w:rPr>
        <w:t>=</w:t>
      </w:r>
    </w:p>
    <w:p w:rsidR="00B24A02" w:rsidRDefault="00B24A02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</w:p>
    <w:p w:rsidR="00B24A02" w:rsidRDefault="00B24A02" w:rsidP="0015463A">
      <w:pPr>
        <w:spacing w:after="0" w:line="240" w:lineRule="auto"/>
        <w:rPr>
          <w:rFonts w:ascii="Informal Roman" w:eastAsia="Times New Roman" w:hAnsi="Informal Roman" w:cs="Times New Roman"/>
          <w:sz w:val="18"/>
          <w:szCs w:val="18"/>
        </w:rPr>
      </w:pPr>
    </w:p>
    <w:p w:rsidR="00B24A02" w:rsidRP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07C7C">
        <w:rPr>
          <w:rFonts w:ascii="Times New Roman" w:eastAsia="Times New Roman" w:hAnsi="Times New Roman" w:cs="Times New Roman"/>
          <w:sz w:val="18"/>
          <w:szCs w:val="18"/>
        </w:rPr>
        <w:t>Soru işareti olan yere aşağıdakilerden hangisi yazılmalıdır?</w:t>
      </w:r>
    </w:p>
    <w:p w:rsidR="00B24A02" w:rsidRDefault="00B24A02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Pr="00A93275" w:rsidRDefault="00107C7C" w:rsidP="00107C7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Meclis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A93275"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  <w:t>B</w:t>
      </w:r>
      <w:proofErr w:type="gramStart"/>
      <w:r w:rsidRPr="00A93275"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  <w:t>)</w:t>
      </w:r>
      <w:proofErr w:type="gramEnd"/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Hükümet</w:t>
      </w:r>
    </w:p>
    <w:p w:rsidR="00107C7C" w:rsidRDefault="00107C7C" w:rsidP="00107C7C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>C)</w:t>
      </w:r>
      <w:r w:rsidR="004A250C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proofErr w:type="gramStart"/>
      <w:r w:rsidR="004A250C">
        <w:rPr>
          <w:rFonts w:ascii="Times New Roman" w:eastAsia="Times New Roman" w:hAnsi="Times New Roman" w:cs="Times New Roman"/>
          <w:sz w:val="18"/>
          <w:szCs w:val="18"/>
        </w:rPr>
        <w:t xml:space="preserve">Cumhurbaşkanı       </w:t>
      </w:r>
      <w:r w:rsidRPr="004A250C">
        <w:rPr>
          <w:rFonts w:ascii="Times New Roman" w:eastAsia="Times New Roman" w:hAnsi="Times New Roman" w:cs="Times New Roman"/>
          <w:sz w:val="18"/>
          <w:szCs w:val="18"/>
        </w:rPr>
        <w:t>D</w:t>
      </w:r>
      <w:proofErr w:type="gramEnd"/>
      <w:r w:rsidRPr="004A250C">
        <w:rPr>
          <w:rFonts w:ascii="Times New Roman" w:eastAsia="Times New Roman" w:hAnsi="Times New Roman" w:cs="Times New Roman"/>
          <w:sz w:val="18"/>
          <w:szCs w:val="18"/>
        </w:rPr>
        <w:t>)</w:t>
      </w:r>
      <w:r w:rsidRPr="00107C7C">
        <w:rPr>
          <w:rFonts w:ascii="Times New Roman" w:eastAsia="Times New Roman" w:hAnsi="Times New Roman" w:cs="Times New Roman"/>
          <w:sz w:val="18"/>
          <w:szCs w:val="18"/>
        </w:rPr>
        <w:t xml:space="preserve">  Anayasa Mahkemesi </w:t>
      </w:r>
    </w:p>
    <w:p w:rsidR="00B24A02" w:rsidRPr="00107C7C" w:rsidRDefault="00107C7C" w:rsidP="00107C7C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B24A02">
        <w:rPr>
          <w:rFonts w:ascii="Times New Roman" w:eastAsia="Times New Roman" w:hAnsi="Times New Roman" w:cs="Times New Roman"/>
          <w:b/>
          <w:sz w:val="18"/>
          <w:szCs w:val="18"/>
        </w:rPr>
        <w:t>(SBS 2008)</w:t>
      </w:r>
    </w:p>
    <w:p w:rsidR="00B24A02" w:rsidRDefault="00B24A02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BF7A75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1" type="#_x0000_t122" style="position:absolute;margin-left:15.55pt;margin-top:2.25pt;width:265.8pt;height:123.15pt;z-index:251677696">
            <v:textbox>
              <w:txbxContent>
                <w:p w:rsidR="008A4AB3" w:rsidRDefault="008A4AB3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A4A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Gayrimüslimleri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küçük düşürücü deyim ve ifadeler</w:t>
                  </w:r>
                  <w:r w:rsidR="000C7E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kullanılmayacak.</w:t>
                  </w:r>
                </w:p>
                <w:p w:rsidR="000C7E23" w:rsidRDefault="000C7E23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Vergilerde eşitlik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olacak,gayrimüslimlerden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alınan haraç vergisi kaldırılacak.</w:t>
                  </w:r>
                </w:p>
                <w:p w:rsidR="000C7E23" w:rsidRPr="008A4AB3" w:rsidRDefault="000C7E23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Devlet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hizmetlerine,askerlik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görevine ve okullara gayrimüslimler de alınacak.</w:t>
                  </w:r>
                </w:p>
              </w:txbxContent>
            </v:textbox>
          </v:shape>
        </w:pict>
      </w: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Pr="0067532D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7532D">
        <w:rPr>
          <w:rFonts w:ascii="Times New Roman" w:eastAsia="Times New Roman" w:hAnsi="Times New Roman" w:cs="Times New Roman"/>
          <w:b/>
          <w:sz w:val="18"/>
          <w:szCs w:val="18"/>
        </w:rPr>
        <w:t>8)</w:t>
      </w:r>
    </w:p>
    <w:p w:rsidR="00C97377" w:rsidRDefault="00C97377" w:rsidP="00107C7C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</w:rPr>
      </w:pPr>
    </w:p>
    <w:p w:rsidR="00C97377" w:rsidRDefault="00C97377" w:rsidP="00107C7C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</w:rPr>
        <w:sectPr w:rsidR="00C97377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C97377" w:rsidRDefault="00BF7A75" w:rsidP="00C9737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F7A75">
        <w:rPr>
          <w:rFonts w:ascii="Times New Roman" w:eastAsia="Times New Roman" w:hAnsi="Times New Roman" w:cs="Times New Roman"/>
          <w:b/>
          <w:noProof/>
          <w:sz w:val="18"/>
          <w:szCs w:val="18"/>
        </w:rPr>
        <w:lastRenderedPageBreak/>
        <w:pict>
          <v:roundrect id="_x0000_s1046" style="position:absolute;margin-left:19.75pt;margin-top:7.95pt;width:195pt;height:33.9pt;z-index:251673600" arcsize="10923f">
            <v:textbox>
              <w:txbxContent>
                <w:p w:rsidR="00C97377" w:rsidRDefault="00C97377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C97377" w:rsidRPr="0067532D" w:rsidRDefault="00C97377" w:rsidP="00C9737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7532D">
        <w:rPr>
          <w:rFonts w:ascii="Times New Roman" w:eastAsia="Times New Roman" w:hAnsi="Times New Roman" w:cs="Times New Roman"/>
          <w:b/>
          <w:sz w:val="18"/>
          <w:szCs w:val="18"/>
        </w:rPr>
        <w:t>5)</w:t>
      </w:r>
    </w:p>
    <w:p w:rsidR="00C97377" w:rsidRDefault="00C97377" w:rsidP="00107C7C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</w:rPr>
      </w:pPr>
    </w:p>
    <w:p w:rsidR="00C97377" w:rsidRDefault="00C97377" w:rsidP="00107C7C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</w:rPr>
      </w:pPr>
    </w:p>
    <w:p w:rsidR="00B24A02" w:rsidRPr="00107C7C" w:rsidRDefault="00BF7A75" w:rsidP="00107C7C">
      <w:pPr>
        <w:spacing w:after="0" w:line="240" w:lineRule="auto"/>
        <w:ind w:left="70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pict>
          <v:roundrect id="_x0000_s1047" style="position:absolute;left:0;text-align:left;margin-left:19.75pt;margin-top:6.4pt;width:202.2pt;height:43.25pt;z-index:251674624" arcsize="10923f">
            <v:textbox>
              <w:txbxContent>
                <w:p w:rsidR="00C97377" w:rsidRDefault="00C97377">
                  <w:r w:rsidRPr="00C9737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 w:cs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7377" w:rsidRDefault="00C97377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</w:t>
      </w:r>
    </w:p>
    <w:p w:rsidR="00107C7C" w:rsidRP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24A02" w:rsidRPr="00107C7C" w:rsidRDefault="00BF7A75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pict>
          <v:roundrect id="_x0000_s1048" style="position:absolute;margin-left:19.75pt;margin-top:5.1pt;width:202.2pt;height:42.65pt;z-index:251675648" arcsize="10923f">
            <v:textbox>
              <w:txbxContent>
                <w:p w:rsidR="00C97377" w:rsidRPr="00C97377" w:rsidRDefault="00C9737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 w:cs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kanunu,gerekli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B24A02" w:rsidRDefault="00B24A02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BF7A75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pict>
          <v:roundrect id="_x0000_s1049" style="position:absolute;margin-left:16.75pt;margin-top:7.95pt;width:210pt;height:33.05pt;z-index:251676672" arcsize="10923f">
            <v:textbox style="mso-next-textbox:#_x0000_s1049">
              <w:txbxContent>
                <w:p w:rsidR="00C97377" w:rsidRDefault="00C97377">
                  <w:r w:rsidRPr="00C97377">
                    <w:rPr>
                      <w:rFonts w:ascii="Times New Roman" w:hAnsi="Times New Roman" w:cs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D2125" w:rsidRDefault="00FD2125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  <w:t xml:space="preserve">Buna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göre,Türkiye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Cumhireyti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Devleti’nde aşağıdakilerden hangisi Cumhurbaşkanının kanun maddesi üzerindeki hak ve sorumluluklarından değildir?</w:t>
      </w:r>
    </w:p>
    <w:p w:rsidR="00FD2125" w:rsidRDefault="00FD2125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</w:p>
    <w:p w:rsidR="00FD2125" w:rsidRDefault="00FD2125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Kanunu veto etmek.</w:t>
      </w:r>
      <w:proofErr w:type="gramEnd"/>
    </w:p>
    <w:p w:rsidR="00FD2125" w:rsidRDefault="00FD2125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Kanunu onaylamak.</w:t>
      </w:r>
    </w:p>
    <w:p w:rsidR="00FD2125" w:rsidRPr="00A93275" w:rsidRDefault="00FD2125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Kanun yapmak</w:t>
      </w:r>
    </w:p>
    <w:p w:rsidR="00FD2125" w:rsidRPr="00FD2125" w:rsidRDefault="00FD2125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Kanunu resmi gazetede onaylamak.</w:t>
      </w:r>
      <w:proofErr w:type="gramEnd"/>
    </w:p>
    <w:p w:rsidR="00107C7C" w:rsidRDefault="00107C7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7C7C" w:rsidRPr="00107C7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w:drawing>
          <wp:inline distT="0" distB="0" distL="0" distR="0">
            <wp:extent cx="1946910" cy="807720"/>
            <wp:effectExtent l="19050" t="0" r="0" b="0"/>
            <wp:docPr id="1" name="Resim 1" descr="http://www.gazetegercek.com/resim/09/03/trabzonda-vatandaslar-gunun-ilk-saatlerinden-itibaren-oy-kullanmak-icin-sandiklara-git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zetegercek.com/resim/09/03/trabzonda-vatandaslar-gunun-ilk-saatlerinden-itibaren-oy-kullanmak-icin-sandiklara-gitti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059" cy="80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Yukarıda ülkemizde gerçekleştirilen milletvekilleri</w:t>
      </w:r>
    </w:p>
    <w:p w:rsid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Seçimlerinden temsili bir resim verilmiştir.</w:t>
      </w:r>
    </w:p>
    <w:p w:rsidR="004A250C" w:rsidRP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>Bu uygulamanın cumhuriyetin hangi niteliğinin</w:t>
      </w:r>
    </w:p>
    <w:p w:rsidR="004A250C" w:rsidRP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 w:rsidRPr="004A250C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doğrudan</w:t>
      </w:r>
      <w:proofErr w:type="gramEnd"/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bir gereğ</w:t>
      </w:r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>i olarak söylenebilir.</w:t>
      </w:r>
    </w:p>
    <w:p w:rsidR="004A250C" w:rsidRPr="004A250C" w:rsidRDefault="008736AB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A250C" w:rsidRPr="004A250C">
        <w:rPr>
          <w:rFonts w:ascii="Times New Roman" w:eastAsia="Times New Roman" w:hAnsi="Times New Roman" w:cs="Times New Roman"/>
          <w:sz w:val="18"/>
          <w:szCs w:val="18"/>
        </w:rPr>
        <w:t xml:space="preserve">Laik Devlet                  </w:t>
      </w:r>
      <w:r w:rsidR="004A250C" w:rsidRPr="004A250C">
        <w:rPr>
          <w:rFonts w:ascii="Times New Roman" w:eastAsia="Times New Roman" w:hAnsi="Times New Roman" w:cs="Times New Roman"/>
          <w:b/>
          <w:sz w:val="18"/>
          <w:szCs w:val="18"/>
        </w:rPr>
        <w:t>B</w:t>
      </w:r>
      <w:proofErr w:type="gramStart"/>
      <w:r w:rsidR="004A250C" w:rsidRPr="004A250C">
        <w:rPr>
          <w:rFonts w:ascii="Times New Roman" w:eastAsia="Times New Roman" w:hAnsi="Times New Roman" w:cs="Times New Roman"/>
          <w:b/>
          <w:sz w:val="18"/>
          <w:szCs w:val="18"/>
        </w:rPr>
        <w:t>)</w:t>
      </w:r>
      <w:proofErr w:type="gramEnd"/>
      <w:r w:rsidR="004A250C" w:rsidRPr="004A250C">
        <w:rPr>
          <w:rFonts w:ascii="Times New Roman" w:eastAsia="Times New Roman" w:hAnsi="Times New Roman" w:cs="Times New Roman"/>
          <w:sz w:val="18"/>
          <w:szCs w:val="18"/>
        </w:rPr>
        <w:t xml:space="preserve">  Sosyal Devlet</w:t>
      </w:r>
    </w:p>
    <w:p w:rsidR="004A250C" w:rsidRDefault="004A250C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A250C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Demokratik </w:t>
      </w:r>
      <w:proofErr w:type="gramStart"/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Devlet</w:t>
      </w:r>
      <w:r w:rsidRPr="004A250C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>D</w:t>
      </w:r>
      <w:proofErr w:type="gramEnd"/>
      <w:r w:rsidRPr="004A250C">
        <w:rPr>
          <w:rFonts w:ascii="Times New Roman" w:eastAsia="Times New Roman" w:hAnsi="Times New Roman" w:cs="Times New Roman"/>
          <w:b/>
          <w:sz w:val="18"/>
          <w:szCs w:val="18"/>
        </w:rPr>
        <w:t>)</w:t>
      </w:r>
      <w:r w:rsidRPr="004A250C">
        <w:rPr>
          <w:rFonts w:ascii="Times New Roman" w:eastAsia="Times New Roman" w:hAnsi="Times New Roman" w:cs="Times New Roman"/>
          <w:sz w:val="18"/>
          <w:szCs w:val="18"/>
        </w:rPr>
        <w:t xml:space="preserve">  Hukuk Devleti</w:t>
      </w:r>
    </w:p>
    <w:p w:rsidR="0067532D" w:rsidRPr="0067532D" w:rsidRDefault="0067532D" w:rsidP="0067532D">
      <w:pPr>
        <w:spacing w:after="0" w:line="240" w:lineRule="auto"/>
        <w:ind w:left="3540"/>
        <w:rPr>
          <w:rFonts w:ascii="Times New Roman" w:eastAsia="Times New Roman" w:hAnsi="Times New Roman" w:cs="Times New Roman"/>
          <w:sz w:val="18"/>
          <w:szCs w:val="18"/>
        </w:rPr>
      </w:pPr>
      <w:r w:rsidRPr="00B24A02">
        <w:rPr>
          <w:rFonts w:ascii="Times New Roman" w:eastAsia="Times New Roman" w:hAnsi="Times New Roman" w:cs="Times New Roman"/>
          <w:b/>
          <w:sz w:val="18"/>
          <w:szCs w:val="18"/>
        </w:rPr>
        <w:t>(SBS 2008)</w:t>
      </w:r>
    </w:p>
    <w:p w:rsidR="004A250C" w:rsidRDefault="008736AB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736AB" w:rsidRPr="008736AB" w:rsidRDefault="008736AB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736AB">
        <w:rPr>
          <w:rFonts w:ascii="Times New Roman" w:eastAsia="Times New Roman" w:hAnsi="Times New Roman" w:cs="Times New Roman"/>
          <w:b/>
          <w:sz w:val="18"/>
          <w:szCs w:val="18"/>
        </w:rPr>
        <w:t>6)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Meslek seçiminde aşağıdakilerden hangisinin etkisi </w:t>
      </w:r>
      <w:r w:rsidRPr="008736AB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daha az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olmalıdır?</w:t>
      </w:r>
    </w:p>
    <w:p w:rsidR="008736AB" w:rsidRDefault="008736AB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736AB" w:rsidRPr="00A93275" w:rsidRDefault="00A93275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İşin kolaylığı</w:t>
      </w:r>
    </w:p>
    <w:p w:rsidR="008736AB" w:rsidRDefault="008736AB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8736AB">
        <w:rPr>
          <w:rFonts w:ascii="Times New Roman" w:eastAsia="Times New Roman" w:hAnsi="Times New Roman" w:cs="Times New Roman"/>
          <w:sz w:val="18"/>
          <w:szCs w:val="18"/>
        </w:rPr>
        <w:t>Çalışma ortamı</w:t>
      </w:r>
    </w:p>
    <w:p w:rsidR="008736AB" w:rsidRDefault="008736AB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İş bulma olanağı</w:t>
      </w:r>
    </w:p>
    <w:p w:rsidR="008736AB" w:rsidRDefault="008736AB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İlgi ve yetenekler</w:t>
      </w:r>
    </w:p>
    <w:p w:rsidR="008736AB" w:rsidRDefault="008736AB" w:rsidP="008736A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736AB" w:rsidRDefault="008736AB" w:rsidP="008736A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7532D">
        <w:rPr>
          <w:rFonts w:ascii="Times New Roman" w:eastAsia="Times New Roman" w:hAnsi="Times New Roman" w:cs="Times New Roman"/>
          <w:sz w:val="18"/>
          <w:szCs w:val="18"/>
        </w:rPr>
        <w:t>7)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Eski Türklerde kadının toplum içinde saygın bir yeri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vardı.Kadınlar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da erkekler gibi hükümdar,vali,elçi olabiliyorlar,kararlara katılabiliyorlardı.</w:t>
      </w:r>
    </w:p>
    <w:p w:rsidR="008736AB" w:rsidRDefault="008736AB" w:rsidP="008736A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736AB" w:rsidRPr="008A4AB3" w:rsidRDefault="008736AB" w:rsidP="008736A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8A4AB3">
        <w:rPr>
          <w:rFonts w:ascii="Times New Roman" w:eastAsia="Times New Roman" w:hAnsi="Times New Roman" w:cs="Times New Roman"/>
          <w:b/>
          <w:sz w:val="18"/>
          <w:szCs w:val="18"/>
        </w:rPr>
        <w:t>Bu parçaya göre aşağıdakilerden hangisi söylenebilir?</w:t>
      </w:r>
    </w:p>
    <w:p w:rsidR="008736AB" w:rsidRDefault="008736AB" w:rsidP="008736A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736AB" w:rsidRDefault="008736AB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Eski Türklerde d</w:t>
      </w:r>
      <w:r w:rsidR="008A4AB3">
        <w:rPr>
          <w:rFonts w:ascii="Times New Roman" w:eastAsia="Times New Roman" w:hAnsi="Times New Roman" w:cs="Times New Roman"/>
          <w:sz w:val="18"/>
          <w:szCs w:val="18"/>
        </w:rPr>
        <w:t>emokrasi rejiminin benimsendiği</w:t>
      </w:r>
    </w:p>
    <w:p w:rsidR="008736AB" w:rsidRPr="00A93275" w:rsidRDefault="008736AB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Ka</w:t>
      </w:r>
      <w:r w:rsidR="008A4AB3"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dınların yönetimde görev aldığı</w:t>
      </w:r>
    </w:p>
    <w:p w:rsidR="008736AB" w:rsidRDefault="008736AB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Ailede kararların kadınlar tarafından alındığı</w:t>
      </w:r>
    </w:p>
    <w:p w:rsidR="008A4AB3" w:rsidRDefault="008A4AB3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Kadınların daha çok ekonomi alanında söz sahibi oldukları</w:t>
      </w: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Pr="008A4AB3" w:rsidRDefault="008A4AB3" w:rsidP="008A4AB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250C" w:rsidRDefault="004A250C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Pr="000C7E23" w:rsidRDefault="000C7E23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Islahat Fermanı’nda yer alan bu kararlardan hareketle aşağıdaki yorumlardan hangisi </w:t>
      </w:r>
      <w:r w:rsidRPr="000C7E23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yapılamaz?</w:t>
      </w: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C7E23" w:rsidRDefault="000C7E23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Gayrimüslimler devlet memuru olma hakkı kazanmıştır.</w:t>
      </w:r>
    </w:p>
    <w:p w:rsidR="000C7E23" w:rsidRDefault="000C7E23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Gayrimüslimler için askerlik sorumluluğu getirilmiştir.</w:t>
      </w:r>
    </w:p>
    <w:p w:rsidR="000C7E23" w:rsidRPr="00A93275" w:rsidRDefault="000C7E23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Devletin mali yapısı güçlendirilmiştir.</w:t>
      </w:r>
    </w:p>
    <w:p w:rsidR="000C7E23" w:rsidRDefault="000C7E23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Gayrimüslimlerle kaynaşmış bir Osmanlı toplumu oluşturulmaya çalışılmıştır.</w:t>
      </w:r>
    </w:p>
    <w:p w:rsidR="0067532D" w:rsidRDefault="0067532D" w:rsidP="0067532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>9)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Osmanlı Devleti’</w:t>
      </w:r>
      <w:r w:rsidR="00623861">
        <w:rPr>
          <w:rFonts w:ascii="Times New Roman" w:eastAsia="Times New Roman" w:hAnsi="Times New Roman" w:cs="Times New Roman"/>
          <w:sz w:val="18"/>
          <w:szCs w:val="18"/>
        </w:rPr>
        <w:t xml:space="preserve">nde var olan </w:t>
      </w:r>
      <w:r>
        <w:rPr>
          <w:rFonts w:ascii="Times New Roman" w:eastAsia="Times New Roman" w:hAnsi="Times New Roman" w:cs="Times New Roman"/>
          <w:sz w:val="18"/>
          <w:szCs w:val="18"/>
        </w:rPr>
        <w:t>cami,</w:t>
      </w:r>
      <w:r w:rsidR="006238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medrese,</w:t>
      </w:r>
      <w:r w:rsidR="006238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mektup,</w:t>
      </w:r>
      <w:r w:rsidR="00623861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çeşme,kütüphane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>,imaret,hastane,han,hamam,su yolları vb. kuruluşlar genel olarak varlıklı hayır severler tarafından yaptırılmıştır.</w:t>
      </w:r>
    </w:p>
    <w:p w:rsidR="0067532D" w:rsidRPr="00623861" w:rsidRDefault="00623861" w:rsidP="0067532D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 xml:space="preserve"> Buna göre </w:t>
      </w:r>
      <w:proofErr w:type="gramStart"/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>hayır severlerin</w:t>
      </w:r>
      <w:proofErr w:type="gramEnd"/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 xml:space="preserve"> vakıf kurmalarında aşağıdakilerden hangisinin amaçlandığı söylenemez?</w:t>
      </w:r>
    </w:p>
    <w:p w:rsidR="000C7E23" w:rsidRPr="00623861" w:rsidRDefault="000C7E23" w:rsidP="000C7E2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A4AB3" w:rsidRDefault="00623861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Toplumsal yardımlaşma ve dayanışmaya katkı sağlamak</w:t>
      </w:r>
    </w:p>
    <w:p w:rsidR="00623861" w:rsidRDefault="00623861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İnsanın herhangi bir ihtiyacının karşılanması </w:t>
      </w:r>
    </w:p>
    <w:p w:rsidR="00623861" w:rsidRDefault="00623861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Devletin sosyal hizmetler alanındaki yükünü hafifletmek</w:t>
      </w:r>
    </w:p>
    <w:p w:rsidR="00623861" w:rsidRPr="00A93275" w:rsidRDefault="00623861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</w:rPr>
        <w:t>Vakıflar sayesinde diğer insanlardan daha fazla para kazanmak.</w:t>
      </w:r>
    </w:p>
    <w:p w:rsidR="00623861" w:rsidRDefault="00623861" w:rsidP="00623861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>10)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Pr="0062386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Aşağıdaki ekonomik kaynaklardan hangisinde Ülkemizin dışa bağımlılığı (ithalatı)  daha fazladır?</w:t>
      </w: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A93275">
        <w:rPr>
          <w:rFonts w:ascii="Times New Roman" w:eastAsia="Times New Roman" w:hAnsi="Times New Roman" w:cs="Times New Roman"/>
          <w:bCs/>
          <w:color w:val="FF0000"/>
          <w:sz w:val="18"/>
          <w:szCs w:val="18"/>
          <w:lang w:eastAsia="ar-SA"/>
        </w:rPr>
        <w:t>A)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  <w:lang w:eastAsia="ar-SA"/>
        </w:rPr>
        <w:t>Petrol-Doğalgaz</w:t>
      </w: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</w:t>
      </w:r>
      <w:r w:rsidRPr="00623861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B)</w:t>
      </w: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Gıda-Tekstil                        </w:t>
      </w:r>
      <w:r w:rsidRPr="00623861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C)</w:t>
      </w: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Cam-Çimento                             </w:t>
      </w:r>
      <w:r w:rsidRPr="00623861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D)</w:t>
      </w:r>
      <w:proofErr w:type="gramStart"/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Kağıt</w:t>
      </w:r>
      <w:proofErr w:type="gramEnd"/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-mobilya</w:t>
      </w:r>
    </w:p>
    <w:p w:rsidR="008A4AB3" w:rsidRPr="00623861" w:rsidRDefault="00BF7A75" w:rsidP="001546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F7A75">
        <w:rPr>
          <w:rFonts w:ascii="Times New Roman" w:eastAsia="Times New Roman" w:hAnsi="Times New Roman" w:cs="Times New Roman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52" type="#_x0000_t61" style="position:absolute;margin-left:136.5pt;margin-top:9.8pt;width:150.6pt;height:52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" adj="-6992,7200">
            <v:textbox>
              <w:txbxContent>
                <w:p w:rsidR="00623861" w:rsidRPr="003D7DDE" w:rsidRDefault="00623861" w:rsidP="00623861">
                  <w:pPr>
                    <w:rPr>
                      <w:rFonts w:ascii="Monotype Corsiva" w:hAnsi="Monotype Corsiva"/>
                    </w:rPr>
                  </w:pPr>
                  <w:r w:rsidRPr="003D7DDE">
                    <w:rPr>
                      <w:rFonts w:ascii="Monotype Corsiva" w:hAnsi="Monotype Corsiva"/>
                    </w:rPr>
                    <w:t>Aydın’da çay fabrikasını, Rize’de incir fabrikasını kuramazsınız.</w:t>
                  </w:r>
                </w:p>
              </w:txbxContent>
            </v:textbox>
          </v:shape>
        </w:pict>
      </w:r>
      <w:r w:rsidR="0062386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99696</wp:posOffset>
            </wp:positionV>
            <wp:extent cx="1146810" cy="716280"/>
            <wp:effectExtent l="19050" t="0" r="0" b="0"/>
            <wp:wrapNone/>
            <wp:docPr id="5" name="Resim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71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4AB3" w:rsidRPr="00623861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11) </w:t>
      </w: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62386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Sosyal Bilgiler Öğretmeni, bu görüşüyle neyi </w:t>
      </w:r>
      <w:r w:rsidRPr="00623861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ar-SA"/>
        </w:rPr>
        <w:t xml:space="preserve">vurgulamak </w:t>
      </w:r>
      <w:r w:rsidRPr="00623861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istemiştir? </w:t>
      </w: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A)</w:t>
      </w:r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  <w:lang w:eastAsia="ar-SA"/>
        </w:rPr>
        <w:t xml:space="preserve">Yatırım yaparken, ham maddeye yakınlık </w:t>
      </w:r>
      <w:proofErr w:type="gramStart"/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  <w:lang w:eastAsia="ar-SA"/>
        </w:rPr>
        <w:t>dikkate     alınmalıdır</w:t>
      </w:r>
      <w:proofErr w:type="gramEnd"/>
      <w:r w:rsidRPr="00A93275">
        <w:rPr>
          <w:rFonts w:ascii="Times New Roman" w:eastAsia="Times New Roman" w:hAnsi="Times New Roman" w:cs="Times New Roman"/>
          <w:color w:val="FF0000"/>
          <w:sz w:val="18"/>
          <w:szCs w:val="18"/>
          <w:lang w:eastAsia="ar-SA"/>
        </w:rPr>
        <w:t>.</w:t>
      </w: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B) Fabrika kurarken çok paraya ihtiyaç duyulmaktadır.</w:t>
      </w:r>
    </w:p>
    <w:p w:rsidR="00623861" w:rsidRPr="00623861" w:rsidRDefault="00623861" w:rsidP="006238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C) İncir sadece Aydın’da yetiştirilmektedir.</w:t>
      </w:r>
    </w:p>
    <w:p w:rsidR="00623861" w:rsidRPr="00623861" w:rsidRDefault="00623861" w:rsidP="0062386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23861">
        <w:rPr>
          <w:rFonts w:ascii="Times New Roman" w:eastAsia="Times New Roman" w:hAnsi="Times New Roman" w:cs="Times New Roman"/>
          <w:sz w:val="18"/>
          <w:szCs w:val="18"/>
          <w:lang w:eastAsia="ar-SA"/>
        </w:rPr>
        <w:t>D)Ülkemizde her türlü tarım ürünü yetiştirilmektedir.</w:t>
      </w:r>
      <w:r w:rsidRPr="00623861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623861" w:rsidRPr="00623861" w:rsidRDefault="00623861" w:rsidP="006238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8A4AB3" w:rsidRDefault="008A4AB3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23861" w:rsidRDefault="00623861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463A" w:rsidRPr="00107C7C" w:rsidRDefault="0015463A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07C7C">
        <w:rPr>
          <w:rFonts w:ascii="Times New Roman" w:eastAsia="Times New Roman" w:hAnsi="Times New Roman" w:cs="Times New Roman"/>
          <w:sz w:val="18"/>
          <w:szCs w:val="18"/>
        </w:rPr>
        <w:t>N</w:t>
      </w:r>
      <w:r w:rsidR="00A93275">
        <w:rPr>
          <w:rFonts w:ascii="Times New Roman" w:eastAsia="Times New Roman" w:hAnsi="Times New Roman" w:cs="Times New Roman"/>
          <w:sz w:val="18"/>
          <w:szCs w:val="18"/>
        </w:rPr>
        <w:t>AZAN TUNAY    Sosyal Bilgi</w:t>
      </w:r>
      <w:r w:rsidR="00185068">
        <w:rPr>
          <w:rFonts w:ascii="Times New Roman" w:eastAsia="Times New Roman" w:hAnsi="Times New Roman" w:cs="Times New Roman"/>
          <w:sz w:val="18"/>
          <w:szCs w:val="18"/>
        </w:rPr>
        <w:t>ler Öğ</w:t>
      </w:r>
      <w:r w:rsidR="00A93275">
        <w:rPr>
          <w:rFonts w:ascii="Times New Roman" w:eastAsia="Times New Roman" w:hAnsi="Times New Roman" w:cs="Times New Roman"/>
          <w:sz w:val="18"/>
          <w:szCs w:val="18"/>
        </w:rPr>
        <w:t>retmeni</w:t>
      </w:r>
    </w:p>
    <w:p w:rsidR="0015463A" w:rsidRPr="00107C7C" w:rsidRDefault="0015463A" w:rsidP="001546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A0085" w:rsidRPr="00107C7C" w:rsidRDefault="005A0085" w:rsidP="00BA539F">
      <w:pPr>
        <w:spacing w:after="0" w:line="240" w:lineRule="auto"/>
        <w:ind w:right="-227"/>
        <w:rPr>
          <w:rFonts w:ascii="Times New Roman" w:eastAsia="Times New Roman" w:hAnsi="Times New Roman" w:cs="Times New Roman"/>
          <w:sz w:val="18"/>
          <w:szCs w:val="18"/>
        </w:rPr>
      </w:pPr>
    </w:p>
    <w:p w:rsidR="005A0085" w:rsidRPr="00107C7C" w:rsidRDefault="005A0085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81000A" w:rsidRPr="00107C7C" w:rsidRDefault="0081000A" w:rsidP="00BC2FE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6B1E" w:rsidRPr="00107C7C" w:rsidRDefault="00866B1E" w:rsidP="008C1AF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BC2FE6" w:rsidRPr="0015463A" w:rsidRDefault="00BC2FE6">
      <w:pPr>
        <w:pStyle w:val="ListeParagraf"/>
        <w:spacing w:after="0"/>
        <w:ind w:left="0"/>
        <w:rPr>
          <w:rFonts w:ascii="Times New Roman" w:hAnsi="Times New Roman" w:cs="Times New Roman"/>
          <w:b/>
          <w:sz w:val="18"/>
          <w:szCs w:val="18"/>
        </w:rPr>
      </w:pPr>
    </w:p>
    <w:p w:rsidR="00807F96" w:rsidRPr="0015463A" w:rsidRDefault="00807F96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807F96" w:rsidRPr="0015463A" w:rsidSect="00C97377">
      <w:type w:val="continuous"/>
      <w:pgSz w:w="11906" w:h="16838"/>
      <w:pgMar w:top="0" w:right="1417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EDF" w:rsidRDefault="00702EDF" w:rsidP="00F23584">
      <w:pPr>
        <w:spacing w:after="0" w:line="240" w:lineRule="auto"/>
      </w:pPr>
      <w:r>
        <w:separator/>
      </w:r>
    </w:p>
  </w:endnote>
  <w:endnote w:type="continuationSeparator" w:id="0">
    <w:p w:rsidR="00702EDF" w:rsidRDefault="00702EDF" w:rsidP="00F2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EDF" w:rsidRDefault="00702EDF" w:rsidP="00F23584">
      <w:pPr>
        <w:spacing w:after="0" w:line="240" w:lineRule="auto"/>
      </w:pPr>
      <w:r>
        <w:separator/>
      </w:r>
    </w:p>
  </w:footnote>
  <w:footnote w:type="continuationSeparator" w:id="0">
    <w:p w:rsidR="00702EDF" w:rsidRDefault="00702EDF" w:rsidP="00F2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E7A94"/>
    <w:multiLevelType w:val="hybridMultilevel"/>
    <w:tmpl w:val="A5402EC2"/>
    <w:lvl w:ilvl="0" w:tplc="148EFB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1A0C"/>
    <w:rsid w:val="00002B7E"/>
    <w:rsid w:val="00083FDD"/>
    <w:rsid w:val="000A3C6F"/>
    <w:rsid w:val="000A6B15"/>
    <w:rsid w:val="000C7E23"/>
    <w:rsid w:val="000E1343"/>
    <w:rsid w:val="000E27F4"/>
    <w:rsid w:val="00107C7C"/>
    <w:rsid w:val="0013605E"/>
    <w:rsid w:val="00146ECC"/>
    <w:rsid w:val="0015463A"/>
    <w:rsid w:val="00161B64"/>
    <w:rsid w:val="00182953"/>
    <w:rsid w:val="00185068"/>
    <w:rsid w:val="001A5E8E"/>
    <w:rsid w:val="001C25D2"/>
    <w:rsid w:val="002704C7"/>
    <w:rsid w:val="0029098E"/>
    <w:rsid w:val="002D2488"/>
    <w:rsid w:val="0031039D"/>
    <w:rsid w:val="003524FD"/>
    <w:rsid w:val="00364DB6"/>
    <w:rsid w:val="00395E4A"/>
    <w:rsid w:val="003A6244"/>
    <w:rsid w:val="0045746E"/>
    <w:rsid w:val="004A250C"/>
    <w:rsid w:val="00534693"/>
    <w:rsid w:val="005468E1"/>
    <w:rsid w:val="00574395"/>
    <w:rsid w:val="0058175E"/>
    <w:rsid w:val="005A0085"/>
    <w:rsid w:val="005A4FD6"/>
    <w:rsid w:val="005E1648"/>
    <w:rsid w:val="005F4588"/>
    <w:rsid w:val="005F5B8B"/>
    <w:rsid w:val="00623861"/>
    <w:rsid w:val="0062596C"/>
    <w:rsid w:val="0067532D"/>
    <w:rsid w:val="00681AE2"/>
    <w:rsid w:val="006C1198"/>
    <w:rsid w:val="006C1ECE"/>
    <w:rsid w:val="006E77BA"/>
    <w:rsid w:val="006F72D9"/>
    <w:rsid w:val="00702EDF"/>
    <w:rsid w:val="00717301"/>
    <w:rsid w:val="007534BD"/>
    <w:rsid w:val="00754761"/>
    <w:rsid w:val="007A5673"/>
    <w:rsid w:val="007A6720"/>
    <w:rsid w:val="007C5957"/>
    <w:rsid w:val="007E6543"/>
    <w:rsid w:val="00807F96"/>
    <w:rsid w:val="0081000A"/>
    <w:rsid w:val="00825291"/>
    <w:rsid w:val="00830F5F"/>
    <w:rsid w:val="008565EC"/>
    <w:rsid w:val="00866B1E"/>
    <w:rsid w:val="008736AB"/>
    <w:rsid w:val="008764F6"/>
    <w:rsid w:val="00883FD4"/>
    <w:rsid w:val="00890F86"/>
    <w:rsid w:val="0089655F"/>
    <w:rsid w:val="008A4AB3"/>
    <w:rsid w:val="008C1AF4"/>
    <w:rsid w:val="008E68F4"/>
    <w:rsid w:val="0090101C"/>
    <w:rsid w:val="009308C5"/>
    <w:rsid w:val="00956E1A"/>
    <w:rsid w:val="0096385D"/>
    <w:rsid w:val="009713F0"/>
    <w:rsid w:val="00991564"/>
    <w:rsid w:val="00997F2C"/>
    <w:rsid w:val="009A7591"/>
    <w:rsid w:val="009C7518"/>
    <w:rsid w:val="009D02F2"/>
    <w:rsid w:val="009F23D3"/>
    <w:rsid w:val="009F3DA0"/>
    <w:rsid w:val="00A23398"/>
    <w:rsid w:val="00A357C6"/>
    <w:rsid w:val="00A55C6E"/>
    <w:rsid w:val="00A67BC1"/>
    <w:rsid w:val="00A76819"/>
    <w:rsid w:val="00A91A0C"/>
    <w:rsid w:val="00A93275"/>
    <w:rsid w:val="00A97827"/>
    <w:rsid w:val="00AC488C"/>
    <w:rsid w:val="00AE7845"/>
    <w:rsid w:val="00B01EE6"/>
    <w:rsid w:val="00B03A71"/>
    <w:rsid w:val="00B24A02"/>
    <w:rsid w:val="00B472C5"/>
    <w:rsid w:val="00B674E3"/>
    <w:rsid w:val="00B7070C"/>
    <w:rsid w:val="00B71B18"/>
    <w:rsid w:val="00B71B56"/>
    <w:rsid w:val="00BA486E"/>
    <w:rsid w:val="00BA539F"/>
    <w:rsid w:val="00BB4CF8"/>
    <w:rsid w:val="00BC2FE6"/>
    <w:rsid w:val="00BD0C24"/>
    <w:rsid w:val="00BE66DD"/>
    <w:rsid w:val="00BF4090"/>
    <w:rsid w:val="00BF7A75"/>
    <w:rsid w:val="00C04DE8"/>
    <w:rsid w:val="00C17D52"/>
    <w:rsid w:val="00C23C12"/>
    <w:rsid w:val="00C5659D"/>
    <w:rsid w:val="00C66946"/>
    <w:rsid w:val="00C70A76"/>
    <w:rsid w:val="00C97377"/>
    <w:rsid w:val="00CF1AB1"/>
    <w:rsid w:val="00CF6361"/>
    <w:rsid w:val="00D21611"/>
    <w:rsid w:val="00D2614C"/>
    <w:rsid w:val="00D4419B"/>
    <w:rsid w:val="00D61E2E"/>
    <w:rsid w:val="00D6775C"/>
    <w:rsid w:val="00D715EA"/>
    <w:rsid w:val="00D7201B"/>
    <w:rsid w:val="00D86456"/>
    <w:rsid w:val="00DB1300"/>
    <w:rsid w:val="00DC4E1C"/>
    <w:rsid w:val="00DE157C"/>
    <w:rsid w:val="00DE7D9C"/>
    <w:rsid w:val="00E876E1"/>
    <w:rsid w:val="00EE46B0"/>
    <w:rsid w:val="00EE5088"/>
    <w:rsid w:val="00EF17C4"/>
    <w:rsid w:val="00F23584"/>
    <w:rsid w:val="00F66EF6"/>
    <w:rsid w:val="00FB269F"/>
    <w:rsid w:val="00FD2125"/>
    <w:rsid w:val="00FE3F2C"/>
    <w:rsid w:val="00FE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allout" idref="#Dikdörtgen Belirtme Çizgisi 3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4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D2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E4DA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3584"/>
  </w:style>
  <w:style w:type="paragraph" w:styleId="Altbilgi">
    <w:name w:val="footer"/>
    <w:basedOn w:val="Normal"/>
    <w:link w:val="AltbilgiChar"/>
    <w:uiPriority w:val="99"/>
    <w:semiHidden/>
    <w:unhideWhenUsed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3584"/>
  </w:style>
  <w:style w:type="character" w:styleId="Gl">
    <w:name w:val="Strong"/>
    <w:basedOn w:val="VarsaylanParagrafYazTipi"/>
    <w:uiPriority w:val="22"/>
    <w:qFormat/>
    <w:rsid w:val="0013605E"/>
    <w:rPr>
      <w:b/>
      <w:bCs/>
    </w:rPr>
  </w:style>
  <w:style w:type="character" w:styleId="Kpr">
    <w:name w:val="Hyperlink"/>
    <w:basedOn w:val="VarsaylanParagrafYazTipi"/>
    <w:rsid w:val="00161B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AE969-C86C-425D-B60B-21CFE12C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 işleyen</dc:creator>
  <cp:keywords>www.sorubak.com</cp:keywords>
  <dc:description>www.sorubak.com</dc:description>
  <cp:lastModifiedBy>Dogan</cp:lastModifiedBy>
  <cp:revision>3</cp:revision>
  <dcterms:created xsi:type="dcterms:W3CDTF">2012-05-14T21:15:00Z</dcterms:created>
  <dcterms:modified xsi:type="dcterms:W3CDTF">2013-05-08T18:52:00Z</dcterms:modified>
  <cp:category>www.sorubak.com</cp:category>
  <cp:version>www.sorubak.com</cp:version>
</cp:coreProperties>
</file>