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9C5" w:rsidRPr="00240C4A" w:rsidRDefault="000069C5" w:rsidP="005A2B1F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……………………………………………………………</w:t>
      </w:r>
      <w:r w:rsidRPr="00240C4A">
        <w:rPr>
          <w:rFonts w:ascii="Times New Roman" w:hAnsi="Times New Roman"/>
          <w:b/>
        </w:rPr>
        <w:t xml:space="preserve"> EĞİTİM-ÖĞRETİM YILI 7. SINIF SOSYAL BİLGİLER DERSİ I. DÖNEM I. YAZILI SORULARI</w:t>
      </w:r>
    </w:p>
    <w:p w:rsidR="000069C5" w:rsidRPr="00240C4A" w:rsidRDefault="000069C5" w:rsidP="005A2B1F">
      <w:pPr>
        <w:spacing w:after="0" w:line="240" w:lineRule="auto"/>
        <w:rPr>
          <w:rFonts w:ascii="Times New Roman" w:hAnsi="Times New Roman"/>
          <w:b/>
        </w:rPr>
      </w:pPr>
      <w:r w:rsidRPr="00240C4A">
        <w:rPr>
          <w:rFonts w:ascii="Times New Roman" w:hAnsi="Times New Roman"/>
          <w:b/>
        </w:rPr>
        <w:t>ADI-SOYADI:</w:t>
      </w:r>
      <w:r w:rsidRPr="00240C4A">
        <w:rPr>
          <w:rFonts w:ascii="Times New Roman" w:hAnsi="Times New Roman"/>
          <w:b/>
        </w:rPr>
        <w:tab/>
      </w:r>
      <w:r w:rsidRPr="00240C4A">
        <w:rPr>
          <w:rFonts w:ascii="Times New Roman" w:hAnsi="Times New Roman"/>
          <w:b/>
        </w:rPr>
        <w:tab/>
      </w:r>
      <w:r w:rsidRPr="00240C4A">
        <w:rPr>
          <w:rFonts w:ascii="Times New Roman" w:hAnsi="Times New Roman"/>
          <w:b/>
        </w:rPr>
        <w:tab/>
      </w:r>
      <w:r w:rsidRPr="00240C4A">
        <w:rPr>
          <w:rFonts w:ascii="Times New Roman" w:hAnsi="Times New Roman"/>
          <w:b/>
        </w:rPr>
        <w:tab/>
      </w:r>
      <w:r w:rsidRPr="00240C4A">
        <w:rPr>
          <w:rFonts w:ascii="Times New Roman" w:hAnsi="Times New Roman"/>
          <w:b/>
        </w:rPr>
        <w:tab/>
      </w:r>
      <w:r w:rsidRPr="00240C4A">
        <w:rPr>
          <w:rFonts w:ascii="Times New Roman" w:hAnsi="Times New Roman"/>
          <w:b/>
        </w:rPr>
        <w:tab/>
        <w:t>SINIFI:</w:t>
      </w:r>
      <w:r w:rsidRPr="00240C4A">
        <w:rPr>
          <w:rFonts w:ascii="Times New Roman" w:hAnsi="Times New Roman"/>
          <w:b/>
        </w:rPr>
        <w:tab/>
      </w:r>
      <w:r w:rsidRPr="00240C4A">
        <w:rPr>
          <w:rFonts w:ascii="Times New Roman" w:hAnsi="Times New Roman"/>
          <w:b/>
        </w:rPr>
        <w:tab/>
        <w:t>NO:</w:t>
      </w:r>
      <w:r w:rsidRPr="00240C4A">
        <w:rPr>
          <w:rFonts w:ascii="Times New Roman" w:hAnsi="Times New Roman"/>
          <w:b/>
        </w:rPr>
        <w:tab/>
      </w:r>
      <w:r w:rsidRPr="00240C4A">
        <w:rPr>
          <w:rFonts w:ascii="Times New Roman" w:hAnsi="Times New Roman"/>
          <w:b/>
        </w:rPr>
        <w:tab/>
        <w:t>ALDIĞI NOT:</w:t>
      </w:r>
    </w:p>
    <w:p w:rsidR="000069C5" w:rsidRPr="00240C4A" w:rsidRDefault="000069C5" w:rsidP="003607DA">
      <w:pPr>
        <w:spacing w:after="0" w:line="240" w:lineRule="auto"/>
        <w:jc w:val="center"/>
        <w:rPr>
          <w:rFonts w:ascii="Times New Roman" w:hAnsi="Times New Roman"/>
          <w:b/>
        </w:rPr>
      </w:pPr>
      <w:r w:rsidRPr="00240C4A">
        <w:rPr>
          <w:rFonts w:ascii="Times New Roman" w:hAnsi="Times New Roman"/>
          <w:b/>
        </w:rPr>
        <w:t>SORULAR</w:t>
      </w:r>
    </w:p>
    <w:p w:rsidR="000069C5" w:rsidRPr="00240C4A" w:rsidRDefault="000069C5" w:rsidP="005A2B1F">
      <w:pPr>
        <w:spacing w:after="0" w:line="240" w:lineRule="auto"/>
        <w:rPr>
          <w:rFonts w:ascii="Times New Roman" w:hAnsi="Times New Roman"/>
        </w:rPr>
      </w:pPr>
    </w:p>
    <w:p w:rsidR="000069C5" w:rsidRPr="00240C4A" w:rsidRDefault="000069C5" w:rsidP="005A2B1F">
      <w:pPr>
        <w:spacing w:after="0" w:line="240" w:lineRule="auto"/>
        <w:rPr>
          <w:rFonts w:ascii="Times New Roman" w:hAnsi="Times New Roman"/>
        </w:rPr>
        <w:sectPr w:rsidR="000069C5" w:rsidRPr="00240C4A" w:rsidSect="005A2B1F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0069C5" w:rsidRPr="00240C4A" w:rsidRDefault="000069C5" w:rsidP="001D1E56">
      <w:pPr>
        <w:tabs>
          <w:tab w:val="left" w:pos="227"/>
        </w:tabs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>1- Karşımızda konuşan kişinin, elindeki kâğıdı sürekli büküp katladığını, parmaklarıyla masaya sürekli vurduğunu ve gözlerini bakışlarımızdan kaçırdığını görürsek bu kişinin bizimle birlikte olmaktan rahatsız olduğunu düşünürüz.</w:t>
      </w:r>
    </w:p>
    <w:p w:rsidR="000069C5" w:rsidRPr="00240C4A" w:rsidRDefault="000069C5" w:rsidP="001D1E56">
      <w:pPr>
        <w:tabs>
          <w:tab w:val="left" w:pos="227"/>
        </w:tabs>
        <w:spacing w:after="0" w:line="240" w:lineRule="auto"/>
        <w:rPr>
          <w:rFonts w:ascii="Times New Roman" w:hAnsi="Times New Roman"/>
          <w:b/>
        </w:rPr>
      </w:pPr>
      <w:r w:rsidRPr="00240C4A">
        <w:rPr>
          <w:rFonts w:ascii="Times New Roman" w:hAnsi="Times New Roman"/>
          <w:b/>
        </w:rPr>
        <w:t xml:space="preserve">Buna göre, aşağıdakilerden </w:t>
      </w:r>
      <w:r w:rsidRPr="00BD5136">
        <w:rPr>
          <w:rFonts w:ascii="Times New Roman" w:hAnsi="Times New Roman"/>
          <w:b/>
          <w:u w:val="single"/>
        </w:rPr>
        <w:t>hangisine ulaşılabilir?</w:t>
      </w:r>
    </w:p>
    <w:p w:rsidR="000069C5" w:rsidRPr="00240C4A" w:rsidRDefault="000069C5" w:rsidP="001D1E56">
      <w:pPr>
        <w:tabs>
          <w:tab w:val="left" w:pos="227"/>
        </w:tabs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>A)</w:t>
      </w:r>
      <w:r w:rsidRPr="00240C4A">
        <w:rPr>
          <w:rFonts w:ascii="Times New Roman" w:hAnsi="Times New Roman"/>
          <w:b/>
        </w:rPr>
        <w:t xml:space="preserve"> </w:t>
      </w:r>
      <w:r w:rsidRPr="00240C4A">
        <w:rPr>
          <w:rFonts w:ascii="Times New Roman" w:hAnsi="Times New Roman"/>
        </w:rPr>
        <w:t>Jestler</w:t>
      </w:r>
      <w:r>
        <w:rPr>
          <w:rFonts w:ascii="Times New Roman" w:hAnsi="Times New Roman"/>
        </w:rPr>
        <w:t xml:space="preserve"> ve mimikler</w:t>
      </w:r>
      <w:r w:rsidRPr="00240C4A">
        <w:rPr>
          <w:rFonts w:ascii="Times New Roman" w:hAnsi="Times New Roman"/>
        </w:rPr>
        <w:t>, duyguların ifade edilmesini sağlar.</w:t>
      </w:r>
    </w:p>
    <w:p w:rsidR="000069C5" w:rsidRPr="00240C4A" w:rsidRDefault="000069C5" w:rsidP="001D1E56">
      <w:pPr>
        <w:tabs>
          <w:tab w:val="left" w:pos="227"/>
        </w:tabs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 xml:space="preserve">B) Olumlu bir iletişim için el ve kol hareketlerinden kaçınmak gerekir. </w:t>
      </w:r>
    </w:p>
    <w:p w:rsidR="000069C5" w:rsidRPr="00240C4A" w:rsidRDefault="000069C5" w:rsidP="001D1E56">
      <w:pPr>
        <w:tabs>
          <w:tab w:val="left" w:pos="227"/>
        </w:tabs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 xml:space="preserve">C) İnsanlar birbirleri ile iletişim kurma konusunda yetersizdirler. </w:t>
      </w:r>
    </w:p>
    <w:p w:rsidR="000069C5" w:rsidRPr="00240C4A" w:rsidRDefault="000069C5" w:rsidP="001D1E56">
      <w:pPr>
        <w:tabs>
          <w:tab w:val="left" w:pos="227"/>
        </w:tabs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>D) Karşımızdaki kişiyi anlamak için onun fiziksel görünüşüne dikkat etmemiz gerekir.</w:t>
      </w:r>
    </w:p>
    <w:p w:rsidR="000069C5" w:rsidRPr="00240C4A" w:rsidRDefault="000069C5" w:rsidP="001D1E56">
      <w:pPr>
        <w:tabs>
          <w:tab w:val="left" w:pos="227"/>
        </w:tabs>
        <w:spacing w:after="0" w:line="240" w:lineRule="auto"/>
        <w:rPr>
          <w:rFonts w:ascii="Times New Roman" w:hAnsi="Times New Roman"/>
        </w:rPr>
      </w:pPr>
    </w:p>
    <w:p w:rsidR="000069C5" w:rsidRPr="00240C4A" w:rsidRDefault="000069C5" w:rsidP="00005C26">
      <w:pPr>
        <w:spacing w:after="0" w:line="240" w:lineRule="auto"/>
        <w:rPr>
          <w:rFonts w:ascii="Times New Roman" w:hAnsi="Times New Roman"/>
          <w:b/>
        </w:rPr>
      </w:pPr>
      <w:r w:rsidRPr="00240C4A">
        <w:rPr>
          <w:rFonts w:ascii="Times New Roman" w:hAnsi="Times New Roman"/>
        </w:rPr>
        <w:t>2-</w:t>
      </w:r>
      <w:r w:rsidRPr="00240C4A">
        <w:rPr>
          <w:rFonts w:ascii="Times New Roman" w:hAnsi="Times New Roman"/>
          <w:b/>
        </w:rPr>
        <w:t xml:space="preserve"> Aşağıdakilerden hangisi iletişimi engelleyen tutum ve davranışlardan </w:t>
      </w:r>
      <w:r w:rsidRPr="00240C4A">
        <w:rPr>
          <w:rFonts w:ascii="Times New Roman" w:hAnsi="Times New Roman"/>
          <w:b/>
          <w:u w:val="single"/>
        </w:rPr>
        <w:t>değildir?</w:t>
      </w:r>
    </w:p>
    <w:p w:rsidR="000069C5" w:rsidRPr="00240C4A" w:rsidRDefault="000069C5" w:rsidP="00005C26">
      <w:pPr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>A) Karşımızdaki kişiye iltifat etmek</w:t>
      </w:r>
      <w:r w:rsidRPr="00240C4A">
        <w:rPr>
          <w:rFonts w:ascii="Times New Roman" w:hAnsi="Times New Roman"/>
        </w:rPr>
        <w:tab/>
      </w:r>
    </w:p>
    <w:p w:rsidR="000069C5" w:rsidRPr="00240C4A" w:rsidRDefault="000069C5" w:rsidP="00005C26">
      <w:pPr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>B) Karşımızdaki kişiyi dinlememek</w:t>
      </w:r>
    </w:p>
    <w:p w:rsidR="000069C5" w:rsidRPr="00240C4A" w:rsidRDefault="000069C5" w:rsidP="00005C26">
      <w:pPr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>C) Karşımızdaki kişiye karşı önyargılı olmak</w:t>
      </w:r>
    </w:p>
    <w:p w:rsidR="000069C5" w:rsidRPr="00240C4A" w:rsidRDefault="000069C5" w:rsidP="00005C26">
      <w:pPr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 xml:space="preserve">D) Ne zaman susmak gerektiğini bilmek </w:t>
      </w:r>
    </w:p>
    <w:p w:rsidR="000069C5" w:rsidRPr="00240C4A" w:rsidRDefault="000069C5" w:rsidP="00005C26">
      <w:pPr>
        <w:spacing w:after="0" w:line="240" w:lineRule="auto"/>
        <w:rPr>
          <w:rFonts w:ascii="Times New Roman" w:hAnsi="Times New Roman"/>
        </w:rPr>
      </w:pPr>
    </w:p>
    <w:p w:rsidR="000069C5" w:rsidRPr="00240C4A" w:rsidRDefault="000069C5" w:rsidP="00005C26">
      <w:pPr>
        <w:shd w:val="clear" w:color="auto" w:fill="FFFFFF"/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>3- Kişi yada kurumlar hakkında gerçeği yansıtmayan, onur kırıcı yayın yapıldığında düzeltme ve cevap yazısı yayımlanmasına.................. denir.</w:t>
      </w:r>
    </w:p>
    <w:p w:rsidR="000069C5" w:rsidRPr="00240C4A" w:rsidRDefault="000069C5" w:rsidP="00005C26">
      <w:pPr>
        <w:shd w:val="clear" w:color="auto" w:fill="FFFFFF"/>
        <w:spacing w:after="0" w:line="240" w:lineRule="auto"/>
        <w:rPr>
          <w:rFonts w:ascii="Times New Roman" w:hAnsi="Times New Roman"/>
          <w:b/>
          <w:bCs/>
        </w:rPr>
      </w:pPr>
      <w:r w:rsidRPr="00240C4A">
        <w:rPr>
          <w:rFonts w:ascii="Times New Roman" w:hAnsi="Times New Roman"/>
          <w:b/>
        </w:rPr>
        <w:t xml:space="preserve">Yukarıdaki boşluğa </w:t>
      </w:r>
      <w:r w:rsidRPr="00240C4A">
        <w:rPr>
          <w:rFonts w:ascii="Times New Roman" w:hAnsi="Times New Roman"/>
          <w:b/>
          <w:bCs/>
        </w:rPr>
        <w:t>a</w:t>
      </w:r>
      <w:r w:rsidRPr="00240C4A">
        <w:rPr>
          <w:rFonts w:ascii="Times New Roman" w:hAnsi="Times New Roman"/>
          <w:b/>
        </w:rPr>
        <w:t>ş</w:t>
      </w:r>
      <w:r w:rsidRPr="00240C4A">
        <w:rPr>
          <w:rFonts w:ascii="Times New Roman" w:hAnsi="Times New Roman"/>
          <w:b/>
          <w:bCs/>
        </w:rPr>
        <w:t>a</w:t>
      </w:r>
      <w:r w:rsidRPr="00240C4A">
        <w:rPr>
          <w:rFonts w:ascii="Times New Roman" w:hAnsi="Times New Roman"/>
          <w:b/>
        </w:rPr>
        <w:t>ğı</w:t>
      </w:r>
      <w:r w:rsidRPr="00240C4A">
        <w:rPr>
          <w:rFonts w:ascii="Times New Roman" w:hAnsi="Times New Roman"/>
          <w:b/>
          <w:bCs/>
        </w:rPr>
        <w:t xml:space="preserve">dakilerden </w:t>
      </w:r>
      <w:r w:rsidRPr="00BD5136">
        <w:rPr>
          <w:rFonts w:ascii="Times New Roman" w:hAnsi="Times New Roman"/>
          <w:b/>
          <w:bCs/>
          <w:u w:val="single"/>
        </w:rPr>
        <w:t>hangisinin getirilmesi uygun olur?</w:t>
      </w:r>
    </w:p>
    <w:p w:rsidR="000069C5" w:rsidRPr="00240C4A" w:rsidRDefault="000069C5" w:rsidP="00005C26">
      <w:pPr>
        <w:shd w:val="clear" w:color="auto" w:fill="FFFFFF"/>
        <w:spacing w:after="0" w:line="240" w:lineRule="auto"/>
        <w:ind w:firstLine="170"/>
        <w:rPr>
          <w:rFonts w:ascii="Times New Roman" w:hAnsi="Times New Roman"/>
          <w:bCs/>
        </w:rPr>
      </w:pPr>
      <w:r w:rsidRPr="00240C4A">
        <w:rPr>
          <w:rFonts w:ascii="Times New Roman" w:hAnsi="Times New Roman"/>
          <w:bCs/>
        </w:rPr>
        <w:t>A) Soruşturma</w:t>
      </w:r>
      <w:r w:rsidRPr="00240C4A">
        <w:rPr>
          <w:rFonts w:ascii="Times New Roman" w:hAnsi="Times New Roman"/>
          <w:bCs/>
        </w:rPr>
        <w:tab/>
        <w:t>B) Tekzip</w:t>
      </w:r>
    </w:p>
    <w:p w:rsidR="000069C5" w:rsidRPr="00240C4A" w:rsidRDefault="000069C5" w:rsidP="00005C26">
      <w:pPr>
        <w:shd w:val="clear" w:color="auto" w:fill="FFFFFF"/>
        <w:spacing w:after="0" w:line="240" w:lineRule="auto"/>
        <w:ind w:firstLine="170"/>
        <w:rPr>
          <w:rFonts w:ascii="Times New Roman" w:hAnsi="Times New Roman"/>
          <w:bCs/>
        </w:rPr>
      </w:pPr>
      <w:r w:rsidRPr="00240C4A">
        <w:rPr>
          <w:rFonts w:ascii="Times New Roman" w:hAnsi="Times New Roman"/>
          <w:bCs/>
        </w:rPr>
        <w:t>C) RTÜK</w:t>
      </w:r>
      <w:r w:rsidRPr="00240C4A">
        <w:rPr>
          <w:rFonts w:ascii="Times New Roman" w:hAnsi="Times New Roman"/>
          <w:bCs/>
        </w:rPr>
        <w:tab/>
      </w:r>
      <w:r w:rsidRPr="00240C4A">
        <w:rPr>
          <w:rFonts w:ascii="Times New Roman" w:hAnsi="Times New Roman"/>
          <w:bCs/>
        </w:rPr>
        <w:tab/>
        <w:t>D) Denetleme</w:t>
      </w:r>
    </w:p>
    <w:p w:rsidR="000069C5" w:rsidRPr="00240C4A" w:rsidRDefault="000069C5" w:rsidP="00005C26">
      <w:pPr>
        <w:shd w:val="clear" w:color="auto" w:fill="FFFFFF"/>
        <w:spacing w:after="0" w:line="240" w:lineRule="auto"/>
        <w:rPr>
          <w:rFonts w:ascii="Times New Roman" w:hAnsi="Times New Roman"/>
          <w:bCs/>
        </w:rPr>
      </w:pPr>
    </w:p>
    <w:p w:rsidR="000069C5" w:rsidRPr="00240C4A" w:rsidRDefault="000069C5" w:rsidP="004119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  <w:bCs/>
        </w:rPr>
        <w:t>4-</w:t>
      </w:r>
      <w:r w:rsidRPr="00240C4A">
        <w:rPr>
          <w:rFonts w:ascii="Times New Roman" w:hAnsi="Times New Roman"/>
          <w:color w:val="000000"/>
        </w:rPr>
        <w:t>- Bir kişiye ait mektupların yayınlanması</w:t>
      </w:r>
    </w:p>
    <w:p w:rsidR="000069C5" w:rsidRPr="00240C4A" w:rsidRDefault="000069C5" w:rsidP="004119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  <w:color w:val="000000"/>
        </w:rPr>
        <w:t xml:space="preserve">     - Bir kişinin telefon görüşmelerinin kaydedilip televizyonda yayınlanması.</w:t>
      </w:r>
    </w:p>
    <w:p w:rsidR="000069C5" w:rsidRPr="00240C4A" w:rsidRDefault="000069C5" w:rsidP="004119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</w:rPr>
      </w:pPr>
      <w:r w:rsidRPr="00240C4A">
        <w:rPr>
          <w:rFonts w:ascii="Times New Roman" w:hAnsi="Times New Roman"/>
          <w:b/>
          <w:bCs/>
          <w:color w:val="000000"/>
        </w:rPr>
        <w:t xml:space="preserve">Yukarıda belirtilen davranışları gösteren bir yayın kuruluşunun Anayasamızda yer alan aşağıdaki maddelerden </w:t>
      </w:r>
      <w:r w:rsidRPr="00BD5136">
        <w:rPr>
          <w:rFonts w:ascii="Times New Roman" w:hAnsi="Times New Roman"/>
          <w:b/>
          <w:bCs/>
          <w:color w:val="000000"/>
          <w:u w:val="single"/>
        </w:rPr>
        <w:t>hangisini çiğnediğini söyleyebiliriz?</w:t>
      </w:r>
    </w:p>
    <w:p w:rsidR="000069C5" w:rsidRPr="00240C4A" w:rsidRDefault="000069C5" w:rsidP="004119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240C4A">
        <w:rPr>
          <w:rFonts w:ascii="Times New Roman" w:hAnsi="Times New Roman"/>
          <w:color w:val="000000"/>
        </w:rPr>
        <w:t xml:space="preserve">A)Düşünce ve ifade özgürlüğü  </w:t>
      </w:r>
      <w:r w:rsidRPr="00240C4A">
        <w:rPr>
          <w:rFonts w:ascii="Times New Roman" w:hAnsi="Times New Roman"/>
          <w:color w:val="000000"/>
        </w:rPr>
        <w:tab/>
        <w:t xml:space="preserve"> </w:t>
      </w:r>
    </w:p>
    <w:p w:rsidR="000069C5" w:rsidRPr="00240C4A" w:rsidRDefault="000069C5" w:rsidP="004119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240C4A">
        <w:rPr>
          <w:rFonts w:ascii="Times New Roman" w:hAnsi="Times New Roman"/>
          <w:color w:val="000000"/>
        </w:rPr>
        <w:t>B)Din ve inanç özgürlüğü</w:t>
      </w:r>
    </w:p>
    <w:p w:rsidR="000069C5" w:rsidRPr="00240C4A" w:rsidRDefault="000069C5" w:rsidP="004119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C)</w:t>
      </w:r>
      <w:r w:rsidRPr="00240C4A">
        <w:rPr>
          <w:rFonts w:ascii="Times New Roman" w:hAnsi="Times New Roman"/>
          <w:color w:val="000000"/>
        </w:rPr>
        <w:t xml:space="preserve">Özel hayatın gizliliği    </w:t>
      </w:r>
    </w:p>
    <w:p w:rsidR="000069C5" w:rsidRPr="00240C4A" w:rsidRDefault="000069C5" w:rsidP="004119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240C4A">
        <w:rPr>
          <w:rFonts w:ascii="Times New Roman" w:hAnsi="Times New Roman"/>
          <w:color w:val="000000"/>
        </w:rPr>
        <w:t>D)Yerleşme ve seyahat özgürlüğü</w:t>
      </w:r>
    </w:p>
    <w:p w:rsidR="000069C5" w:rsidRPr="00240C4A" w:rsidRDefault="000069C5" w:rsidP="00005C26">
      <w:pPr>
        <w:shd w:val="clear" w:color="auto" w:fill="FFFFFF"/>
        <w:spacing w:after="0" w:line="240" w:lineRule="auto"/>
        <w:rPr>
          <w:rFonts w:ascii="Times New Roman" w:hAnsi="Times New Roman"/>
          <w:bCs/>
        </w:rPr>
      </w:pPr>
    </w:p>
    <w:p w:rsidR="000069C5" w:rsidRPr="00240C4A" w:rsidRDefault="000069C5" w:rsidP="004119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  <w:bCs/>
        </w:rPr>
        <w:t>5-</w:t>
      </w:r>
      <w:r w:rsidRPr="00240C4A">
        <w:rPr>
          <w:rFonts w:ascii="Times New Roman" w:hAnsi="Times New Roman"/>
          <w:color w:val="000000"/>
        </w:rPr>
        <w:t xml:space="preserve"> Milli mücadele döneminde en önemli sorun</w:t>
      </w:r>
      <w:r w:rsidRPr="00240C4A">
        <w:rPr>
          <w:rFonts w:ascii="Times New Roman" w:hAnsi="Times New Roman"/>
          <w:color w:val="000000"/>
        </w:rPr>
        <w:softHyphen/>
        <w:t>lardan biri halkın uydurma haberlerle kandı</w:t>
      </w:r>
      <w:r w:rsidRPr="00240C4A">
        <w:rPr>
          <w:rFonts w:ascii="Times New Roman" w:hAnsi="Times New Roman"/>
          <w:color w:val="000000"/>
        </w:rPr>
        <w:softHyphen/>
        <w:t>rılarak isyana teşvik edilmesiydi. Bu haberle</w:t>
      </w:r>
      <w:r w:rsidRPr="00240C4A">
        <w:rPr>
          <w:rFonts w:ascii="Times New Roman" w:hAnsi="Times New Roman"/>
          <w:color w:val="000000"/>
        </w:rPr>
        <w:softHyphen/>
        <w:t>ri milli mücadele düşmanları çıkarıyordu ve yer yer isyanlar çıkmasına sebep oldukları için sıkıntıya sebep oluyorlardı.</w:t>
      </w:r>
    </w:p>
    <w:p w:rsidR="000069C5" w:rsidRPr="00240C4A" w:rsidRDefault="000069C5" w:rsidP="004119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  <w:b/>
          <w:bCs/>
          <w:color w:val="000000"/>
        </w:rPr>
        <w:t>Mustafa Kemal halkın bu söylentilerden etkilenmesini önlemek ve doğru haber al</w:t>
      </w:r>
      <w:r w:rsidRPr="00240C4A">
        <w:rPr>
          <w:rFonts w:ascii="Times New Roman" w:hAnsi="Times New Roman"/>
          <w:b/>
          <w:bCs/>
          <w:color w:val="000000"/>
        </w:rPr>
        <w:softHyphen/>
        <w:t xml:space="preserve">malarını sağlamak amacıyla </w:t>
      </w:r>
      <w:r w:rsidRPr="00BD5136">
        <w:rPr>
          <w:rFonts w:ascii="Times New Roman" w:hAnsi="Times New Roman"/>
          <w:b/>
          <w:bCs/>
          <w:color w:val="000000"/>
          <w:u w:val="single"/>
        </w:rPr>
        <w:t>aşağıdaki ku</w:t>
      </w:r>
      <w:r w:rsidRPr="00BD5136">
        <w:rPr>
          <w:rFonts w:ascii="Times New Roman" w:hAnsi="Times New Roman"/>
          <w:b/>
          <w:bCs/>
          <w:color w:val="000000"/>
          <w:u w:val="single"/>
        </w:rPr>
        <w:softHyphen/>
        <w:t>ruluşlardan hangisini kurmuştur?</w:t>
      </w:r>
    </w:p>
    <w:p w:rsidR="000069C5" w:rsidRPr="00240C4A" w:rsidRDefault="000069C5" w:rsidP="004119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  <w:color w:val="000000"/>
        </w:rPr>
        <w:t>A)  Türk Tarih Kurumu</w:t>
      </w:r>
      <w:r w:rsidRPr="00240C4A">
        <w:rPr>
          <w:rFonts w:ascii="Times New Roman" w:hAnsi="Times New Roman"/>
          <w:color w:val="000000"/>
        </w:rPr>
        <w:tab/>
      </w:r>
      <w:r w:rsidRPr="00240C4A">
        <w:rPr>
          <w:rFonts w:ascii="Times New Roman" w:hAnsi="Times New Roman"/>
          <w:color w:val="000000"/>
        </w:rPr>
        <w:tab/>
        <w:t>B)  Türk Dil Kurumu</w:t>
      </w:r>
    </w:p>
    <w:p w:rsidR="000069C5" w:rsidRPr="00240C4A" w:rsidRDefault="000069C5" w:rsidP="004119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240C4A">
        <w:rPr>
          <w:rFonts w:ascii="Times New Roman" w:hAnsi="Times New Roman"/>
          <w:color w:val="000000"/>
        </w:rPr>
        <w:t>C)  Anadolu Ajansı</w:t>
      </w:r>
      <w:r w:rsidRPr="00240C4A">
        <w:rPr>
          <w:rFonts w:ascii="Times New Roman" w:hAnsi="Times New Roman"/>
          <w:color w:val="000000"/>
        </w:rPr>
        <w:tab/>
      </w:r>
      <w:r w:rsidRPr="00240C4A">
        <w:rPr>
          <w:rFonts w:ascii="Times New Roman" w:hAnsi="Times New Roman"/>
          <w:color w:val="000000"/>
        </w:rPr>
        <w:tab/>
        <w:t>D)  Temsil Heyeti</w:t>
      </w:r>
    </w:p>
    <w:p w:rsidR="000069C5" w:rsidRPr="00240C4A" w:rsidRDefault="000069C5" w:rsidP="00005C26">
      <w:pPr>
        <w:shd w:val="clear" w:color="auto" w:fill="FFFFFF"/>
        <w:spacing w:after="0" w:line="240" w:lineRule="auto"/>
        <w:rPr>
          <w:rFonts w:ascii="Times New Roman" w:hAnsi="Times New Roman"/>
          <w:bCs/>
        </w:rPr>
      </w:pPr>
    </w:p>
    <w:p w:rsidR="000069C5" w:rsidRPr="00240C4A" w:rsidRDefault="000069C5" w:rsidP="00411930">
      <w:pPr>
        <w:spacing w:after="0" w:line="240" w:lineRule="auto"/>
        <w:rPr>
          <w:rFonts w:ascii="Times New Roman" w:hAnsi="Times New Roman"/>
          <w:color w:val="000000"/>
        </w:rPr>
      </w:pPr>
      <w:r w:rsidRPr="00240C4A">
        <w:rPr>
          <w:rFonts w:ascii="Times New Roman" w:hAnsi="Times New Roman"/>
          <w:bCs/>
        </w:rPr>
        <w:t>6-</w:t>
      </w:r>
      <w:r w:rsidRPr="00240C4A">
        <w:rPr>
          <w:rFonts w:ascii="Times New Roman" w:hAnsi="Times New Roman"/>
          <w:color w:val="000000"/>
        </w:rPr>
        <w:t xml:space="preserve"> Ülkemizin herhangi yöresinden ayrılan insanların, başka bir yöredeki şehirlere ve kasabalara yerleşmesine iç göç denir.</w:t>
      </w:r>
    </w:p>
    <w:p w:rsidR="000069C5" w:rsidRPr="00240C4A" w:rsidRDefault="000069C5" w:rsidP="00411930">
      <w:pPr>
        <w:spacing w:after="0" w:line="240" w:lineRule="auto"/>
        <w:rPr>
          <w:rFonts w:ascii="Times New Roman" w:hAnsi="Times New Roman"/>
          <w:b/>
          <w:color w:val="000000"/>
        </w:rPr>
      </w:pPr>
      <w:r w:rsidRPr="00240C4A">
        <w:rPr>
          <w:rFonts w:ascii="Times New Roman" w:hAnsi="Times New Roman"/>
          <w:b/>
          <w:color w:val="000000"/>
        </w:rPr>
        <w:t>Bu tanım dikkate alındığında, Türkiye’de yaşanan iç göçlerin sonuçları arasında</w:t>
      </w:r>
      <w:r>
        <w:rPr>
          <w:rFonts w:ascii="Times New Roman" w:hAnsi="Times New Roman"/>
          <w:b/>
          <w:color w:val="000000"/>
        </w:rPr>
        <w:t xml:space="preserve"> </w:t>
      </w:r>
      <w:r w:rsidRPr="00BD5136">
        <w:rPr>
          <w:rFonts w:ascii="Times New Roman" w:hAnsi="Times New Roman"/>
          <w:b/>
          <w:color w:val="000000"/>
          <w:u w:val="single"/>
        </w:rPr>
        <w:t>aşağıdakilerden hangisi gösterilemez?</w:t>
      </w:r>
    </w:p>
    <w:p w:rsidR="000069C5" w:rsidRPr="00240C4A" w:rsidRDefault="000069C5" w:rsidP="00411930">
      <w:pPr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A)N</w:t>
      </w:r>
      <w:r w:rsidRPr="00240C4A">
        <w:rPr>
          <w:rFonts w:ascii="Times New Roman" w:hAnsi="Times New Roman"/>
          <w:color w:val="000000"/>
        </w:rPr>
        <w:t>üfusun ülke içinde dengesiz dağılması</w:t>
      </w:r>
    </w:p>
    <w:p w:rsidR="000069C5" w:rsidRPr="00240C4A" w:rsidRDefault="000069C5" w:rsidP="00411930">
      <w:pPr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B)K</w:t>
      </w:r>
      <w:r w:rsidRPr="00240C4A">
        <w:rPr>
          <w:rFonts w:ascii="Times New Roman" w:hAnsi="Times New Roman"/>
          <w:color w:val="000000"/>
        </w:rPr>
        <w:t>entlerde konut sıkıntısının ortaya çıkması</w:t>
      </w:r>
    </w:p>
    <w:p w:rsidR="000069C5" w:rsidRPr="00240C4A" w:rsidRDefault="000069C5" w:rsidP="00411930">
      <w:pPr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C)</w:t>
      </w:r>
      <w:r w:rsidRPr="00D75B56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K</w:t>
      </w:r>
      <w:r w:rsidRPr="00240C4A">
        <w:rPr>
          <w:rFonts w:ascii="Times New Roman" w:hAnsi="Times New Roman"/>
          <w:color w:val="000000"/>
        </w:rPr>
        <w:t>entlerde belediye hizmetlerinin aksamasına bağlı olarak çevre kirliliğinin artması</w:t>
      </w:r>
    </w:p>
    <w:p w:rsidR="000069C5" w:rsidRPr="00240C4A" w:rsidRDefault="000069C5" w:rsidP="00411930">
      <w:pPr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D)Ü</w:t>
      </w:r>
      <w:r w:rsidRPr="00240C4A">
        <w:rPr>
          <w:rFonts w:ascii="Times New Roman" w:hAnsi="Times New Roman"/>
          <w:color w:val="000000"/>
        </w:rPr>
        <w:t>lkede nüfus yoğunluğunun artması</w:t>
      </w:r>
    </w:p>
    <w:bookmarkStart w:id="0" w:name="OLE_LINK1"/>
    <w:bookmarkStart w:id="1" w:name="OLE_LINK2"/>
    <w:p w:rsidR="000069C5" w:rsidRDefault="000069C5" w:rsidP="0084325C">
      <w:pPr>
        <w:shd w:val="clear" w:color="auto" w:fill="FFFFFF"/>
        <w:spacing w:line="220" w:lineRule="exact"/>
        <w:ind w:left="227"/>
        <w:rPr>
          <w:rFonts w:ascii="Times New Roman" w:hAnsi="Times New Roman"/>
          <w:bCs/>
        </w:rPr>
      </w:pPr>
      <w:r w:rsidRPr="004B3EC7">
        <w:rPr>
          <w:color w:val="000000"/>
        </w:rPr>
        <w:fldChar w:fldCharType="begin"/>
      </w:r>
      <w:r w:rsidRPr="004B3EC7">
        <w:rPr>
          <w:color w:val="000000"/>
        </w:rPr>
        <w:instrText xml:space="preserve"> HYPERLINK "http://www.sorubak.com" </w:instrText>
      </w:r>
      <w:r w:rsidRPr="004B3EC7">
        <w:rPr>
          <w:color w:val="000000"/>
        </w:rPr>
      </w:r>
      <w:r w:rsidRPr="004B3EC7">
        <w:rPr>
          <w:color w:val="000000"/>
        </w:rPr>
        <w:fldChar w:fldCharType="separate"/>
      </w:r>
      <w:r w:rsidRPr="004B3EC7">
        <w:rPr>
          <w:rStyle w:val="Hyperlink"/>
          <w:color w:val="000000"/>
        </w:rPr>
        <w:t>www.sorubak.com</w:t>
      </w:r>
      <w:r w:rsidRPr="004B3EC7">
        <w:rPr>
          <w:color w:val="000000"/>
        </w:rPr>
        <w:fldChar w:fldCharType="end"/>
      </w:r>
      <w:bookmarkEnd w:id="0"/>
      <w:bookmarkEnd w:id="1"/>
    </w:p>
    <w:p w:rsidR="000069C5" w:rsidRPr="0084325C" w:rsidRDefault="000069C5" w:rsidP="0084325C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240C4A">
        <w:rPr>
          <w:rFonts w:ascii="Times New Roman" w:hAnsi="Times New Roman"/>
          <w:bCs/>
        </w:rPr>
        <w:t>7</w:t>
      </w:r>
      <w:r w:rsidRPr="0084325C">
        <w:rPr>
          <w:rFonts w:ascii="Times New Roman" w:hAnsi="Times New Roman"/>
          <w:bCs/>
        </w:rPr>
        <w:t xml:space="preserve">-     </w:t>
      </w:r>
      <w:r w:rsidRPr="0084325C">
        <w:rPr>
          <w:rFonts w:ascii="Times New Roman" w:hAnsi="Times New Roman"/>
          <w:color w:val="000000"/>
        </w:rPr>
        <w:t xml:space="preserve"> I. Sivas’tan Almanya’ya yapılan göç</w:t>
      </w:r>
    </w:p>
    <w:p w:rsidR="000069C5" w:rsidRPr="0084325C" w:rsidRDefault="000069C5" w:rsidP="0084325C">
      <w:pPr>
        <w:shd w:val="clear" w:color="auto" w:fill="FFFFFF"/>
        <w:spacing w:after="0" w:line="240" w:lineRule="auto"/>
        <w:ind w:left="227"/>
        <w:rPr>
          <w:rFonts w:ascii="Times New Roman" w:hAnsi="Times New Roman"/>
          <w:color w:val="000000"/>
        </w:rPr>
      </w:pPr>
      <w:r w:rsidRPr="0084325C">
        <w:rPr>
          <w:rFonts w:ascii="Times New Roman" w:hAnsi="Times New Roman"/>
          <w:color w:val="000000"/>
        </w:rPr>
        <w:t xml:space="preserve">      II.Erzurum’dan İzmir’e yapılan göç</w:t>
      </w:r>
    </w:p>
    <w:p w:rsidR="000069C5" w:rsidRPr="0084325C" w:rsidRDefault="000069C5" w:rsidP="0084325C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84325C">
        <w:rPr>
          <w:rFonts w:ascii="Times New Roman" w:hAnsi="Times New Roman"/>
          <w:color w:val="000000"/>
        </w:rPr>
        <w:t xml:space="preserve">           III. Hollanda’dan Antalya’ya yapılan göç</w:t>
      </w:r>
    </w:p>
    <w:p w:rsidR="000069C5" w:rsidRPr="0084325C" w:rsidRDefault="000069C5" w:rsidP="0084325C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84325C">
        <w:rPr>
          <w:rFonts w:ascii="Times New Roman" w:hAnsi="Times New Roman"/>
          <w:color w:val="000000"/>
        </w:rPr>
        <w:t xml:space="preserve">           IV. İstanbul’dan Ankara’ya yapılan göç</w:t>
      </w:r>
    </w:p>
    <w:p w:rsidR="000069C5" w:rsidRPr="0084325C" w:rsidRDefault="000069C5" w:rsidP="0084325C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</w:rPr>
      </w:pPr>
      <w:r w:rsidRPr="0084325C">
        <w:rPr>
          <w:rFonts w:ascii="Times New Roman" w:hAnsi="Times New Roman"/>
          <w:b/>
          <w:color w:val="000000"/>
        </w:rPr>
        <w:t xml:space="preserve">Yukarıda verilen göçlerden hangisi ülkemizdeki nüfus sayısında </w:t>
      </w:r>
      <w:r w:rsidRPr="00BD5136">
        <w:rPr>
          <w:rFonts w:ascii="Times New Roman" w:hAnsi="Times New Roman"/>
          <w:b/>
          <w:color w:val="000000"/>
          <w:u w:val="single"/>
        </w:rPr>
        <w:t>değişikliğe yol açmaz?</w:t>
      </w:r>
    </w:p>
    <w:p w:rsidR="000069C5" w:rsidRPr="0084325C" w:rsidRDefault="000069C5" w:rsidP="0084325C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A) I ve II     </w:t>
      </w:r>
      <w:r w:rsidRPr="0084325C">
        <w:rPr>
          <w:rFonts w:ascii="Times New Roman" w:hAnsi="Times New Roman"/>
          <w:color w:val="000000"/>
        </w:rPr>
        <w:t>B) II ve III</w:t>
      </w:r>
      <w:r>
        <w:rPr>
          <w:rFonts w:ascii="Times New Roman" w:hAnsi="Times New Roman"/>
          <w:color w:val="000000"/>
        </w:rPr>
        <w:t xml:space="preserve">  </w:t>
      </w:r>
      <w:r>
        <w:rPr>
          <w:rFonts w:ascii="Times New Roman" w:hAnsi="Times New Roman"/>
          <w:b/>
          <w:color w:val="000000"/>
        </w:rPr>
        <w:t xml:space="preserve">      </w:t>
      </w:r>
      <w:r w:rsidRPr="0084325C">
        <w:rPr>
          <w:rFonts w:ascii="Times New Roman" w:hAnsi="Times New Roman"/>
          <w:color w:val="000000"/>
        </w:rPr>
        <w:t>C) I ve III</w:t>
      </w:r>
      <w:r>
        <w:rPr>
          <w:rFonts w:ascii="Times New Roman" w:hAnsi="Times New Roman"/>
          <w:color w:val="000000"/>
        </w:rPr>
        <w:t xml:space="preserve">      </w:t>
      </w:r>
      <w:r w:rsidRPr="0084325C">
        <w:rPr>
          <w:rFonts w:ascii="Times New Roman" w:hAnsi="Times New Roman"/>
          <w:color w:val="000000"/>
        </w:rPr>
        <w:t xml:space="preserve">D)II ve IV </w:t>
      </w:r>
    </w:p>
    <w:p w:rsidR="000069C5" w:rsidRPr="00240C4A" w:rsidRDefault="000069C5" w:rsidP="0084325C">
      <w:pPr>
        <w:shd w:val="clear" w:color="auto" w:fill="FFFFFF"/>
        <w:spacing w:after="0" w:line="240" w:lineRule="auto"/>
        <w:rPr>
          <w:rFonts w:ascii="Times New Roman" w:hAnsi="Times New Roman"/>
          <w:bCs/>
        </w:rPr>
      </w:pPr>
    </w:p>
    <w:p w:rsidR="000069C5" w:rsidRPr="00240C4A" w:rsidRDefault="000069C5" w:rsidP="001D1E56">
      <w:pPr>
        <w:tabs>
          <w:tab w:val="left" w:pos="227"/>
        </w:tabs>
        <w:spacing w:after="0" w:line="240" w:lineRule="auto"/>
        <w:rPr>
          <w:rFonts w:ascii="Times New Roman" w:hAnsi="Times New Roman"/>
        </w:rPr>
      </w:pPr>
    </w:p>
    <w:p w:rsidR="000069C5" w:rsidRPr="00240C4A" w:rsidRDefault="000069C5" w:rsidP="005A2B1F">
      <w:pPr>
        <w:spacing w:after="0" w:line="240" w:lineRule="auto"/>
        <w:rPr>
          <w:rFonts w:ascii="Times New Roman" w:hAnsi="Times New Roman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alt="http://0" style="position:absolute;margin-left:20.65pt;margin-top:.75pt;width:195pt;height:90pt;z-index:251658240;visibility:visible" filled="t">
            <v:imagedata r:id="rId5" r:href="rId6"/>
          </v:shape>
        </w:pict>
      </w:r>
      <w:r w:rsidRPr="00240C4A">
        <w:rPr>
          <w:rFonts w:ascii="Times New Roman" w:hAnsi="Times New Roman"/>
        </w:rPr>
        <w:t>8-</w:t>
      </w:r>
    </w:p>
    <w:p w:rsidR="000069C5" w:rsidRPr="00240C4A" w:rsidRDefault="000069C5" w:rsidP="005A2B1F">
      <w:pPr>
        <w:spacing w:after="0" w:line="240" w:lineRule="auto"/>
        <w:rPr>
          <w:rFonts w:ascii="Times New Roman" w:hAnsi="Times New Roman"/>
        </w:rPr>
      </w:pPr>
    </w:p>
    <w:p w:rsidR="000069C5" w:rsidRPr="00240C4A" w:rsidRDefault="000069C5" w:rsidP="005A2B1F">
      <w:pPr>
        <w:spacing w:after="0" w:line="240" w:lineRule="auto"/>
        <w:rPr>
          <w:rFonts w:ascii="Times New Roman" w:hAnsi="Times New Roman"/>
        </w:rPr>
      </w:pPr>
    </w:p>
    <w:p w:rsidR="000069C5" w:rsidRPr="00240C4A" w:rsidRDefault="000069C5" w:rsidP="005A2B1F">
      <w:pPr>
        <w:spacing w:after="0" w:line="240" w:lineRule="auto"/>
        <w:rPr>
          <w:rFonts w:ascii="Times New Roman" w:hAnsi="Times New Roman"/>
        </w:rPr>
      </w:pPr>
    </w:p>
    <w:p w:rsidR="000069C5" w:rsidRPr="00240C4A" w:rsidRDefault="000069C5" w:rsidP="005A2B1F">
      <w:pPr>
        <w:spacing w:after="0" w:line="240" w:lineRule="auto"/>
        <w:rPr>
          <w:rFonts w:ascii="Times New Roman" w:hAnsi="Times New Roman"/>
        </w:rPr>
      </w:pPr>
    </w:p>
    <w:p w:rsidR="000069C5" w:rsidRPr="00240C4A" w:rsidRDefault="000069C5" w:rsidP="005A2B1F">
      <w:pPr>
        <w:spacing w:after="0" w:line="240" w:lineRule="auto"/>
        <w:rPr>
          <w:rFonts w:ascii="Times New Roman" w:hAnsi="Times New Roman"/>
        </w:rPr>
      </w:pPr>
    </w:p>
    <w:p w:rsidR="000069C5" w:rsidRPr="00240C4A" w:rsidRDefault="000069C5" w:rsidP="005A2B1F">
      <w:pPr>
        <w:spacing w:after="0" w:line="240" w:lineRule="auto"/>
        <w:rPr>
          <w:rFonts w:ascii="Times New Roman" w:hAnsi="Times New Roman"/>
        </w:rPr>
      </w:pPr>
    </w:p>
    <w:p w:rsidR="000069C5" w:rsidRPr="00240C4A" w:rsidRDefault="000069C5" w:rsidP="005A2B1F">
      <w:pPr>
        <w:spacing w:after="0" w:line="240" w:lineRule="auto"/>
        <w:rPr>
          <w:rFonts w:ascii="Times New Roman" w:hAnsi="Times New Roman"/>
        </w:rPr>
      </w:pPr>
    </w:p>
    <w:p w:rsidR="000069C5" w:rsidRPr="00240C4A" w:rsidRDefault="000069C5" w:rsidP="00411930">
      <w:pPr>
        <w:shd w:val="clear" w:color="auto" w:fill="FFFFFF"/>
        <w:spacing w:after="0" w:line="240" w:lineRule="auto"/>
        <w:ind w:firstLine="227"/>
        <w:rPr>
          <w:rFonts w:ascii="Times New Roman" w:hAnsi="Times New Roman"/>
          <w:spacing w:val="-5"/>
        </w:rPr>
      </w:pPr>
      <w:r w:rsidRPr="00240C4A">
        <w:rPr>
          <w:rFonts w:ascii="Times New Roman" w:hAnsi="Times New Roman"/>
          <w:vanish/>
          <w:highlight w:val="yellow"/>
        </w:rPr>
        <w:t>&lt;</w:t>
      </w:r>
      <w:r w:rsidRPr="00240C4A">
        <w:rPr>
          <w:rFonts w:ascii="Times New Roman" w:hAnsi="Times New Roman"/>
          <w:b/>
          <w:spacing w:val="-3"/>
        </w:rPr>
        <w:t xml:space="preserve">Yukarıdaki </w:t>
      </w:r>
      <w:r w:rsidRPr="00240C4A">
        <w:rPr>
          <w:rFonts w:ascii="Times New Roman" w:hAnsi="Times New Roman"/>
          <w:vanish/>
          <w:highlight w:val="yellow"/>
        </w:rPr>
        <w:t>&gt;&lt;</w:t>
      </w:r>
      <w:r w:rsidRPr="00240C4A">
        <w:rPr>
          <w:rFonts w:ascii="Times New Roman" w:hAnsi="Times New Roman"/>
          <w:b/>
          <w:spacing w:val="-3"/>
        </w:rPr>
        <w:t xml:space="preserve">haritada </w:t>
      </w:r>
      <w:r w:rsidRPr="00240C4A">
        <w:rPr>
          <w:rFonts w:ascii="Times New Roman" w:hAnsi="Times New Roman"/>
          <w:vanish/>
          <w:highlight w:val="yellow"/>
        </w:rPr>
        <w:t>&gt;&lt;</w:t>
      </w:r>
      <w:r w:rsidRPr="00240C4A">
        <w:rPr>
          <w:rFonts w:ascii="Times New Roman" w:hAnsi="Times New Roman"/>
          <w:b/>
          <w:spacing w:val="-3"/>
        </w:rPr>
        <w:t xml:space="preserve">numaralandırılmış, </w:t>
      </w:r>
      <w:r w:rsidRPr="00240C4A">
        <w:rPr>
          <w:rFonts w:ascii="Times New Roman" w:hAnsi="Times New Roman"/>
          <w:vanish/>
          <w:highlight w:val="yellow"/>
        </w:rPr>
        <w:t>&gt;&lt;</w:t>
      </w:r>
      <w:r w:rsidRPr="00240C4A">
        <w:rPr>
          <w:rFonts w:ascii="Times New Roman" w:hAnsi="Times New Roman"/>
          <w:b/>
          <w:spacing w:val="-3"/>
        </w:rPr>
        <w:t>han</w:t>
      </w:r>
      <w:r w:rsidRPr="00240C4A">
        <w:rPr>
          <w:rFonts w:ascii="Times New Roman" w:hAnsi="Times New Roman"/>
          <w:vanish/>
          <w:highlight w:val="yellow"/>
        </w:rPr>
        <w:t>&gt;&lt;&gt;&lt;</w:t>
      </w:r>
      <w:r w:rsidRPr="00240C4A">
        <w:rPr>
          <w:rFonts w:ascii="Times New Roman" w:hAnsi="Times New Roman"/>
          <w:b/>
        </w:rPr>
        <w:t xml:space="preserve">gi </w:t>
      </w:r>
      <w:r w:rsidRPr="00240C4A">
        <w:rPr>
          <w:rFonts w:ascii="Times New Roman" w:hAnsi="Times New Roman"/>
          <w:vanish/>
          <w:highlight w:val="yellow"/>
        </w:rPr>
        <w:t>&gt;&lt;</w:t>
      </w:r>
      <w:r w:rsidRPr="00240C4A">
        <w:rPr>
          <w:rFonts w:ascii="Times New Roman" w:hAnsi="Times New Roman"/>
          <w:b/>
        </w:rPr>
        <w:t xml:space="preserve">iki </w:t>
      </w:r>
      <w:r w:rsidRPr="00240C4A">
        <w:rPr>
          <w:rFonts w:ascii="Times New Roman" w:hAnsi="Times New Roman"/>
          <w:vanish/>
          <w:highlight w:val="yellow"/>
        </w:rPr>
        <w:t>&gt;&lt;</w:t>
      </w:r>
      <w:r w:rsidRPr="00240C4A">
        <w:rPr>
          <w:rFonts w:ascii="Times New Roman" w:hAnsi="Times New Roman"/>
          <w:b/>
        </w:rPr>
        <w:t xml:space="preserve">alanın </w:t>
      </w:r>
      <w:r w:rsidRPr="00240C4A">
        <w:rPr>
          <w:rFonts w:ascii="Times New Roman" w:hAnsi="Times New Roman"/>
          <w:vanish/>
          <w:highlight w:val="yellow"/>
        </w:rPr>
        <w:t>&gt;&lt;</w:t>
      </w:r>
      <w:r w:rsidRPr="00240C4A">
        <w:rPr>
          <w:rFonts w:ascii="Times New Roman" w:hAnsi="Times New Roman"/>
          <w:b/>
        </w:rPr>
        <w:t xml:space="preserve">km </w:t>
      </w:r>
      <w:r w:rsidRPr="00240C4A">
        <w:rPr>
          <w:rFonts w:ascii="Times New Roman" w:hAnsi="Times New Roman"/>
          <w:vanish/>
          <w:highlight w:val="yellow"/>
        </w:rPr>
        <w:t>&gt;&lt;</w:t>
      </w:r>
      <w:r w:rsidRPr="00240C4A">
        <w:rPr>
          <w:rFonts w:ascii="Times New Roman" w:hAnsi="Times New Roman"/>
          <w:b/>
        </w:rPr>
        <w:t xml:space="preserve">'ye </w:t>
      </w:r>
      <w:r w:rsidRPr="00240C4A">
        <w:rPr>
          <w:rFonts w:ascii="Times New Roman" w:hAnsi="Times New Roman"/>
          <w:vanish/>
          <w:highlight w:val="yellow"/>
        </w:rPr>
        <w:t>&gt;&lt;</w:t>
      </w:r>
      <w:r w:rsidRPr="00240C4A">
        <w:rPr>
          <w:rFonts w:ascii="Times New Roman" w:hAnsi="Times New Roman"/>
          <w:b/>
        </w:rPr>
        <w:t xml:space="preserve">düşen </w:t>
      </w:r>
      <w:r w:rsidRPr="00240C4A">
        <w:rPr>
          <w:rFonts w:ascii="Times New Roman" w:hAnsi="Times New Roman"/>
          <w:vanish/>
          <w:highlight w:val="yellow"/>
        </w:rPr>
        <w:t>&gt;&lt;</w:t>
      </w:r>
      <w:r w:rsidRPr="00240C4A">
        <w:rPr>
          <w:rFonts w:ascii="Times New Roman" w:hAnsi="Times New Roman"/>
          <w:b/>
        </w:rPr>
        <w:t xml:space="preserve">kişi </w:t>
      </w:r>
      <w:r w:rsidRPr="00240C4A">
        <w:rPr>
          <w:rFonts w:ascii="Times New Roman" w:hAnsi="Times New Roman"/>
          <w:vanish/>
          <w:highlight w:val="yellow"/>
        </w:rPr>
        <w:t>&gt;&lt;</w:t>
      </w:r>
      <w:r w:rsidRPr="00240C4A">
        <w:rPr>
          <w:rFonts w:ascii="Times New Roman" w:hAnsi="Times New Roman"/>
          <w:b/>
        </w:rPr>
        <w:t xml:space="preserve">sayıları </w:t>
      </w:r>
      <w:r w:rsidRPr="00240C4A">
        <w:rPr>
          <w:rFonts w:ascii="Times New Roman" w:hAnsi="Times New Roman"/>
          <w:vanish/>
          <w:highlight w:val="yellow"/>
        </w:rPr>
        <w:t>&gt;&lt;</w:t>
      </w:r>
      <w:r w:rsidRPr="00240C4A">
        <w:rPr>
          <w:rFonts w:ascii="Times New Roman" w:hAnsi="Times New Roman"/>
          <w:b/>
        </w:rPr>
        <w:t>ara</w:t>
      </w:r>
      <w:r w:rsidRPr="00240C4A">
        <w:rPr>
          <w:rFonts w:ascii="Times New Roman" w:hAnsi="Times New Roman"/>
          <w:b/>
        </w:rPr>
        <w:softHyphen/>
      </w:r>
      <w:r w:rsidRPr="00240C4A">
        <w:rPr>
          <w:rFonts w:ascii="Times New Roman" w:hAnsi="Times New Roman"/>
          <w:vanish/>
          <w:highlight w:val="yellow"/>
        </w:rPr>
        <w:t>&gt;&lt;</w:t>
      </w:r>
      <w:r w:rsidRPr="00240C4A">
        <w:rPr>
          <w:rFonts w:ascii="Times New Roman" w:hAnsi="Times New Roman"/>
          <w:b/>
        </w:rPr>
        <w:t xml:space="preserve">sındaki </w:t>
      </w:r>
      <w:r w:rsidRPr="00240C4A">
        <w:rPr>
          <w:rFonts w:ascii="Times New Roman" w:hAnsi="Times New Roman"/>
          <w:vanish/>
          <w:highlight w:val="yellow"/>
        </w:rPr>
        <w:t>&gt;&lt;</w:t>
      </w:r>
      <w:r w:rsidRPr="00240C4A">
        <w:rPr>
          <w:rFonts w:ascii="Times New Roman" w:hAnsi="Times New Roman"/>
          <w:b/>
        </w:rPr>
        <w:t xml:space="preserve">fark </w:t>
      </w:r>
      <w:r w:rsidRPr="00240C4A">
        <w:rPr>
          <w:rFonts w:ascii="Times New Roman" w:hAnsi="Times New Roman"/>
          <w:vanish/>
          <w:highlight w:val="yellow"/>
        </w:rPr>
        <w:t>&gt;&lt;</w:t>
      </w:r>
      <w:r w:rsidRPr="00240C4A">
        <w:rPr>
          <w:rFonts w:ascii="Times New Roman" w:hAnsi="Times New Roman"/>
          <w:b/>
          <w:u w:val="single"/>
        </w:rPr>
        <w:t xml:space="preserve">en </w:t>
      </w:r>
      <w:r w:rsidRPr="00240C4A">
        <w:rPr>
          <w:rFonts w:ascii="Times New Roman" w:hAnsi="Times New Roman"/>
          <w:vanish/>
          <w:highlight w:val="yellow"/>
        </w:rPr>
        <w:t>&gt;&lt;</w:t>
      </w:r>
      <w:r w:rsidRPr="00240C4A">
        <w:rPr>
          <w:rFonts w:ascii="Times New Roman" w:hAnsi="Times New Roman"/>
          <w:b/>
          <w:u w:val="single"/>
        </w:rPr>
        <w:t>fazladır</w:t>
      </w:r>
      <w:r w:rsidRPr="00240C4A">
        <w:rPr>
          <w:rFonts w:ascii="Times New Roman" w:hAnsi="Times New Roman"/>
          <w:vanish/>
          <w:highlight w:val="yellow"/>
        </w:rPr>
        <w:t>&gt;&lt;</w:t>
      </w:r>
      <w:r w:rsidRPr="00240C4A">
        <w:rPr>
          <w:rFonts w:ascii="Times New Roman" w:hAnsi="Times New Roman"/>
          <w:b/>
        </w:rPr>
        <w:t>?</w:t>
      </w:r>
    </w:p>
    <w:p w:rsidR="000069C5" w:rsidRPr="00240C4A" w:rsidRDefault="000069C5" w:rsidP="00411930">
      <w:pPr>
        <w:spacing w:after="0" w:line="240" w:lineRule="auto"/>
        <w:rPr>
          <w:rFonts w:ascii="Times New Roman" w:hAnsi="Times New Roman"/>
          <w:spacing w:val="-5"/>
        </w:rPr>
      </w:pPr>
      <w:r>
        <w:rPr>
          <w:rFonts w:ascii="Times New Roman" w:hAnsi="Times New Roman"/>
          <w:spacing w:val="-5"/>
        </w:rPr>
        <w:t xml:space="preserve">A) I ve II     </w:t>
      </w:r>
      <w:r w:rsidRPr="00240C4A">
        <w:rPr>
          <w:rFonts w:ascii="Times New Roman" w:hAnsi="Times New Roman"/>
          <w:spacing w:val="-5"/>
        </w:rPr>
        <w:t>B) I ve III</w:t>
      </w:r>
      <w:r>
        <w:rPr>
          <w:rFonts w:ascii="Times New Roman" w:hAnsi="Times New Roman"/>
          <w:spacing w:val="-5"/>
        </w:rPr>
        <w:t xml:space="preserve">     </w:t>
      </w:r>
      <w:r w:rsidRPr="00240C4A">
        <w:rPr>
          <w:rFonts w:ascii="Times New Roman" w:hAnsi="Times New Roman"/>
          <w:spacing w:val="-5"/>
        </w:rPr>
        <w:tab/>
        <w:t>C) II ve III</w:t>
      </w:r>
      <w:r w:rsidRPr="00240C4A">
        <w:rPr>
          <w:rFonts w:ascii="Times New Roman" w:hAnsi="Times New Roman"/>
          <w:spacing w:val="-5"/>
        </w:rPr>
        <w:tab/>
        <w:t>D) III ve IV</w:t>
      </w:r>
    </w:p>
    <w:p w:rsidR="000069C5" w:rsidRPr="00240C4A" w:rsidRDefault="000069C5" w:rsidP="00411930">
      <w:pPr>
        <w:spacing w:after="0" w:line="240" w:lineRule="auto"/>
        <w:rPr>
          <w:rFonts w:ascii="Times New Roman" w:hAnsi="Times New Roman"/>
          <w:spacing w:val="-5"/>
        </w:rPr>
      </w:pPr>
    </w:p>
    <w:p w:rsidR="000069C5" w:rsidRPr="00240C4A" w:rsidRDefault="000069C5" w:rsidP="007F05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  <w:spacing w:val="-5"/>
        </w:rPr>
        <w:t>9-</w:t>
      </w:r>
      <w:r w:rsidRPr="00240C4A">
        <w:rPr>
          <w:rFonts w:ascii="Times New Roman" w:hAnsi="Times New Roman"/>
        </w:rPr>
        <w:t xml:space="preserve"> Bir ülkede nüfus artışına; doğumların ölümlerden fazla oluşu ve sağlık hizmetlerindeki gelişmeler önemli katkılar sağlar.</w:t>
      </w:r>
    </w:p>
    <w:p w:rsidR="000069C5" w:rsidRPr="00240C4A" w:rsidRDefault="000069C5" w:rsidP="007F05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  <w:b/>
          <w:bCs/>
        </w:rPr>
        <w:t xml:space="preserve">Buna göre, Türkiye’de nüfus miktarının yıllara göre artmasında aşağıdakilerden hangisinin etkisi </w:t>
      </w:r>
      <w:r w:rsidRPr="00BD5136">
        <w:rPr>
          <w:rFonts w:ascii="Times New Roman" w:hAnsi="Times New Roman"/>
          <w:b/>
          <w:bCs/>
          <w:u w:val="single"/>
        </w:rPr>
        <w:t>yoktur?</w:t>
      </w:r>
    </w:p>
    <w:p w:rsidR="000069C5" w:rsidRPr="00240C4A" w:rsidRDefault="000069C5" w:rsidP="007F05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>A) Yurtdışından Türkiye’ye yapılan göçler</w:t>
      </w:r>
    </w:p>
    <w:p w:rsidR="000069C5" w:rsidRPr="00240C4A" w:rsidRDefault="000069C5" w:rsidP="007F05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 xml:space="preserve">B) </w:t>
      </w:r>
      <w:r w:rsidRPr="00DA41C8">
        <w:rPr>
          <w:rFonts w:ascii="Times New Roman" w:hAnsi="Times New Roman"/>
        </w:rPr>
        <w:t>Köyden kente yapılan göçler</w:t>
      </w:r>
    </w:p>
    <w:p w:rsidR="000069C5" w:rsidRPr="00DA41C8" w:rsidRDefault="000069C5" w:rsidP="007F05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DA41C8">
        <w:rPr>
          <w:rFonts w:ascii="Times New Roman" w:hAnsi="Times New Roman"/>
        </w:rPr>
        <w:t xml:space="preserve">C) </w:t>
      </w:r>
      <w:r w:rsidRPr="00240C4A">
        <w:rPr>
          <w:rFonts w:ascii="Times New Roman" w:hAnsi="Times New Roman"/>
        </w:rPr>
        <w:t>Salgın hastalıklarla mücadelenin artmış olması</w:t>
      </w:r>
    </w:p>
    <w:p w:rsidR="000069C5" w:rsidRPr="00240C4A" w:rsidRDefault="000069C5" w:rsidP="007F05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>D) Çocuk ölümlerinin azalması</w:t>
      </w:r>
      <w:r w:rsidRPr="00D75B56">
        <w:rPr>
          <w:rFonts w:ascii="Times New Roman" w:hAnsi="Times New Roman"/>
        </w:rPr>
        <w:t xml:space="preserve"> </w:t>
      </w:r>
    </w:p>
    <w:p w:rsidR="000069C5" w:rsidRPr="00240C4A" w:rsidRDefault="000069C5" w:rsidP="007F05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0069C5" w:rsidRPr="005742F0" w:rsidRDefault="000069C5" w:rsidP="007F05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5742F0">
        <w:rPr>
          <w:rFonts w:ascii="Times New Roman" w:hAnsi="Times New Roman"/>
          <w:b/>
        </w:rPr>
        <w:t>10-</w:t>
      </w:r>
      <w:r w:rsidRPr="005742F0">
        <w:rPr>
          <w:rFonts w:ascii="Times New Roman" w:hAnsi="Times New Roman"/>
          <w:b/>
          <w:bCs/>
        </w:rPr>
        <w:t xml:space="preserve">Aşağıdakilerden hangisinin, büyük kentlere yapılan göçleri </w:t>
      </w:r>
      <w:r w:rsidRPr="00BD5136">
        <w:rPr>
          <w:rFonts w:ascii="Times New Roman" w:hAnsi="Times New Roman"/>
          <w:b/>
          <w:bCs/>
          <w:u w:val="single"/>
        </w:rPr>
        <w:t>engelleyebileceği söylene</w:t>
      </w:r>
      <w:r w:rsidRPr="00BD5136">
        <w:rPr>
          <w:rFonts w:ascii="Times New Roman" w:hAnsi="Times New Roman"/>
          <w:b/>
          <w:bCs/>
          <w:u w:val="single"/>
        </w:rPr>
        <w:softHyphen/>
        <w:t>mez?</w:t>
      </w:r>
    </w:p>
    <w:p w:rsidR="000069C5" w:rsidRPr="00240C4A" w:rsidRDefault="000069C5" w:rsidP="007F05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A)</w:t>
      </w:r>
      <w:r w:rsidRPr="00240C4A">
        <w:rPr>
          <w:rFonts w:ascii="Times New Roman" w:hAnsi="Times New Roman"/>
        </w:rPr>
        <w:t>Büyük kentlerde göçlerle oluşan sorunla</w:t>
      </w:r>
      <w:r w:rsidRPr="00240C4A">
        <w:rPr>
          <w:rFonts w:ascii="Times New Roman" w:hAnsi="Times New Roman"/>
        </w:rPr>
        <w:softHyphen/>
        <w:t>rı çözmek</w:t>
      </w:r>
    </w:p>
    <w:p w:rsidR="000069C5" w:rsidRPr="00240C4A" w:rsidRDefault="000069C5" w:rsidP="007F05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B)</w:t>
      </w:r>
      <w:r w:rsidRPr="00240C4A">
        <w:rPr>
          <w:rFonts w:ascii="Times New Roman" w:hAnsi="Times New Roman"/>
        </w:rPr>
        <w:t>Tarımda sulanabilir alanları arttırmak</w:t>
      </w:r>
    </w:p>
    <w:p w:rsidR="000069C5" w:rsidRPr="00240C4A" w:rsidRDefault="000069C5" w:rsidP="007F05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>C)Kırsal alanlarda hayvancılığı geliştirecek tedbirler almak</w:t>
      </w:r>
    </w:p>
    <w:p w:rsidR="000069C5" w:rsidRPr="00240C4A" w:rsidRDefault="000069C5" w:rsidP="007F05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>D)Sanayi tesislerini kentlere dengeli bir şe</w:t>
      </w:r>
      <w:r w:rsidRPr="00240C4A">
        <w:rPr>
          <w:rFonts w:ascii="Times New Roman" w:hAnsi="Times New Roman"/>
        </w:rPr>
        <w:softHyphen/>
        <w:t>kilde yaymak</w:t>
      </w:r>
    </w:p>
    <w:p w:rsidR="000069C5" w:rsidRPr="00240C4A" w:rsidRDefault="000069C5" w:rsidP="007F05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0069C5" w:rsidRPr="00240C4A" w:rsidRDefault="000069C5" w:rsidP="007F05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0069C5" w:rsidRPr="00240C4A" w:rsidRDefault="000069C5" w:rsidP="007F05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0069C5" w:rsidRPr="00240C4A" w:rsidRDefault="000069C5" w:rsidP="007F05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0069C5" w:rsidRPr="00240C4A" w:rsidRDefault="000069C5" w:rsidP="0045523E">
      <w:pPr>
        <w:ind w:left="360"/>
        <w:rPr>
          <w:rFonts w:ascii="Times New Roman" w:hAnsi="Times New Roman"/>
          <w:color w:val="000000"/>
        </w:rPr>
        <w:sectPr w:rsidR="000069C5" w:rsidRPr="00240C4A" w:rsidSect="005A2B1F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tbl>
      <w:tblPr>
        <w:tblpPr w:leftFromText="141" w:rightFromText="141" w:vertAnchor="text" w:horzAnchor="page" w:tblpX="1633" w:tblpY="20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8"/>
        <w:gridCol w:w="1620"/>
        <w:gridCol w:w="1620"/>
        <w:gridCol w:w="1260"/>
      </w:tblGrid>
      <w:tr w:rsidR="000069C5" w:rsidRPr="00865CBE" w:rsidTr="00865CBE">
        <w:trPr>
          <w:trHeight w:val="526"/>
        </w:trPr>
        <w:tc>
          <w:tcPr>
            <w:tcW w:w="1368" w:type="dxa"/>
          </w:tcPr>
          <w:p w:rsidR="000069C5" w:rsidRPr="00865CBE" w:rsidRDefault="000069C5" w:rsidP="00865CB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</w:p>
          <w:p w:rsidR="000069C5" w:rsidRPr="00865CBE" w:rsidRDefault="000069C5" w:rsidP="00865CB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865CBE">
              <w:rPr>
                <w:rFonts w:ascii="Times New Roman" w:hAnsi="Times New Roman"/>
                <w:b/>
                <w:lang w:eastAsia="tr-TR"/>
              </w:rPr>
              <w:t>İller</w:t>
            </w:r>
          </w:p>
        </w:tc>
        <w:tc>
          <w:tcPr>
            <w:tcW w:w="1620" w:type="dxa"/>
          </w:tcPr>
          <w:p w:rsidR="000069C5" w:rsidRPr="00865CBE" w:rsidRDefault="000069C5" w:rsidP="00865CB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</w:p>
          <w:p w:rsidR="000069C5" w:rsidRPr="00865CBE" w:rsidRDefault="000069C5" w:rsidP="00865CB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865CBE">
              <w:rPr>
                <w:rFonts w:ascii="Times New Roman" w:hAnsi="Times New Roman"/>
                <w:b/>
                <w:lang w:eastAsia="tr-TR"/>
              </w:rPr>
              <w:t>Yüzölçümü</w:t>
            </w:r>
          </w:p>
        </w:tc>
        <w:tc>
          <w:tcPr>
            <w:tcW w:w="1620" w:type="dxa"/>
          </w:tcPr>
          <w:p w:rsidR="000069C5" w:rsidRPr="00865CBE" w:rsidRDefault="000069C5" w:rsidP="00865CB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</w:p>
          <w:p w:rsidR="000069C5" w:rsidRPr="00865CBE" w:rsidRDefault="000069C5" w:rsidP="00865CB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865CBE">
              <w:rPr>
                <w:rFonts w:ascii="Times New Roman" w:hAnsi="Times New Roman"/>
                <w:b/>
                <w:lang w:eastAsia="tr-TR"/>
              </w:rPr>
              <w:t>Nüfus</w:t>
            </w:r>
          </w:p>
        </w:tc>
        <w:tc>
          <w:tcPr>
            <w:tcW w:w="1260" w:type="dxa"/>
          </w:tcPr>
          <w:p w:rsidR="000069C5" w:rsidRPr="00865CBE" w:rsidRDefault="000069C5" w:rsidP="00865CB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865CBE">
              <w:rPr>
                <w:rFonts w:ascii="Times New Roman" w:hAnsi="Times New Roman"/>
                <w:b/>
                <w:lang w:eastAsia="tr-TR"/>
              </w:rPr>
              <w:t>Nüfus Yoğunluğu</w:t>
            </w:r>
          </w:p>
        </w:tc>
      </w:tr>
      <w:tr w:rsidR="000069C5" w:rsidRPr="00865CBE" w:rsidTr="00865CBE">
        <w:tc>
          <w:tcPr>
            <w:tcW w:w="1368" w:type="dxa"/>
          </w:tcPr>
          <w:p w:rsidR="000069C5" w:rsidRPr="00865CBE" w:rsidRDefault="000069C5" w:rsidP="00865CBE">
            <w:pPr>
              <w:spacing w:after="0" w:line="240" w:lineRule="auto"/>
              <w:rPr>
                <w:rFonts w:ascii="Times New Roman" w:hAnsi="Times New Roman"/>
                <w:b/>
                <w:lang w:eastAsia="tr-TR"/>
              </w:rPr>
            </w:pPr>
            <w:r w:rsidRPr="00865CBE">
              <w:rPr>
                <w:rFonts w:ascii="Times New Roman" w:hAnsi="Times New Roman"/>
                <w:b/>
                <w:lang w:eastAsia="tr-TR"/>
              </w:rPr>
              <w:t>Edirne</w:t>
            </w:r>
          </w:p>
        </w:tc>
        <w:tc>
          <w:tcPr>
            <w:tcW w:w="1620" w:type="dxa"/>
          </w:tcPr>
          <w:p w:rsidR="000069C5" w:rsidRPr="00865CBE" w:rsidRDefault="000069C5" w:rsidP="00865CB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865CBE">
              <w:rPr>
                <w:rFonts w:ascii="Times New Roman" w:hAnsi="Times New Roman"/>
                <w:b/>
                <w:lang w:eastAsia="tr-TR"/>
              </w:rPr>
              <w:t>6276 km²</w:t>
            </w:r>
          </w:p>
        </w:tc>
        <w:tc>
          <w:tcPr>
            <w:tcW w:w="1620" w:type="dxa"/>
          </w:tcPr>
          <w:p w:rsidR="000069C5" w:rsidRPr="00865CBE" w:rsidRDefault="000069C5" w:rsidP="00865CB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865CBE">
              <w:rPr>
                <w:rFonts w:ascii="Times New Roman" w:hAnsi="Times New Roman"/>
                <w:b/>
                <w:lang w:eastAsia="tr-TR"/>
              </w:rPr>
              <w:t>402 606</w:t>
            </w:r>
          </w:p>
        </w:tc>
        <w:tc>
          <w:tcPr>
            <w:tcW w:w="1260" w:type="dxa"/>
          </w:tcPr>
          <w:p w:rsidR="000069C5" w:rsidRPr="00865CBE" w:rsidRDefault="000069C5" w:rsidP="00865CB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</w:tr>
      <w:tr w:rsidR="000069C5" w:rsidRPr="00865CBE" w:rsidTr="00865CBE">
        <w:tc>
          <w:tcPr>
            <w:tcW w:w="1368" w:type="dxa"/>
          </w:tcPr>
          <w:p w:rsidR="000069C5" w:rsidRPr="00865CBE" w:rsidRDefault="000069C5" w:rsidP="00865CBE">
            <w:pPr>
              <w:spacing w:after="0" w:line="240" w:lineRule="auto"/>
              <w:rPr>
                <w:rFonts w:ascii="Times New Roman" w:hAnsi="Times New Roman"/>
                <w:b/>
                <w:lang w:eastAsia="tr-TR"/>
              </w:rPr>
            </w:pPr>
            <w:r w:rsidRPr="00865CBE">
              <w:rPr>
                <w:rFonts w:ascii="Times New Roman" w:hAnsi="Times New Roman"/>
                <w:b/>
                <w:lang w:eastAsia="tr-TR"/>
              </w:rPr>
              <w:t>Aydın</w:t>
            </w:r>
          </w:p>
        </w:tc>
        <w:tc>
          <w:tcPr>
            <w:tcW w:w="1620" w:type="dxa"/>
          </w:tcPr>
          <w:p w:rsidR="000069C5" w:rsidRPr="00865CBE" w:rsidRDefault="000069C5" w:rsidP="00865CB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865CBE">
              <w:rPr>
                <w:rFonts w:ascii="Times New Roman" w:hAnsi="Times New Roman"/>
                <w:b/>
                <w:lang w:eastAsia="tr-TR"/>
              </w:rPr>
              <w:t>8007 km²</w:t>
            </w:r>
          </w:p>
        </w:tc>
        <w:tc>
          <w:tcPr>
            <w:tcW w:w="1620" w:type="dxa"/>
          </w:tcPr>
          <w:p w:rsidR="000069C5" w:rsidRPr="00865CBE" w:rsidRDefault="000069C5" w:rsidP="00865CB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865CBE">
              <w:rPr>
                <w:rFonts w:ascii="Times New Roman" w:hAnsi="Times New Roman"/>
                <w:b/>
                <w:lang w:eastAsia="tr-TR"/>
              </w:rPr>
              <w:t>950 757</w:t>
            </w:r>
          </w:p>
        </w:tc>
        <w:tc>
          <w:tcPr>
            <w:tcW w:w="1260" w:type="dxa"/>
          </w:tcPr>
          <w:p w:rsidR="000069C5" w:rsidRPr="00865CBE" w:rsidRDefault="000069C5" w:rsidP="00865CB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</w:tr>
      <w:tr w:rsidR="000069C5" w:rsidRPr="00865CBE" w:rsidTr="00865CBE">
        <w:tc>
          <w:tcPr>
            <w:tcW w:w="1368" w:type="dxa"/>
          </w:tcPr>
          <w:p w:rsidR="000069C5" w:rsidRPr="00865CBE" w:rsidRDefault="000069C5" w:rsidP="00865CBE">
            <w:pPr>
              <w:spacing w:after="0" w:line="240" w:lineRule="auto"/>
              <w:rPr>
                <w:rFonts w:ascii="Times New Roman" w:hAnsi="Times New Roman"/>
                <w:b/>
                <w:lang w:eastAsia="tr-TR"/>
              </w:rPr>
            </w:pPr>
            <w:r w:rsidRPr="00865CBE">
              <w:rPr>
                <w:rFonts w:ascii="Times New Roman" w:hAnsi="Times New Roman"/>
                <w:b/>
                <w:lang w:eastAsia="tr-TR"/>
              </w:rPr>
              <w:t>Kocaeli</w:t>
            </w:r>
          </w:p>
        </w:tc>
        <w:tc>
          <w:tcPr>
            <w:tcW w:w="1620" w:type="dxa"/>
          </w:tcPr>
          <w:p w:rsidR="000069C5" w:rsidRPr="00865CBE" w:rsidRDefault="000069C5" w:rsidP="00865CB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865CBE">
              <w:rPr>
                <w:rFonts w:ascii="Times New Roman" w:hAnsi="Times New Roman"/>
                <w:b/>
                <w:lang w:eastAsia="tr-TR"/>
              </w:rPr>
              <w:t>3505 km²</w:t>
            </w:r>
          </w:p>
        </w:tc>
        <w:tc>
          <w:tcPr>
            <w:tcW w:w="1620" w:type="dxa"/>
          </w:tcPr>
          <w:p w:rsidR="000069C5" w:rsidRPr="00865CBE" w:rsidRDefault="000069C5" w:rsidP="00865CB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865CBE">
              <w:rPr>
                <w:rFonts w:ascii="Times New Roman" w:hAnsi="Times New Roman"/>
                <w:b/>
                <w:lang w:eastAsia="tr-TR"/>
              </w:rPr>
              <w:t>1 206 085</w:t>
            </w:r>
          </w:p>
        </w:tc>
        <w:tc>
          <w:tcPr>
            <w:tcW w:w="1260" w:type="dxa"/>
          </w:tcPr>
          <w:p w:rsidR="000069C5" w:rsidRPr="00865CBE" w:rsidRDefault="000069C5" w:rsidP="00865CB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</w:tr>
      <w:tr w:rsidR="000069C5" w:rsidRPr="00865CBE" w:rsidTr="00865CBE">
        <w:tc>
          <w:tcPr>
            <w:tcW w:w="1368" w:type="dxa"/>
          </w:tcPr>
          <w:p w:rsidR="000069C5" w:rsidRPr="00865CBE" w:rsidRDefault="000069C5" w:rsidP="00865CBE">
            <w:pPr>
              <w:spacing w:after="0" w:line="240" w:lineRule="auto"/>
              <w:rPr>
                <w:rFonts w:ascii="Times New Roman" w:hAnsi="Times New Roman"/>
                <w:b/>
                <w:lang w:eastAsia="tr-TR"/>
              </w:rPr>
            </w:pPr>
            <w:r w:rsidRPr="00865CBE">
              <w:rPr>
                <w:rFonts w:ascii="Times New Roman" w:hAnsi="Times New Roman"/>
                <w:b/>
                <w:lang w:eastAsia="tr-TR"/>
              </w:rPr>
              <w:t>Bolu</w:t>
            </w:r>
          </w:p>
        </w:tc>
        <w:tc>
          <w:tcPr>
            <w:tcW w:w="1620" w:type="dxa"/>
          </w:tcPr>
          <w:p w:rsidR="000069C5" w:rsidRPr="00865CBE" w:rsidRDefault="000069C5" w:rsidP="00865CB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865CBE">
              <w:rPr>
                <w:rFonts w:ascii="Times New Roman" w:hAnsi="Times New Roman"/>
                <w:b/>
                <w:lang w:eastAsia="tr-TR"/>
              </w:rPr>
              <w:t>8294 km²</w:t>
            </w:r>
          </w:p>
        </w:tc>
        <w:tc>
          <w:tcPr>
            <w:tcW w:w="1620" w:type="dxa"/>
          </w:tcPr>
          <w:p w:rsidR="000069C5" w:rsidRPr="00865CBE" w:rsidRDefault="000069C5" w:rsidP="00865CB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865CBE">
              <w:rPr>
                <w:rFonts w:ascii="Times New Roman" w:hAnsi="Times New Roman"/>
                <w:b/>
                <w:lang w:eastAsia="tr-TR"/>
              </w:rPr>
              <w:t>168 593</w:t>
            </w:r>
          </w:p>
        </w:tc>
        <w:tc>
          <w:tcPr>
            <w:tcW w:w="1260" w:type="dxa"/>
          </w:tcPr>
          <w:p w:rsidR="000069C5" w:rsidRPr="00865CBE" w:rsidRDefault="000069C5" w:rsidP="00865CBE">
            <w:pPr>
              <w:spacing w:after="0" w:line="240" w:lineRule="auto"/>
              <w:rPr>
                <w:rFonts w:ascii="Times New Roman" w:hAnsi="Times New Roman"/>
                <w:b/>
                <w:lang w:eastAsia="tr-TR"/>
              </w:rPr>
            </w:pPr>
          </w:p>
        </w:tc>
      </w:tr>
    </w:tbl>
    <w:p w:rsidR="000069C5" w:rsidRPr="00240C4A" w:rsidRDefault="000069C5" w:rsidP="0045523E">
      <w:pPr>
        <w:ind w:left="360"/>
        <w:rPr>
          <w:rFonts w:ascii="Times New Roman" w:hAnsi="Times New Roman"/>
          <w:b/>
        </w:rPr>
      </w:pPr>
      <w:r w:rsidRPr="00240C4A">
        <w:rPr>
          <w:rFonts w:ascii="Times New Roman" w:hAnsi="Times New Roman"/>
          <w:color w:val="000000"/>
        </w:rPr>
        <w:t>11-</w:t>
      </w:r>
    </w:p>
    <w:p w:rsidR="000069C5" w:rsidRPr="00240C4A" w:rsidRDefault="000069C5" w:rsidP="0045523E">
      <w:pPr>
        <w:ind w:left="360"/>
        <w:rPr>
          <w:rFonts w:ascii="Times New Roman" w:hAnsi="Times New Roman"/>
          <w:b/>
        </w:rPr>
      </w:pPr>
    </w:p>
    <w:p w:rsidR="000069C5" w:rsidRPr="00240C4A" w:rsidRDefault="000069C5" w:rsidP="0045523E">
      <w:pPr>
        <w:ind w:left="360"/>
        <w:rPr>
          <w:rFonts w:ascii="Times New Roman" w:hAnsi="Times New Roman"/>
          <w:b/>
        </w:rPr>
      </w:pPr>
    </w:p>
    <w:p w:rsidR="000069C5" w:rsidRPr="00240C4A" w:rsidRDefault="000069C5" w:rsidP="0045523E">
      <w:pPr>
        <w:ind w:left="360"/>
        <w:rPr>
          <w:rFonts w:ascii="Times New Roman" w:hAnsi="Times New Roman"/>
          <w:b/>
        </w:rPr>
      </w:pPr>
    </w:p>
    <w:p w:rsidR="000069C5" w:rsidRPr="00240C4A" w:rsidRDefault="000069C5" w:rsidP="0045523E">
      <w:pPr>
        <w:spacing w:after="0" w:line="240" w:lineRule="auto"/>
        <w:rPr>
          <w:rFonts w:ascii="Times New Roman" w:hAnsi="Times New Roman"/>
          <w:b/>
        </w:rPr>
      </w:pPr>
      <w:r w:rsidRPr="00240C4A">
        <w:rPr>
          <w:rFonts w:ascii="Times New Roman" w:hAnsi="Times New Roman"/>
          <w:b/>
        </w:rPr>
        <w:t>Aşağıdaki 3 soruyu yukarıdaki grafiğe göre cevaplandırınız.(3x3=9 puan)</w:t>
      </w:r>
    </w:p>
    <w:p w:rsidR="000069C5" w:rsidRPr="00F27B3B" w:rsidRDefault="000069C5" w:rsidP="0045523E">
      <w:pPr>
        <w:spacing w:after="0" w:line="240" w:lineRule="auto"/>
        <w:rPr>
          <w:rFonts w:ascii="Times New Roman" w:hAnsi="Times New Roman"/>
        </w:rPr>
      </w:pPr>
      <w:r w:rsidRPr="00F27B3B">
        <w:rPr>
          <w:rFonts w:ascii="Times New Roman" w:hAnsi="Times New Roman"/>
        </w:rPr>
        <w:t>a- Yukarıda yüzölçümü ve nüfusları verilen illerimizin nüfus yoğunluklarını hesaplayınız. Boşluğa yazınız. Bu iller arasında nüfus yoğunluğu en yüksek ilimiz hangisidir?................................................</w:t>
      </w:r>
    </w:p>
    <w:p w:rsidR="000069C5" w:rsidRPr="00F27B3B" w:rsidRDefault="000069C5" w:rsidP="0045523E">
      <w:pPr>
        <w:spacing w:after="0" w:line="240" w:lineRule="auto"/>
        <w:rPr>
          <w:rFonts w:ascii="Times New Roman" w:hAnsi="Times New Roman"/>
        </w:rPr>
      </w:pPr>
      <w:r w:rsidRPr="00F27B3B">
        <w:rPr>
          <w:rFonts w:ascii="Times New Roman" w:hAnsi="Times New Roman"/>
        </w:rPr>
        <w:t>b- Bu durumun temel nedeni ne olabilir?………………………………………………………………………………</w:t>
      </w:r>
    </w:p>
    <w:p w:rsidR="000069C5" w:rsidRPr="00240C4A" w:rsidRDefault="000069C5" w:rsidP="0045523E">
      <w:pPr>
        <w:spacing w:after="0" w:line="240" w:lineRule="auto"/>
        <w:rPr>
          <w:rFonts w:ascii="Times New Roman" w:hAnsi="Times New Roman"/>
          <w:b/>
        </w:rPr>
      </w:pPr>
      <w:r w:rsidRPr="00F27B3B">
        <w:rPr>
          <w:rFonts w:ascii="Times New Roman" w:hAnsi="Times New Roman"/>
        </w:rPr>
        <w:t xml:space="preserve">c- Bu iller arasında nüfus yoğunluğu en az olan il hangisidir?............................ </w:t>
      </w:r>
      <w:r w:rsidRPr="00240C4A">
        <w:rPr>
          <w:rFonts w:ascii="Times New Roman" w:hAnsi="Times New Roman"/>
          <w:b/>
        </w:rPr>
        <w:t xml:space="preserve">    </w:t>
      </w:r>
    </w:p>
    <w:p w:rsidR="000069C5" w:rsidRPr="00240C4A" w:rsidRDefault="000069C5" w:rsidP="0045523E">
      <w:pPr>
        <w:spacing w:after="0" w:line="240" w:lineRule="auto"/>
        <w:rPr>
          <w:rFonts w:ascii="Times New Roman" w:hAnsi="Times New Roman"/>
          <w:b/>
        </w:rPr>
      </w:pPr>
    </w:p>
    <w:p w:rsidR="000069C5" w:rsidRPr="00240C4A" w:rsidRDefault="000069C5" w:rsidP="00AC5C02">
      <w:pPr>
        <w:spacing w:after="0" w:line="240" w:lineRule="auto"/>
        <w:rPr>
          <w:rFonts w:ascii="Times New Roman" w:hAnsi="Times New Roman"/>
          <w:b/>
        </w:rPr>
      </w:pPr>
      <w:r w:rsidRPr="00240C4A">
        <w:rPr>
          <w:rFonts w:ascii="Times New Roman" w:hAnsi="Times New Roman"/>
          <w:b/>
        </w:rPr>
        <w:t>12-Aşağıda yer alan hakları okuduktan sonra;</w:t>
      </w:r>
    </w:p>
    <w:p w:rsidR="000069C5" w:rsidRPr="00240C4A" w:rsidRDefault="000069C5" w:rsidP="00AC5C02">
      <w:pPr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>Aşağıdaki ifadelerin hangi hakla ilgili olduğunu bulun ve yanına ilgili olan harfi yazınız.(3x5=15 puan)</w:t>
      </w:r>
    </w:p>
    <w:p w:rsidR="000069C5" w:rsidRPr="00240C4A" w:rsidRDefault="000069C5" w:rsidP="00AC5C02">
      <w:pPr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 xml:space="preserve">Düşünceyi açıklama özgürlüğü  </w:t>
      </w:r>
      <w:r w:rsidRPr="00240C4A">
        <w:rPr>
          <w:rFonts w:ascii="Times New Roman" w:hAnsi="Times New Roman"/>
        </w:rPr>
        <w:tab/>
        <w:t>( A  )</w:t>
      </w:r>
    </w:p>
    <w:p w:rsidR="000069C5" w:rsidRPr="00240C4A" w:rsidRDefault="000069C5" w:rsidP="00AC5C02">
      <w:pPr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 xml:space="preserve">Kitle iletişim özgürlüğü             </w:t>
      </w:r>
      <w:r>
        <w:rPr>
          <w:rFonts w:ascii="Times New Roman" w:hAnsi="Times New Roman"/>
        </w:rPr>
        <w:tab/>
      </w:r>
      <w:r w:rsidRPr="00240C4A">
        <w:rPr>
          <w:rFonts w:ascii="Times New Roman" w:hAnsi="Times New Roman"/>
        </w:rPr>
        <w:tab/>
        <w:t>(  B  )</w:t>
      </w:r>
    </w:p>
    <w:p w:rsidR="000069C5" w:rsidRPr="00240C4A" w:rsidRDefault="000069C5" w:rsidP="00AC5C02">
      <w:pPr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 xml:space="preserve">Özel hayatın gizliliği                </w:t>
      </w:r>
      <w:r w:rsidRPr="00240C4A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240C4A">
        <w:rPr>
          <w:rFonts w:ascii="Times New Roman" w:hAnsi="Times New Roman"/>
        </w:rPr>
        <w:t xml:space="preserve"> (  C  )</w:t>
      </w:r>
    </w:p>
    <w:p w:rsidR="000069C5" w:rsidRPr="00240C4A" w:rsidRDefault="000069C5" w:rsidP="00AC5C02">
      <w:pPr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 xml:space="preserve">Konut dokunulmazlığı              </w:t>
      </w:r>
      <w:r w:rsidRPr="00240C4A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240C4A">
        <w:rPr>
          <w:rFonts w:ascii="Times New Roman" w:hAnsi="Times New Roman"/>
        </w:rPr>
        <w:t xml:space="preserve"> (  D  )</w:t>
      </w:r>
    </w:p>
    <w:p w:rsidR="000069C5" w:rsidRPr="00240C4A" w:rsidRDefault="000069C5" w:rsidP="00AC5C02">
      <w:pPr>
        <w:spacing w:after="0" w:line="240" w:lineRule="auto"/>
        <w:rPr>
          <w:rFonts w:ascii="Times New Roman" w:hAnsi="Times New Roman"/>
          <w:b/>
        </w:rPr>
      </w:pPr>
    </w:p>
    <w:p w:rsidR="000069C5" w:rsidRPr="003845FC" w:rsidRDefault="000069C5" w:rsidP="003845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3845FC">
        <w:rPr>
          <w:rFonts w:ascii="Times New Roman" w:hAnsi="Times New Roman"/>
        </w:rPr>
        <w:t>Çok sayıda insana aynı iletiyi aynı anda ulaştırabilmeyi sağlar.  (            )</w:t>
      </w:r>
    </w:p>
    <w:p w:rsidR="000069C5" w:rsidRPr="003845FC" w:rsidRDefault="000069C5" w:rsidP="003845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3845FC">
        <w:rPr>
          <w:rFonts w:ascii="Times New Roman" w:hAnsi="Times New Roman"/>
        </w:rPr>
        <w:t>Hiçbir kimse düşünce ve kanaatini açıklamak zorunda değildir.  (            )</w:t>
      </w:r>
    </w:p>
    <w:p w:rsidR="000069C5" w:rsidRPr="003845FC" w:rsidRDefault="000069C5" w:rsidP="003845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3845FC">
        <w:rPr>
          <w:rFonts w:ascii="Times New Roman" w:hAnsi="Times New Roman"/>
        </w:rPr>
        <w:t>Hiç kimseyle paylaşamayacağımız önemli anılar, bilgiler devlet tarafından güvence altına alınmıştır.   (             )</w:t>
      </w:r>
    </w:p>
    <w:p w:rsidR="000069C5" w:rsidRPr="003845FC" w:rsidRDefault="000069C5" w:rsidP="003845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3845FC">
        <w:rPr>
          <w:rFonts w:ascii="Times New Roman" w:hAnsi="Times New Roman"/>
        </w:rPr>
        <w:t>Herkesin haber almak, vermek, yazılı ve görsel basın yoluyla düşüncelerini ifade etmek hakkı vardır.    (             )</w:t>
      </w:r>
    </w:p>
    <w:p w:rsidR="000069C5" w:rsidRPr="003845FC" w:rsidRDefault="000069C5" w:rsidP="003845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3845FC">
        <w:rPr>
          <w:rFonts w:ascii="Times New Roman" w:hAnsi="Times New Roman"/>
        </w:rPr>
        <w:t>Bireyin içinde oturduğu, özgürce davrandığı, eşi ve çocukları ile yaşadığı alan yasalarca</w:t>
      </w:r>
      <w:r>
        <w:rPr>
          <w:rFonts w:ascii="Times New Roman" w:hAnsi="Times New Roman"/>
        </w:rPr>
        <w:t xml:space="preserve"> korunmaktadır.   (         </w:t>
      </w:r>
      <w:r w:rsidRPr="003845FC">
        <w:rPr>
          <w:rFonts w:ascii="Times New Roman" w:hAnsi="Times New Roman"/>
        </w:rPr>
        <w:t>)</w:t>
      </w:r>
    </w:p>
    <w:p w:rsidR="000069C5" w:rsidRPr="00240C4A" w:rsidRDefault="000069C5" w:rsidP="0045523E">
      <w:pPr>
        <w:spacing w:after="0" w:line="240" w:lineRule="auto"/>
        <w:rPr>
          <w:rFonts w:ascii="Times New Roman" w:hAnsi="Times New Roman"/>
          <w:b/>
        </w:rPr>
      </w:pPr>
      <w:r w:rsidRPr="00240C4A">
        <w:rPr>
          <w:rFonts w:ascii="Times New Roman" w:hAnsi="Times New Roman"/>
          <w:b/>
        </w:rPr>
        <w:t xml:space="preserve">                        </w:t>
      </w:r>
    </w:p>
    <w:p w:rsidR="000069C5" w:rsidRPr="00240C4A" w:rsidRDefault="000069C5" w:rsidP="00AC5C02">
      <w:pPr>
        <w:spacing w:after="120" w:line="240" w:lineRule="auto"/>
        <w:rPr>
          <w:rFonts w:ascii="Times New Roman" w:hAnsi="Times New Roman"/>
        </w:rPr>
        <w:sectPr w:rsidR="000069C5" w:rsidRPr="00240C4A" w:rsidSect="0045523E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tbl>
      <w:tblPr>
        <w:tblpPr w:leftFromText="141" w:rightFromText="141" w:vertAnchor="text" w:horzAnchor="margin" w:tblpY="277"/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61"/>
        <w:gridCol w:w="721"/>
        <w:gridCol w:w="9053"/>
      </w:tblGrid>
      <w:tr w:rsidR="000069C5" w:rsidRPr="00865CBE" w:rsidTr="00AC5C02">
        <w:trPr>
          <w:trHeight w:val="397"/>
        </w:trPr>
        <w:tc>
          <w:tcPr>
            <w:tcW w:w="661" w:type="dxa"/>
            <w:vAlign w:val="center"/>
          </w:tcPr>
          <w:p w:rsidR="000069C5" w:rsidRPr="00240C4A" w:rsidRDefault="000069C5" w:rsidP="00AC5C02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40C4A">
              <w:rPr>
                <w:rFonts w:ascii="Times New Roman" w:hAnsi="Times New Roman"/>
                <w:b/>
                <w:sz w:val="20"/>
                <w:szCs w:val="20"/>
              </w:rPr>
              <w:t>D</w:t>
            </w:r>
          </w:p>
        </w:tc>
        <w:tc>
          <w:tcPr>
            <w:tcW w:w="721" w:type="dxa"/>
            <w:vAlign w:val="center"/>
          </w:tcPr>
          <w:p w:rsidR="000069C5" w:rsidRPr="00240C4A" w:rsidRDefault="000069C5" w:rsidP="00AC5C02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40C4A">
              <w:rPr>
                <w:rFonts w:ascii="Times New Roman" w:hAnsi="Times New Roman"/>
                <w:b/>
                <w:sz w:val="20"/>
                <w:szCs w:val="20"/>
              </w:rPr>
              <w:t>Y</w:t>
            </w:r>
          </w:p>
        </w:tc>
        <w:tc>
          <w:tcPr>
            <w:tcW w:w="9053" w:type="dxa"/>
            <w:vAlign w:val="center"/>
          </w:tcPr>
          <w:p w:rsidR="000069C5" w:rsidRPr="00240C4A" w:rsidRDefault="000069C5" w:rsidP="00AC5C02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5CBE">
              <w:rPr>
                <w:rFonts w:ascii="Times New Roman" w:hAnsi="Times New Roman"/>
                <w:b/>
                <w:sz w:val="20"/>
                <w:szCs w:val="20"/>
              </w:rPr>
              <w:t>13-</w:t>
            </w:r>
            <w:r w:rsidRPr="00240C4A">
              <w:rPr>
                <w:rFonts w:ascii="Times New Roman" w:hAnsi="Times New Roman"/>
                <w:b/>
                <w:sz w:val="20"/>
                <w:szCs w:val="20"/>
              </w:rPr>
              <w:t>Aşağıdaki cümleleri doğru-yanlış olmasına göre yan tarafına X olarak işaretleyiniz.(2x10=20 puan)</w:t>
            </w:r>
          </w:p>
        </w:tc>
      </w:tr>
      <w:tr w:rsidR="000069C5" w:rsidRPr="00865CBE" w:rsidTr="00AC5C02">
        <w:tblPrEx>
          <w:tblCellMar>
            <w:left w:w="108" w:type="dxa"/>
            <w:right w:w="108" w:type="dxa"/>
          </w:tblCellMar>
          <w:tblLook w:val="01E0"/>
        </w:tblPrEx>
        <w:trPr>
          <w:trHeight w:val="348"/>
        </w:trPr>
        <w:tc>
          <w:tcPr>
            <w:tcW w:w="661" w:type="dxa"/>
          </w:tcPr>
          <w:p w:rsidR="000069C5" w:rsidRPr="00240C4A" w:rsidRDefault="000069C5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1" w:type="dxa"/>
          </w:tcPr>
          <w:p w:rsidR="000069C5" w:rsidRPr="00240C4A" w:rsidRDefault="000069C5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3" w:type="dxa"/>
          </w:tcPr>
          <w:p w:rsidR="000069C5" w:rsidRPr="00F27B3B" w:rsidRDefault="000069C5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7B3B">
              <w:rPr>
                <w:rFonts w:ascii="Times New Roman" w:hAnsi="Times New Roman"/>
                <w:sz w:val="20"/>
                <w:szCs w:val="20"/>
              </w:rPr>
              <w:t>1-</w:t>
            </w:r>
            <w:r w:rsidRPr="00865CB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27B3B">
              <w:rPr>
                <w:rFonts w:ascii="Times New Roman" w:hAnsi="Times New Roman"/>
                <w:sz w:val="20"/>
                <w:szCs w:val="20"/>
              </w:rPr>
              <w:t>Çatışmada önemli olan uzlaşmayla sonuçlanmasıdır.</w:t>
            </w:r>
          </w:p>
        </w:tc>
      </w:tr>
      <w:tr w:rsidR="000069C5" w:rsidRPr="00865CBE" w:rsidTr="00AC5C02">
        <w:tblPrEx>
          <w:tblCellMar>
            <w:left w:w="108" w:type="dxa"/>
            <w:right w:w="108" w:type="dxa"/>
          </w:tblCellMar>
          <w:tblLook w:val="01E0"/>
        </w:tblPrEx>
        <w:trPr>
          <w:trHeight w:val="286"/>
        </w:trPr>
        <w:tc>
          <w:tcPr>
            <w:tcW w:w="661" w:type="dxa"/>
          </w:tcPr>
          <w:p w:rsidR="000069C5" w:rsidRPr="00240C4A" w:rsidRDefault="000069C5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1" w:type="dxa"/>
          </w:tcPr>
          <w:p w:rsidR="000069C5" w:rsidRPr="00240C4A" w:rsidRDefault="000069C5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3" w:type="dxa"/>
          </w:tcPr>
          <w:p w:rsidR="000069C5" w:rsidRPr="00F27B3B" w:rsidRDefault="000069C5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7B3B">
              <w:rPr>
                <w:rFonts w:ascii="Times New Roman" w:hAnsi="Times New Roman"/>
                <w:sz w:val="20"/>
                <w:szCs w:val="20"/>
              </w:rPr>
              <w:t>2-Kahramanmaraş 410.000 nüfusa sahip olduğu için büyük şehirler arasındadır.</w:t>
            </w:r>
          </w:p>
        </w:tc>
      </w:tr>
      <w:tr w:rsidR="000069C5" w:rsidRPr="00865CBE" w:rsidTr="00AC5C02">
        <w:tblPrEx>
          <w:tblCellMar>
            <w:left w:w="108" w:type="dxa"/>
            <w:right w:w="108" w:type="dxa"/>
          </w:tblCellMar>
          <w:tblLook w:val="01E0"/>
        </w:tblPrEx>
        <w:trPr>
          <w:trHeight w:val="263"/>
        </w:trPr>
        <w:tc>
          <w:tcPr>
            <w:tcW w:w="661" w:type="dxa"/>
          </w:tcPr>
          <w:p w:rsidR="000069C5" w:rsidRPr="00240C4A" w:rsidRDefault="000069C5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1" w:type="dxa"/>
          </w:tcPr>
          <w:p w:rsidR="000069C5" w:rsidRPr="00240C4A" w:rsidRDefault="000069C5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3" w:type="dxa"/>
          </w:tcPr>
          <w:p w:rsidR="000069C5" w:rsidRPr="00F27B3B" w:rsidRDefault="000069C5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7B3B">
              <w:rPr>
                <w:rFonts w:ascii="Times New Roman" w:hAnsi="Times New Roman"/>
                <w:sz w:val="20"/>
                <w:szCs w:val="20"/>
              </w:rPr>
              <w:t>3-</w:t>
            </w:r>
            <w:r w:rsidRPr="00865CBE">
              <w:rPr>
                <w:rFonts w:ascii="Times New Roman" w:hAnsi="Times New Roman"/>
                <w:sz w:val="20"/>
                <w:szCs w:val="20"/>
              </w:rPr>
              <w:t xml:space="preserve"> Günümüzde en yaygın kullanılan kitle iletişim aracı gazetedir. </w:t>
            </w:r>
          </w:p>
        </w:tc>
      </w:tr>
      <w:tr w:rsidR="000069C5" w:rsidRPr="00865CBE" w:rsidTr="00AC5C02">
        <w:tblPrEx>
          <w:tblCellMar>
            <w:left w:w="108" w:type="dxa"/>
            <w:right w:w="108" w:type="dxa"/>
          </w:tblCellMar>
          <w:tblLook w:val="01E0"/>
        </w:tblPrEx>
        <w:trPr>
          <w:trHeight w:val="263"/>
        </w:trPr>
        <w:tc>
          <w:tcPr>
            <w:tcW w:w="661" w:type="dxa"/>
          </w:tcPr>
          <w:p w:rsidR="000069C5" w:rsidRPr="00240C4A" w:rsidRDefault="000069C5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1" w:type="dxa"/>
          </w:tcPr>
          <w:p w:rsidR="000069C5" w:rsidRPr="00240C4A" w:rsidRDefault="000069C5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3" w:type="dxa"/>
          </w:tcPr>
          <w:p w:rsidR="000069C5" w:rsidRPr="00F27B3B" w:rsidRDefault="000069C5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7B3B">
              <w:rPr>
                <w:rFonts w:ascii="Times New Roman" w:hAnsi="Times New Roman"/>
                <w:sz w:val="20"/>
                <w:szCs w:val="20"/>
              </w:rPr>
              <w:t>4-İletişimde kişinin mesajı tam ve doğru alması empati kurmaktır.</w:t>
            </w:r>
          </w:p>
        </w:tc>
      </w:tr>
      <w:tr w:rsidR="000069C5" w:rsidRPr="00865CBE" w:rsidTr="00AC5C02">
        <w:tblPrEx>
          <w:tblCellMar>
            <w:left w:w="108" w:type="dxa"/>
            <w:right w:w="108" w:type="dxa"/>
          </w:tblCellMar>
          <w:tblLook w:val="01E0"/>
        </w:tblPrEx>
        <w:trPr>
          <w:trHeight w:val="286"/>
        </w:trPr>
        <w:tc>
          <w:tcPr>
            <w:tcW w:w="661" w:type="dxa"/>
          </w:tcPr>
          <w:p w:rsidR="000069C5" w:rsidRPr="00240C4A" w:rsidRDefault="000069C5" w:rsidP="00AC5C02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1" w:type="dxa"/>
          </w:tcPr>
          <w:p w:rsidR="000069C5" w:rsidRPr="00240C4A" w:rsidRDefault="000069C5" w:rsidP="00AC5C02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3" w:type="dxa"/>
          </w:tcPr>
          <w:p w:rsidR="000069C5" w:rsidRPr="00F27B3B" w:rsidRDefault="000069C5" w:rsidP="00AC5C02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27B3B">
              <w:rPr>
                <w:rFonts w:ascii="Times New Roman" w:hAnsi="Times New Roman"/>
                <w:sz w:val="20"/>
                <w:szCs w:val="20"/>
              </w:rPr>
              <w:t>5-</w:t>
            </w:r>
            <w:r w:rsidRPr="00865CB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27B3B">
              <w:rPr>
                <w:rFonts w:ascii="Times New Roman" w:hAnsi="Times New Roman"/>
                <w:sz w:val="20"/>
                <w:szCs w:val="20"/>
              </w:rPr>
              <w:t>Atatürk’ün “benim gazetem” ifadesini kullandığı;1919 yılında çıkarı</w:t>
            </w:r>
            <w:r w:rsidRPr="00865CBE">
              <w:rPr>
                <w:rFonts w:ascii="Times New Roman" w:hAnsi="Times New Roman"/>
                <w:sz w:val="20"/>
                <w:szCs w:val="20"/>
              </w:rPr>
              <w:t>lan gazete İrade-i Milliyedir.</w:t>
            </w:r>
          </w:p>
        </w:tc>
      </w:tr>
      <w:tr w:rsidR="000069C5" w:rsidRPr="00865CBE" w:rsidTr="00AC5C02">
        <w:tblPrEx>
          <w:tblCellMar>
            <w:left w:w="108" w:type="dxa"/>
            <w:right w:w="108" w:type="dxa"/>
          </w:tblCellMar>
          <w:tblLook w:val="01E0"/>
        </w:tblPrEx>
        <w:trPr>
          <w:trHeight w:val="263"/>
        </w:trPr>
        <w:tc>
          <w:tcPr>
            <w:tcW w:w="661" w:type="dxa"/>
          </w:tcPr>
          <w:p w:rsidR="000069C5" w:rsidRPr="00240C4A" w:rsidRDefault="000069C5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1" w:type="dxa"/>
          </w:tcPr>
          <w:p w:rsidR="000069C5" w:rsidRPr="00240C4A" w:rsidRDefault="000069C5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3" w:type="dxa"/>
          </w:tcPr>
          <w:p w:rsidR="000069C5" w:rsidRPr="00F27B3B" w:rsidRDefault="000069C5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7B3B">
              <w:rPr>
                <w:rFonts w:ascii="Times New Roman" w:hAnsi="Times New Roman"/>
                <w:sz w:val="20"/>
                <w:szCs w:val="20"/>
              </w:rPr>
              <w:t>6-Türkiye’de ilk nüfus sayımı 1932 yılında yapıldı.</w:t>
            </w:r>
          </w:p>
        </w:tc>
      </w:tr>
      <w:tr w:rsidR="000069C5" w:rsidRPr="00865CBE" w:rsidTr="00AC5C02">
        <w:tblPrEx>
          <w:tblCellMar>
            <w:left w:w="108" w:type="dxa"/>
            <w:right w:w="108" w:type="dxa"/>
          </w:tblCellMar>
          <w:tblLook w:val="01E0"/>
        </w:tblPrEx>
        <w:trPr>
          <w:trHeight w:val="286"/>
        </w:trPr>
        <w:tc>
          <w:tcPr>
            <w:tcW w:w="661" w:type="dxa"/>
          </w:tcPr>
          <w:p w:rsidR="000069C5" w:rsidRPr="00240C4A" w:rsidRDefault="000069C5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1" w:type="dxa"/>
          </w:tcPr>
          <w:p w:rsidR="000069C5" w:rsidRPr="00240C4A" w:rsidRDefault="000069C5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3" w:type="dxa"/>
          </w:tcPr>
          <w:p w:rsidR="000069C5" w:rsidRPr="00F27B3B" w:rsidRDefault="000069C5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7B3B">
              <w:rPr>
                <w:rFonts w:ascii="Times New Roman" w:hAnsi="Times New Roman"/>
                <w:sz w:val="20"/>
                <w:szCs w:val="20"/>
              </w:rPr>
              <w:t xml:space="preserve">7-Nüfus sayımları TÜİK tarafından yapılır. </w:t>
            </w:r>
          </w:p>
        </w:tc>
      </w:tr>
      <w:tr w:rsidR="000069C5" w:rsidRPr="00865CBE" w:rsidTr="00AC5C02">
        <w:tblPrEx>
          <w:tblCellMar>
            <w:left w:w="108" w:type="dxa"/>
            <w:right w:w="108" w:type="dxa"/>
          </w:tblCellMar>
          <w:tblLook w:val="01E0"/>
        </w:tblPrEx>
        <w:trPr>
          <w:trHeight w:val="286"/>
        </w:trPr>
        <w:tc>
          <w:tcPr>
            <w:tcW w:w="661" w:type="dxa"/>
          </w:tcPr>
          <w:p w:rsidR="000069C5" w:rsidRPr="00240C4A" w:rsidRDefault="000069C5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1" w:type="dxa"/>
          </w:tcPr>
          <w:p w:rsidR="000069C5" w:rsidRPr="00240C4A" w:rsidRDefault="000069C5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3" w:type="dxa"/>
          </w:tcPr>
          <w:p w:rsidR="000069C5" w:rsidRPr="00F27B3B" w:rsidRDefault="000069C5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7B3B">
              <w:rPr>
                <w:rFonts w:ascii="Times New Roman" w:hAnsi="Times New Roman"/>
                <w:sz w:val="20"/>
                <w:szCs w:val="20"/>
              </w:rPr>
              <w:t>8-Gelişmiş ülkelerde doğum oranı ve genç nüfus fazladır.</w:t>
            </w:r>
          </w:p>
        </w:tc>
      </w:tr>
      <w:tr w:rsidR="000069C5" w:rsidRPr="00865CBE" w:rsidTr="00AC5C02">
        <w:tblPrEx>
          <w:tblCellMar>
            <w:left w:w="108" w:type="dxa"/>
            <w:right w:w="108" w:type="dxa"/>
          </w:tblCellMar>
          <w:tblLook w:val="01E0"/>
        </w:tblPrEx>
        <w:trPr>
          <w:trHeight w:val="286"/>
        </w:trPr>
        <w:tc>
          <w:tcPr>
            <w:tcW w:w="661" w:type="dxa"/>
          </w:tcPr>
          <w:p w:rsidR="000069C5" w:rsidRPr="00240C4A" w:rsidRDefault="000069C5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1" w:type="dxa"/>
          </w:tcPr>
          <w:p w:rsidR="000069C5" w:rsidRPr="00240C4A" w:rsidRDefault="000069C5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3" w:type="dxa"/>
          </w:tcPr>
          <w:p w:rsidR="000069C5" w:rsidRPr="00F27B3B" w:rsidRDefault="000069C5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7B3B">
              <w:rPr>
                <w:rFonts w:ascii="Times New Roman" w:hAnsi="Times New Roman"/>
                <w:sz w:val="20"/>
                <w:szCs w:val="20"/>
              </w:rPr>
              <w:t xml:space="preserve">9-Mevsimlik göçler turizm,tarım gibi amaçlarla yılın belirli bir kısmını başka bir yerde geçirmemizdir. </w:t>
            </w:r>
          </w:p>
        </w:tc>
      </w:tr>
      <w:tr w:rsidR="000069C5" w:rsidRPr="00865CBE" w:rsidTr="00AC5C02">
        <w:tblPrEx>
          <w:tblCellMar>
            <w:left w:w="108" w:type="dxa"/>
            <w:right w:w="108" w:type="dxa"/>
          </w:tblCellMar>
          <w:tblLook w:val="01E0"/>
        </w:tblPrEx>
        <w:trPr>
          <w:trHeight w:val="322"/>
        </w:trPr>
        <w:tc>
          <w:tcPr>
            <w:tcW w:w="661" w:type="dxa"/>
          </w:tcPr>
          <w:p w:rsidR="000069C5" w:rsidRPr="00240C4A" w:rsidRDefault="000069C5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1" w:type="dxa"/>
          </w:tcPr>
          <w:p w:rsidR="000069C5" w:rsidRPr="00240C4A" w:rsidRDefault="000069C5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3" w:type="dxa"/>
          </w:tcPr>
          <w:p w:rsidR="000069C5" w:rsidRPr="00F27B3B" w:rsidRDefault="000069C5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7B3B">
              <w:rPr>
                <w:rFonts w:ascii="Times New Roman" w:hAnsi="Times New Roman"/>
                <w:sz w:val="20"/>
                <w:szCs w:val="20"/>
              </w:rPr>
              <w:t>10-Gelişmemiş ülkelerde yaşlı nüfus oranı fazladır.</w:t>
            </w:r>
          </w:p>
        </w:tc>
      </w:tr>
    </w:tbl>
    <w:p w:rsidR="000069C5" w:rsidRPr="00240C4A" w:rsidRDefault="000069C5" w:rsidP="00AC5C02">
      <w:pPr>
        <w:rPr>
          <w:rFonts w:ascii="Times New Roman" w:hAnsi="Times New Roman"/>
        </w:rPr>
      </w:pPr>
    </w:p>
    <w:p w:rsidR="000069C5" w:rsidRPr="00240C4A" w:rsidRDefault="000069C5" w:rsidP="00411930">
      <w:pPr>
        <w:spacing w:after="0" w:line="240" w:lineRule="auto"/>
        <w:rPr>
          <w:rFonts w:ascii="Times New Roman" w:hAnsi="Times New Roman"/>
        </w:rPr>
        <w:sectPr w:rsidR="000069C5" w:rsidRPr="00240C4A" w:rsidSect="005A2B1F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0069C5" w:rsidRPr="00F27B3B" w:rsidRDefault="000069C5" w:rsidP="00411930">
      <w:pPr>
        <w:spacing w:after="0" w:line="240" w:lineRule="auto"/>
        <w:rPr>
          <w:rFonts w:ascii="Times New Roman" w:hAnsi="Times New Roman"/>
          <w:b/>
        </w:rPr>
      </w:pPr>
      <w:r w:rsidRPr="00F27B3B">
        <w:rPr>
          <w:rFonts w:ascii="Times New Roman" w:hAnsi="Times New Roman"/>
          <w:b/>
        </w:rPr>
        <w:t>14-Beyin göçü nedir tanımını yapınız. Sebeplerinden bir tane yazıp açıklayınız.(6 puan)</w:t>
      </w:r>
    </w:p>
    <w:p w:rsidR="000069C5" w:rsidRPr="00240C4A" w:rsidRDefault="000069C5" w:rsidP="00411930">
      <w:pPr>
        <w:spacing w:after="0" w:line="240" w:lineRule="auto"/>
        <w:rPr>
          <w:rFonts w:ascii="Times New Roman" w:hAnsi="Times New Roman"/>
        </w:rPr>
      </w:pPr>
    </w:p>
    <w:p w:rsidR="000069C5" w:rsidRPr="00240C4A" w:rsidRDefault="000069C5" w:rsidP="00411930">
      <w:pPr>
        <w:spacing w:after="0" w:line="240" w:lineRule="auto"/>
        <w:rPr>
          <w:rFonts w:ascii="Times New Roman" w:hAnsi="Times New Roman"/>
        </w:rPr>
      </w:pPr>
    </w:p>
    <w:p w:rsidR="000069C5" w:rsidRPr="00240C4A" w:rsidRDefault="000069C5" w:rsidP="00411930">
      <w:pPr>
        <w:spacing w:after="0" w:line="240" w:lineRule="auto"/>
        <w:rPr>
          <w:rFonts w:ascii="Times New Roman" w:hAnsi="Times New Roman"/>
        </w:rPr>
      </w:pPr>
    </w:p>
    <w:p w:rsidR="000069C5" w:rsidRPr="00240C4A" w:rsidRDefault="000069C5" w:rsidP="00411930">
      <w:pPr>
        <w:spacing w:after="0" w:line="240" w:lineRule="auto"/>
        <w:rPr>
          <w:rFonts w:ascii="Times New Roman" w:hAnsi="Times New Roman"/>
        </w:rPr>
      </w:pPr>
    </w:p>
    <w:p w:rsidR="000069C5" w:rsidRPr="00240C4A" w:rsidRDefault="000069C5" w:rsidP="00411930">
      <w:pPr>
        <w:spacing w:after="0" w:line="240" w:lineRule="auto"/>
        <w:rPr>
          <w:rFonts w:ascii="Times New Roman" w:hAnsi="Times New Roman"/>
        </w:rPr>
      </w:pPr>
    </w:p>
    <w:p w:rsidR="000069C5" w:rsidRPr="00240C4A" w:rsidRDefault="000069C5" w:rsidP="00411930">
      <w:pPr>
        <w:spacing w:after="0" w:line="240" w:lineRule="auto"/>
        <w:rPr>
          <w:rFonts w:ascii="Times New Roman" w:hAnsi="Times New Roman"/>
        </w:rPr>
      </w:pPr>
      <w:hyperlink r:id="rId7" w:history="1">
        <w:r w:rsidRPr="004B3EC7">
          <w:rPr>
            <w:rStyle w:val="Hyperlink"/>
            <w:color w:val="000000"/>
          </w:rPr>
          <w:t>www.sorubak.com</w:t>
        </w:r>
      </w:hyperlink>
    </w:p>
    <w:p w:rsidR="000069C5" w:rsidRPr="00240C4A" w:rsidRDefault="000069C5" w:rsidP="00411930">
      <w:pPr>
        <w:spacing w:after="0" w:line="240" w:lineRule="auto"/>
        <w:rPr>
          <w:rFonts w:ascii="Times New Roman" w:hAnsi="Times New Roman"/>
        </w:rPr>
      </w:pPr>
    </w:p>
    <w:p w:rsidR="000069C5" w:rsidRPr="00240C4A" w:rsidRDefault="000069C5" w:rsidP="00411930">
      <w:pPr>
        <w:spacing w:after="0" w:line="240" w:lineRule="auto"/>
        <w:rPr>
          <w:rFonts w:ascii="Times New Roman" w:hAnsi="Times New Roman"/>
        </w:rPr>
      </w:pPr>
    </w:p>
    <w:p w:rsidR="000069C5" w:rsidRPr="00240C4A" w:rsidRDefault="000069C5" w:rsidP="00411930">
      <w:pPr>
        <w:spacing w:after="0" w:line="240" w:lineRule="auto"/>
        <w:rPr>
          <w:rFonts w:ascii="Times New Roman" w:hAnsi="Times New Roman"/>
        </w:rPr>
      </w:pPr>
    </w:p>
    <w:p w:rsidR="000069C5" w:rsidRPr="00240C4A" w:rsidRDefault="000069C5" w:rsidP="00411930">
      <w:pPr>
        <w:spacing w:after="0" w:line="240" w:lineRule="auto"/>
        <w:rPr>
          <w:rFonts w:ascii="Times New Roman" w:hAnsi="Times New Roman"/>
        </w:rPr>
      </w:pPr>
    </w:p>
    <w:p w:rsidR="000069C5" w:rsidRPr="00240C4A" w:rsidRDefault="000069C5" w:rsidP="00411930">
      <w:pPr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>NOT:İlk on soru beş (5) puandır. Diğer soruların değerleri yan taraflarında yazmaktadır. Sınav süresi bir ders saatidir.</w:t>
      </w:r>
    </w:p>
    <w:p w:rsidR="000069C5" w:rsidRPr="00240C4A" w:rsidRDefault="000069C5" w:rsidP="00411930">
      <w:pPr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>Başarılar dilerim.</w:t>
      </w:r>
    </w:p>
    <w:p w:rsidR="000069C5" w:rsidRPr="00240C4A" w:rsidRDefault="000069C5" w:rsidP="002B086F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0069C5" w:rsidRPr="00240C4A" w:rsidSect="0077275D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0D1100"/>
    <w:multiLevelType w:val="hybridMultilevel"/>
    <w:tmpl w:val="85440C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2B1F"/>
    <w:rsid w:val="00005C26"/>
    <w:rsid w:val="000069C5"/>
    <w:rsid w:val="00100281"/>
    <w:rsid w:val="001D1E56"/>
    <w:rsid w:val="00240C4A"/>
    <w:rsid w:val="002B086F"/>
    <w:rsid w:val="00306459"/>
    <w:rsid w:val="003607DA"/>
    <w:rsid w:val="003845FC"/>
    <w:rsid w:val="00411930"/>
    <w:rsid w:val="0045523E"/>
    <w:rsid w:val="00482A44"/>
    <w:rsid w:val="004B3EC7"/>
    <w:rsid w:val="00545C1D"/>
    <w:rsid w:val="005742F0"/>
    <w:rsid w:val="00581855"/>
    <w:rsid w:val="005A2B1F"/>
    <w:rsid w:val="006942EA"/>
    <w:rsid w:val="00702E7F"/>
    <w:rsid w:val="00732F56"/>
    <w:rsid w:val="0077275D"/>
    <w:rsid w:val="007F05E8"/>
    <w:rsid w:val="00813FC0"/>
    <w:rsid w:val="0084325C"/>
    <w:rsid w:val="00865CBE"/>
    <w:rsid w:val="009F550C"/>
    <w:rsid w:val="00AC5C02"/>
    <w:rsid w:val="00BD5136"/>
    <w:rsid w:val="00D75B56"/>
    <w:rsid w:val="00DA41C8"/>
    <w:rsid w:val="00E11988"/>
    <w:rsid w:val="00E87349"/>
    <w:rsid w:val="00F27B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98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119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1193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45523E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3845FC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10028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62</TotalTime>
  <Pages>2</Pages>
  <Words>963</Words>
  <Characters>5494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Dogan</cp:lastModifiedBy>
  <cp:revision>www.sorubak.com</cp:revision>
  <dcterms:created xsi:type="dcterms:W3CDTF">2011-10-21T19:58:00Z</dcterms:created>
  <dcterms:modified xsi:type="dcterms:W3CDTF">2013-10-01T09:02:00Z</dcterms:modified>
  <cp:category>www.sorubak.com</cp:category>
  <cp:version>www.sorubak.com</cp:version>
</cp:coreProperties>
</file>