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9FA" w:rsidRPr="004E39FA" w:rsidRDefault="004E39FA" w:rsidP="004E39FA">
      <w:pPr>
        <w:spacing w:after="0" w:line="240" w:lineRule="auto"/>
        <w:rPr>
          <w:rFonts w:ascii="Arial" w:eastAsia="Times New Roman" w:hAnsi="Arial" w:cs="Times New Roman"/>
          <w:b/>
          <w:sz w:val="24"/>
          <w:szCs w:val="20"/>
          <w:lang w:eastAsia="tr-TR"/>
        </w:rPr>
      </w:pPr>
      <w:bookmarkStart w:id="0" w:name="sozcuk"/>
      <w:bookmarkEnd w:id="0"/>
      <w:r w:rsidRPr="004E39FA">
        <w:rPr>
          <w:rFonts w:ascii="Arial" w:eastAsia="Times New Roman" w:hAnsi="Arial" w:cs="Times New Roman"/>
          <w:b/>
          <w:sz w:val="24"/>
          <w:szCs w:val="20"/>
          <w:lang w:eastAsia="tr-TR"/>
        </w:rPr>
        <w:t xml:space="preserve">Sözcükte Anlam </w:t>
      </w:r>
    </w:p>
    <w:p w:rsidR="004E39FA" w:rsidRPr="004E39FA" w:rsidRDefault="00362AB4" w:rsidP="004E39FA">
      <w:pPr>
        <w:spacing w:after="0" w:line="240" w:lineRule="auto"/>
        <w:rPr>
          <w:rFonts w:ascii="Arial" w:eastAsia="Times New Roman" w:hAnsi="Arial" w:cs="Times New Roman"/>
          <w:sz w:val="24"/>
          <w:szCs w:val="20"/>
          <w:lang w:eastAsia="tr-TR"/>
        </w:rPr>
      </w:pPr>
      <w:hyperlink r:id="rId5" w:history="1">
        <w:r>
          <w:rPr>
            <w:rStyle w:val="Kpr"/>
            <w:rFonts w:ascii="Hand writing Mutlu" w:hAnsi="Hand writing Mutlu"/>
            <w:color w:val="000000" w:themeColor="text1"/>
          </w:rPr>
          <w:t>www.sorubak.com</w:t>
        </w:r>
      </w:hyperlink>
    </w:p>
    <w:p w:rsidR="004E39FA" w:rsidRPr="004E39FA" w:rsidRDefault="004E39FA" w:rsidP="004E39FA">
      <w:pPr>
        <w:spacing w:after="0" w:line="240" w:lineRule="auto"/>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Sözcük Nedir?</w:t>
      </w:r>
    </w:p>
    <w:p w:rsidR="004E39FA" w:rsidRPr="004E39FA" w:rsidRDefault="004E39FA" w:rsidP="004E39FA">
      <w:pPr>
        <w:spacing w:after="0" w:line="240" w:lineRule="auto"/>
        <w:ind w:firstLine="360"/>
        <w:jc w:val="both"/>
        <w:rPr>
          <w:rFonts w:ascii="Arial" w:eastAsia="Times New Roman" w:hAnsi="Arial" w:cs="Times New Roman"/>
          <w:sz w:val="20"/>
          <w:szCs w:val="20"/>
          <w:lang w:eastAsia="tr-TR"/>
        </w:rPr>
      </w:pPr>
      <w:proofErr w:type="gramStart"/>
      <w:r w:rsidRPr="004E39FA">
        <w:rPr>
          <w:rFonts w:ascii="Arial" w:eastAsia="Times New Roman" w:hAnsi="Arial" w:cs="Times New Roman"/>
          <w:b/>
          <w:sz w:val="24"/>
          <w:szCs w:val="20"/>
          <w:lang w:eastAsia="tr-TR"/>
        </w:rPr>
        <w:t>Sözcük :</w:t>
      </w:r>
      <w:r w:rsidRPr="004E39FA">
        <w:rPr>
          <w:rFonts w:ascii="Arial" w:eastAsia="Times New Roman" w:hAnsi="Arial" w:cs="Times New Roman"/>
          <w:sz w:val="24"/>
          <w:szCs w:val="20"/>
          <w:lang w:eastAsia="tr-TR"/>
        </w:rPr>
        <w:t xml:space="preserve"> </w:t>
      </w:r>
      <w:r w:rsidRPr="004E39FA">
        <w:rPr>
          <w:rFonts w:ascii="Arial" w:eastAsia="Times New Roman" w:hAnsi="Arial" w:cs="Times New Roman"/>
          <w:sz w:val="20"/>
          <w:szCs w:val="20"/>
          <w:lang w:eastAsia="tr-TR"/>
        </w:rPr>
        <w:t>Bir</w:t>
      </w:r>
      <w:proofErr w:type="gramEnd"/>
      <w:r w:rsidRPr="004E39FA">
        <w:rPr>
          <w:rFonts w:ascii="Arial" w:eastAsia="Times New Roman" w:hAnsi="Arial" w:cs="Times New Roman"/>
          <w:sz w:val="20"/>
          <w:szCs w:val="20"/>
          <w:lang w:eastAsia="tr-TR"/>
        </w:rPr>
        <w:t xml:space="preserve"> kavram birimidir. Bir varlığın, bir nesnenin ya da bir durumun zihinde canlanabilmesi için onu karşılayan bir gösterimdir.</w:t>
      </w:r>
    </w:p>
    <w:p w:rsidR="004E39FA" w:rsidRPr="004E39FA" w:rsidRDefault="004E39FA" w:rsidP="004E39FA">
      <w:pPr>
        <w:spacing w:after="0" w:line="240" w:lineRule="auto"/>
        <w:jc w:val="both"/>
        <w:rPr>
          <w:rFonts w:ascii="Arial" w:eastAsia="Times New Roman" w:hAnsi="Arial" w:cs="Times New Roman"/>
          <w:sz w:val="24"/>
          <w:szCs w:val="20"/>
          <w:lang w:eastAsia="tr-TR"/>
        </w:rPr>
      </w:pPr>
      <w:r w:rsidRPr="004E39FA">
        <w:rPr>
          <w:rFonts w:ascii="Arial" w:eastAsia="Times New Roman" w:hAnsi="Arial" w:cs="Times New Roman"/>
          <w:b/>
          <w:sz w:val="24"/>
          <w:szCs w:val="20"/>
          <w:lang w:eastAsia="tr-TR"/>
        </w:rPr>
        <w:t>Sözcüklerin Anlam Açılımları</w:t>
      </w:r>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 xml:space="preserve">Temel </w:t>
      </w:r>
      <w:proofErr w:type="gramStart"/>
      <w:r w:rsidRPr="004E39FA">
        <w:rPr>
          <w:rFonts w:ascii="Arial" w:eastAsia="Times New Roman" w:hAnsi="Arial" w:cs="Times New Roman"/>
          <w:b/>
          <w:sz w:val="24"/>
          <w:szCs w:val="20"/>
          <w:lang w:eastAsia="tr-TR"/>
        </w:rPr>
        <w:t xml:space="preserve">Anlam : </w:t>
      </w:r>
      <w:r w:rsidRPr="004E39FA">
        <w:rPr>
          <w:rFonts w:ascii="Arial" w:eastAsia="Times New Roman" w:hAnsi="Arial" w:cs="Times New Roman"/>
          <w:sz w:val="20"/>
          <w:szCs w:val="20"/>
          <w:lang w:eastAsia="tr-TR"/>
        </w:rPr>
        <w:t>İlk</w:t>
      </w:r>
      <w:proofErr w:type="gramEnd"/>
      <w:r w:rsidRPr="004E39FA">
        <w:rPr>
          <w:rFonts w:ascii="Arial" w:eastAsia="Times New Roman" w:hAnsi="Arial" w:cs="Times New Roman"/>
          <w:sz w:val="20"/>
          <w:szCs w:val="20"/>
          <w:lang w:eastAsia="tr-TR"/>
        </w:rPr>
        <w:t xml:space="preserve"> Anlam (Temel Anlam)</w:t>
      </w:r>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sözcük söylendiğinde aklımıza ilk gelen, kavrayışımızda ilk uyandırdığı anlamdır. Kısacası, bir sözcüğün biçimlenmesinde, kuruluşunda esas olan anlamdır.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Boğazımda bir yanma var. (Temel Anlam)</w:t>
      </w:r>
    </w:p>
    <w:p w:rsidR="004E39FA" w:rsidRPr="004E39FA" w:rsidRDefault="004E39FA" w:rsidP="004E39FA">
      <w:pPr>
        <w:numPr>
          <w:ilvl w:val="0"/>
          <w:numId w:val="2"/>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Şişenin boğazı kırılmış.</w:t>
      </w:r>
    </w:p>
    <w:p w:rsidR="004E39FA" w:rsidRPr="004E39FA" w:rsidRDefault="004E39FA" w:rsidP="004E39FA">
      <w:pPr>
        <w:numPr>
          <w:ilvl w:val="0"/>
          <w:numId w:val="3"/>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Çanakkale Boğazı'nda müthiş bir tipiye yakalandık.</w:t>
      </w:r>
    </w:p>
    <w:p w:rsidR="004E39FA" w:rsidRPr="004E39FA" w:rsidRDefault="004E39FA" w:rsidP="004E39FA">
      <w:pPr>
        <w:numPr>
          <w:ilvl w:val="0"/>
          <w:numId w:val="4"/>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Babam yedi boğaza bakmaya çalışıyordu.</w:t>
      </w:r>
    </w:p>
    <w:p w:rsidR="004E39FA" w:rsidRPr="004E39FA" w:rsidRDefault="004E39FA" w:rsidP="004E39FA">
      <w:pPr>
        <w:numPr>
          <w:ilvl w:val="0"/>
          <w:numId w:val="5"/>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Ali, boğazına düşkün bir çocuktur.</w:t>
      </w:r>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Bir sözcüğe temel anlamının dışında yeni </w:t>
      </w:r>
      <w:proofErr w:type="spellStart"/>
      <w:r w:rsidRPr="004E39FA">
        <w:rPr>
          <w:rFonts w:ascii="Arial" w:eastAsia="Times New Roman" w:hAnsi="Arial" w:cs="Times New Roman"/>
          <w:sz w:val="20"/>
          <w:szCs w:val="20"/>
          <w:lang w:eastAsia="tr-TR"/>
        </w:rPr>
        <w:t>yeni</w:t>
      </w:r>
      <w:proofErr w:type="spellEnd"/>
      <w:r w:rsidRPr="004E39FA">
        <w:rPr>
          <w:rFonts w:ascii="Arial" w:eastAsia="Times New Roman" w:hAnsi="Arial" w:cs="Times New Roman"/>
          <w:sz w:val="20"/>
          <w:szCs w:val="20"/>
          <w:lang w:eastAsia="tr-TR"/>
        </w:rPr>
        <w:t xml:space="preserve"> anlamlar yükledikçe anlamının da derece </w:t>
      </w:r>
      <w:proofErr w:type="spellStart"/>
      <w:r w:rsidRPr="004E39FA">
        <w:rPr>
          <w:rFonts w:ascii="Arial" w:eastAsia="Times New Roman" w:hAnsi="Arial" w:cs="Times New Roman"/>
          <w:sz w:val="20"/>
          <w:szCs w:val="20"/>
          <w:lang w:eastAsia="tr-TR"/>
        </w:rPr>
        <w:t>derece</w:t>
      </w:r>
      <w:proofErr w:type="spellEnd"/>
      <w:r w:rsidRPr="004E39FA">
        <w:rPr>
          <w:rFonts w:ascii="Arial" w:eastAsia="Times New Roman" w:hAnsi="Arial" w:cs="Times New Roman"/>
          <w:sz w:val="20"/>
          <w:szCs w:val="20"/>
          <w:lang w:eastAsia="tr-TR"/>
        </w:rPr>
        <w:t xml:space="preserve"> soyutlaştığı görülür.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6"/>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Törende, Kurdeleyi köyün muhtarı kesti. </w:t>
      </w:r>
      <w:r w:rsidRPr="004E39FA">
        <w:rPr>
          <w:rFonts w:ascii="Arial" w:eastAsia="Times New Roman" w:hAnsi="Arial" w:cs="Times New Roman"/>
          <w:sz w:val="20"/>
          <w:szCs w:val="20"/>
          <w:lang w:eastAsia="tr-TR"/>
        </w:rPr>
        <w:tab/>
        <w:t>(Somut temel anlam)</w:t>
      </w:r>
    </w:p>
    <w:p w:rsidR="004E39FA" w:rsidRPr="004E39FA" w:rsidRDefault="004E39FA" w:rsidP="004E39FA">
      <w:pPr>
        <w:numPr>
          <w:ilvl w:val="0"/>
          <w:numId w:val="7"/>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Patates doğrarken parmağını kesti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(Somut yan anlam)</w:t>
      </w:r>
    </w:p>
    <w:p w:rsidR="004E39FA" w:rsidRPr="004E39FA" w:rsidRDefault="004E39FA" w:rsidP="004E39FA">
      <w:pPr>
        <w:numPr>
          <w:ilvl w:val="0"/>
          <w:numId w:val="8"/>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Oyun </w:t>
      </w:r>
      <w:proofErr w:type="gramStart"/>
      <w:r w:rsidRPr="004E39FA">
        <w:rPr>
          <w:rFonts w:ascii="Arial" w:eastAsia="Times New Roman" w:hAnsi="Arial" w:cs="Times New Roman"/>
          <w:sz w:val="20"/>
          <w:szCs w:val="20"/>
          <w:lang w:eastAsia="tr-TR"/>
        </w:rPr>
        <w:t>kağıdını</w:t>
      </w:r>
      <w:proofErr w:type="gramEnd"/>
      <w:r w:rsidRPr="004E39FA">
        <w:rPr>
          <w:rFonts w:ascii="Arial" w:eastAsia="Times New Roman" w:hAnsi="Arial" w:cs="Times New Roman"/>
          <w:sz w:val="20"/>
          <w:szCs w:val="20"/>
          <w:lang w:eastAsia="tr-TR"/>
        </w:rPr>
        <w:t xml:space="preserve"> ortadan kesti.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(Somut yan anlam)</w:t>
      </w:r>
    </w:p>
    <w:p w:rsidR="004E39FA" w:rsidRPr="004E39FA" w:rsidRDefault="004E39FA" w:rsidP="004E39FA">
      <w:pPr>
        <w:numPr>
          <w:ilvl w:val="0"/>
          <w:numId w:val="9"/>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Onunla olan bütün ilişkisini kesti.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(Soyut mecaz anlam)</w:t>
      </w:r>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sözcük tek başına kullanıldığında temel anlamını korur. Ancak cümle içinde temel anlamından uzaklaşabilir.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"Kaçmak" sözcüğünün temel anlamı "bir yerden gizlice ve çabucak </w:t>
      </w:r>
      <w:proofErr w:type="spellStart"/>
      <w:r w:rsidRPr="004E39FA">
        <w:rPr>
          <w:rFonts w:ascii="Arial" w:eastAsia="Times New Roman" w:hAnsi="Arial" w:cs="Times New Roman"/>
          <w:sz w:val="20"/>
          <w:szCs w:val="20"/>
          <w:lang w:eastAsia="tr-TR"/>
        </w:rPr>
        <w:t>uzaklaşmak"tır</w:t>
      </w:r>
      <w:proofErr w:type="spellEnd"/>
      <w:r w:rsidRPr="004E39FA">
        <w:rPr>
          <w:rFonts w:ascii="Arial" w:eastAsia="Times New Roman" w:hAnsi="Arial" w:cs="Times New Roman"/>
          <w:sz w:val="20"/>
          <w:szCs w:val="20"/>
          <w:lang w:eastAsia="tr-TR"/>
        </w:rPr>
        <w:t>.</w:t>
      </w:r>
    </w:p>
    <w:p w:rsidR="004E39FA" w:rsidRPr="004E39FA" w:rsidRDefault="004E39FA" w:rsidP="004E39FA">
      <w:pPr>
        <w:numPr>
          <w:ilvl w:val="0"/>
          <w:numId w:val="10"/>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"Ben çalışmaktan hiçbir zaman kaçmam." cümlesinde temel anlamından uzaklaşmıştır.</w:t>
      </w:r>
    </w:p>
    <w:p w:rsidR="004E39FA" w:rsidRPr="004E39FA" w:rsidRDefault="004E39FA" w:rsidP="004E39FA">
      <w:pPr>
        <w:spacing w:after="0" w:line="240" w:lineRule="auto"/>
        <w:ind w:left="360" w:firstLine="60"/>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 xml:space="preserve">Sözcüklerin Temel Anlamlarıyla İlgili Dikkat Edilecek </w:t>
      </w:r>
      <w:proofErr w:type="gramStart"/>
      <w:r w:rsidRPr="004E39FA">
        <w:rPr>
          <w:rFonts w:ascii="Arial" w:eastAsia="Times New Roman" w:hAnsi="Arial" w:cs="Times New Roman"/>
          <w:b/>
          <w:sz w:val="24"/>
          <w:szCs w:val="20"/>
          <w:lang w:eastAsia="tr-TR"/>
        </w:rPr>
        <w:t>Noktalar :</w:t>
      </w:r>
      <w:proofErr w:type="gramEnd"/>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Temel anlamı somut olan sözcükler, öncelikle somut ve mecaz anlamlar kazanır.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"ateş"  sözcüğü, temel anlamıyla düşünüldüğünde "bir nesnenin etrafa ısı ve ışık yayarak yanması" biçiminde açıklanabilir, temel anlamı somuttur.</w:t>
      </w:r>
    </w:p>
    <w:p w:rsidR="004E39FA" w:rsidRPr="004E39FA" w:rsidRDefault="004E39FA" w:rsidP="004E39FA">
      <w:pPr>
        <w:numPr>
          <w:ilvl w:val="0"/>
          <w:numId w:val="11"/>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Gençler, kumsalda büyük bir ateş yakmışlardı.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(Temel anlam)</w:t>
      </w:r>
    </w:p>
    <w:p w:rsidR="004E39FA" w:rsidRPr="004E39FA" w:rsidRDefault="004E39FA" w:rsidP="004E39FA">
      <w:pPr>
        <w:numPr>
          <w:ilvl w:val="0"/>
          <w:numId w:val="12"/>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Hastanın ateşi sabaha kadar düşmüştü.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(Somut yan anlam)</w:t>
      </w:r>
    </w:p>
    <w:p w:rsidR="004E39FA" w:rsidRPr="004E39FA" w:rsidRDefault="004E39FA" w:rsidP="004E39FA">
      <w:pPr>
        <w:numPr>
          <w:ilvl w:val="0"/>
          <w:numId w:val="13"/>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Şu yağan kar bile yüreğimdeki ateşi söndüremez. </w:t>
      </w:r>
      <w:r w:rsidRPr="004E39FA">
        <w:rPr>
          <w:rFonts w:ascii="Arial" w:eastAsia="Times New Roman" w:hAnsi="Arial" w:cs="Times New Roman"/>
          <w:sz w:val="20"/>
          <w:szCs w:val="20"/>
          <w:lang w:eastAsia="tr-TR"/>
        </w:rPr>
        <w:tab/>
        <w:t>(Soyut mecaz anlam)</w:t>
      </w:r>
    </w:p>
    <w:p w:rsidR="004E39FA" w:rsidRPr="004E39FA" w:rsidRDefault="004E39FA" w:rsidP="004E39FA">
      <w:pPr>
        <w:spacing w:after="0" w:line="240" w:lineRule="auto"/>
        <w:ind w:left="360"/>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 xml:space="preserve">Yan </w:t>
      </w:r>
      <w:proofErr w:type="gramStart"/>
      <w:r w:rsidRPr="004E39FA">
        <w:rPr>
          <w:rFonts w:ascii="Arial" w:eastAsia="Times New Roman" w:hAnsi="Arial" w:cs="Times New Roman"/>
          <w:b/>
          <w:sz w:val="24"/>
          <w:szCs w:val="20"/>
          <w:lang w:eastAsia="tr-TR"/>
        </w:rPr>
        <w:t>Anlam :</w:t>
      </w:r>
      <w:proofErr w:type="gramEnd"/>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Sözcüklerin ilk konuluş anlamına bağlı olarak zaman içinde kazandıkları yeni anlamlardır. Bu anlama, kullanılış anlamı ya da yan anlam adı verilir.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4"/>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Çocuk kapıyı sessizce açtı.               </w:t>
      </w:r>
      <w:r w:rsidRPr="004E39FA">
        <w:rPr>
          <w:rFonts w:ascii="Arial" w:eastAsia="Times New Roman" w:hAnsi="Arial" w:cs="Times New Roman"/>
          <w:sz w:val="20"/>
          <w:szCs w:val="20"/>
          <w:lang w:eastAsia="tr-TR"/>
        </w:rPr>
        <w:tab/>
        <w:t xml:space="preserve">    (</w:t>
      </w:r>
      <w:proofErr w:type="gramStart"/>
      <w:r w:rsidRPr="004E39FA">
        <w:rPr>
          <w:rFonts w:ascii="Arial" w:eastAsia="Times New Roman" w:hAnsi="Arial" w:cs="Times New Roman"/>
          <w:sz w:val="20"/>
          <w:szCs w:val="20"/>
          <w:lang w:eastAsia="tr-TR"/>
        </w:rPr>
        <w:t>açmak : Bir</w:t>
      </w:r>
      <w:proofErr w:type="gramEnd"/>
      <w:r w:rsidRPr="004E39FA">
        <w:rPr>
          <w:rFonts w:ascii="Arial" w:eastAsia="Times New Roman" w:hAnsi="Arial" w:cs="Times New Roman"/>
          <w:sz w:val="20"/>
          <w:szCs w:val="20"/>
          <w:lang w:eastAsia="tr-TR"/>
        </w:rPr>
        <w:t xml:space="preserve"> şeyi kapalı durumdan kurtarmak.)</w:t>
      </w:r>
    </w:p>
    <w:p w:rsidR="004E39FA" w:rsidRPr="004E39FA" w:rsidRDefault="004E39FA" w:rsidP="004E39FA">
      <w:pPr>
        <w:numPr>
          <w:ilvl w:val="0"/>
          <w:numId w:val="15"/>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Gömleğinin düğmelerini yarıya kadar açtı. (</w:t>
      </w:r>
      <w:proofErr w:type="gramStart"/>
      <w:r w:rsidRPr="004E39FA">
        <w:rPr>
          <w:rFonts w:ascii="Arial" w:eastAsia="Times New Roman" w:hAnsi="Arial" w:cs="Times New Roman"/>
          <w:sz w:val="20"/>
          <w:szCs w:val="20"/>
          <w:lang w:eastAsia="tr-TR"/>
        </w:rPr>
        <w:t>açmak : Sarılmış</w:t>
      </w:r>
      <w:proofErr w:type="gramEnd"/>
      <w:r w:rsidRPr="004E39FA">
        <w:rPr>
          <w:rFonts w:ascii="Arial" w:eastAsia="Times New Roman" w:hAnsi="Arial" w:cs="Times New Roman"/>
          <w:sz w:val="20"/>
          <w:szCs w:val="20"/>
          <w:lang w:eastAsia="tr-TR"/>
        </w:rPr>
        <w:t xml:space="preserve">, katlanmış, örtülmüş, buruşmuş </w:t>
      </w:r>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veya</w:t>
      </w:r>
      <w:proofErr w:type="gramEnd"/>
      <w:r w:rsidRPr="004E39FA">
        <w:rPr>
          <w:rFonts w:ascii="Arial" w:eastAsia="Times New Roman" w:hAnsi="Arial" w:cs="Times New Roman"/>
          <w:sz w:val="20"/>
          <w:szCs w:val="20"/>
          <w:lang w:eastAsia="tr-TR"/>
        </w:rPr>
        <w:t xml:space="preserve"> iliklenmiş olan şeyleri bu durumdan kurtarmak.)</w:t>
      </w:r>
    </w:p>
    <w:p w:rsidR="004E39FA" w:rsidRPr="004E39FA" w:rsidRDefault="004E39FA" w:rsidP="004E39FA">
      <w:pPr>
        <w:numPr>
          <w:ilvl w:val="0"/>
          <w:numId w:val="16"/>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Okulun karşısına bir büfe daha açtı.(</w:t>
      </w:r>
      <w:proofErr w:type="gramStart"/>
      <w:r w:rsidRPr="004E39FA">
        <w:rPr>
          <w:rFonts w:ascii="Arial" w:eastAsia="Times New Roman" w:hAnsi="Arial" w:cs="Times New Roman"/>
          <w:sz w:val="20"/>
          <w:szCs w:val="20"/>
          <w:lang w:eastAsia="tr-TR"/>
        </w:rPr>
        <w:t>açmak : Bir</w:t>
      </w:r>
      <w:proofErr w:type="gramEnd"/>
      <w:r w:rsidRPr="004E39FA">
        <w:rPr>
          <w:rFonts w:ascii="Arial" w:eastAsia="Times New Roman" w:hAnsi="Arial" w:cs="Times New Roman"/>
          <w:sz w:val="20"/>
          <w:szCs w:val="20"/>
          <w:lang w:eastAsia="tr-TR"/>
        </w:rPr>
        <w:t xml:space="preserve"> kuruluş, bir işyerini işler duruma getirmek.)</w:t>
      </w:r>
    </w:p>
    <w:p w:rsidR="004E39FA" w:rsidRPr="004E39FA" w:rsidRDefault="004E39FA" w:rsidP="004E39FA">
      <w:pPr>
        <w:numPr>
          <w:ilvl w:val="0"/>
          <w:numId w:val="17"/>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Annem çok güzel baklava açar.       (</w:t>
      </w:r>
      <w:proofErr w:type="gramStart"/>
      <w:r w:rsidRPr="004E39FA">
        <w:rPr>
          <w:rFonts w:ascii="Arial" w:eastAsia="Times New Roman" w:hAnsi="Arial" w:cs="Times New Roman"/>
          <w:sz w:val="20"/>
          <w:szCs w:val="20"/>
          <w:lang w:eastAsia="tr-TR"/>
        </w:rPr>
        <w:t>açmak : Kalın</w:t>
      </w:r>
      <w:proofErr w:type="gramEnd"/>
      <w:r w:rsidRPr="004E39FA">
        <w:rPr>
          <w:rFonts w:ascii="Arial" w:eastAsia="Times New Roman" w:hAnsi="Arial" w:cs="Times New Roman"/>
          <w:sz w:val="20"/>
          <w:szCs w:val="20"/>
          <w:lang w:eastAsia="tr-TR"/>
        </w:rPr>
        <w:t xml:space="preserve"> bir nesneyi yayarak ince duruma getirmek.)</w:t>
      </w:r>
    </w:p>
    <w:p w:rsidR="004E39FA" w:rsidRPr="004E39FA" w:rsidRDefault="004E39FA" w:rsidP="004E39FA">
      <w:pPr>
        <w:numPr>
          <w:ilvl w:val="0"/>
          <w:numId w:val="18"/>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Komşumuz tıkanan lavaboyu açtı.   (</w:t>
      </w:r>
      <w:proofErr w:type="gramStart"/>
      <w:r w:rsidRPr="004E39FA">
        <w:rPr>
          <w:rFonts w:ascii="Arial" w:eastAsia="Times New Roman" w:hAnsi="Arial" w:cs="Times New Roman"/>
          <w:sz w:val="20"/>
          <w:szCs w:val="20"/>
          <w:lang w:eastAsia="tr-TR"/>
        </w:rPr>
        <w:t>açmak : Tıkalı</w:t>
      </w:r>
      <w:proofErr w:type="gramEnd"/>
      <w:r w:rsidRPr="004E39FA">
        <w:rPr>
          <w:rFonts w:ascii="Arial" w:eastAsia="Times New Roman" w:hAnsi="Arial" w:cs="Times New Roman"/>
          <w:sz w:val="20"/>
          <w:szCs w:val="20"/>
          <w:lang w:eastAsia="tr-TR"/>
        </w:rPr>
        <w:t xml:space="preserve"> bir şeyi, bu durumdan kurtarmak.) </w:t>
      </w:r>
    </w:p>
    <w:p w:rsidR="004E39FA" w:rsidRPr="004E39FA" w:rsidRDefault="004E39FA" w:rsidP="004E39FA">
      <w:pPr>
        <w:spacing w:after="0" w:line="240" w:lineRule="auto"/>
        <w:ind w:left="360" w:firstLine="60"/>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 xml:space="preserve">Sözcüklerin Yan Anlamlarıyla İlgili Dikkat Edilecek </w:t>
      </w:r>
      <w:proofErr w:type="gramStart"/>
      <w:r w:rsidRPr="004E39FA">
        <w:rPr>
          <w:rFonts w:ascii="Arial" w:eastAsia="Times New Roman" w:hAnsi="Arial" w:cs="Times New Roman"/>
          <w:b/>
          <w:sz w:val="24"/>
          <w:szCs w:val="20"/>
          <w:lang w:eastAsia="tr-TR"/>
        </w:rPr>
        <w:t>Noktalar :</w:t>
      </w:r>
      <w:proofErr w:type="gramEnd"/>
    </w:p>
    <w:p w:rsidR="004E39FA" w:rsidRPr="004E39FA" w:rsidRDefault="004E39FA" w:rsidP="004E39FA">
      <w:pPr>
        <w:numPr>
          <w:ilvl w:val="0"/>
          <w:numId w:val="19"/>
        </w:numPr>
        <w:tabs>
          <w:tab w:val="clear" w:pos="360"/>
          <w:tab w:val="num" w:pos="780"/>
        </w:tabs>
        <w:spacing w:after="0" w:line="240" w:lineRule="auto"/>
        <w:ind w:left="78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Her sözcüğün genel olarak tek temel anlamı varken, birden çok yan anlamı olabilir.</w:t>
      </w:r>
    </w:p>
    <w:p w:rsidR="004E39FA" w:rsidRPr="004E39FA" w:rsidRDefault="004E39FA" w:rsidP="004E39FA">
      <w:pPr>
        <w:numPr>
          <w:ilvl w:val="0"/>
          <w:numId w:val="20"/>
        </w:numPr>
        <w:tabs>
          <w:tab w:val="clear" w:pos="360"/>
          <w:tab w:val="num" w:pos="780"/>
        </w:tabs>
        <w:spacing w:after="0" w:line="240" w:lineRule="auto"/>
        <w:ind w:left="78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 sözcük, temel ya da yan anlamı verecek biçimde kullanıldığında gerçek anlamıyla kullanılmış olur. O halde gerçek anlam, hem temel hem de yan anlamı kapsayan genel bir addır.</w:t>
      </w:r>
    </w:p>
    <w:p w:rsidR="004E39FA" w:rsidRPr="004E39FA" w:rsidRDefault="004E39FA" w:rsidP="004E39FA">
      <w:pPr>
        <w:numPr>
          <w:ilvl w:val="0"/>
          <w:numId w:val="21"/>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Yan anlamların bir bölümü mecazsız, somut anlam taşırken (ölü yan anlam) bir bölümü de mecazlı, soyut anlam taşır.</w:t>
      </w:r>
    </w:p>
    <w:p w:rsidR="004E39FA" w:rsidRPr="004E39FA" w:rsidRDefault="004E39FA" w:rsidP="004E39FA">
      <w:pPr>
        <w:spacing w:after="0" w:line="240" w:lineRule="auto"/>
        <w:ind w:left="360"/>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 xml:space="preserve">Mecaz </w:t>
      </w:r>
      <w:proofErr w:type="gramStart"/>
      <w:r w:rsidRPr="004E39FA">
        <w:rPr>
          <w:rFonts w:ascii="Arial" w:eastAsia="Times New Roman" w:hAnsi="Arial" w:cs="Times New Roman"/>
          <w:b/>
          <w:sz w:val="24"/>
          <w:szCs w:val="20"/>
          <w:lang w:eastAsia="tr-TR"/>
        </w:rPr>
        <w:t>Anlam :</w:t>
      </w:r>
      <w:proofErr w:type="gramEnd"/>
    </w:p>
    <w:p w:rsidR="004E39FA" w:rsidRPr="004E39FA" w:rsidRDefault="004E39FA" w:rsidP="004E39FA">
      <w:pPr>
        <w:spacing w:after="0" w:line="240" w:lineRule="auto"/>
        <w:ind w:left="56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Sözcüklerin cümle, dize veya deyim içine girdiklerinde, gerçek anlamlarından tamamen sıyrılarak başka bir sözcük ya da kavram yerine kullanılmasıyla kazandığı anlama mecaz (değişmece) anlam denir. Mecaz anlam, Sözcüğün sürekli olmayan, kullanım içinde geçici olarak üstlendiği anlamdır.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2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Müşteriden para sızdırmak için elinden geleni yapardı.</w:t>
      </w:r>
    </w:p>
    <w:p w:rsidR="004E39FA" w:rsidRPr="004E39FA" w:rsidRDefault="004E39FA" w:rsidP="004E39FA">
      <w:pPr>
        <w:numPr>
          <w:ilvl w:val="0"/>
          <w:numId w:val="2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Satıcının o ince ve tiz sesi kulaklarımızda patlıyordu.</w:t>
      </w:r>
    </w:p>
    <w:p w:rsidR="004E39FA" w:rsidRPr="004E39FA" w:rsidRDefault="004E39FA" w:rsidP="004E39FA">
      <w:pPr>
        <w:numPr>
          <w:ilvl w:val="0"/>
          <w:numId w:val="2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Bugünlerde havasından yanına varılmıyor.</w:t>
      </w:r>
    </w:p>
    <w:p w:rsidR="004E39FA" w:rsidRDefault="004E39FA" w:rsidP="004E39FA">
      <w:pPr>
        <w:numPr>
          <w:ilvl w:val="0"/>
          <w:numId w:val="2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Bu hayırsız evlat için insan kendisini ateşe atar mı?</w:t>
      </w:r>
    </w:p>
    <w:p w:rsidR="004E39FA" w:rsidRDefault="004E39FA" w:rsidP="004E39FA">
      <w:pPr>
        <w:spacing w:after="0" w:line="240" w:lineRule="auto"/>
        <w:jc w:val="both"/>
        <w:rPr>
          <w:rFonts w:ascii="Arial" w:eastAsia="Times New Roman" w:hAnsi="Arial" w:cs="Times New Roman"/>
          <w:sz w:val="20"/>
          <w:szCs w:val="20"/>
          <w:lang w:eastAsia="tr-TR"/>
        </w:rPr>
      </w:pPr>
    </w:p>
    <w:p w:rsidR="004E39FA" w:rsidRPr="004E39FA" w:rsidRDefault="004E39FA" w:rsidP="004E39FA">
      <w:pPr>
        <w:spacing w:after="0" w:line="240" w:lineRule="auto"/>
        <w:jc w:val="both"/>
        <w:rPr>
          <w:rFonts w:ascii="Arial" w:eastAsia="Times New Roman" w:hAnsi="Arial" w:cs="Times New Roman"/>
          <w:sz w:val="20"/>
          <w:szCs w:val="20"/>
          <w:lang w:eastAsia="tr-TR"/>
        </w:rPr>
      </w:pPr>
    </w:p>
    <w:p w:rsidR="004E39FA" w:rsidRPr="004E39FA" w:rsidRDefault="004E39FA" w:rsidP="004E39FA">
      <w:pPr>
        <w:spacing w:after="0" w:line="240" w:lineRule="auto"/>
        <w:ind w:left="219" w:firstLine="708"/>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lastRenderedPageBreak/>
        <w:t>Mecaz Türleri</w:t>
      </w:r>
    </w:p>
    <w:p w:rsidR="004E39FA" w:rsidRPr="004E39FA" w:rsidRDefault="004E39FA" w:rsidP="004E39FA">
      <w:pPr>
        <w:spacing w:after="0" w:line="240" w:lineRule="auto"/>
        <w:jc w:val="both"/>
        <w:rPr>
          <w:rFonts w:ascii="Arial" w:eastAsia="Times New Roman" w:hAnsi="Arial" w:cs="Times New Roman"/>
          <w:b/>
          <w:sz w:val="24"/>
          <w:szCs w:val="20"/>
          <w:lang w:eastAsia="tr-TR"/>
        </w:rPr>
      </w:pPr>
      <w:r w:rsidRPr="004E39FA">
        <w:rPr>
          <w:rFonts w:ascii="Arial" w:eastAsia="Times New Roman" w:hAnsi="Arial" w:cs="Times New Roman"/>
          <w:sz w:val="24"/>
          <w:szCs w:val="20"/>
          <w:lang w:eastAsia="tr-TR"/>
        </w:rPr>
        <w:tab/>
      </w:r>
      <w:r w:rsidRPr="004E39FA">
        <w:rPr>
          <w:rFonts w:ascii="Arial" w:eastAsia="Times New Roman" w:hAnsi="Arial" w:cs="Times New Roman"/>
          <w:sz w:val="24"/>
          <w:szCs w:val="20"/>
          <w:lang w:eastAsia="tr-TR"/>
        </w:rPr>
        <w:tab/>
      </w:r>
      <w:r w:rsidRPr="004E39FA">
        <w:rPr>
          <w:rFonts w:ascii="Arial" w:eastAsia="Times New Roman" w:hAnsi="Arial" w:cs="Times New Roman"/>
          <w:b/>
          <w:sz w:val="24"/>
          <w:szCs w:val="20"/>
          <w:lang w:eastAsia="tr-TR"/>
        </w:rPr>
        <w:t>Benzetme (Teşbih)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Aralarında benzerlik bulunan iki varlıktan (kavramdan) niteliği zayıf olanın, niteliği üstün, belirgin olana benzetilmesidir.</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Benzetme, Sözü daha etkili ve gözle görünür kılmak amacıyla kullanılan bir mecaz türüdür. Benzetmenin dört öğesi </w:t>
      </w:r>
      <w:proofErr w:type="gramStart"/>
      <w:r w:rsidRPr="004E39FA">
        <w:rPr>
          <w:rFonts w:ascii="Arial" w:eastAsia="Times New Roman" w:hAnsi="Arial" w:cs="Times New Roman"/>
          <w:sz w:val="20"/>
          <w:szCs w:val="20"/>
          <w:lang w:eastAsia="tr-TR"/>
        </w:rPr>
        <w:t>vardır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1- Benzeyen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(niteliği zayıf olan)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2- Benzetilen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(niteliği, üstün, belirgin olan)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3- Benzetme yönü </w:t>
      </w:r>
      <w:r w:rsidRPr="004E39FA">
        <w:rPr>
          <w:rFonts w:ascii="Arial" w:eastAsia="Times New Roman" w:hAnsi="Arial" w:cs="Times New Roman"/>
          <w:sz w:val="20"/>
          <w:szCs w:val="20"/>
          <w:lang w:eastAsia="tr-TR"/>
        </w:rPr>
        <w:tab/>
        <w:t>(benzerlik ilgisi gösteren)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4- Benzetme edatı </w:t>
      </w:r>
      <w:r w:rsidRPr="004E39FA">
        <w:rPr>
          <w:rFonts w:ascii="Arial" w:eastAsia="Times New Roman" w:hAnsi="Arial" w:cs="Times New Roman"/>
          <w:sz w:val="20"/>
          <w:szCs w:val="20"/>
          <w:lang w:eastAsia="tr-TR"/>
        </w:rPr>
        <w:tab/>
        <w:t xml:space="preserve">(gibi, kadar, </w:t>
      </w:r>
      <w:proofErr w:type="gramStart"/>
      <w:r w:rsidRPr="004E39FA">
        <w:rPr>
          <w:rFonts w:ascii="Arial" w:eastAsia="Times New Roman" w:hAnsi="Arial" w:cs="Times New Roman"/>
          <w:sz w:val="20"/>
          <w:szCs w:val="20"/>
          <w:lang w:eastAsia="tr-TR"/>
        </w:rPr>
        <w:t>sanki,</w:t>
      </w:r>
      <w:proofErr w:type="gramEnd"/>
      <w:r w:rsidRPr="004E39FA">
        <w:rPr>
          <w:rFonts w:ascii="Arial" w:eastAsia="Times New Roman" w:hAnsi="Arial" w:cs="Times New Roman"/>
          <w:sz w:val="20"/>
          <w:szCs w:val="20"/>
          <w:lang w:eastAsia="tr-TR"/>
        </w:rPr>
        <w:t xml:space="preserve"> misali)</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 xml:space="preserve">Kızın    </w:t>
      </w:r>
      <w:r w:rsidRPr="004E39FA">
        <w:rPr>
          <w:rFonts w:ascii="Arial" w:eastAsia="Times New Roman" w:hAnsi="Arial" w:cs="Times New Roman"/>
          <w:sz w:val="20"/>
          <w:szCs w:val="20"/>
          <w:u w:val="single"/>
          <w:lang w:eastAsia="tr-TR"/>
        </w:rPr>
        <w:t xml:space="preserve">   deniz</w:t>
      </w:r>
      <w:proofErr w:type="gramEnd"/>
      <w:r w:rsidRPr="004E39FA">
        <w:rPr>
          <w:rFonts w:ascii="Arial" w:eastAsia="Times New Roman" w:hAnsi="Arial" w:cs="Times New Roman"/>
          <w:sz w:val="20"/>
          <w:szCs w:val="20"/>
          <w:u w:val="single"/>
          <w:lang w:eastAsia="tr-TR"/>
        </w:rPr>
        <w:t xml:space="preserve">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gibi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masmavi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gözleri   </w:t>
      </w:r>
      <w:r w:rsidRPr="004E39FA">
        <w:rPr>
          <w:rFonts w:ascii="Arial" w:eastAsia="Times New Roman" w:hAnsi="Arial" w:cs="Times New Roman"/>
          <w:sz w:val="20"/>
          <w:szCs w:val="20"/>
          <w:lang w:eastAsia="tr-TR"/>
        </w:rPr>
        <w:t xml:space="preserve">  vardı.</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Benzetilen  Benzetme</w:t>
      </w:r>
      <w:proofErr w:type="gramEnd"/>
      <w:r w:rsidRPr="004E39FA">
        <w:rPr>
          <w:rFonts w:ascii="Arial" w:eastAsia="Times New Roman" w:hAnsi="Arial" w:cs="Times New Roman"/>
          <w:sz w:val="20"/>
          <w:szCs w:val="20"/>
          <w:lang w:eastAsia="tr-TR"/>
        </w:rPr>
        <w:t xml:space="preserve">   </w:t>
      </w:r>
      <w:proofErr w:type="spellStart"/>
      <w:r w:rsidRPr="004E39FA">
        <w:rPr>
          <w:rFonts w:ascii="Arial" w:eastAsia="Times New Roman" w:hAnsi="Arial" w:cs="Times New Roman"/>
          <w:sz w:val="20"/>
          <w:szCs w:val="20"/>
          <w:lang w:eastAsia="tr-TR"/>
        </w:rPr>
        <w:t>Benzetme</w:t>
      </w:r>
      <w:proofErr w:type="spellEnd"/>
      <w:r w:rsidRPr="004E39FA">
        <w:rPr>
          <w:rFonts w:ascii="Arial" w:eastAsia="Times New Roman" w:hAnsi="Arial" w:cs="Times New Roman"/>
          <w:sz w:val="20"/>
          <w:szCs w:val="20"/>
          <w:lang w:eastAsia="tr-TR"/>
        </w:rPr>
        <w:t xml:space="preserve">  Benzeyen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Edatı            Yönü</w:t>
      </w:r>
      <w:proofErr w:type="gramEnd"/>
    </w:p>
    <w:p w:rsidR="004E39FA" w:rsidRPr="004E39FA" w:rsidRDefault="004E39FA" w:rsidP="004E39FA">
      <w:pPr>
        <w:spacing w:after="0" w:line="240" w:lineRule="auto"/>
        <w:ind w:left="1418"/>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 xml:space="preserve">Benzetmeyle İlgili </w:t>
      </w:r>
      <w:proofErr w:type="gramStart"/>
      <w:r w:rsidRPr="004E39FA">
        <w:rPr>
          <w:rFonts w:ascii="Arial" w:eastAsia="Times New Roman" w:hAnsi="Arial" w:cs="Times New Roman"/>
          <w:b/>
          <w:sz w:val="24"/>
          <w:szCs w:val="20"/>
          <w:lang w:eastAsia="tr-TR"/>
        </w:rPr>
        <w:t>Uyarılar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Benzetmenin oluşabilmesi için benzeyen ve kendisine benzetilenin kullanılması şarttır.</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Bunlar, benzetmenin temel öğeleridir.</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Dört öğesinin dördünün de kullanıldığı benzetmelere ayrıntılı benzetme,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benzetme</w:t>
      </w:r>
      <w:proofErr w:type="gramEnd"/>
      <w:r w:rsidRPr="004E39FA">
        <w:rPr>
          <w:rFonts w:ascii="Arial" w:eastAsia="Times New Roman" w:hAnsi="Arial" w:cs="Times New Roman"/>
          <w:sz w:val="20"/>
          <w:szCs w:val="20"/>
          <w:lang w:eastAsia="tr-TR"/>
        </w:rPr>
        <w:t xml:space="preserve"> edatının olmadığı benzetmelere kısaltılmış benzetme,</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yalnızca</w:t>
      </w:r>
      <w:proofErr w:type="gramEnd"/>
      <w:r w:rsidRPr="004E39FA">
        <w:rPr>
          <w:rFonts w:ascii="Arial" w:eastAsia="Times New Roman" w:hAnsi="Arial" w:cs="Times New Roman"/>
          <w:sz w:val="20"/>
          <w:szCs w:val="20"/>
          <w:lang w:eastAsia="tr-TR"/>
        </w:rPr>
        <w:t xml:space="preserve"> temel öğelerin kullanıldığı benzetmelere teşbih-i beliğ denir.</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u w:val="single"/>
          <w:lang w:eastAsia="tr-TR"/>
        </w:rPr>
        <w:t xml:space="preserve">   </w:t>
      </w:r>
      <w:proofErr w:type="gramStart"/>
      <w:r w:rsidRPr="004E39FA">
        <w:rPr>
          <w:rFonts w:ascii="Arial" w:eastAsia="Times New Roman" w:hAnsi="Arial" w:cs="Times New Roman"/>
          <w:sz w:val="20"/>
          <w:szCs w:val="20"/>
          <w:u w:val="single"/>
          <w:lang w:eastAsia="tr-TR"/>
        </w:rPr>
        <w:t xml:space="preserve">Sular    </w:t>
      </w:r>
      <w:r w:rsidRPr="004E39FA">
        <w:rPr>
          <w:rFonts w:ascii="Arial" w:eastAsia="Times New Roman" w:hAnsi="Arial" w:cs="Times New Roman"/>
          <w:sz w:val="20"/>
          <w:szCs w:val="20"/>
          <w:lang w:eastAsia="tr-TR"/>
        </w:rPr>
        <w:t>öyle</w:t>
      </w:r>
      <w:proofErr w:type="gramEnd"/>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temiz   </w:t>
      </w:r>
      <w:r w:rsidRPr="004E39FA">
        <w:rPr>
          <w:rFonts w:ascii="Arial" w:eastAsia="Times New Roman" w:hAnsi="Arial" w:cs="Times New Roman"/>
          <w:sz w:val="20"/>
          <w:szCs w:val="20"/>
          <w:lang w:eastAsia="tr-TR"/>
        </w:rPr>
        <w:t xml:space="preserve">ki </w:t>
      </w:r>
      <w:r w:rsidRPr="004E39FA">
        <w:rPr>
          <w:rFonts w:ascii="Arial" w:eastAsia="Times New Roman" w:hAnsi="Arial" w:cs="Times New Roman"/>
          <w:sz w:val="20"/>
          <w:szCs w:val="20"/>
          <w:u w:val="single"/>
          <w:lang w:eastAsia="tr-TR"/>
        </w:rPr>
        <w:t>annemin yüzü</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gibi.      </w:t>
      </w:r>
      <w:r w:rsidRPr="004E39FA">
        <w:rPr>
          <w:rFonts w:ascii="Arial" w:eastAsia="Times New Roman" w:hAnsi="Arial" w:cs="Times New Roman"/>
          <w:sz w:val="20"/>
          <w:szCs w:val="20"/>
          <w:lang w:eastAsia="tr-TR"/>
        </w:rPr>
        <w:t xml:space="preserve">        (Ayrıntılı Benzetme)</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Benzeyen        Benzetme</w:t>
      </w:r>
      <w:proofErr w:type="gramEnd"/>
      <w:r w:rsidRPr="004E39FA">
        <w:rPr>
          <w:rFonts w:ascii="Arial" w:eastAsia="Times New Roman" w:hAnsi="Arial" w:cs="Times New Roman"/>
          <w:sz w:val="20"/>
          <w:szCs w:val="20"/>
          <w:lang w:eastAsia="tr-TR"/>
        </w:rPr>
        <w:t xml:space="preserve">      Benzetilen     Benzetme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Yönü                                     Edatı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u w:val="single"/>
          <w:lang w:eastAsia="tr-TR"/>
        </w:rPr>
        <w:t xml:space="preserve">   </w:t>
      </w:r>
      <w:proofErr w:type="gramStart"/>
      <w:r w:rsidRPr="004E39FA">
        <w:rPr>
          <w:rFonts w:ascii="Arial" w:eastAsia="Times New Roman" w:hAnsi="Arial" w:cs="Times New Roman"/>
          <w:sz w:val="20"/>
          <w:szCs w:val="20"/>
          <w:u w:val="single"/>
          <w:lang w:eastAsia="tr-TR"/>
        </w:rPr>
        <w:t xml:space="preserve">Adam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cesurlukta</w:t>
      </w:r>
      <w:proofErr w:type="gramEnd"/>
      <w:r w:rsidRPr="004E39FA">
        <w:rPr>
          <w:rFonts w:ascii="Arial" w:eastAsia="Times New Roman" w:hAnsi="Arial" w:cs="Times New Roman"/>
          <w:sz w:val="20"/>
          <w:szCs w:val="20"/>
          <w:u w:val="single"/>
          <w:lang w:eastAsia="tr-TR"/>
        </w:rPr>
        <w:t xml:space="preserve">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aslandı.  </w:t>
      </w:r>
      <w:r w:rsidRPr="004E39FA">
        <w:rPr>
          <w:rFonts w:ascii="Arial" w:eastAsia="Times New Roman" w:hAnsi="Arial" w:cs="Times New Roman"/>
          <w:sz w:val="20"/>
          <w:szCs w:val="20"/>
          <w:lang w:eastAsia="tr-TR"/>
        </w:rPr>
        <w:t xml:space="preserve">                                         (Pekiştirilmiş Benzetme)</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Benzeyen  Benzetme</w:t>
      </w:r>
      <w:proofErr w:type="gramEnd"/>
      <w:r w:rsidRPr="004E39FA">
        <w:rPr>
          <w:rFonts w:ascii="Arial" w:eastAsia="Times New Roman" w:hAnsi="Arial" w:cs="Times New Roman"/>
          <w:sz w:val="20"/>
          <w:szCs w:val="20"/>
          <w:lang w:eastAsia="tr-TR"/>
        </w:rPr>
        <w:t xml:space="preserve">  Benzetilen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Yönü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Bin Atlı o </w:t>
      </w:r>
      <w:proofErr w:type="gramStart"/>
      <w:r w:rsidRPr="004E39FA">
        <w:rPr>
          <w:rFonts w:ascii="Arial" w:eastAsia="Times New Roman" w:hAnsi="Arial" w:cs="Times New Roman"/>
          <w:sz w:val="20"/>
          <w:szCs w:val="20"/>
          <w:lang w:eastAsia="tr-TR"/>
        </w:rPr>
        <w:t xml:space="preserve">gün </w:t>
      </w:r>
      <w:r w:rsidRPr="004E39FA">
        <w:rPr>
          <w:rFonts w:ascii="Arial" w:eastAsia="Times New Roman" w:hAnsi="Arial" w:cs="Times New Roman"/>
          <w:sz w:val="20"/>
          <w:szCs w:val="20"/>
          <w:u w:val="single"/>
          <w:lang w:eastAsia="tr-TR"/>
        </w:rPr>
        <w:t xml:space="preserve">     dev</w:t>
      </w:r>
      <w:proofErr w:type="gramEnd"/>
      <w:r w:rsidRPr="004E39FA">
        <w:rPr>
          <w:rFonts w:ascii="Arial" w:eastAsia="Times New Roman" w:hAnsi="Arial" w:cs="Times New Roman"/>
          <w:sz w:val="20"/>
          <w:szCs w:val="20"/>
          <w:u w:val="single"/>
          <w:lang w:eastAsia="tr-TR"/>
        </w:rPr>
        <w:t xml:space="preserve">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gibi     </w:t>
      </w:r>
      <w:r w:rsidRPr="004E39FA">
        <w:rPr>
          <w:rFonts w:ascii="Arial" w:eastAsia="Times New Roman" w:hAnsi="Arial" w:cs="Times New Roman"/>
          <w:sz w:val="20"/>
          <w:szCs w:val="20"/>
          <w:lang w:eastAsia="tr-TR"/>
        </w:rPr>
        <w:t xml:space="preserve">  bir  </w:t>
      </w:r>
      <w:r w:rsidRPr="004E39FA">
        <w:rPr>
          <w:rFonts w:ascii="Arial" w:eastAsia="Times New Roman" w:hAnsi="Arial" w:cs="Times New Roman"/>
          <w:sz w:val="20"/>
          <w:szCs w:val="20"/>
          <w:u w:val="single"/>
          <w:lang w:eastAsia="tr-TR"/>
        </w:rPr>
        <w:t xml:space="preserve">  orduyu  </w:t>
      </w:r>
      <w:r w:rsidRPr="004E39FA">
        <w:rPr>
          <w:rFonts w:ascii="Arial" w:eastAsia="Times New Roman" w:hAnsi="Arial" w:cs="Times New Roman"/>
          <w:sz w:val="20"/>
          <w:szCs w:val="20"/>
          <w:lang w:eastAsia="tr-TR"/>
        </w:rPr>
        <w:t xml:space="preserve">  yendik.  (Kısaltılmış benzetme)</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Benzetilen  Benzetme</w:t>
      </w:r>
      <w:proofErr w:type="gramEnd"/>
      <w:r w:rsidRPr="004E39FA">
        <w:rPr>
          <w:rFonts w:ascii="Arial" w:eastAsia="Times New Roman" w:hAnsi="Arial" w:cs="Times New Roman"/>
          <w:sz w:val="20"/>
          <w:szCs w:val="20"/>
          <w:lang w:eastAsia="tr-TR"/>
        </w:rPr>
        <w:t xml:space="preserve">       Benzeyen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Edatı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Gider </w:t>
      </w:r>
      <w:proofErr w:type="gramStart"/>
      <w:r w:rsidRPr="004E39FA">
        <w:rPr>
          <w:rFonts w:ascii="Arial" w:eastAsia="Times New Roman" w:hAnsi="Arial" w:cs="Times New Roman"/>
          <w:sz w:val="20"/>
          <w:szCs w:val="20"/>
          <w:lang w:eastAsia="tr-TR"/>
        </w:rPr>
        <w:t>oldum</w:t>
      </w:r>
      <w:r w:rsidRPr="004E39FA">
        <w:rPr>
          <w:rFonts w:ascii="Arial" w:eastAsia="Times New Roman" w:hAnsi="Arial" w:cs="Times New Roman"/>
          <w:sz w:val="20"/>
          <w:szCs w:val="20"/>
          <w:u w:val="single"/>
          <w:lang w:eastAsia="tr-TR"/>
        </w:rPr>
        <w:t xml:space="preserve">   kömür</w:t>
      </w:r>
      <w:proofErr w:type="gramEnd"/>
      <w:r w:rsidRPr="004E39FA">
        <w:rPr>
          <w:rFonts w:ascii="Arial" w:eastAsia="Times New Roman" w:hAnsi="Arial" w:cs="Times New Roman"/>
          <w:sz w:val="20"/>
          <w:szCs w:val="20"/>
          <w:u w:val="single"/>
          <w:lang w:eastAsia="tr-TR"/>
        </w:rPr>
        <w:t xml:space="preserve">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gözlüm  </w:t>
      </w:r>
      <w:r w:rsidRPr="004E39FA">
        <w:rPr>
          <w:rFonts w:ascii="Arial" w:eastAsia="Times New Roman" w:hAnsi="Arial" w:cs="Times New Roman"/>
          <w:sz w:val="20"/>
          <w:szCs w:val="20"/>
          <w:lang w:eastAsia="tr-TR"/>
        </w:rPr>
        <w:t xml:space="preserve">   elveda.                            (Teşbih-i beliğ)</w:t>
      </w:r>
    </w:p>
    <w:p w:rsid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Benzetilen  Benzeyen</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708" w:firstLine="708"/>
        <w:jc w:val="both"/>
        <w:rPr>
          <w:rFonts w:ascii="Arial" w:eastAsia="Times New Roman" w:hAnsi="Arial" w:cs="Times New Roman"/>
          <w:sz w:val="24"/>
          <w:szCs w:val="20"/>
          <w:lang w:eastAsia="tr-TR"/>
        </w:rPr>
      </w:pPr>
      <w:r w:rsidRPr="004E39FA">
        <w:rPr>
          <w:rFonts w:ascii="Arial" w:eastAsia="Times New Roman" w:hAnsi="Arial" w:cs="Times New Roman"/>
          <w:b/>
          <w:sz w:val="24"/>
          <w:szCs w:val="20"/>
          <w:lang w:eastAsia="tr-TR"/>
        </w:rPr>
        <w:t>Eğretileme (İstiare)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İstiare : Arapça</w:t>
      </w:r>
      <w:proofErr w:type="gramEnd"/>
      <w:r w:rsidRPr="004E39FA">
        <w:rPr>
          <w:rFonts w:ascii="Arial" w:eastAsia="Times New Roman" w:hAnsi="Arial" w:cs="Times New Roman"/>
          <w:sz w:val="20"/>
          <w:szCs w:val="20"/>
          <w:lang w:eastAsia="tr-TR"/>
        </w:rPr>
        <w:t xml:space="preserve"> bir sözcük olup "bir şeyi iğreti, ödünç alma" anlamındadır. Ya benzeyenle ya da benzetilenle yapılan benzetmedir.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26"/>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Aslan gibi güçlü bir adamdı.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(benzetme)</w:t>
      </w:r>
    </w:p>
    <w:p w:rsidR="004E39FA" w:rsidRPr="004E39FA" w:rsidRDefault="004E39FA" w:rsidP="004E39FA">
      <w:pPr>
        <w:numPr>
          <w:ilvl w:val="0"/>
          <w:numId w:val="27"/>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Soruyu doğru yanıtlayınca "Aslan be!" dedi. (eğretileme)</w:t>
      </w:r>
    </w:p>
    <w:p w:rsidR="004E39FA" w:rsidRPr="004E39FA" w:rsidRDefault="004E39FA" w:rsidP="004E39FA">
      <w:pPr>
        <w:spacing w:after="0" w:line="240" w:lineRule="auto"/>
        <w:ind w:left="141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Eğretileme üç çeşittir.</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b/>
          <w:sz w:val="20"/>
          <w:szCs w:val="20"/>
          <w:lang w:eastAsia="tr-TR"/>
        </w:rPr>
        <w:t xml:space="preserve">Açık </w:t>
      </w:r>
      <w:proofErr w:type="gramStart"/>
      <w:r w:rsidRPr="004E39FA">
        <w:rPr>
          <w:rFonts w:ascii="Arial" w:eastAsia="Times New Roman" w:hAnsi="Arial" w:cs="Times New Roman"/>
          <w:b/>
          <w:sz w:val="20"/>
          <w:szCs w:val="20"/>
          <w:lang w:eastAsia="tr-TR"/>
        </w:rPr>
        <w:t xml:space="preserve">Eğretileme : </w:t>
      </w:r>
      <w:r w:rsidRPr="004E39FA">
        <w:rPr>
          <w:rFonts w:ascii="Arial" w:eastAsia="Times New Roman" w:hAnsi="Arial" w:cs="Times New Roman"/>
          <w:sz w:val="20"/>
          <w:szCs w:val="20"/>
          <w:lang w:eastAsia="tr-TR"/>
        </w:rPr>
        <w:t>Yalnızca</w:t>
      </w:r>
      <w:proofErr w:type="gramEnd"/>
      <w:r w:rsidRPr="004E39FA">
        <w:rPr>
          <w:rFonts w:ascii="Arial" w:eastAsia="Times New Roman" w:hAnsi="Arial" w:cs="Times New Roman"/>
          <w:sz w:val="20"/>
          <w:szCs w:val="20"/>
          <w:lang w:eastAsia="tr-TR"/>
        </w:rPr>
        <w:t xml:space="preserve"> kendisine benzetilenin kullanılmasıyla yapılan eğretilemedir.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28"/>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Havada bir dost eli okşuyor tenimizi. </w:t>
      </w:r>
      <w:proofErr w:type="gramStart"/>
      <w:r w:rsidRPr="004E39FA">
        <w:rPr>
          <w:rFonts w:ascii="Arial" w:eastAsia="Times New Roman" w:hAnsi="Arial" w:cs="Times New Roman"/>
          <w:sz w:val="20"/>
          <w:szCs w:val="20"/>
          <w:lang w:eastAsia="tr-TR"/>
        </w:rPr>
        <w:t>Benzeyen:Rüzgar</w:t>
      </w:r>
      <w:proofErr w:type="gramEnd"/>
      <w:r w:rsidRPr="004E39FA">
        <w:rPr>
          <w:rFonts w:ascii="Arial" w:eastAsia="Times New Roman" w:hAnsi="Arial" w:cs="Times New Roman"/>
          <w:sz w:val="20"/>
          <w:szCs w:val="20"/>
          <w:lang w:eastAsia="tr-TR"/>
        </w:rPr>
        <w:t>(yok) Benzetilen:Bir dost eli</w:t>
      </w:r>
    </w:p>
    <w:p w:rsidR="004E39FA" w:rsidRPr="004E39FA" w:rsidRDefault="004E39FA" w:rsidP="004E39FA">
      <w:pPr>
        <w:numPr>
          <w:ilvl w:val="0"/>
          <w:numId w:val="29"/>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Kurban </w:t>
      </w:r>
      <w:proofErr w:type="spellStart"/>
      <w:r w:rsidRPr="004E39FA">
        <w:rPr>
          <w:rFonts w:ascii="Arial" w:eastAsia="Times New Roman" w:hAnsi="Arial" w:cs="Times New Roman"/>
          <w:sz w:val="20"/>
          <w:szCs w:val="20"/>
          <w:lang w:eastAsia="tr-TR"/>
        </w:rPr>
        <w:t>olam</w:t>
      </w:r>
      <w:proofErr w:type="spellEnd"/>
      <w:r w:rsidRPr="004E39FA">
        <w:rPr>
          <w:rFonts w:ascii="Arial" w:eastAsia="Times New Roman" w:hAnsi="Arial" w:cs="Times New Roman"/>
          <w:sz w:val="20"/>
          <w:szCs w:val="20"/>
          <w:lang w:eastAsia="tr-TR"/>
        </w:rPr>
        <w:t xml:space="preserve"> kurban </w:t>
      </w:r>
      <w:proofErr w:type="spellStart"/>
      <w:r w:rsidRPr="004E39FA">
        <w:rPr>
          <w:rFonts w:ascii="Arial" w:eastAsia="Times New Roman" w:hAnsi="Arial" w:cs="Times New Roman"/>
          <w:sz w:val="20"/>
          <w:szCs w:val="20"/>
          <w:lang w:eastAsia="tr-TR"/>
        </w:rPr>
        <w:t>olam</w:t>
      </w:r>
      <w:proofErr w:type="spellEnd"/>
    </w:p>
    <w:p w:rsid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Beşikte yatan kuzuya                 </w:t>
      </w:r>
      <w:proofErr w:type="gramStart"/>
      <w:r w:rsidRPr="004E39FA">
        <w:rPr>
          <w:rFonts w:ascii="Arial" w:eastAsia="Times New Roman" w:hAnsi="Arial" w:cs="Times New Roman"/>
          <w:sz w:val="20"/>
          <w:szCs w:val="20"/>
          <w:lang w:eastAsia="tr-TR"/>
        </w:rPr>
        <w:t>Benzeyen  : Bebek</w:t>
      </w:r>
      <w:proofErr w:type="gramEnd"/>
      <w:r w:rsidRPr="004E39FA">
        <w:rPr>
          <w:rFonts w:ascii="Arial" w:eastAsia="Times New Roman" w:hAnsi="Arial" w:cs="Times New Roman"/>
          <w:sz w:val="20"/>
          <w:szCs w:val="20"/>
          <w:lang w:eastAsia="tr-TR"/>
        </w:rPr>
        <w:t>, çocuk (yok)  Benzetilen : Kuzu</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b/>
          <w:sz w:val="20"/>
          <w:szCs w:val="20"/>
          <w:lang w:eastAsia="tr-TR"/>
        </w:rPr>
        <w:t xml:space="preserve">Kapalı </w:t>
      </w:r>
      <w:proofErr w:type="gramStart"/>
      <w:r w:rsidRPr="004E39FA">
        <w:rPr>
          <w:rFonts w:ascii="Arial" w:eastAsia="Times New Roman" w:hAnsi="Arial" w:cs="Times New Roman"/>
          <w:b/>
          <w:sz w:val="20"/>
          <w:szCs w:val="20"/>
          <w:lang w:eastAsia="tr-TR"/>
        </w:rPr>
        <w:t>Eğretileme :</w:t>
      </w:r>
      <w:r w:rsidRPr="004E39FA">
        <w:rPr>
          <w:rFonts w:ascii="Arial" w:eastAsia="Times New Roman" w:hAnsi="Arial" w:cs="Times New Roman"/>
          <w:sz w:val="20"/>
          <w:szCs w:val="20"/>
          <w:lang w:eastAsia="tr-TR"/>
        </w:rPr>
        <w:t xml:space="preserve"> Yalnızca</w:t>
      </w:r>
      <w:proofErr w:type="gramEnd"/>
      <w:r w:rsidRPr="004E39FA">
        <w:rPr>
          <w:rFonts w:ascii="Arial" w:eastAsia="Times New Roman" w:hAnsi="Arial" w:cs="Times New Roman"/>
          <w:sz w:val="20"/>
          <w:szCs w:val="20"/>
          <w:lang w:eastAsia="tr-TR"/>
        </w:rPr>
        <w:t xml:space="preserve"> benzeyen ile yapılan, benzetilenin de bir özelliğinin belirtildiği (genel olarak benzetme yönü) eğretilemedir.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30"/>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Oğlu büyüyünce yuvadan uçup gitti.</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Benzeyen  : Oğul</w:t>
      </w:r>
      <w:proofErr w:type="gramEnd"/>
      <w:r w:rsidRPr="004E39FA">
        <w:rPr>
          <w:rFonts w:ascii="Arial" w:eastAsia="Times New Roman" w:hAnsi="Arial" w:cs="Times New Roman"/>
          <w:sz w:val="20"/>
          <w:szCs w:val="20"/>
          <w:lang w:eastAsia="tr-TR"/>
        </w:rPr>
        <w:t xml:space="preserve">    Benzetilen :  Kuş  (yok)    Benzetme yönü : Uçup gitmek</w:t>
      </w:r>
    </w:p>
    <w:p w:rsidR="004E39FA" w:rsidRPr="004E39FA" w:rsidRDefault="004E39FA" w:rsidP="004E39FA">
      <w:pPr>
        <w:numPr>
          <w:ilvl w:val="0"/>
          <w:numId w:val="31"/>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Ay zeytin ağaçlarının arasından yere damlıyordu.</w:t>
      </w:r>
    </w:p>
    <w:p w:rsid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Benzeyen  : ay</w:t>
      </w:r>
      <w:proofErr w:type="gramEnd"/>
      <w:r w:rsidRPr="004E39FA">
        <w:rPr>
          <w:rFonts w:ascii="Arial" w:eastAsia="Times New Roman" w:hAnsi="Arial" w:cs="Times New Roman"/>
          <w:sz w:val="20"/>
          <w:szCs w:val="20"/>
          <w:lang w:eastAsia="tr-TR"/>
        </w:rPr>
        <w:t xml:space="preserve">     Benzetilen : su (yok)     Benzetme yönü : yere damlaması</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b/>
          <w:sz w:val="20"/>
          <w:szCs w:val="20"/>
          <w:lang w:eastAsia="tr-TR"/>
        </w:rPr>
        <w:t xml:space="preserve">Yaygın (Temsili) </w:t>
      </w:r>
      <w:proofErr w:type="gramStart"/>
      <w:r w:rsidRPr="004E39FA">
        <w:rPr>
          <w:rFonts w:ascii="Arial" w:eastAsia="Times New Roman" w:hAnsi="Arial" w:cs="Times New Roman"/>
          <w:b/>
          <w:sz w:val="20"/>
          <w:szCs w:val="20"/>
          <w:lang w:eastAsia="tr-TR"/>
        </w:rPr>
        <w:t xml:space="preserve">Eğretileme : </w:t>
      </w:r>
      <w:r w:rsidRPr="004E39FA">
        <w:rPr>
          <w:rFonts w:ascii="Arial" w:eastAsia="Times New Roman" w:hAnsi="Arial" w:cs="Times New Roman"/>
          <w:sz w:val="20"/>
          <w:szCs w:val="20"/>
          <w:lang w:eastAsia="tr-TR"/>
        </w:rPr>
        <w:t>Benzetmenin</w:t>
      </w:r>
      <w:proofErr w:type="gramEnd"/>
      <w:r w:rsidRPr="004E39FA">
        <w:rPr>
          <w:rFonts w:ascii="Arial" w:eastAsia="Times New Roman" w:hAnsi="Arial" w:cs="Times New Roman"/>
          <w:sz w:val="20"/>
          <w:szCs w:val="20"/>
          <w:lang w:eastAsia="tr-TR"/>
        </w:rPr>
        <w:t xml:space="preserve"> temel öğeleriyle birlikte, birden çok benzetme yönünün bulunduğu eğretilemedir. Yaygın eğretilemede bir "gizleme" vardır. Açıkça söylenmeyen ya da söylenmek istenmeyen sözler, benzetme yoluyla ve sözlük anlamına gizlenerek söylenir, şairler bunu çoğu kez güzel ve etkili bir anlatım için kullanırlar.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Artık demir almak günü gelmişse zamandan</w:t>
      </w:r>
    </w:p>
    <w:p w:rsid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Meçhule giden bir gemi kalkar bu limandan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41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lastRenderedPageBreak/>
        <w:t>Eğretileme Yolları</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İnsana özgü kavramların, doğaya (dış dünyadaki varlıklara) aktarılmasıyla;</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u w:val="single"/>
          <w:lang w:eastAsia="tr-TR"/>
        </w:rPr>
        <w:t xml:space="preserve">   İnsan     </w:t>
      </w:r>
      <w:r w:rsidRPr="004E39FA">
        <w:rPr>
          <w:rFonts w:ascii="Arial" w:eastAsia="Times New Roman" w:hAnsi="Arial" w:cs="Times New Roman"/>
          <w:sz w:val="20"/>
          <w:szCs w:val="20"/>
          <w:lang w:eastAsia="tr-TR"/>
        </w:rPr>
        <w:t xml:space="preserve">                  Derinden </w:t>
      </w:r>
      <w:proofErr w:type="gramStart"/>
      <w:r w:rsidRPr="004E39FA">
        <w:rPr>
          <w:rFonts w:ascii="Arial" w:eastAsia="Times New Roman" w:hAnsi="Arial" w:cs="Times New Roman"/>
          <w:sz w:val="20"/>
          <w:szCs w:val="20"/>
          <w:lang w:eastAsia="tr-TR"/>
        </w:rPr>
        <w:t xml:space="preserve">derine </w:t>
      </w:r>
      <w:r w:rsidRPr="004E39FA">
        <w:rPr>
          <w:rFonts w:ascii="Arial" w:eastAsia="Times New Roman" w:hAnsi="Arial" w:cs="Times New Roman"/>
          <w:sz w:val="20"/>
          <w:szCs w:val="20"/>
          <w:u w:val="single"/>
          <w:lang w:eastAsia="tr-TR"/>
        </w:rPr>
        <w:t xml:space="preserve"> ırmaklar</w:t>
      </w:r>
      <w:proofErr w:type="gramEnd"/>
      <w:r w:rsidRPr="004E39FA">
        <w:rPr>
          <w:rFonts w:ascii="Arial" w:eastAsia="Times New Roman" w:hAnsi="Arial" w:cs="Times New Roman"/>
          <w:sz w:val="20"/>
          <w:szCs w:val="20"/>
          <w:u w:val="single"/>
          <w:lang w:eastAsia="tr-TR"/>
        </w:rPr>
        <w:t xml:space="preserve"> </w:t>
      </w:r>
      <w:r w:rsidRPr="004E39FA">
        <w:rPr>
          <w:rFonts w:ascii="Arial" w:eastAsia="Times New Roman" w:hAnsi="Arial" w:cs="Times New Roman"/>
          <w:sz w:val="20"/>
          <w:szCs w:val="20"/>
          <w:lang w:eastAsia="tr-TR"/>
        </w:rPr>
        <w:t xml:space="preserve">  ağlar.                    Kapalı Eğretileme</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Benzetilen                                            Benzeyen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Doğaya özgü kavramların insana aktarılmasıyla;</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u w:val="single"/>
          <w:lang w:eastAsia="tr-TR"/>
        </w:rPr>
        <w:t xml:space="preserve">Askerin </w:t>
      </w:r>
      <w:proofErr w:type="gramStart"/>
      <w:r w:rsidRPr="004E39FA">
        <w:rPr>
          <w:rFonts w:ascii="Arial" w:eastAsia="Times New Roman" w:hAnsi="Arial" w:cs="Times New Roman"/>
          <w:sz w:val="20"/>
          <w:szCs w:val="20"/>
          <w:u w:val="single"/>
          <w:lang w:eastAsia="tr-TR"/>
        </w:rPr>
        <w:t>ölümü</w:t>
      </w:r>
      <w:r w:rsidRPr="004E39FA">
        <w:rPr>
          <w:rFonts w:ascii="Arial" w:eastAsia="Times New Roman" w:hAnsi="Arial" w:cs="Times New Roman"/>
          <w:sz w:val="20"/>
          <w:szCs w:val="20"/>
          <w:lang w:eastAsia="tr-TR"/>
        </w:rPr>
        <w:t xml:space="preserve">            Bir</w:t>
      </w:r>
      <w:proofErr w:type="gramEnd"/>
      <w:r w:rsidRPr="004E39FA">
        <w:rPr>
          <w:rFonts w:ascii="Arial" w:eastAsia="Times New Roman" w:hAnsi="Arial" w:cs="Times New Roman"/>
          <w:sz w:val="20"/>
          <w:szCs w:val="20"/>
          <w:lang w:eastAsia="tr-TR"/>
        </w:rPr>
        <w:t xml:space="preserve"> hilal uğruna ya Rab ne   </w:t>
      </w:r>
      <w:r w:rsidRPr="004E39FA">
        <w:rPr>
          <w:rFonts w:ascii="Arial" w:eastAsia="Times New Roman" w:hAnsi="Arial" w:cs="Times New Roman"/>
          <w:sz w:val="20"/>
          <w:szCs w:val="20"/>
          <w:u w:val="single"/>
          <w:lang w:eastAsia="tr-TR"/>
        </w:rPr>
        <w:t>güneşler batıyor.</w:t>
      </w:r>
      <w:r w:rsidRPr="004E39FA">
        <w:rPr>
          <w:rFonts w:ascii="Arial" w:eastAsia="Times New Roman" w:hAnsi="Arial" w:cs="Times New Roman"/>
          <w:sz w:val="20"/>
          <w:szCs w:val="20"/>
          <w:lang w:eastAsia="tr-TR"/>
        </w:rPr>
        <w:t xml:space="preserve">    Açık Eğretileme  </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Benzeyen                                                                 Benzetilen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Doğadaki bir varlığa ait özelliğin, bir başka varlığa aktarılmasıyla;</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u w:val="single"/>
          <w:lang w:eastAsia="tr-TR"/>
        </w:rPr>
        <w:t xml:space="preserve">  Bulut     </w:t>
      </w:r>
      <w:r w:rsidRPr="004E39FA">
        <w:rPr>
          <w:rFonts w:ascii="Arial" w:eastAsia="Times New Roman" w:hAnsi="Arial" w:cs="Times New Roman"/>
          <w:sz w:val="20"/>
          <w:szCs w:val="20"/>
          <w:lang w:eastAsia="tr-TR"/>
        </w:rPr>
        <w:t xml:space="preserve">                    Yüce dağ başında bir </w:t>
      </w:r>
      <w:proofErr w:type="gramStart"/>
      <w:r w:rsidRPr="004E39FA">
        <w:rPr>
          <w:rFonts w:ascii="Arial" w:eastAsia="Times New Roman" w:hAnsi="Arial" w:cs="Times New Roman"/>
          <w:sz w:val="20"/>
          <w:szCs w:val="20"/>
          <w:lang w:eastAsia="tr-TR"/>
        </w:rPr>
        <w:t xml:space="preserve">top </w:t>
      </w:r>
      <w:r w:rsidRPr="004E39FA">
        <w:rPr>
          <w:rFonts w:ascii="Arial" w:eastAsia="Times New Roman" w:hAnsi="Arial" w:cs="Times New Roman"/>
          <w:sz w:val="20"/>
          <w:szCs w:val="20"/>
          <w:u w:val="single"/>
          <w:lang w:eastAsia="tr-TR"/>
        </w:rPr>
        <w:t xml:space="preserve">  pamuk</w:t>
      </w:r>
      <w:proofErr w:type="gramEnd"/>
      <w:r w:rsidRPr="004E39FA">
        <w:rPr>
          <w:rFonts w:ascii="Arial" w:eastAsia="Times New Roman" w:hAnsi="Arial" w:cs="Times New Roman"/>
          <w:sz w:val="20"/>
          <w:szCs w:val="20"/>
          <w:u w:val="single"/>
          <w:lang w:eastAsia="tr-TR"/>
        </w:rPr>
        <w:t xml:space="preserve">    </w:t>
      </w:r>
      <w:r w:rsidRPr="004E39FA">
        <w:rPr>
          <w:rFonts w:ascii="Arial" w:eastAsia="Times New Roman" w:hAnsi="Arial" w:cs="Times New Roman"/>
          <w:sz w:val="20"/>
          <w:szCs w:val="20"/>
          <w:lang w:eastAsia="tr-TR"/>
        </w:rPr>
        <w:t xml:space="preserve"> var.         Kapalı Eğretileme</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Benzeyen                                                            Benzetilen</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 duyuya ait bir kavramın bir başka duyuya aktarılmasıyla;</w:t>
      </w:r>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Sıcak bakışlarıyla ısıtırdı içimizi.                      Kapalı Eğretileme</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Ad Aktarması :</w:t>
      </w:r>
      <w:r w:rsidRPr="004E39FA">
        <w:rPr>
          <w:rFonts w:ascii="Arial" w:eastAsia="Times New Roman" w:hAnsi="Arial" w:cs="Times New Roman"/>
          <w:sz w:val="20"/>
          <w:szCs w:val="20"/>
          <w:lang w:eastAsia="tr-TR"/>
        </w:rPr>
        <w:t xml:space="preserve"> (</w:t>
      </w:r>
      <w:proofErr w:type="spellStart"/>
      <w:r w:rsidRPr="004E39FA">
        <w:rPr>
          <w:rFonts w:ascii="Arial" w:eastAsia="Times New Roman" w:hAnsi="Arial" w:cs="Times New Roman"/>
          <w:sz w:val="20"/>
          <w:szCs w:val="20"/>
          <w:lang w:eastAsia="tr-TR"/>
        </w:rPr>
        <w:t>Mürsel</w:t>
      </w:r>
      <w:proofErr w:type="spellEnd"/>
      <w:r w:rsidRPr="004E39FA">
        <w:rPr>
          <w:rFonts w:ascii="Arial" w:eastAsia="Times New Roman" w:hAnsi="Arial" w:cs="Times New Roman"/>
          <w:sz w:val="20"/>
          <w:szCs w:val="20"/>
          <w:lang w:eastAsia="tr-TR"/>
        </w:rPr>
        <w:t xml:space="preserve"> Mecaz)</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 sözü benzetme amacı gütmeden bir başka söz yerine kullanmaktır.</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Sözcüklerin yeni anlamlar yüklenmesinde bir etken de ad aktarmasıdır.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32"/>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"Sinema" için "beyaz perde"</w:t>
      </w:r>
    </w:p>
    <w:p w:rsidR="004E39FA" w:rsidRPr="004E39FA" w:rsidRDefault="004E39FA" w:rsidP="004E39FA">
      <w:pPr>
        <w:numPr>
          <w:ilvl w:val="0"/>
          <w:numId w:val="33"/>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"seçime katılmak" yerine "sandık başına gitmek"</w:t>
      </w:r>
    </w:p>
    <w:p w:rsidR="004E39FA" w:rsidRPr="004E39FA" w:rsidRDefault="004E39FA" w:rsidP="004E39FA">
      <w:pPr>
        <w:spacing w:after="0" w:line="240" w:lineRule="auto"/>
        <w:ind w:left="1416"/>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 xml:space="preserve">Ad aktarması şu ilişkiler çerçevesinde </w:t>
      </w:r>
      <w:proofErr w:type="gramStart"/>
      <w:r w:rsidRPr="004E39FA">
        <w:rPr>
          <w:rFonts w:ascii="Arial" w:eastAsia="Times New Roman" w:hAnsi="Arial" w:cs="Times New Roman"/>
          <w:b/>
          <w:sz w:val="20"/>
          <w:szCs w:val="20"/>
          <w:lang w:eastAsia="tr-TR"/>
        </w:rPr>
        <w:t>kurulabilir :</w:t>
      </w:r>
      <w:proofErr w:type="gramEnd"/>
    </w:p>
    <w:p w:rsidR="004E39FA" w:rsidRPr="004E39FA" w:rsidRDefault="004E39FA" w:rsidP="004E39FA">
      <w:pPr>
        <w:numPr>
          <w:ilvl w:val="0"/>
          <w:numId w:val="34"/>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Sanatçı verilir, yapıtı anlatılır.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Yaşar Kemal'i lise yıllarımda okudum. (Yaşar Kemal'in romanlarını)</w:t>
      </w:r>
    </w:p>
    <w:p w:rsidR="004E39FA" w:rsidRPr="004E39FA" w:rsidRDefault="004E39FA" w:rsidP="004E39FA">
      <w:pPr>
        <w:numPr>
          <w:ilvl w:val="0"/>
          <w:numId w:val="35"/>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İçteki varlık verilir, dışındaki anlatılır ya da dıştaki varlık verilir içindeki anlatılır. </w:t>
      </w:r>
      <w:proofErr w:type="gramStart"/>
      <w:r w:rsidRPr="004E39FA">
        <w:rPr>
          <w:rFonts w:ascii="Arial" w:eastAsia="Times New Roman" w:hAnsi="Arial" w:cs="Times New Roman"/>
          <w:sz w:val="20"/>
          <w:szCs w:val="20"/>
          <w:lang w:eastAsia="tr-TR"/>
        </w:rPr>
        <w:t>Örnek :    Haberi</w:t>
      </w:r>
      <w:proofErr w:type="gramEnd"/>
      <w:r w:rsidRPr="004E39FA">
        <w:rPr>
          <w:rFonts w:ascii="Arial" w:eastAsia="Times New Roman" w:hAnsi="Arial" w:cs="Times New Roman"/>
          <w:sz w:val="20"/>
          <w:szCs w:val="20"/>
          <w:lang w:eastAsia="tr-TR"/>
        </w:rPr>
        <w:t xml:space="preserve"> duyunca bütün ev ayağa kalktı. </w:t>
      </w:r>
      <w:r w:rsidRPr="004E39FA">
        <w:rPr>
          <w:rFonts w:ascii="Arial" w:eastAsia="Times New Roman" w:hAnsi="Arial" w:cs="Times New Roman"/>
          <w:sz w:val="20"/>
          <w:szCs w:val="20"/>
          <w:lang w:eastAsia="tr-TR"/>
        </w:rPr>
        <w:tab/>
        <w:t>(Evin içindeki insanlar)</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Ayağını çıkarmadan içeri girme.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(Ayakkabını)</w:t>
      </w:r>
    </w:p>
    <w:p w:rsidR="004E39FA" w:rsidRPr="004E39FA" w:rsidRDefault="004E39FA" w:rsidP="004E39FA">
      <w:pPr>
        <w:numPr>
          <w:ilvl w:val="0"/>
          <w:numId w:val="36"/>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Parça verilir, bütün anlatılır ya da bütün verilir, parça anlatılır.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212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Bu acılı haberi ona hangi dil söyleyebilir? </w:t>
      </w:r>
      <w:r w:rsidRPr="004E39FA">
        <w:rPr>
          <w:rFonts w:ascii="Arial" w:eastAsia="Times New Roman" w:hAnsi="Arial" w:cs="Times New Roman"/>
          <w:sz w:val="20"/>
          <w:szCs w:val="20"/>
          <w:lang w:eastAsia="tr-TR"/>
        </w:rPr>
        <w:tab/>
        <w:t>(İnsan)</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Gemi Mersin'e yanaştı.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(Mersin Limanı)</w:t>
      </w:r>
    </w:p>
    <w:p w:rsidR="004E39FA" w:rsidRPr="004E39FA" w:rsidRDefault="004E39FA" w:rsidP="004E39FA">
      <w:pPr>
        <w:numPr>
          <w:ilvl w:val="0"/>
          <w:numId w:val="37"/>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yer adı verilir, o yerde yaşayan insanlar anlatılır.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Bütün köy meydanda toplandı.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(köy halkı)</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t xml:space="preserve">        Erzurum, Mustafa Kemal'e kucak açtı. </w:t>
      </w:r>
      <w:r w:rsidRPr="004E39FA">
        <w:rPr>
          <w:rFonts w:ascii="Arial" w:eastAsia="Times New Roman" w:hAnsi="Arial" w:cs="Times New Roman"/>
          <w:sz w:val="20"/>
          <w:szCs w:val="20"/>
          <w:lang w:eastAsia="tr-TR"/>
        </w:rPr>
        <w:tab/>
        <w:t>(Erzurum Halkı)</w:t>
      </w:r>
    </w:p>
    <w:p w:rsidR="004E39FA" w:rsidRPr="004E39FA" w:rsidRDefault="004E39FA" w:rsidP="004E39FA">
      <w:pPr>
        <w:numPr>
          <w:ilvl w:val="0"/>
          <w:numId w:val="38"/>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yön adı verilir, o yöndeki bölgeler ya da ülkeler anlatılmak istenir.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Batı bu duruma müdahale etmedi.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(Batı ülkeleri)</w:t>
      </w:r>
    </w:p>
    <w:p w:rsidR="004E39FA" w:rsidRPr="004E39FA" w:rsidRDefault="004E39FA" w:rsidP="004E39FA">
      <w:pPr>
        <w:numPr>
          <w:ilvl w:val="0"/>
          <w:numId w:val="39"/>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eşya adı verilir, onu kullananlar anlatılmak istenir.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Koştu, yokuş aşağı bir şapka.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(İnsan) </w:t>
      </w:r>
    </w:p>
    <w:p w:rsidR="004E39FA" w:rsidRPr="004E39FA" w:rsidRDefault="004E39FA" w:rsidP="004E39FA">
      <w:pPr>
        <w:numPr>
          <w:ilvl w:val="0"/>
          <w:numId w:val="40"/>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Soyut bir ad verilip, somut bir varlık anlatılır.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Bu sonucu Türk gençliğine armağan ediyorum. </w:t>
      </w:r>
      <w:r w:rsidRPr="004E39FA">
        <w:rPr>
          <w:rFonts w:ascii="Arial" w:eastAsia="Times New Roman" w:hAnsi="Arial" w:cs="Times New Roman"/>
          <w:sz w:val="20"/>
          <w:szCs w:val="20"/>
          <w:lang w:eastAsia="tr-TR"/>
        </w:rPr>
        <w:tab/>
        <w:t>(Genç insanlar)</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Gurbet çeken gönüller kuşatmıştı ocağı.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(insanlar) </w:t>
      </w:r>
    </w:p>
    <w:p w:rsidR="004E39FA" w:rsidRPr="004E39FA" w:rsidRDefault="004E39FA" w:rsidP="004E39FA">
      <w:pPr>
        <w:numPr>
          <w:ilvl w:val="0"/>
          <w:numId w:val="41"/>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Sonuç verilir, bunun nedeni kastedilir.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Gökten sicim gibi bereket yağıyor. (bereket, sonuçtur, nedeni yağmur anlatılmıştır)</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Kinaye (Dolaylı Söz Söyleme) :</w:t>
      </w:r>
      <w:r w:rsidRPr="004E39FA">
        <w:rPr>
          <w:rFonts w:ascii="Arial" w:eastAsia="Times New Roman" w:hAnsi="Arial" w:cs="Times New Roman"/>
          <w:sz w:val="20"/>
          <w:szCs w:val="20"/>
          <w:lang w:eastAsia="tr-TR"/>
        </w:rPr>
        <w:t xml:space="preserve"> Sözcüklerin çok anlamlı olarak kullanılmasında kinayenin de büyük bir önemi vardır. Kinaye bir sözün hem gerçek hem de mecaz anlamını düşündürecek bir biçimde kullanılmasıdır. Kinayede gerçek anlam verilir, mecaz anlam kastedilir.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42"/>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Bu çocuğun elinden tutsan ne kaybedersin?</w:t>
      </w:r>
    </w:p>
    <w:p w:rsidR="004E39FA" w:rsidRPr="004E39FA" w:rsidRDefault="004E39FA" w:rsidP="004E39FA">
      <w:pPr>
        <w:numPr>
          <w:ilvl w:val="0"/>
          <w:numId w:val="43"/>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Bulmadım dünyada </w:t>
      </w:r>
      <w:proofErr w:type="spellStart"/>
      <w:r w:rsidRPr="004E39FA">
        <w:rPr>
          <w:rFonts w:ascii="Arial" w:eastAsia="Times New Roman" w:hAnsi="Arial" w:cs="Times New Roman"/>
          <w:sz w:val="20"/>
          <w:szCs w:val="20"/>
          <w:lang w:eastAsia="tr-TR"/>
        </w:rPr>
        <w:t>gönüle</w:t>
      </w:r>
      <w:proofErr w:type="spellEnd"/>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mekan</w:t>
      </w:r>
      <w:proofErr w:type="gramEnd"/>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Nerde gül bitse etrafı diken</w:t>
      </w:r>
    </w:p>
    <w:p w:rsidR="004E39FA" w:rsidRPr="004E39FA" w:rsidRDefault="004E39FA" w:rsidP="004E39FA">
      <w:pPr>
        <w:numPr>
          <w:ilvl w:val="0"/>
          <w:numId w:val="44"/>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Şu karşıma göğüs geren</w:t>
      </w:r>
    </w:p>
    <w:p w:rsid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Taş bağırlı dağlar mısın?</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Tariz (Taşlama) :</w:t>
      </w:r>
      <w:r w:rsidRPr="004E39FA">
        <w:rPr>
          <w:rFonts w:ascii="Arial" w:eastAsia="Times New Roman" w:hAnsi="Arial" w:cs="Times New Roman"/>
          <w:sz w:val="20"/>
          <w:szCs w:val="20"/>
          <w:lang w:eastAsia="tr-TR"/>
        </w:rPr>
        <w:t xml:space="preserve"> Bir kimseyi iğnelemek, onunla alay etmek amacıyla bir sözü gerçek anlamının tam karşıtı bir anlamda kullanmaktır.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45"/>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Randevuna sadıkmışsın, beklemekten kök saldık.</w:t>
      </w:r>
    </w:p>
    <w:p w:rsidR="004E39FA" w:rsidRPr="004E39FA" w:rsidRDefault="004E39FA" w:rsidP="004E39FA">
      <w:pPr>
        <w:numPr>
          <w:ilvl w:val="0"/>
          <w:numId w:val="46"/>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O kadar çok konuştu ki söylediklerinden hiçbir şey anlamadık.</w:t>
      </w:r>
    </w:p>
    <w:p w:rsidR="004E39FA" w:rsidRDefault="004E39FA" w:rsidP="004E39FA">
      <w:pPr>
        <w:numPr>
          <w:ilvl w:val="0"/>
          <w:numId w:val="47"/>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Biraz daha hızlı yürürsen karıncalar bile bizi geçecek.</w:t>
      </w:r>
    </w:p>
    <w:p w:rsidR="004E39FA" w:rsidRDefault="004E39FA" w:rsidP="004E39FA">
      <w:pPr>
        <w:spacing w:after="0" w:line="240" w:lineRule="auto"/>
        <w:ind w:left="1776"/>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776"/>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416"/>
        <w:jc w:val="both"/>
        <w:rPr>
          <w:rFonts w:ascii="Arial" w:eastAsia="Times New Roman" w:hAnsi="Arial" w:cs="Times New Roman"/>
          <w:sz w:val="24"/>
          <w:szCs w:val="20"/>
          <w:lang w:eastAsia="tr-TR"/>
        </w:rPr>
      </w:pPr>
      <w:r w:rsidRPr="004E39FA">
        <w:rPr>
          <w:rFonts w:ascii="Arial" w:eastAsia="Times New Roman" w:hAnsi="Arial" w:cs="Times New Roman"/>
          <w:b/>
          <w:sz w:val="24"/>
          <w:szCs w:val="20"/>
          <w:lang w:eastAsia="tr-TR"/>
        </w:rPr>
        <w:lastRenderedPageBreak/>
        <w:t>Teşhis - İntak (Kişileştirme - Konuşturma) :</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İnsana özgü nitelikleri insan dışındaki varlıklara aktarmaya kişileştirme denirken, bu varlıkların insan gibi konuşturulmasına da konuşturma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48"/>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Güneş ışığında yağmurunu döken bulutlar sanki gülüyordu. (Teşhis)</w:t>
      </w:r>
    </w:p>
    <w:p w:rsidR="004E39FA" w:rsidRPr="004E39FA" w:rsidRDefault="004E39FA" w:rsidP="004E39FA">
      <w:pPr>
        <w:numPr>
          <w:ilvl w:val="0"/>
          <w:numId w:val="49"/>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Ufukta günün boynu büküldü.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(Teşhis)</w:t>
      </w:r>
    </w:p>
    <w:p w:rsidR="004E39FA" w:rsidRPr="004E39FA" w:rsidRDefault="004E39FA" w:rsidP="004E39FA">
      <w:pPr>
        <w:numPr>
          <w:ilvl w:val="0"/>
          <w:numId w:val="50"/>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Dal, bir gün dedi ki </w:t>
      </w:r>
      <w:proofErr w:type="gramStart"/>
      <w:r w:rsidRPr="004E39FA">
        <w:rPr>
          <w:rFonts w:ascii="Arial" w:eastAsia="Times New Roman" w:hAnsi="Arial" w:cs="Times New Roman"/>
          <w:sz w:val="20"/>
          <w:szCs w:val="20"/>
          <w:lang w:eastAsia="tr-TR"/>
        </w:rPr>
        <w:t>tomurcuğuna :</w:t>
      </w:r>
      <w:proofErr w:type="gramEnd"/>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Tenimde bir yara işler gibisin.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(İntak)</w:t>
      </w:r>
    </w:p>
    <w:p w:rsidR="004E39FA" w:rsidRPr="004E39FA" w:rsidRDefault="004E39FA" w:rsidP="004E39FA">
      <w:pPr>
        <w:spacing w:after="0" w:line="240" w:lineRule="auto"/>
        <w:ind w:left="1416"/>
        <w:jc w:val="both"/>
        <w:rPr>
          <w:rFonts w:ascii="Arial" w:eastAsia="Times New Roman" w:hAnsi="Arial" w:cs="Times New Roman"/>
          <w:b/>
          <w:sz w:val="24"/>
          <w:szCs w:val="20"/>
          <w:lang w:eastAsia="tr-TR"/>
        </w:rPr>
      </w:pPr>
    </w:p>
    <w:p w:rsidR="004E39FA" w:rsidRPr="004E39FA" w:rsidRDefault="004E39FA" w:rsidP="004E39FA">
      <w:pPr>
        <w:spacing w:after="0" w:line="240" w:lineRule="auto"/>
        <w:ind w:left="1416"/>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 xml:space="preserve">Abartma (Mübalağa) : </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durumu olduğundan çok ya da az göstermektir.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51"/>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Bütün gün çalışmaktan iğne ipliğe döndü.</w:t>
      </w:r>
    </w:p>
    <w:p w:rsidR="004E39FA" w:rsidRPr="004E39FA" w:rsidRDefault="004E39FA" w:rsidP="004E39FA">
      <w:pPr>
        <w:numPr>
          <w:ilvl w:val="0"/>
          <w:numId w:val="52"/>
        </w:numPr>
        <w:tabs>
          <w:tab w:val="clear" w:pos="360"/>
          <w:tab w:val="num" w:pos="1776"/>
        </w:tabs>
        <w:spacing w:after="0" w:line="240" w:lineRule="auto"/>
        <w:ind w:left="1776"/>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Alem</w:t>
      </w:r>
      <w:proofErr w:type="gramEnd"/>
      <w:r w:rsidRPr="004E39FA">
        <w:rPr>
          <w:rFonts w:ascii="Arial" w:eastAsia="Times New Roman" w:hAnsi="Arial" w:cs="Times New Roman"/>
          <w:sz w:val="20"/>
          <w:szCs w:val="20"/>
          <w:lang w:eastAsia="tr-TR"/>
        </w:rPr>
        <w:t xml:space="preserve"> sele gitti gözüm yaşından</w:t>
      </w:r>
    </w:p>
    <w:p w:rsidR="004E39FA" w:rsidRPr="004E39FA" w:rsidRDefault="004E39FA" w:rsidP="004E39FA">
      <w:pPr>
        <w:numPr>
          <w:ilvl w:val="0"/>
          <w:numId w:val="53"/>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Sana dar gelmeyecek makberi kimler kazsın?</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Gömelim gel seni tarihe desem sığmazsın.</w:t>
      </w:r>
    </w:p>
    <w:p w:rsidR="004E39FA" w:rsidRPr="004E39FA" w:rsidRDefault="004E39FA" w:rsidP="004E39FA">
      <w:pPr>
        <w:spacing w:after="0" w:line="240" w:lineRule="auto"/>
        <w:ind w:left="360"/>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 xml:space="preserve">Sözcüklerin Terim </w:t>
      </w:r>
      <w:proofErr w:type="gramStart"/>
      <w:r w:rsidRPr="004E39FA">
        <w:rPr>
          <w:rFonts w:ascii="Arial" w:eastAsia="Times New Roman" w:hAnsi="Arial" w:cs="Times New Roman"/>
          <w:b/>
          <w:sz w:val="24"/>
          <w:szCs w:val="20"/>
          <w:lang w:eastAsia="tr-TR"/>
        </w:rPr>
        <w:t>Anlamı :</w:t>
      </w:r>
      <w:r w:rsidRPr="004E39FA">
        <w:rPr>
          <w:rFonts w:ascii="Arial" w:eastAsia="Times New Roman" w:hAnsi="Arial" w:cs="Times New Roman"/>
          <w:sz w:val="20"/>
          <w:szCs w:val="20"/>
          <w:lang w:eastAsia="tr-TR"/>
        </w:rPr>
        <w:t xml:space="preserve"> Bilim</w:t>
      </w:r>
      <w:proofErr w:type="gramEnd"/>
      <w:r w:rsidRPr="004E39FA">
        <w:rPr>
          <w:rFonts w:ascii="Arial" w:eastAsia="Times New Roman" w:hAnsi="Arial" w:cs="Times New Roman"/>
          <w:sz w:val="20"/>
          <w:szCs w:val="20"/>
          <w:lang w:eastAsia="tr-TR"/>
        </w:rPr>
        <w:t xml:space="preserve">, Sanat, Meslek ve bir spor dalıyla ilgili kesin anlamı olan özel bir kavramı gösteren gerçek anlamlı sözcüklere terim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54"/>
        </w:numPr>
        <w:tabs>
          <w:tab w:val="clear" w:pos="360"/>
          <w:tab w:val="num" w:pos="720"/>
        </w:tabs>
        <w:spacing w:after="0" w:line="240" w:lineRule="auto"/>
        <w:ind w:left="72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Bu sınıfa yirmi sıra yerleştirelim</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Toplumsal sınıflar arasındaki çelişkileri inceliyor.</w:t>
      </w:r>
    </w:p>
    <w:p w:rsidR="004E39FA" w:rsidRPr="004E39FA" w:rsidRDefault="004E39FA" w:rsidP="004E39FA">
      <w:pPr>
        <w:numPr>
          <w:ilvl w:val="0"/>
          <w:numId w:val="55"/>
        </w:numPr>
        <w:tabs>
          <w:tab w:val="clear" w:pos="360"/>
          <w:tab w:val="num" w:pos="705"/>
        </w:tabs>
        <w:spacing w:after="0" w:line="240" w:lineRule="auto"/>
        <w:ind w:left="70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Bu çiçeğin kökü tamamen kurumuş.</w:t>
      </w:r>
    </w:p>
    <w:p w:rsidR="004E39FA" w:rsidRPr="004E39FA" w:rsidRDefault="004E39FA" w:rsidP="004E39FA">
      <w:pPr>
        <w:spacing w:after="0" w:line="240" w:lineRule="auto"/>
        <w:ind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Sözcük köklerini ve gövdelerini tanıyalım.</w:t>
      </w:r>
    </w:p>
    <w:p w:rsidR="004E39FA" w:rsidRPr="004E39FA" w:rsidRDefault="004E39FA" w:rsidP="004E39FA">
      <w:pPr>
        <w:spacing w:after="0" w:line="240" w:lineRule="auto"/>
        <w:ind w:left="426"/>
        <w:jc w:val="both"/>
        <w:rPr>
          <w:rFonts w:ascii="Arial" w:eastAsia="Times New Roman" w:hAnsi="Arial" w:cs="Times New Roman"/>
          <w:sz w:val="20"/>
          <w:szCs w:val="20"/>
          <w:lang w:eastAsia="tr-TR"/>
        </w:rPr>
      </w:pPr>
      <w:proofErr w:type="gramStart"/>
      <w:r w:rsidRPr="004E39FA">
        <w:rPr>
          <w:rFonts w:ascii="Arial" w:eastAsia="Times New Roman" w:hAnsi="Arial" w:cs="Times New Roman"/>
          <w:b/>
          <w:sz w:val="24"/>
          <w:szCs w:val="20"/>
          <w:lang w:eastAsia="tr-TR"/>
        </w:rPr>
        <w:t>İkilemeler :</w:t>
      </w:r>
      <w:r w:rsidRPr="004E39FA">
        <w:rPr>
          <w:rFonts w:ascii="Arial" w:eastAsia="Times New Roman" w:hAnsi="Arial" w:cs="Times New Roman"/>
          <w:sz w:val="20"/>
          <w:szCs w:val="20"/>
          <w:lang w:eastAsia="tr-TR"/>
        </w:rPr>
        <w:t xml:space="preserve"> Anlamı</w:t>
      </w:r>
      <w:proofErr w:type="gramEnd"/>
      <w:r w:rsidRPr="004E39FA">
        <w:rPr>
          <w:rFonts w:ascii="Arial" w:eastAsia="Times New Roman" w:hAnsi="Arial" w:cs="Times New Roman"/>
          <w:sz w:val="20"/>
          <w:szCs w:val="20"/>
          <w:lang w:eastAsia="tr-TR"/>
        </w:rPr>
        <w:t xml:space="preserve"> ve anlatımı güçlendirip pekiştirmek amacıyla aynı ya da sesleri  birbirine benzeyen sözcüklerin art arda yinelenmesiyle oluşan söz gruplarına ikileme denir.</w:t>
      </w:r>
    </w:p>
    <w:p w:rsidR="004E39FA" w:rsidRPr="004E39FA" w:rsidRDefault="004E39FA" w:rsidP="004E39FA">
      <w:pPr>
        <w:spacing w:after="0" w:line="240" w:lineRule="auto"/>
        <w:ind w:left="426" w:firstLine="345"/>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İkilemelerin anlamsal özellikleri şöyle sıralanabilir:</w:t>
      </w:r>
    </w:p>
    <w:p w:rsidR="004E39FA" w:rsidRPr="004E39FA" w:rsidRDefault="004E39FA" w:rsidP="004E39FA">
      <w:pPr>
        <w:numPr>
          <w:ilvl w:val="0"/>
          <w:numId w:val="56"/>
        </w:numPr>
        <w:tabs>
          <w:tab w:val="clear" w:pos="360"/>
          <w:tab w:val="num" w:pos="1131"/>
        </w:tabs>
        <w:spacing w:after="0" w:line="240" w:lineRule="auto"/>
        <w:ind w:left="1131"/>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Anlamı güçlendirip pekiştirmek, anlamı abartmak. Örnek :</w:t>
      </w:r>
      <w:proofErr w:type="gramEnd"/>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Güzel mi güzel kız</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Demet </w:t>
      </w:r>
      <w:proofErr w:type="spellStart"/>
      <w:r w:rsidRPr="004E39FA">
        <w:rPr>
          <w:rFonts w:ascii="Arial" w:eastAsia="Times New Roman" w:hAnsi="Arial" w:cs="Times New Roman"/>
          <w:sz w:val="20"/>
          <w:szCs w:val="20"/>
          <w:lang w:eastAsia="tr-TR"/>
        </w:rPr>
        <w:t>demet</w:t>
      </w:r>
      <w:proofErr w:type="spellEnd"/>
      <w:r w:rsidRPr="004E39FA">
        <w:rPr>
          <w:rFonts w:ascii="Arial" w:eastAsia="Times New Roman" w:hAnsi="Arial" w:cs="Times New Roman"/>
          <w:sz w:val="20"/>
          <w:szCs w:val="20"/>
          <w:lang w:eastAsia="tr-TR"/>
        </w:rPr>
        <w:t xml:space="preserve"> çiçek</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Çuval </w:t>
      </w:r>
      <w:proofErr w:type="spellStart"/>
      <w:r w:rsidRPr="004E39FA">
        <w:rPr>
          <w:rFonts w:ascii="Arial" w:eastAsia="Times New Roman" w:hAnsi="Arial" w:cs="Times New Roman"/>
          <w:sz w:val="20"/>
          <w:szCs w:val="20"/>
          <w:lang w:eastAsia="tr-TR"/>
        </w:rPr>
        <w:t>çuval</w:t>
      </w:r>
      <w:proofErr w:type="spellEnd"/>
      <w:r w:rsidRPr="004E39FA">
        <w:rPr>
          <w:rFonts w:ascii="Arial" w:eastAsia="Times New Roman" w:hAnsi="Arial" w:cs="Times New Roman"/>
          <w:sz w:val="20"/>
          <w:szCs w:val="20"/>
          <w:lang w:eastAsia="tr-TR"/>
        </w:rPr>
        <w:t xml:space="preserve"> fındık</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Çıtır </w:t>
      </w:r>
      <w:proofErr w:type="spellStart"/>
      <w:r w:rsidRPr="004E39FA">
        <w:rPr>
          <w:rFonts w:ascii="Arial" w:eastAsia="Times New Roman" w:hAnsi="Arial" w:cs="Times New Roman"/>
          <w:sz w:val="20"/>
          <w:szCs w:val="20"/>
          <w:lang w:eastAsia="tr-TR"/>
        </w:rPr>
        <w:t>çıtır</w:t>
      </w:r>
      <w:proofErr w:type="spellEnd"/>
      <w:r w:rsidRPr="004E39FA">
        <w:rPr>
          <w:rFonts w:ascii="Arial" w:eastAsia="Times New Roman" w:hAnsi="Arial" w:cs="Times New Roman"/>
          <w:sz w:val="20"/>
          <w:szCs w:val="20"/>
          <w:lang w:eastAsia="tr-TR"/>
        </w:rPr>
        <w:t xml:space="preserve"> simit</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Ağlaya sızlaya bir hal olmak</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Güle </w:t>
      </w:r>
      <w:proofErr w:type="spellStart"/>
      <w:r w:rsidRPr="004E39FA">
        <w:rPr>
          <w:rFonts w:ascii="Arial" w:eastAsia="Times New Roman" w:hAnsi="Arial" w:cs="Times New Roman"/>
          <w:sz w:val="20"/>
          <w:szCs w:val="20"/>
          <w:lang w:eastAsia="tr-TR"/>
        </w:rPr>
        <w:t>güle</w:t>
      </w:r>
      <w:proofErr w:type="spellEnd"/>
      <w:r w:rsidRPr="004E39FA">
        <w:rPr>
          <w:rFonts w:ascii="Arial" w:eastAsia="Times New Roman" w:hAnsi="Arial" w:cs="Times New Roman"/>
          <w:sz w:val="20"/>
          <w:szCs w:val="20"/>
          <w:lang w:eastAsia="tr-TR"/>
        </w:rPr>
        <w:t xml:space="preserve"> ölmek</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Varını yoğunu ortaya çıkartmak</w:t>
      </w:r>
    </w:p>
    <w:p w:rsidR="004E39FA" w:rsidRPr="004E39FA" w:rsidRDefault="004E39FA" w:rsidP="004E39FA">
      <w:pPr>
        <w:numPr>
          <w:ilvl w:val="0"/>
          <w:numId w:val="57"/>
        </w:numPr>
        <w:tabs>
          <w:tab w:val="clear" w:pos="360"/>
          <w:tab w:val="num" w:pos="1131"/>
        </w:tabs>
        <w:spacing w:after="0" w:line="240" w:lineRule="auto"/>
        <w:ind w:left="113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"Şöyle böyle, yaklaşık olma" anlamı vermek.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İyi kötü (bilmek)</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Aşağı yukarı (anlamak)</w:t>
      </w:r>
    </w:p>
    <w:p w:rsidR="004E39FA" w:rsidRPr="004E39FA" w:rsidRDefault="004E39FA" w:rsidP="004E39FA">
      <w:pPr>
        <w:spacing w:after="0" w:line="240" w:lineRule="auto"/>
        <w:ind w:left="426" w:firstLine="345"/>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Hemen </w:t>
      </w:r>
      <w:proofErr w:type="spellStart"/>
      <w:r w:rsidRPr="004E39FA">
        <w:rPr>
          <w:rFonts w:ascii="Arial" w:eastAsia="Times New Roman" w:hAnsi="Arial" w:cs="Times New Roman"/>
          <w:sz w:val="20"/>
          <w:szCs w:val="20"/>
          <w:lang w:eastAsia="tr-TR"/>
        </w:rPr>
        <w:t>hemen</w:t>
      </w:r>
      <w:proofErr w:type="spellEnd"/>
      <w:r w:rsidRPr="004E39FA">
        <w:rPr>
          <w:rFonts w:ascii="Arial" w:eastAsia="Times New Roman" w:hAnsi="Arial" w:cs="Times New Roman"/>
          <w:sz w:val="20"/>
          <w:szCs w:val="20"/>
          <w:lang w:eastAsia="tr-TR"/>
        </w:rPr>
        <w:t xml:space="preserve"> (bitirmek)</w:t>
      </w:r>
    </w:p>
    <w:p w:rsidR="004E39FA" w:rsidRPr="004E39FA" w:rsidRDefault="004E39FA" w:rsidP="004E39FA">
      <w:pPr>
        <w:spacing w:after="0" w:line="240" w:lineRule="auto"/>
        <w:ind w:left="426"/>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 xml:space="preserve">İkilemelerin Kuruluş (Yapılış) </w:t>
      </w:r>
      <w:proofErr w:type="gramStart"/>
      <w:r w:rsidRPr="004E39FA">
        <w:rPr>
          <w:rFonts w:ascii="Arial" w:eastAsia="Times New Roman" w:hAnsi="Arial" w:cs="Times New Roman"/>
          <w:b/>
          <w:sz w:val="20"/>
          <w:szCs w:val="20"/>
          <w:lang w:eastAsia="tr-TR"/>
        </w:rPr>
        <w:t>Özellikleri :</w:t>
      </w:r>
      <w:proofErr w:type="gramEnd"/>
    </w:p>
    <w:p w:rsidR="004E39FA" w:rsidRPr="004E39FA" w:rsidRDefault="004E39FA" w:rsidP="004E39FA">
      <w:pPr>
        <w:numPr>
          <w:ilvl w:val="0"/>
          <w:numId w:val="58"/>
        </w:numPr>
        <w:tabs>
          <w:tab w:val="clear" w:pos="360"/>
          <w:tab w:val="num" w:pos="786"/>
        </w:tabs>
        <w:spacing w:after="0" w:line="240" w:lineRule="auto"/>
        <w:ind w:left="78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Aynı sözcüğün tekrarıyla oluşan ikilemeler.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firstLine="28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İri </w:t>
      </w:r>
      <w:proofErr w:type="spellStart"/>
      <w:r w:rsidRPr="004E39FA">
        <w:rPr>
          <w:rFonts w:ascii="Arial" w:eastAsia="Times New Roman" w:hAnsi="Arial" w:cs="Times New Roman"/>
          <w:sz w:val="20"/>
          <w:szCs w:val="20"/>
          <w:lang w:eastAsia="tr-TR"/>
        </w:rPr>
        <w:t>iri</w:t>
      </w:r>
      <w:proofErr w:type="spellEnd"/>
      <w:r w:rsidRPr="004E39FA">
        <w:rPr>
          <w:rFonts w:ascii="Arial" w:eastAsia="Times New Roman" w:hAnsi="Arial" w:cs="Times New Roman"/>
          <w:sz w:val="20"/>
          <w:szCs w:val="20"/>
          <w:lang w:eastAsia="tr-TR"/>
        </w:rPr>
        <w:t xml:space="preserve">  -  Koca </w:t>
      </w:r>
      <w:proofErr w:type="spellStart"/>
      <w:r w:rsidRPr="004E39FA">
        <w:rPr>
          <w:rFonts w:ascii="Arial" w:eastAsia="Times New Roman" w:hAnsi="Arial" w:cs="Times New Roman"/>
          <w:sz w:val="20"/>
          <w:szCs w:val="20"/>
          <w:lang w:eastAsia="tr-TR"/>
        </w:rPr>
        <w:t>koca</w:t>
      </w:r>
      <w:proofErr w:type="spellEnd"/>
      <w:r w:rsidRPr="004E39FA">
        <w:rPr>
          <w:rFonts w:ascii="Arial" w:eastAsia="Times New Roman" w:hAnsi="Arial" w:cs="Times New Roman"/>
          <w:sz w:val="20"/>
          <w:szCs w:val="20"/>
          <w:lang w:eastAsia="tr-TR"/>
        </w:rPr>
        <w:t xml:space="preserve">  -  Yavaş </w:t>
      </w:r>
      <w:proofErr w:type="spellStart"/>
      <w:r w:rsidRPr="004E39FA">
        <w:rPr>
          <w:rFonts w:ascii="Arial" w:eastAsia="Times New Roman" w:hAnsi="Arial" w:cs="Times New Roman"/>
          <w:sz w:val="20"/>
          <w:szCs w:val="20"/>
          <w:lang w:eastAsia="tr-TR"/>
        </w:rPr>
        <w:t>yavaş</w:t>
      </w:r>
      <w:proofErr w:type="spellEnd"/>
      <w:r w:rsidRPr="004E39FA">
        <w:rPr>
          <w:rFonts w:ascii="Arial" w:eastAsia="Times New Roman" w:hAnsi="Arial" w:cs="Times New Roman"/>
          <w:sz w:val="20"/>
          <w:szCs w:val="20"/>
          <w:lang w:eastAsia="tr-TR"/>
        </w:rPr>
        <w:t xml:space="preserve">  -  Uslu </w:t>
      </w:r>
      <w:proofErr w:type="spellStart"/>
      <w:r w:rsidRPr="004E39FA">
        <w:rPr>
          <w:rFonts w:ascii="Arial" w:eastAsia="Times New Roman" w:hAnsi="Arial" w:cs="Times New Roman"/>
          <w:sz w:val="20"/>
          <w:szCs w:val="20"/>
          <w:lang w:eastAsia="tr-TR"/>
        </w:rPr>
        <w:t>uslu</w:t>
      </w:r>
      <w:proofErr w:type="spellEnd"/>
    </w:p>
    <w:p w:rsidR="004E39FA" w:rsidRPr="004E39FA" w:rsidRDefault="004E39FA" w:rsidP="004E39FA">
      <w:pPr>
        <w:numPr>
          <w:ilvl w:val="0"/>
          <w:numId w:val="59"/>
        </w:numPr>
        <w:tabs>
          <w:tab w:val="clear" w:pos="360"/>
          <w:tab w:val="num" w:pos="786"/>
        </w:tabs>
        <w:spacing w:after="0" w:line="240" w:lineRule="auto"/>
        <w:ind w:left="78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Yakın anlamlı sözcüklerin tekrarıyla oluşanlar.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firstLine="28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Börek çörek  -  Derli toplu  -  Sorgu sual  -  Doğru dürüst  -  Sağ salim</w:t>
      </w:r>
    </w:p>
    <w:p w:rsidR="004E39FA" w:rsidRPr="004E39FA" w:rsidRDefault="004E39FA" w:rsidP="004E39FA">
      <w:pPr>
        <w:numPr>
          <w:ilvl w:val="0"/>
          <w:numId w:val="60"/>
        </w:numPr>
        <w:tabs>
          <w:tab w:val="clear" w:pos="360"/>
          <w:tab w:val="num" w:pos="786"/>
        </w:tabs>
        <w:spacing w:after="0" w:line="240" w:lineRule="auto"/>
        <w:ind w:left="78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Biri anlamlı diğeri anlamsız sözcüklerin bir araya gelmesinden oluşanlar.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firstLine="28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Çalı çırpı  -  Konu komşu  -  Yırtık pırtık  -  Eğri büğrü</w:t>
      </w:r>
    </w:p>
    <w:p w:rsidR="004E39FA" w:rsidRPr="004E39FA" w:rsidRDefault="004E39FA" w:rsidP="004E39FA">
      <w:pPr>
        <w:numPr>
          <w:ilvl w:val="0"/>
          <w:numId w:val="61"/>
        </w:numPr>
        <w:tabs>
          <w:tab w:val="clear" w:pos="360"/>
          <w:tab w:val="num" w:pos="786"/>
        </w:tabs>
        <w:spacing w:after="0" w:line="240" w:lineRule="auto"/>
        <w:ind w:left="78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Her ikisi de anlamsız sözcüklerin yan yana gelmesiyle oluşanlar.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firstLine="28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Ivır zıvır  -  Abur cubur  -  Eciş bücüş  -  Dangıl dungul</w:t>
      </w:r>
    </w:p>
    <w:p w:rsidR="004E39FA" w:rsidRPr="004E39FA" w:rsidRDefault="004E39FA" w:rsidP="004E39FA">
      <w:pPr>
        <w:numPr>
          <w:ilvl w:val="0"/>
          <w:numId w:val="62"/>
        </w:numPr>
        <w:tabs>
          <w:tab w:val="clear" w:pos="360"/>
          <w:tab w:val="num" w:pos="786"/>
        </w:tabs>
        <w:spacing w:after="0" w:line="240" w:lineRule="auto"/>
        <w:ind w:left="78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Karşıt anlamlı sözcüklerden oluşanlar.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firstLine="28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İyi kötü  -  Er geç  -  Düşe kalka  -  İleri geri</w:t>
      </w:r>
    </w:p>
    <w:p w:rsidR="004E39FA" w:rsidRPr="004E39FA" w:rsidRDefault="004E39FA" w:rsidP="004E39FA">
      <w:pPr>
        <w:numPr>
          <w:ilvl w:val="0"/>
          <w:numId w:val="63"/>
        </w:numPr>
        <w:tabs>
          <w:tab w:val="clear" w:pos="360"/>
          <w:tab w:val="num" w:pos="786"/>
        </w:tabs>
        <w:spacing w:after="0" w:line="240" w:lineRule="auto"/>
        <w:ind w:left="78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Yansıma sözcüklerin tekrarlanmasıyla oluşanlar.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firstLine="28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Vızır </w:t>
      </w:r>
      <w:proofErr w:type="spellStart"/>
      <w:r w:rsidRPr="004E39FA">
        <w:rPr>
          <w:rFonts w:ascii="Arial" w:eastAsia="Times New Roman" w:hAnsi="Arial" w:cs="Times New Roman"/>
          <w:sz w:val="20"/>
          <w:szCs w:val="20"/>
          <w:lang w:eastAsia="tr-TR"/>
        </w:rPr>
        <w:t>vızır</w:t>
      </w:r>
      <w:proofErr w:type="spellEnd"/>
      <w:r w:rsidRPr="004E39FA">
        <w:rPr>
          <w:rFonts w:ascii="Arial" w:eastAsia="Times New Roman" w:hAnsi="Arial" w:cs="Times New Roman"/>
          <w:sz w:val="20"/>
          <w:szCs w:val="20"/>
          <w:lang w:eastAsia="tr-TR"/>
        </w:rPr>
        <w:t xml:space="preserve">  -  Şırıl </w:t>
      </w:r>
      <w:proofErr w:type="spellStart"/>
      <w:r w:rsidRPr="004E39FA">
        <w:rPr>
          <w:rFonts w:ascii="Arial" w:eastAsia="Times New Roman" w:hAnsi="Arial" w:cs="Times New Roman"/>
          <w:sz w:val="20"/>
          <w:szCs w:val="20"/>
          <w:lang w:eastAsia="tr-TR"/>
        </w:rPr>
        <w:t>şırıl</w:t>
      </w:r>
      <w:proofErr w:type="spellEnd"/>
      <w:r w:rsidRPr="004E39FA">
        <w:rPr>
          <w:rFonts w:ascii="Arial" w:eastAsia="Times New Roman" w:hAnsi="Arial" w:cs="Times New Roman"/>
          <w:sz w:val="20"/>
          <w:szCs w:val="20"/>
          <w:lang w:eastAsia="tr-TR"/>
        </w:rPr>
        <w:t xml:space="preserve">  -  </w:t>
      </w:r>
      <w:proofErr w:type="gramStart"/>
      <w:r w:rsidRPr="004E39FA">
        <w:rPr>
          <w:rFonts w:ascii="Arial" w:eastAsia="Times New Roman" w:hAnsi="Arial" w:cs="Times New Roman"/>
          <w:sz w:val="20"/>
          <w:szCs w:val="20"/>
          <w:lang w:eastAsia="tr-TR"/>
        </w:rPr>
        <w:t>Tıkır</w:t>
      </w:r>
      <w:proofErr w:type="gramEnd"/>
      <w:r w:rsidRPr="004E39FA">
        <w:rPr>
          <w:rFonts w:ascii="Arial" w:eastAsia="Times New Roman" w:hAnsi="Arial" w:cs="Times New Roman"/>
          <w:sz w:val="20"/>
          <w:szCs w:val="20"/>
          <w:lang w:eastAsia="tr-TR"/>
        </w:rPr>
        <w:t xml:space="preserve"> </w:t>
      </w:r>
      <w:proofErr w:type="spellStart"/>
      <w:r w:rsidRPr="004E39FA">
        <w:rPr>
          <w:rFonts w:ascii="Arial" w:eastAsia="Times New Roman" w:hAnsi="Arial" w:cs="Times New Roman"/>
          <w:sz w:val="20"/>
          <w:szCs w:val="20"/>
          <w:lang w:eastAsia="tr-TR"/>
        </w:rPr>
        <w:t>tıkır</w:t>
      </w:r>
      <w:proofErr w:type="spellEnd"/>
      <w:r w:rsidRPr="004E39FA">
        <w:rPr>
          <w:rFonts w:ascii="Arial" w:eastAsia="Times New Roman" w:hAnsi="Arial" w:cs="Times New Roman"/>
          <w:sz w:val="20"/>
          <w:szCs w:val="20"/>
          <w:lang w:eastAsia="tr-TR"/>
        </w:rPr>
        <w:t xml:space="preserve">  -  Horul </w:t>
      </w:r>
      <w:proofErr w:type="spellStart"/>
      <w:r w:rsidRPr="004E39FA">
        <w:rPr>
          <w:rFonts w:ascii="Arial" w:eastAsia="Times New Roman" w:hAnsi="Arial" w:cs="Times New Roman"/>
          <w:sz w:val="20"/>
          <w:szCs w:val="20"/>
          <w:lang w:eastAsia="tr-TR"/>
        </w:rPr>
        <w:t>horul</w:t>
      </w:r>
      <w:proofErr w:type="spellEnd"/>
    </w:p>
    <w:p w:rsidR="004E39FA" w:rsidRPr="004E39FA" w:rsidRDefault="004E39FA" w:rsidP="004E39FA">
      <w:pPr>
        <w:spacing w:after="0" w:line="240" w:lineRule="auto"/>
        <w:ind w:firstLine="504"/>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UYARI</w:t>
      </w:r>
    </w:p>
    <w:p w:rsidR="004E39FA" w:rsidRPr="004E39FA" w:rsidRDefault="004E39FA" w:rsidP="004E39FA">
      <w:pPr>
        <w:spacing w:after="0" w:line="240" w:lineRule="auto"/>
        <w:ind w:firstLine="504"/>
        <w:jc w:val="both"/>
        <w:rPr>
          <w:rFonts w:ascii="Arial" w:eastAsia="Times New Roman" w:hAnsi="Arial" w:cs="Times New Roman"/>
          <w:b/>
          <w:sz w:val="20"/>
          <w:szCs w:val="20"/>
          <w:lang w:eastAsia="tr-TR"/>
        </w:rPr>
      </w:pPr>
      <w:r w:rsidRPr="004E39FA">
        <w:rPr>
          <w:rFonts w:ascii="Arial" w:eastAsia="Times New Roman" w:hAnsi="Arial" w:cs="Times New Roman"/>
          <w:sz w:val="20"/>
          <w:szCs w:val="20"/>
          <w:lang w:eastAsia="tr-TR"/>
        </w:rPr>
        <w:t xml:space="preserve">İkilemeler daima ayrı yazılır ve ikilemelerin arasına virgül işareti </w:t>
      </w:r>
      <w:r w:rsidRPr="004E39FA">
        <w:rPr>
          <w:rFonts w:ascii="Arial" w:eastAsia="Times New Roman" w:hAnsi="Arial" w:cs="Times New Roman"/>
          <w:b/>
          <w:sz w:val="20"/>
          <w:szCs w:val="20"/>
          <w:lang w:eastAsia="tr-TR"/>
        </w:rPr>
        <w:t>KONULMAZ.</w:t>
      </w:r>
    </w:p>
    <w:p w:rsidR="004E39FA" w:rsidRPr="004E39FA" w:rsidRDefault="004E39FA" w:rsidP="004E39FA">
      <w:pPr>
        <w:spacing w:after="0" w:line="240" w:lineRule="auto"/>
        <w:ind w:firstLine="504"/>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 xml:space="preserve">Deyim </w:t>
      </w:r>
      <w:proofErr w:type="gramStart"/>
      <w:r w:rsidRPr="004E39FA">
        <w:rPr>
          <w:rFonts w:ascii="Arial" w:eastAsia="Times New Roman" w:hAnsi="Arial" w:cs="Times New Roman"/>
          <w:b/>
          <w:sz w:val="24"/>
          <w:szCs w:val="20"/>
          <w:lang w:eastAsia="tr-TR"/>
        </w:rPr>
        <w:t>Anlamı :</w:t>
      </w:r>
      <w:proofErr w:type="gramEnd"/>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Belli bir durumu, belli bir kavramı göstermek için kullanılan öz anlamından az çok ayrı bir anlam taşıyan, kalıplaşmış, halkın ortak dil ürünü olan sözlere deyim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64"/>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İçine ateş düşmek</w:t>
      </w:r>
    </w:p>
    <w:p w:rsidR="004E39FA" w:rsidRPr="004E39FA" w:rsidRDefault="004E39FA" w:rsidP="004E39FA">
      <w:pPr>
        <w:numPr>
          <w:ilvl w:val="0"/>
          <w:numId w:val="65"/>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Pabucu dama atılmak</w:t>
      </w:r>
    </w:p>
    <w:p w:rsidR="004E39FA" w:rsidRPr="004E39FA" w:rsidRDefault="004E39FA" w:rsidP="004E39FA">
      <w:pPr>
        <w:numPr>
          <w:ilvl w:val="0"/>
          <w:numId w:val="66"/>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Yüreği ağzına gelmek</w:t>
      </w:r>
    </w:p>
    <w:p w:rsidR="004E39FA" w:rsidRDefault="004E39FA" w:rsidP="004E39FA">
      <w:pPr>
        <w:numPr>
          <w:ilvl w:val="0"/>
          <w:numId w:val="67"/>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İki gözü iki çeşme</w:t>
      </w:r>
    </w:p>
    <w:p w:rsidR="004E39FA" w:rsidRDefault="004E39FA" w:rsidP="004E39FA">
      <w:pPr>
        <w:spacing w:after="0" w:line="240" w:lineRule="auto"/>
        <w:jc w:val="both"/>
        <w:rPr>
          <w:rFonts w:ascii="Arial" w:eastAsia="Times New Roman" w:hAnsi="Arial" w:cs="Times New Roman"/>
          <w:sz w:val="20"/>
          <w:szCs w:val="20"/>
          <w:lang w:eastAsia="tr-TR"/>
        </w:rPr>
      </w:pPr>
    </w:p>
    <w:p w:rsidR="004E39FA" w:rsidRPr="004E39FA" w:rsidRDefault="004E39FA" w:rsidP="004E39FA">
      <w:pPr>
        <w:spacing w:after="0" w:line="240" w:lineRule="auto"/>
        <w:jc w:val="both"/>
        <w:rPr>
          <w:rFonts w:ascii="Arial" w:eastAsia="Times New Roman" w:hAnsi="Arial" w:cs="Times New Roman"/>
          <w:sz w:val="20"/>
          <w:szCs w:val="20"/>
          <w:lang w:eastAsia="tr-TR"/>
        </w:rPr>
      </w:pPr>
    </w:p>
    <w:p w:rsidR="004E39FA" w:rsidRPr="004E39FA" w:rsidRDefault="004E39FA" w:rsidP="004E39FA">
      <w:pPr>
        <w:spacing w:after="0" w:line="240" w:lineRule="auto"/>
        <w:ind w:left="504"/>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lastRenderedPageBreak/>
        <w:t>Deyimlerin Özellikleri</w:t>
      </w:r>
    </w:p>
    <w:p w:rsidR="004E39FA" w:rsidRPr="004E39FA" w:rsidRDefault="004E39FA" w:rsidP="004E39FA">
      <w:pPr>
        <w:numPr>
          <w:ilvl w:val="0"/>
          <w:numId w:val="68"/>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 kalıplaşmış sözlerdir. Sözcüklerin yerleri değiştirilemez ve bir sözcüğün yerine eş anlamlısı getirilemez.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Sözgelimi "Ayıkla pirincin taşını" yerine "Seç pirincin taşını" denmez ya da "Pirincin taşını ayıkla" gibi deyimi oluşturan sözcüklerin yerleri değiştirilemez.</w:t>
      </w:r>
    </w:p>
    <w:p w:rsidR="004E39FA" w:rsidRPr="004E39FA" w:rsidRDefault="004E39FA" w:rsidP="004E39FA">
      <w:pPr>
        <w:numPr>
          <w:ilvl w:val="0"/>
          <w:numId w:val="69"/>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 değişik kip ve kişi ekleriyle çekime girebilirler.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Kendini naza çek(</w:t>
      </w:r>
      <w:proofErr w:type="spellStart"/>
      <w:r w:rsidRPr="004E39FA">
        <w:rPr>
          <w:rFonts w:ascii="Arial" w:eastAsia="Times New Roman" w:hAnsi="Arial" w:cs="Times New Roman"/>
          <w:sz w:val="20"/>
          <w:szCs w:val="20"/>
          <w:lang w:eastAsia="tr-TR"/>
        </w:rPr>
        <w:t>mek</w:t>
      </w:r>
      <w:proofErr w:type="spellEnd"/>
      <w:r w:rsidRPr="004E39FA">
        <w:rPr>
          <w:rFonts w:ascii="Arial" w:eastAsia="Times New Roman" w:hAnsi="Arial" w:cs="Times New Roman"/>
          <w:sz w:val="20"/>
          <w:szCs w:val="20"/>
          <w:lang w:eastAsia="tr-TR"/>
        </w:rPr>
        <w:t>)</w:t>
      </w:r>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Kendini naza çek(</w:t>
      </w:r>
      <w:proofErr w:type="spellStart"/>
      <w:r w:rsidRPr="004E39FA">
        <w:rPr>
          <w:rFonts w:ascii="Arial" w:eastAsia="Times New Roman" w:hAnsi="Arial" w:cs="Times New Roman"/>
          <w:sz w:val="20"/>
          <w:szCs w:val="20"/>
          <w:lang w:eastAsia="tr-TR"/>
        </w:rPr>
        <w:t>iyor</w:t>
      </w:r>
      <w:proofErr w:type="spellEnd"/>
      <w:r w:rsidRPr="004E39FA">
        <w:rPr>
          <w:rFonts w:ascii="Arial" w:eastAsia="Times New Roman" w:hAnsi="Arial" w:cs="Times New Roman"/>
          <w:sz w:val="20"/>
          <w:szCs w:val="20"/>
          <w:lang w:eastAsia="tr-TR"/>
        </w:rPr>
        <w:t>)</w:t>
      </w:r>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Kendimi naza çek(tim)</w:t>
      </w:r>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Kendilerini naza çek(erler)</w:t>
      </w:r>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p>
    <w:p w:rsidR="004E39FA" w:rsidRPr="004E39FA" w:rsidRDefault="004E39FA" w:rsidP="004E39FA">
      <w:pPr>
        <w:numPr>
          <w:ilvl w:val="0"/>
          <w:numId w:val="70"/>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Deyimi oluşturan sözcüklerin arasına başka söz grupları girebilir. Bu tip kullanımlarda deyim gözden kaçırılmamalıdır.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Gözü vitrinde duran kırmızı elbiseye takıldı.</w:t>
      </w:r>
    </w:p>
    <w:p w:rsidR="004E39FA" w:rsidRPr="004E39FA" w:rsidRDefault="004E39FA" w:rsidP="004E39FA">
      <w:pPr>
        <w:numPr>
          <w:ilvl w:val="0"/>
          <w:numId w:val="71"/>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 genel kural bildirmez, yol gösterip öğüt vermez. Yalnızca bir durumu en kısa yoldan ve en etkili bir biçimde anlatmaya yarar. Deyim, bu yönüyle atasözünden ayrılır. </w:t>
      </w:r>
      <w:proofErr w:type="gramStart"/>
      <w:r w:rsidRPr="004E39FA">
        <w:rPr>
          <w:rFonts w:ascii="Arial" w:eastAsia="Times New Roman" w:hAnsi="Arial" w:cs="Times New Roman"/>
          <w:sz w:val="20"/>
          <w:szCs w:val="20"/>
          <w:lang w:eastAsia="tr-TR"/>
        </w:rPr>
        <w:t>Örnek :</w:t>
      </w:r>
      <w:proofErr w:type="gramEnd"/>
    </w:p>
    <w:p w:rsidR="004E39FA" w:rsidRPr="004E39FA" w:rsidRDefault="00484A9B" w:rsidP="004E39FA">
      <w:pPr>
        <w:spacing w:after="0" w:line="240" w:lineRule="auto"/>
        <w:ind w:left="1212" w:firstLine="204"/>
        <w:jc w:val="both"/>
        <w:rPr>
          <w:rFonts w:ascii="Arial" w:eastAsia="Times New Roman" w:hAnsi="Arial" w:cs="Times New Roman"/>
          <w:sz w:val="20"/>
          <w:szCs w:val="20"/>
          <w:lang w:eastAsia="tr-TR"/>
        </w:rPr>
      </w:pPr>
      <w:r w:rsidRPr="00484A9B">
        <w:rPr>
          <w:rFonts w:ascii="Times New Roman" w:eastAsia="Times New Roman" w:hAnsi="Times New Roman" w:cs="Times New Roman"/>
          <w:sz w:val="24"/>
          <w:szCs w:val="24"/>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02.5pt;margin-top:1.5pt;width:5.25pt;height:30.75pt;z-index:251654144" o:allowincell="f">
            <o:lock v:ext="edit" aspectratio="t"/>
          </v:shape>
        </w:pict>
      </w:r>
      <w:r w:rsidR="004E39FA" w:rsidRPr="004E39FA">
        <w:rPr>
          <w:rFonts w:ascii="Arial" w:eastAsia="Times New Roman" w:hAnsi="Arial" w:cs="Times New Roman"/>
          <w:sz w:val="20"/>
          <w:szCs w:val="20"/>
          <w:lang w:eastAsia="tr-TR"/>
        </w:rPr>
        <w:t>İşleyen demir ışıldar.</w:t>
      </w:r>
    </w:p>
    <w:p w:rsidR="004E39FA" w:rsidRPr="004E39FA" w:rsidRDefault="004E39FA" w:rsidP="004E39FA">
      <w:pPr>
        <w:spacing w:after="0" w:line="240" w:lineRule="auto"/>
        <w:ind w:left="1008" w:firstLine="4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Akacak kan damarda </w:t>
      </w:r>
      <w:proofErr w:type="gramStart"/>
      <w:r w:rsidRPr="004E39FA">
        <w:rPr>
          <w:rFonts w:ascii="Arial" w:eastAsia="Times New Roman" w:hAnsi="Arial" w:cs="Times New Roman"/>
          <w:sz w:val="20"/>
          <w:szCs w:val="20"/>
          <w:lang w:eastAsia="tr-TR"/>
        </w:rPr>
        <w:t>durmaz      Atasözüdür</w:t>
      </w:r>
      <w:proofErr w:type="gramEnd"/>
      <w:r w:rsidRPr="004E39FA">
        <w:rPr>
          <w:rFonts w:ascii="Arial" w:eastAsia="Times New Roman" w:hAnsi="Arial" w:cs="Times New Roman"/>
          <w:sz w:val="20"/>
          <w:szCs w:val="20"/>
          <w:lang w:eastAsia="tr-TR"/>
        </w:rPr>
        <w:t>, kural bildirir.</w:t>
      </w:r>
    </w:p>
    <w:p w:rsidR="004E39FA" w:rsidRPr="004E39FA" w:rsidRDefault="004E39FA" w:rsidP="004E39FA">
      <w:pPr>
        <w:spacing w:after="0" w:line="240" w:lineRule="auto"/>
        <w:ind w:left="804" w:firstLine="61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Mum dibine ışık vermez.</w:t>
      </w:r>
    </w:p>
    <w:p w:rsidR="004E39FA" w:rsidRPr="004E39FA" w:rsidRDefault="00484A9B" w:rsidP="004E39FA">
      <w:pPr>
        <w:spacing w:after="0" w:line="240" w:lineRule="auto"/>
        <w:ind w:left="1212" w:firstLine="204"/>
        <w:jc w:val="both"/>
        <w:rPr>
          <w:rFonts w:ascii="Arial" w:eastAsia="Times New Roman" w:hAnsi="Arial" w:cs="Times New Roman"/>
          <w:sz w:val="20"/>
          <w:szCs w:val="20"/>
          <w:lang w:eastAsia="tr-TR"/>
        </w:rPr>
      </w:pPr>
      <w:r w:rsidRPr="00484A9B">
        <w:rPr>
          <w:rFonts w:ascii="Times New Roman" w:eastAsia="Times New Roman" w:hAnsi="Times New Roman" w:cs="Times New Roman"/>
          <w:sz w:val="24"/>
          <w:szCs w:val="24"/>
          <w:lang w:eastAsia="tr-TR"/>
        </w:rPr>
        <w:pict>
          <v:shape id="_x0000_s1027" type="#_x0000_t88" style="position:absolute;left:0;text-align:left;margin-left:202.5pt;margin-top:1.5pt;width:5.25pt;height:30.75pt;z-index:251655168" o:allowincell="f">
            <o:lock v:ext="edit" aspectratio="t"/>
          </v:shape>
        </w:pict>
      </w:r>
      <w:r w:rsidR="004E39FA" w:rsidRPr="004E39FA">
        <w:rPr>
          <w:rFonts w:ascii="Arial" w:eastAsia="Times New Roman" w:hAnsi="Arial" w:cs="Times New Roman"/>
          <w:sz w:val="20"/>
          <w:szCs w:val="20"/>
          <w:lang w:eastAsia="tr-TR"/>
        </w:rPr>
        <w:t>Armut piş, ağzıma düş.</w:t>
      </w:r>
    </w:p>
    <w:p w:rsidR="004E39FA" w:rsidRPr="004E39FA" w:rsidRDefault="004E39FA" w:rsidP="004E39FA">
      <w:pPr>
        <w:spacing w:after="0" w:line="240" w:lineRule="auto"/>
        <w:ind w:left="1008" w:firstLine="4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Ne kokar, ne bulaşır.                   Deyimdir, kural bildirmez. </w:t>
      </w:r>
    </w:p>
    <w:p w:rsidR="004E39FA" w:rsidRPr="004E39FA" w:rsidRDefault="004E39FA" w:rsidP="004E39FA">
      <w:pPr>
        <w:spacing w:after="0" w:line="240" w:lineRule="auto"/>
        <w:ind w:left="804" w:firstLine="61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Atı alan Üsküdar'ı geçti.</w:t>
      </w:r>
    </w:p>
    <w:p w:rsidR="004E39FA" w:rsidRPr="004E39FA" w:rsidRDefault="004E39FA" w:rsidP="004E39FA">
      <w:pPr>
        <w:spacing w:after="0" w:line="240" w:lineRule="auto"/>
        <w:ind w:firstLine="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Deyimler Anlamları ve Kuruluşları (Biçimleri) yönünden iki gurupta incelenir.</w:t>
      </w:r>
    </w:p>
    <w:p w:rsidR="004E39FA" w:rsidRPr="004E39FA" w:rsidRDefault="004E39FA" w:rsidP="004E39FA">
      <w:pPr>
        <w:spacing w:after="0" w:line="240" w:lineRule="auto"/>
        <w:ind w:firstLine="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Anlamlarına Göre Deyimler</w:t>
      </w:r>
    </w:p>
    <w:p w:rsidR="004E39FA" w:rsidRPr="004E39FA" w:rsidRDefault="004E39FA" w:rsidP="004E39FA">
      <w:pPr>
        <w:numPr>
          <w:ilvl w:val="0"/>
          <w:numId w:val="72"/>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Gerçek Anlamlı Deyimler</w:t>
      </w:r>
    </w:p>
    <w:p w:rsidR="004E39FA" w:rsidRPr="004E39FA" w:rsidRDefault="004E39FA" w:rsidP="004E39FA">
      <w:pPr>
        <w:spacing w:after="0" w:line="240" w:lineRule="auto"/>
        <w:ind w:left="70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Bazı </w:t>
      </w:r>
      <w:proofErr w:type="gramStart"/>
      <w:r w:rsidRPr="004E39FA">
        <w:rPr>
          <w:rFonts w:ascii="Arial" w:eastAsia="Times New Roman" w:hAnsi="Arial" w:cs="Times New Roman"/>
          <w:sz w:val="20"/>
          <w:szCs w:val="20"/>
          <w:lang w:eastAsia="tr-TR"/>
        </w:rPr>
        <w:t>deyimlerde  sözcükler</w:t>
      </w:r>
      <w:proofErr w:type="gramEnd"/>
      <w:r w:rsidRPr="004E39FA">
        <w:rPr>
          <w:rFonts w:ascii="Arial" w:eastAsia="Times New Roman" w:hAnsi="Arial" w:cs="Times New Roman"/>
          <w:sz w:val="20"/>
          <w:szCs w:val="20"/>
          <w:lang w:eastAsia="tr-TR"/>
        </w:rPr>
        <w:t xml:space="preserve"> gerçek anlamlıdır. Deyimin iletmek istediği durumu, deyimi oluşturan sözcüklerin anlamlarıyla düşünürüz. Bu tür deyimlerde anlatım güzelliği düşünülmez. Bunlar, Bir kavramı belirtir.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Alan razı satan razı  -  Ne var ne yok?  </w:t>
      </w:r>
      <w:proofErr w:type="gramStart"/>
      <w:r w:rsidRPr="004E39FA">
        <w:rPr>
          <w:rFonts w:ascii="Arial" w:eastAsia="Times New Roman" w:hAnsi="Arial" w:cs="Times New Roman"/>
          <w:sz w:val="20"/>
          <w:szCs w:val="20"/>
          <w:lang w:eastAsia="tr-TR"/>
        </w:rPr>
        <w:t>-  Olur</w:t>
      </w:r>
      <w:proofErr w:type="gramEnd"/>
      <w:r w:rsidRPr="004E39FA">
        <w:rPr>
          <w:rFonts w:ascii="Arial" w:eastAsia="Times New Roman" w:hAnsi="Arial" w:cs="Times New Roman"/>
          <w:sz w:val="20"/>
          <w:szCs w:val="20"/>
          <w:lang w:eastAsia="tr-TR"/>
        </w:rPr>
        <w:t xml:space="preserve"> şey değil!  </w:t>
      </w:r>
      <w:proofErr w:type="gramStart"/>
      <w:r w:rsidRPr="004E39FA">
        <w:rPr>
          <w:rFonts w:ascii="Arial" w:eastAsia="Times New Roman" w:hAnsi="Arial" w:cs="Times New Roman"/>
          <w:sz w:val="20"/>
          <w:szCs w:val="20"/>
          <w:lang w:eastAsia="tr-TR"/>
        </w:rPr>
        <w:t>-  Nerde</w:t>
      </w:r>
      <w:proofErr w:type="gramEnd"/>
      <w:r w:rsidRPr="004E39FA">
        <w:rPr>
          <w:rFonts w:ascii="Arial" w:eastAsia="Times New Roman" w:hAnsi="Arial" w:cs="Times New Roman"/>
          <w:sz w:val="20"/>
          <w:szCs w:val="20"/>
          <w:lang w:eastAsia="tr-TR"/>
        </w:rPr>
        <w:t xml:space="preserve"> akşam orda sabah.</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İsmi var cismi yok  -  Yükte hafif pahada ağır.</w:t>
      </w:r>
    </w:p>
    <w:p w:rsidR="004E39FA" w:rsidRPr="004E39FA" w:rsidRDefault="004E39FA" w:rsidP="004E39FA">
      <w:pPr>
        <w:numPr>
          <w:ilvl w:val="0"/>
          <w:numId w:val="73"/>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Mecaz Anlamlı Deyimler </w:t>
      </w:r>
    </w:p>
    <w:p w:rsidR="004E39FA" w:rsidRPr="004E39FA" w:rsidRDefault="004E39FA" w:rsidP="004E39FA">
      <w:pPr>
        <w:spacing w:after="0" w:line="240" w:lineRule="auto"/>
        <w:ind w:left="70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Deyimlerde genel olarak deyimi oluşturan sözcüklerin çoğu ya da tümü gerçek anlamından uzaklaşarak tamamen farklı bir durumu ya da kavramı anlatmak üzere kullanılır. Dilimizde deyimler genel olarak mecaz anlam taşır.</w:t>
      </w:r>
    </w:p>
    <w:p w:rsidR="004E39FA" w:rsidRPr="004E39FA" w:rsidRDefault="004E39FA" w:rsidP="004E39FA">
      <w:pPr>
        <w:spacing w:after="0" w:line="240" w:lineRule="auto"/>
        <w:ind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Mecaz anlamlı deyimler iki şekilde karşımıza çıkabilir.</w:t>
      </w:r>
    </w:p>
    <w:p w:rsidR="004E39FA" w:rsidRPr="004E39FA" w:rsidRDefault="004E39FA" w:rsidP="004E39FA">
      <w:pPr>
        <w:spacing w:after="0" w:line="240" w:lineRule="auto"/>
        <w:ind w:left="70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1. İliştirme Anlamlı Deyimler: Deyimi oluşturan sözcüklerden bir ya da ikisiyle, deyimin ilettiği durum arasında dolaylı bir bağlantı vardır. Böyle deyimlere "iliştirme anlamlı" deyimler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Diline dolamak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(sürekli aynı şeyi söylemekle, dil arasında bir bağlantı var.)</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Kulak misafiri olmak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(dinlemek)</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Göz gezdirmek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(bakmak)</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Ayaklarına kara sular inmek </w:t>
      </w:r>
      <w:r w:rsidRPr="004E39FA">
        <w:rPr>
          <w:rFonts w:ascii="Arial" w:eastAsia="Times New Roman" w:hAnsi="Arial" w:cs="Times New Roman"/>
          <w:sz w:val="20"/>
          <w:szCs w:val="20"/>
          <w:lang w:eastAsia="tr-TR"/>
        </w:rPr>
        <w:tab/>
        <w:t>(yürümekten yorulmak)</w:t>
      </w:r>
    </w:p>
    <w:p w:rsidR="004E39FA" w:rsidRPr="004E39FA" w:rsidRDefault="004E39FA" w:rsidP="004E39FA">
      <w:pPr>
        <w:spacing w:after="0" w:line="240" w:lineRule="auto"/>
        <w:ind w:left="70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2. Yummaca Anlamlı Deyimler: Deyimi oluşturan sözcüklerin anlamları ile deyimin iletmek istediği durum arasında hiçbir anlam bağlantısı olmayabilir. Bu tip deyimlere "yummaca anlamlı" deyim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Baş göz etmek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(evlendirmek)</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Burnu sürtülmek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(taşkın davranışların cezasını çekip ılımlı olmak)</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Can damarına basmak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(bir şeyin en önemli noktası üzerinde durmak)</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Burnunun direği sızlamak </w:t>
      </w:r>
      <w:r w:rsidRPr="004E39FA">
        <w:rPr>
          <w:rFonts w:ascii="Arial" w:eastAsia="Times New Roman" w:hAnsi="Arial" w:cs="Times New Roman"/>
          <w:sz w:val="20"/>
          <w:szCs w:val="20"/>
          <w:lang w:eastAsia="tr-TR"/>
        </w:rPr>
        <w:tab/>
        <w:t>(çok üzülüp acımak)</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Çamur atmak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(Bir kimseyi lekelemeye çalışmak)</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Yaş tahtaya basmak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(tedbirsizlik edip sonu tehlikeli işe girişmek) </w:t>
      </w:r>
    </w:p>
    <w:p w:rsidR="004E39FA" w:rsidRPr="004E39FA" w:rsidRDefault="004E39FA" w:rsidP="004E39FA">
      <w:pPr>
        <w:spacing w:after="0" w:line="240" w:lineRule="auto"/>
        <w:ind w:firstLine="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Yapılarına (Biçimlenişlerine Göre) Deyimler</w:t>
      </w:r>
    </w:p>
    <w:p w:rsidR="004E39FA" w:rsidRPr="004E39FA" w:rsidRDefault="004E39FA" w:rsidP="004E39FA">
      <w:pPr>
        <w:spacing w:after="0" w:line="240" w:lineRule="auto"/>
        <w:ind w:left="70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 kalıplaşmıştır. Belli bir söyleyiş biçimi kazanmışlardır. Bir deyimin söylenişi her </w:t>
      </w:r>
      <w:proofErr w:type="gramStart"/>
      <w:r w:rsidRPr="004E39FA">
        <w:rPr>
          <w:rFonts w:ascii="Arial" w:eastAsia="Times New Roman" w:hAnsi="Arial" w:cs="Times New Roman"/>
          <w:sz w:val="20"/>
          <w:szCs w:val="20"/>
          <w:lang w:eastAsia="tr-TR"/>
        </w:rPr>
        <w:t>yerde  aynıdır</w:t>
      </w:r>
      <w:proofErr w:type="gramEnd"/>
      <w:r w:rsidRPr="004E39FA">
        <w:rPr>
          <w:rFonts w:ascii="Arial" w:eastAsia="Times New Roman" w:hAnsi="Arial" w:cs="Times New Roman"/>
          <w:sz w:val="20"/>
          <w:szCs w:val="20"/>
          <w:lang w:eastAsia="tr-TR"/>
        </w:rPr>
        <w:t>. Hem biçimce hem anlamca son söyleyiş biçimini almışlardır.</w:t>
      </w:r>
    </w:p>
    <w:p w:rsidR="004E39FA" w:rsidRPr="004E39FA" w:rsidRDefault="004E39FA" w:rsidP="004E39FA">
      <w:pPr>
        <w:numPr>
          <w:ilvl w:val="0"/>
          <w:numId w:val="74"/>
        </w:numPr>
        <w:tabs>
          <w:tab w:val="clear" w:pos="360"/>
          <w:tab w:val="num" w:pos="1069"/>
        </w:tabs>
        <w:spacing w:after="0" w:line="240" w:lineRule="auto"/>
        <w:ind w:left="106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Kimi deyimler yargı (cümle) biçiminde ya da ikili yargılı olarak kurulmuştur.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Atı alan Üsküdar'ı geçti.</w:t>
      </w:r>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Hamama gider kurnaya, düğüne gider zurnaya </w:t>
      </w:r>
      <w:proofErr w:type="gramStart"/>
      <w:r w:rsidRPr="004E39FA">
        <w:rPr>
          <w:rFonts w:ascii="Arial" w:eastAsia="Times New Roman" w:hAnsi="Arial" w:cs="Times New Roman"/>
          <w:sz w:val="20"/>
          <w:szCs w:val="20"/>
          <w:lang w:eastAsia="tr-TR"/>
        </w:rPr>
        <w:t>aşık</w:t>
      </w:r>
      <w:proofErr w:type="gramEnd"/>
      <w:r w:rsidRPr="004E39FA">
        <w:rPr>
          <w:rFonts w:ascii="Arial" w:eastAsia="Times New Roman" w:hAnsi="Arial" w:cs="Times New Roman"/>
          <w:sz w:val="20"/>
          <w:szCs w:val="20"/>
          <w:lang w:eastAsia="tr-TR"/>
        </w:rPr>
        <w:t xml:space="preserve"> olur.</w:t>
      </w:r>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Hem suçlu hem güçlü</w:t>
      </w:r>
    </w:p>
    <w:p w:rsid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Geçti Bor'un pazarı, sür eşeğini Niğde'ye</w:t>
      </w:r>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p>
    <w:p w:rsidR="004E39FA" w:rsidRPr="004E39FA" w:rsidRDefault="004E39FA" w:rsidP="004E39FA">
      <w:pPr>
        <w:numPr>
          <w:ilvl w:val="0"/>
          <w:numId w:val="75"/>
        </w:numPr>
        <w:tabs>
          <w:tab w:val="clear" w:pos="360"/>
          <w:tab w:val="num" w:pos="1069"/>
        </w:tabs>
        <w:spacing w:after="0" w:line="240" w:lineRule="auto"/>
        <w:ind w:left="106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lastRenderedPageBreak/>
        <w:t xml:space="preserve">Kimi deyimler öykücük ya da konuşma biçimindedir.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Deveye, "Boynun eğri" demişler, "Nerem doğru ki!" demiş.</w:t>
      </w:r>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Tencere dibin kara</w:t>
      </w:r>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Seninki benden kara</w:t>
      </w:r>
    </w:p>
    <w:p w:rsidR="004E39FA" w:rsidRPr="004E39FA" w:rsidRDefault="004E39FA" w:rsidP="004E39FA">
      <w:pPr>
        <w:numPr>
          <w:ilvl w:val="0"/>
          <w:numId w:val="76"/>
        </w:numPr>
        <w:tabs>
          <w:tab w:val="clear" w:pos="360"/>
          <w:tab w:val="num" w:pos="1069"/>
        </w:tabs>
        <w:spacing w:after="0" w:line="240" w:lineRule="auto"/>
        <w:ind w:left="106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 genel olarak mastar biçimindedir.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Gönül koymak  -  İçi burkulmak  -  Kapı dışarı etmek  -  Muradına ermek  -  Ödü patlamak</w:t>
      </w:r>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Öküzün altında buzağı aramak</w:t>
      </w:r>
    </w:p>
    <w:p w:rsidR="004E39FA" w:rsidRPr="004E39FA" w:rsidRDefault="004E39FA" w:rsidP="004E39FA">
      <w:pPr>
        <w:spacing w:after="0" w:line="240" w:lineRule="auto"/>
        <w:ind w:left="709"/>
        <w:jc w:val="both"/>
        <w:rPr>
          <w:rFonts w:ascii="Arial" w:eastAsia="Times New Roman" w:hAnsi="Arial" w:cs="Times New Roman"/>
          <w:sz w:val="20"/>
          <w:szCs w:val="20"/>
          <w:lang w:eastAsia="tr-TR"/>
        </w:rPr>
      </w:pPr>
    </w:p>
    <w:p w:rsidR="004E39FA" w:rsidRPr="004E39FA" w:rsidRDefault="004E39FA" w:rsidP="004E39FA">
      <w:pPr>
        <w:numPr>
          <w:ilvl w:val="0"/>
          <w:numId w:val="77"/>
        </w:numPr>
        <w:tabs>
          <w:tab w:val="clear" w:pos="360"/>
          <w:tab w:val="num" w:pos="1069"/>
        </w:tabs>
        <w:spacing w:after="0" w:line="240" w:lineRule="auto"/>
        <w:ind w:left="106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Bazı deyimler, sözcük öbeği (tamlama) biçiminde kalıplaşmıştır.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Kara çalı</w:t>
      </w:r>
      <w:proofErr w:type="gramEnd"/>
      <w:r w:rsidRPr="004E39FA">
        <w:rPr>
          <w:rFonts w:ascii="Arial" w:eastAsia="Times New Roman" w:hAnsi="Arial" w:cs="Times New Roman"/>
          <w:sz w:val="20"/>
          <w:szCs w:val="20"/>
          <w:lang w:eastAsia="tr-TR"/>
        </w:rPr>
        <w:t xml:space="preserve">  -  Püsküllü bela  -  Para canlısı  -  Para babası  -  Elinin körü  -  Ömür törpüsü</w:t>
      </w:r>
    </w:p>
    <w:p w:rsidR="004E39FA" w:rsidRPr="004E39FA" w:rsidRDefault="004E39FA" w:rsidP="004E39FA">
      <w:pPr>
        <w:numPr>
          <w:ilvl w:val="0"/>
          <w:numId w:val="78"/>
        </w:numPr>
        <w:tabs>
          <w:tab w:val="clear" w:pos="360"/>
          <w:tab w:val="num" w:pos="1069"/>
        </w:tabs>
        <w:spacing w:after="0" w:line="240" w:lineRule="auto"/>
        <w:ind w:left="106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 genel olarak birden çok sözcüğün kalıplaşmasından oluşur. Ancak tek sözcükten oluşan deyimler de vardır.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Akşamcı  -  gedikli  -  kılkuyruk  -  kaşarlanmış</w:t>
      </w:r>
    </w:p>
    <w:p w:rsidR="004E39FA" w:rsidRPr="004E39FA" w:rsidRDefault="004E39FA" w:rsidP="004E39FA">
      <w:pPr>
        <w:numPr>
          <w:ilvl w:val="0"/>
          <w:numId w:val="79"/>
        </w:numPr>
        <w:tabs>
          <w:tab w:val="clear" w:pos="360"/>
          <w:tab w:val="num" w:pos="1069"/>
        </w:tabs>
        <w:spacing w:after="0" w:line="240" w:lineRule="auto"/>
        <w:ind w:left="106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Kimi deyimler ise ikileme biçiminde kurulurlar.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9"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Abur cubur  -  Açık saçık  -  Ağır aksak  -  Ak pak  -  Apar topar  -  Az çok  -  Bata çıka</w:t>
      </w:r>
    </w:p>
    <w:p w:rsidR="004E39FA" w:rsidRPr="004E39FA" w:rsidRDefault="004E39FA" w:rsidP="004E39FA">
      <w:pPr>
        <w:spacing w:after="0" w:line="240" w:lineRule="auto"/>
        <w:ind w:left="504"/>
        <w:jc w:val="both"/>
        <w:rPr>
          <w:rFonts w:ascii="Arial" w:eastAsia="Times New Roman" w:hAnsi="Arial" w:cs="Times New Roman"/>
          <w:sz w:val="20"/>
          <w:szCs w:val="20"/>
          <w:lang w:eastAsia="tr-TR"/>
        </w:rPr>
      </w:pPr>
      <w:proofErr w:type="gramStart"/>
      <w:r w:rsidRPr="004E39FA">
        <w:rPr>
          <w:rFonts w:ascii="Arial" w:eastAsia="Times New Roman" w:hAnsi="Arial" w:cs="Times New Roman"/>
          <w:b/>
          <w:sz w:val="24"/>
          <w:szCs w:val="20"/>
          <w:lang w:eastAsia="tr-TR"/>
        </w:rPr>
        <w:t>Atasözleri :</w:t>
      </w:r>
      <w:r w:rsidRPr="004E39FA">
        <w:rPr>
          <w:rFonts w:ascii="Arial" w:eastAsia="Times New Roman" w:hAnsi="Arial" w:cs="Times New Roman"/>
          <w:sz w:val="20"/>
          <w:szCs w:val="20"/>
          <w:lang w:eastAsia="tr-TR"/>
        </w:rPr>
        <w:t xml:space="preserve"> Uzun</w:t>
      </w:r>
      <w:proofErr w:type="gramEnd"/>
      <w:r w:rsidRPr="004E39FA">
        <w:rPr>
          <w:rFonts w:ascii="Arial" w:eastAsia="Times New Roman" w:hAnsi="Arial" w:cs="Times New Roman"/>
          <w:sz w:val="20"/>
          <w:szCs w:val="20"/>
          <w:lang w:eastAsia="tr-TR"/>
        </w:rPr>
        <w:t xml:space="preserve"> deneyimler ve gözlemler sonucu oluşmuş, yol gösterici, genel kural biçiminde kalıplaşan, toplumca benimsenen ve anonim bir nitelik taşıyan özlü sözlerdir.</w:t>
      </w:r>
    </w:p>
    <w:p w:rsidR="004E39FA" w:rsidRPr="004E39FA" w:rsidRDefault="004E39FA" w:rsidP="004E39FA">
      <w:pPr>
        <w:spacing w:after="0" w:line="240" w:lineRule="auto"/>
        <w:ind w:left="504"/>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 xml:space="preserve">Atasözlerinin Biçim </w:t>
      </w:r>
      <w:proofErr w:type="gramStart"/>
      <w:r w:rsidRPr="004E39FA">
        <w:rPr>
          <w:rFonts w:ascii="Arial" w:eastAsia="Times New Roman" w:hAnsi="Arial" w:cs="Times New Roman"/>
          <w:b/>
          <w:sz w:val="20"/>
          <w:szCs w:val="20"/>
          <w:lang w:eastAsia="tr-TR"/>
        </w:rPr>
        <w:t>Özellikleri :</w:t>
      </w:r>
      <w:proofErr w:type="gramEnd"/>
    </w:p>
    <w:p w:rsidR="004E39FA" w:rsidRPr="004E39FA" w:rsidRDefault="004E39FA" w:rsidP="004E39FA">
      <w:pPr>
        <w:numPr>
          <w:ilvl w:val="0"/>
          <w:numId w:val="80"/>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 gibi atasözleri de kalıplaşmıştır. Sözcüklerin yerleri değiştirilmez ve bir sözcüğün yerine eş anlamlısı getirilemez.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212" w:firstLine="2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Ak akçe kara gün içindir.  -  Kız beşikte, çeyiz sandıkta.</w:t>
      </w:r>
    </w:p>
    <w:p w:rsidR="004E39FA" w:rsidRPr="004E39FA" w:rsidRDefault="004E39FA" w:rsidP="004E39FA">
      <w:pPr>
        <w:numPr>
          <w:ilvl w:val="0"/>
          <w:numId w:val="81"/>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Atasözleri kısa ve özlüdür, az sözle geniş bir düşünce ifade edilir.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56"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Aç ayı oynamaz.  -  Su yatağını bulur.  -  Baş kes, yaş kesme.  -  Boğaz kırk boğumdur.</w:t>
      </w:r>
    </w:p>
    <w:p w:rsidR="004E39FA" w:rsidRPr="004E39FA" w:rsidRDefault="004E39FA" w:rsidP="004E39FA">
      <w:pPr>
        <w:spacing w:after="0" w:line="240" w:lineRule="auto"/>
        <w:ind w:left="660" w:firstLine="2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Çivi çiviyi söker.</w:t>
      </w:r>
    </w:p>
    <w:p w:rsidR="004E39FA" w:rsidRPr="004E39FA" w:rsidRDefault="004E39FA" w:rsidP="004E39FA">
      <w:pPr>
        <w:numPr>
          <w:ilvl w:val="0"/>
          <w:numId w:val="82"/>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Atasözleri genel olarak bir yargı (cümle) biçiminde kurulmuştur.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660" w:firstLine="2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İt ürür kervan yürür.  -  İyilik eden, iyilik bulur.  -  Ölmüş eşek kurttan korkmaz.</w:t>
      </w:r>
    </w:p>
    <w:p w:rsidR="004E39FA" w:rsidRPr="004E39FA" w:rsidRDefault="004E39FA" w:rsidP="004E39FA">
      <w:pPr>
        <w:spacing w:after="0" w:line="240" w:lineRule="auto"/>
        <w:ind w:left="660" w:firstLine="2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Kardeş kardeşi bıçaklamış, dönmüş yine kucaklamış.  -  Kavgada yumruk sayılmaz.</w:t>
      </w:r>
    </w:p>
    <w:p w:rsidR="004E39FA" w:rsidRPr="004E39FA" w:rsidRDefault="004E39FA" w:rsidP="004E39FA">
      <w:pPr>
        <w:numPr>
          <w:ilvl w:val="0"/>
          <w:numId w:val="83"/>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Atasözleri genel olarak geniş zaman kipinin üçüncü tekil kişisiyle ya da emir kipinin ikinci tekil kişisiyle çekimlenmiştir.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212" w:firstLine="2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Önce düşün, sonra söyle.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(II. tekil kişi emir kipi)</w:t>
      </w:r>
    </w:p>
    <w:p w:rsidR="004E39FA" w:rsidRPr="004E39FA" w:rsidRDefault="004E39FA" w:rsidP="004E39FA">
      <w:pPr>
        <w:spacing w:after="0" w:line="240" w:lineRule="auto"/>
        <w:ind w:left="1008" w:firstLine="4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Pilav yiyen kaşığını yanında taşır. </w:t>
      </w:r>
      <w:r w:rsidRPr="004E39FA">
        <w:rPr>
          <w:rFonts w:ascii="Arial" w:eastAsia="Times New Roman" w:hAnsi="Arial" w:cs="Times New Roman"/>
          <w:sz w:val="20"/>
          <w:szCs w:val="20"/>
          <w:lang w:eastAsia="tr-TR"/>
        </w:rPr>
        <w:tab/>
        <w:t>(Geniş zaman kipi, III. tekil kişi)</w:t>
      </w:r>
    </w:p>
    <w:p w:rsidR="004E39FA" w:rsidRPr="004E39FA" w:rsidRDefault="004E39FA" w:rsidP="004E39FA">
      <w:pPr>
        <w:numPr>
          <w:ilvl w:val="0"/>
          <w:numId w:val="84"/>
        </w:numPr>
        <w:tabs>
          <w:tab w:val="clear" w:pos="360"/>
          <w:tab w:val="num" w:pos="864"/>
        </w:tabs>
        <w:spacing w:after="0" w:line="240" w:lineRule="auto"/>
        <w:ind w:left="8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Atasözlerinde genel olarak uyaklı ve uyumlu sesler ve sözcükler vardır.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1212" w:firstLine="20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Pekmezi küpten, kadını kökten al.  -  Sabreden derviş, muradına ermiş.</w:t>
      </w:r>
    </w:p>
    <w:p w:rsidR="004E39FA" w:rsidRPr="004E39FA" w:rsidRDefault="004E39FA" w:rsidP="004E39FA">
      <w:pPr>
        <w:spacing w:after="0" w:line="240" w:lineRule="auto"/>
        <w:ind w:left="1008" w:firstLine="4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Sen dede ben dede, bu atı kim tımar ede?</w:t>
      </w:r>
    </w:p>
    <w:p w:rsidR="004E39FA" w:rsidRPr="004E39FA" w:rsidRDefault="004E39FA" w:rsidP="004E39FA">
      <w:pPr>
        <w:spacing w:after="0" w:line="240" w:lineRule="auto"/>
        <w:ind w:left="567"/>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Atasözlerinin Anlam Özellikleri</w:t>
      </w:r>
    </w:p>
    <w:p w:rsidR="004E39FA" w:rsidRPr="004E39FA" w:rsidRDefault="004E39FA" w:rsidP="004E39FA">
      <w:pPr>
        <w:numPr>
          <w:ilvl w:val="0"/>
          <w:numId w:val="8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Atasözlerinin bir bölümü gerçek anlamlıdır. Yani atasözünün iletmek istediği düşünceyi onu oluşturan </w:t>
      </w:r>
      <w:proofErr w:type="gramStart"/>
      <w:r w:rsidRPr="004E39FA">
        <w:rPr>
          <w:rFonts w:ascii="Arial" w:eastAsia="Times New Roman" w:hAnsi="Arial" w:cs="Times New Roman"/>
          <w:sz w:val="20"/>
          <w:szCs w:val="20"/>
          <w:lang w:eastAsia="tr-TR"/>
        </w:rPr>
        <w:t>sözcüklerin  anlamları</w:t>
      </w:r>
      <w:proofErr w:type="gramEnd"/>
      <w:r w:rsidRPr="004E39FA">
        <w:rPr>
          <w:rFonts w:ascii="Arial" w:eastAsia="Times New Roman" w:hAnsi="Arial" w:cs="Times New Roman"/>
          <w:sz w:val="20"/>
          <w:szCs w:val="20"/>
          <w:lang w:eastAsia="tr-TR"/>
        </w:rPr>
        <w:t xml:space="preserve"> düşündürür.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86" w:firstLine="63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Çok yaşayan bilmez, çok gezen bilir.  -  Allah bilir ama kul da sezer.</w:t>
      </w:r>
    </w:p>
    <w:p w:rsidR="004E39FA" w:rsidRPr="004E39FA" w:rsidRDefault="004E39FA" w:rsidP="004E39FA">
      <w:pPr>
        <w:spacing w:after="0" w:line="240" w:lineRule="auto"/>
        <w:ind w:left="1275"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Al malın iyisini çekme tasasını. - Bugünün işini yarına bırakma. -  At, yiğidin yoldaşıdır.</w:t>
      </w:r>
    </w:p>
    <w:p w:rsidR="004E39FA" w:rsidRPr="004E39FA" w:rsidRDefault="004E39FA" w:rsidP="004E39FA">
      <w:pPr>
        <w:numPr>
          <w:ilvl w:val="0"/>
          <w:numId w:val="86"/>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Atasözlerinin bir bölümü mecaz anlamlıdır. Yani atasözlerinin iletmek istediği anlam, sözcüklerin gerçek anlamlarından tamamen bağımsızdır.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86" w:firstLine="63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Mum, dibine ışık vermez.  -  Altın, eli bıçak kesmez.  - Kaynayan kazan kapak tutmaz.</w:t>
      </w:r>
    </w:p>
    <w:p w:rsidR="004E39FA" w:rsidRPr="004E39FA" w:rsidRDefault="004E39FA" w:rsidP="004E39FA">
      <w:pPr>
        <w:spacing w:after="0" w:line="240" w:lineRule="auto"/>
        <w:ind w:left="1275"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Göç dönüşü topal eşek öne geçer.  -  Etle tırnak arasına girilmez.  </w:t>
      </w:r>
    </w:p>
    <w:p w:rsidR="004E39FA" w:rsidRPr="004E39FA" w:rsidRDefault="004E39FA" w:rsidP="004E39FA">
      <w:pPr>
        <w:spacing w:after="0" w:line="240" w:lineRule="auto"/>
        <w:ind w:left="1134" w:firstLine="28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Eşeği dama çıkartan yine kendi indirir.</w:t>
      </w:r>
    </w:p>
    <w:p w:rsidR="004E39FA" w:rsidRPr="004E39FA" w:rsidRDefault="004E39FA" w:rsidP="004E39FA">
      <w:pPr>
        <w:numPr>
          <w:ilvl w:val="0"/>
          <w:numId w:val="87"/>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Bazı atasözleri ilettiği yargı yönünden karşıtlık ya da çelişki gösterir. </w:t>
      </w:r>
      <w:proofErr w:type="gramStart"/>
      <w:r w:rsidRPr="004E39FA">
        <w:rPr>
          <w:rFonts w:ascii="Arial" w:eastAsia="Times New Roman" w:hAnsi="Arial" w:cs="Times New Roman"/>
          <w:sz w:val="20"/>
          <w:szCs w:val="20"/>
          <w:lang w:eastAsia="tr-TR"/>
        </w:rPr>
        <w:t>Örnek :</w:t>
      </w:r>
      <w:proofErr w:type="gramEnd"/>
    </w:p>
    <w:p w:rsidR="004E39FA" w:rsidRPr="004E39FA" w:rsidRDefault="00484A9B" w:rsidP="004E39FA">
      <w:pPr>
        <w:spacing w:after="0" w:line="240" w:lineRule="auto"/>
        <w:ind w:left="786" w:firstLine="630"/>
        <w:jc w:val="both"/>
        <w:rPr>
          <w:rFonts w:ascii="Arial" w:eastAsia="Times New Roman" w:hAnsi="Arial" w:cs="Times New Roman"/>
          <w:sz w:val="20"/>
          <w:szCs w:val="20"/>
          <w:lang w:eastAsia="tr-TR"/>
        </w:rPr>
      </w:pPr>
      <w:r w:rsidRPr="00484A9B">
        <w:rPr>
          <w:rFonts w:ascii="Times New Roman" w:eastAsia="Times New Roman" w:hAnsi="Times New Roman" w:cs="Times New Roman"/>
          <w:sz w:val="24"/>
          <w:szCs w:val="24"/>
          <w:lang w:eastAsia="tr-TR"/>
        </w:rPr>
        <w:pict>
          <v:shape id="_x0000_s1028" type="#_x0000_t88" style="position:absolute;left:0;text-align:left;margin-left:274.5pt;margin-top:2.25pt;width:5.25pt;height:30.75pt;z-index:251656192" o:allowincell="f">
            <o:lock v:ext="edit" aspectratio="t"/>
          </v:shape>
        </w:pict>
      </w:r>
      <w:r w:rsidR="004E39FA" w:rsidRPr="004E39FA">
        <w:rPr>
          <w:rFonts w:ascii="Arial" w:eastAsia="Times New Roman" w:hAnsi="Arial" w:cs="Times New Roman"/>
          <w:sz w:val="20"/>
          <w:szCs w:val="20"/>
          <w:lang w:eastAsia="tr-TR"/>
        </w:rPr>
        <w:t>İyilik eden iyilik bulur.</w:t>
      </w:r>
    </w:p>
    <w:p w:rsidR="004E39FA" w:rsidRPr="004E39FA" w:rsidRDefault="004E39FA" w:rsidP="004E39FA">
      <w:pPr>
        <w:spacing w:after="0" w:line="240" w:lineRule="auto"/>
        <w:ind w:left="56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                                                               </w:t>
      </w:r>
      <w:proofErr w:type="gramStart"/>
      <w:r w:rsidRPr="004E39FA">
        <w:rPr>
          <w:rFonts w:ascii="Arial" w:eastAsia="Times New Roman" w:hAnsi="Arial" w:cs="Times New Roman"/>
          <w:sz w:val="20"/>
          <w:szCs w:val="20"/>
          <w:lang w:eastAsia="tr-TR"/>
        </w:rPr>
        <w:t>karşıtlık</w:t>
      </w:r>
      <w:proofErr w:type="gramEnd"/>
    </w:p>
    <w:p w:rsidR="004E39FA" w:rsidRPr="004E39FA" w:rsidRDefault="004E39FA" w:rsidP="004E39FA">
      <w:pPr>
        <w:spacing w:after="0" w:line="240" w:lineRule="auto"/>
        <w:ind w:left="1275"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İyiliğe iyilik olsaydı, koca öküze bıçak olmazdı. </w:t>
      </w:r>
    </w:p>
    <w:p w:rsidR="004E39FA" w:rsidRPr="004E39FA" w:rsidRDefault="004E39FA" w:rsidP="004E39FA">
      <w:pPr>
        <w:spacing w:after="0" w:line="240" w:lineRule="auto"/>
        <w:ind w:left="56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
    <w:p w:rsidR="004E39FA" w:rsidRPr="004E39FA" w:rsidRDefault="00484A9B" w:rsidP="004E39FA">
      <w:pPr>
        <w:spacing w:after="0" w:line="240" w:lineRule="auto"/>
        <w:ind w:left="1134" w:firstLine="282"/>
        <w:jc w:val="both"/>
        <w:rPr>
          <w:rFonts w:ascii="Arial" w:eastAsia="Times New Roman" w:hAnsi="Arial" w:cs="Times New Roman"/>
          <w:sz w:val="20"/>
          <w:szCs w:val="20"/>
          <w:lang w:eastAsia="tr-TR"/>
        </w:rPr>
      </w:pPr>
      <w:r w:rsidRPr="00484A9B">
        <w:rPr>
          <w:rFonts w:ascii="Times New Roman" w:eastAsia="Times New Roman" w:hAnsi="Times New Roman" w:cs="Times New Roman"/>
          <w:sz w:val="24"/>
          <w:szCs w:val="24"/>
          <w:lang w:eastAsia="tr-TR"/>
        </w:rPr>
        <w:pict>
          <v:shape id="_x0000_s1029" type="#_x0000_t88" style="position:absolute;left:0;text-align:left;margin-left:192.75pt;margin-top:3pt;width:5.25pt;height:30.75pt;z-index:251657216" o:allowincell="f">
            <o:lock v:ext="edit" aspectratio="t"/>
          </v:shape>
        </w:pict>
      </w:r>
      <w:r w:rsidR="004E39FA" w:rsidRPr="004E39FA">
        <w:rPr>
          <w:rFonts w:ascii="Arial" w:eastAsia="Times New Roman" w:hAnsi="Arial" w:cs="Times New Roman"/>
          <w:sz w:val="20"/>
          <w:szCs w:val="20"/>
          <w:lang w:eastAsia="tr-TR"/>
        </w:rPr>
        <w:t>İyi insan lafının üstüne gelir.</w:t>
      </w:r>
    </w:p>
    <w:p w:rsidR="004E39FA" w:rsidRPr="004E39FA" w:rsidRDefault="004E39FA" w:rsidP="004E39FA">
      <w:pPr>
        <w:spacing w:after="0" w:line="240" w:lineRule="auto"/>
        <w:ind w:left="56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proofErr w:type="gramStart"/>
      <w:r w:rsidRPr="004E39FA">
        <w:rPr>
          <w:rFonts w:ascii="Arial" w:eastAsia="Times New Roman" w:hAnsi="Arial" w:cs="Times New Roman"/>
          <w:sz w:val="20"/>
          <w:szCs w:val="20"/>
          <w:lang w:eastAsia="tr-TR"/>
        </w:rPr>
        <w:t>çelişki</w:t>
      </w:r>
      <w:proofErr w:type="gramEnd"/>
    </w:p>
    <w:p w:rsidR="004E39FA" w:rsidRPr="004E39FA" w:rsidRDefault="004E39FA" w:rsidP="004E39FA">
      <w:pPr>
        <w:spacing w:after="0" w:line="240" w:lineRule="auto"/>
        <w:ind w:left="1275"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İti an çomağı hazırla.</w:t>
      </w:r>
    </w:p>
    <w:p w:rsidR="004E39FA" w:rsidRPr="004E39FA" w:rsidRDefault="004E39FA" w:rsidP="004E39FA">
      <w:pPr>
        <w:numPr>
          <w:ilvl w:val="0"/>
          <w:numId w:val="88"/>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Atasözlerinde ahenk ve söz sanatları da vardır.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86" w:firstLine="63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Alet işler, el övünür.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w:t>
      </w:r>
      <w:proofErr w:type="spellStart"/>
      <w:r w:rsidRPr="004E39FA">
        <w:rPr>
          <w:rFonts w:ascii="Arial" w:eastAsia="Times New Roman" w:hAnsi="Arial" w:cs="Times New Roman"/>
          <w:sz w:val="20"/>
          <w:szCs w:val="20"/>
          <w:lang w:eastAsia="tr-TR"/>
        </w:rPr>
        <w:t>mürsel</w:t>
      </w:r>
      <w:proofErr w:type="spellEnd"/>
      <w:r w:rsidRPr="004E39FA">
        <w:rPr>
          <w:rFonts w:ascii="Arial" w:eastAsia="Times New Roman" w:hAnsi="Arial" w:cs="Times New Roman"/>
          <w:sz w:val="20"/>
          <w:szCs w:val="20"/>
          <w:lang w:eastAsia="tr-TR"/>
        </w:rPr>
        <w:t>-mecaz)</w:t>
      </w:r>
    </w:p>
    <w:p w:rsidR="004E39FA" w:rsidRPr="004E39FA" w:rsidRDefault="004E39FA" w:rsidP="004E39FA">
      <w:pPr>
        <w:spacing w:after="0" w:line="240" w:lineRule="auto"/>
        <w:ind w:left="1275"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Güvenme varlığa, düşersin darlığa </w:t>
      </w:r>
      <w:r w:rsidRPr="004E39FA">
        <w:rPr>
          <w:rFonts w:ascii="Arial" w:eastAsia="Times New Roman" w:hAnsi="Arial" w:cs="Times New Roman"/>
          <w:sz w:val="20"/>
          <w:szCs w:val="20"/>
          <w:lang w:eastAsia="tr-TR"/>
        </w:rPr>
        <w:tab/>
        <w:t>(tezat-karşıtlık)</w:t>
      </w:r>
    </w:p>
    <w:p w:rsidR="004E39FA" w:rsidRPr="004E39FA" w:rsidRDefault="004E39FA" w:rsidP="004E39FA">
      <w:pPr>
        <w:spacing w:after="0" w:line="240" w:lineRule="auto"/>
        <w:ind w:left="1134"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Elin ağzı torba değil ki büzesin.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(benzetme)</w:t>
      </w:r>
    </w:p>
    <w:p w:rsidR="004E39FA" w:rsidRPr="004E39FA" w:rsidRDefault="004E39FA" w:rsidP="004E39FA">
      <w:pPr>
        <w:spacing w:after="0" w:line="240" w:lineRule="auto"/>
        <w:ind w:left="993" w:firstLine="423"/>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El eli yıkar, iki elde yüzü yıkar.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(tekrir)</w:t>
      </w:r>
    </w:p>
    <w:p w:rsidR="004E39FA" w:rsidRDefault="004E39FA" w:rsidP="004E39FA">
      <w:pPr>
        <w:spacing w:after="0" w:line="240" w:lineRule="auto"/>
        <w:ind w:left="852" w:firstLine="56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Dökme suyla değirmen dönmez. </w:t>
      </w:r>
      <w:r w:rsidRPr="004E39FA">
        <w:rPr>
          <w:rFonts w:ascii="Arial" w:eastAsia="Times New Roman" w:hAnsi="Arial" w:cs="Times New Roman"/>
          <w:sz w:val="20"/>
          <w:szCs w:val="20"/>
          <w:lang w:eastAsia="tr-TR"/>
        </w:rPr>
        <w:tab/>
        <w:t>(kinaye)</w:t>
      </w:r>
    </w:p>
    <w:p w:rsidR="004E39FA" w:rsidRDefault="004E39FA" w:rsidP="004E39FA">
      <w:pPr>
        <w:spacing w:after="0" w:line="240" w:lineRule="auto"/>
        <w:ind w:left="852" w:firstLine="564"/>
        <w:jc w:val="both"/>
        <w:rPr>
          <w:rFonts w:ascii="Arial" w:eastAsia="Times New Roman" w:hAnsi="Arial" w:cs="Times New Roman"/>
          <w:sz w:val="20"/>
          <w:szCs w:val="20"/>
          <w:lang w:eastAsia="tr-TR"/>
        </w:rPr>
      </w:pPr>
    </w:p>
    <w:p w:rsidR="004E39FA" w:rsidRPr="004E39FA" w:rsidRDefault="004E39FA" w:rsidP="004E39FA">
      <w:pPr>
        <w:spacing w:after="0" w:line="240" w:lineRule="auto"/>
        <w:ind w:left="852" w:firstLine="564"/>
        <w:jc w:val="both"/>
        <w:rPr>
          <w:rFonts w:ascii="Arial" w:eastAsia="Times New Roman" w:hAnsi="Arial" w:cs="Times New Roman"/>
          <w:sz w:val="20"/>
          <w:szCs w:val="20"/>
          <w:lang w:eastAsia="tr-TR"/>
        </w:rPr>
      </w:pPr>
    </w:p>
    <w:p w:rsidR="004E39FA" w:rsidRPr="004E39FA" w:rsidRDefault="004E39FA" w:rsidP="004E39FA">
      <w:pPr>
        <w:spacing w:after="0" w:line="240" w:lineRule="auto"/>
        <w:jc w:val="both"/>
        <w:rPr>
          <w:rFonts w:ascii="Arial" w:eastAsia="Times New Roman" w:hAnsi="Arial" w:cs="Times New Roman"/>
          <w:b/>
          <w:sz w:val="24"/>
          <w:szCs w:val="20"/>
          <w:lang w:eastAsia="tr-TR"/>
        </w:rPr>
      </w:pPr>
      <w:bookmarkStart w:id="1" w:name="anlaoz"/>
      <w:bookmarkEnd w:id="1"/>
      <w:r w:rsidRPr="004E39FA">
        <w:rPr>
          <w:rFonts w:ascii="Arial" w:eastAsia="Times New Roman" w:hAnsi="Arial" w:cs="Times New Roman"/>
          <w:b/>
          <w:sz w:val="24"/>
          <w:szCs w:val="20"/>
          <w:lang w:eastAsia="tr-TR"/>
        </w:rPr>
        <w:lastRenderedPageBreak/>
        <w:t>Anlam Özelliklerine Göre Sözcükler</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b/>
        <w:t xml:space="preserve">Somut ve Soyut Anlamlı </w:t>
      </w:r>
      <w:proofErr w:type="gramStart"/>
      <w:r w:rsidRPr="004E39FA">
        <w:rPr>
          <w:rFonts w:ascii="Arial" w:eastAsia="Times New Roman" w:hAnsi="Arial" w:cs="Times New Roman"/>
          <w:b/>
          <w:sz w:val="24"/>
          <w:szCs w:val="20"/>
          <w:lang w:eastAsia="tr-TR"/>
        </w:rPr>
        <w:t>Sözcükler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sözcük, duyu organlarından biri yoluyla algılanabilen bir varlığı gösterirse "somut anlamlı", duyu organları yoluyla algılanamayıp da zihinde var olan kavramları gösterirse "soyut anlamlı" sözcük adını alır.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89"/>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Ağaç, taş, hava, ses, koku, çiçek.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(somut anlam)</w:t>
      </w:r>
    </w:p>
    <w:p w:rsidR="004E39FA" w:rsidRPr="004E39FA" w:rsidRDefault="004E39FA" w:rsidP="004E39FA">
      <w:pPr>
        <w:numPr>
          <w:ilvl w:val="0"/>
          <w:numId w:val="90"/>
        </w:numPr>
        <w:tabs>
          <w:tab w:val="clear" w:pos="360"/>
          <w:tab w:val="num" w:pos="1068"/>
        </w:tabs>
        <w:spacing w:after="0" w:line="240" w:lineRule="auto"/>
        <w:ind w:left="106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 xml:space="preserve">Mutluluk, Sevgi, korku, kin, dostluk, insanlık. </w:t>
      </w:r>
      <w:proofErr w:type="gramEnd"/>
      <w:r w:rsidRPr="004E39FA">
        <w:rPr>
          <w:rFonts w:ascii="Arial" w:eastAsia="Times New Roman" w:hAnsi="Arial" w:cs="Times New Roman"/>
          <w:sz w:val="20"/>
          <w:szCs w:val="20"/>
          <w:lang w:eastAsia="tr-TR"/>
        </w:rPr>
        <w:tab/>
        <w:t>(soyut anlam)</w:t>
      </w:r>
    </w:p>
    <w:p w:rsidR="004E39FA" w:rsidRPr="004E39FA" w:rsidRDefault="004E39FA" w:rsidP="004E39FA">
      <w:pPr>
        <w:spacing w:after="0" w:line="240" w:lineRule="auto"/>
        <w:ind w:left="567" w:firstLine="141"/>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 xml:space="preserve">Somut ve Soyut Anlamla İlgili </w:t>
      </w:r>
      <w:proofErr w:type="gramStart"/>
      <w:r w:rsidRPr="004E39FA">
        <w:rPr>
          <w:rFonts w:ascii="Arial" w:eastAsia="Times New Roman" w:hAnsi="Arial" w:cs="Times New Roman"/>
          <w:b/>
          <w:sz w:val="20"/>
          <w:szCs w:val="20"/>
          <w:lang w:eastAsia="tr-TR"/>
        </w:rPr>
        <w:t>Uyarılar :</w:t>
      </w:r>
      <w:proofErr w:type="gramEnd"/>
    </w:p>
    <w:p w:rsidR="004E39FA" w:rsidRPr="004E39FA" w:rsidRDefault="004E39FA" w:rsidP="004E39FA">
      <w:pPr>
        <w:numPr>
          <w:ilvl w:val="0"/>
          <w:numId w:val="91"/>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sözcük temel anlamıyla somutken cümlede kazandığı anlamıyla soyut olabilir. </w:t>
      </w:r>
    </w:p>
    <w:p w:rsidR="004E39FA" w:rsidRPr="004E39FA" w:rsidRDefault="004E39FA" w:rsidP="004E39FA">
      <w:pPr>
        <w:spacing w:after="0" w:line="240" w:lineRule="auto"/>
        <w:ind w:left="84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Bu yüzden sözcükler somutluk soyutluk yönünden değerlendirilirken cümle içinde kazandığı anlama göre değerlendirilir.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84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Sözgelimi "hava" sözcüğü dokunma duyusuyla ilgili somut bir anlam taşırken "Eski eşyalar salona ayrı bir hava vermiş." cümlesinde soyut bir anlam kazanacak şekilde kullanılmıştır.</w:t>
      </w:r>
    </w:p>
    <w:p w:rsidR="004E39FA" w:rsidRPr="004E39FA" w:rsidRDefault="004E39FA" w:rsidP="004E39FA">
      <w:pPr>
        <w:spacing w:after="0" w:line="240" w:lineRule="auto"/>
        <w:ind w:left="567"/>
        <w:jc w:val="both"/>
        <w:rPr>
          <w:rFonts w:ascii="Arial" w:eastAsia="Times New Roman" w:hAnsi="Arial" w:cs="Times New Roman"/>
          <w:sz w:val="20"/>
          <w:szCs w:val="20"/>
          <w:lang w:eastAsia="tr-TR"/>
        </w:rPr>
      </w:pPr>
    </w:p>
    <w:p w:rsidR="004E39FA" w:rsidRPr="004E39FA" w:rsidRDefault="004E39FA" w:rsidP="004E39FA">
      <w:pPr>
        <w:numPr>
          <w:ilvl w:val="0"/>
          <w:numId w:val="92"/>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Aktarma yoluyla somut anlamlı bir sözcük bir somut anlam daha kazanarak kullanılabilir.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Organ adı olan somut anlamlı "ayak" sözcüğü, "sıranın ayağı, masanın ayağı, köprünün ayağı" gibi kullanımlarda yeni bir somut anlam kazanmıştır.</w:t>
      </w:r>
    </w:p>
    <w:p w:rsidR="004E39FA" w:rsidRPr="004E39FA" w:rsidRDefault="004E39FA" w:rsidP="004E39FA">
      <w:pPr>
        <w:spacing w:after="0" w:line="240" w:lineRule="auto"/>
        <w:ind w:left="567"/>
        <w:jc w:val="both"/>
        <w:rPr>
          <w:rFonts w:ascii="Arial" w:eastAsia="Times New Roman" w:hAnsi="Arial" w:cs="Times New Roman"/>
          <w:sz w:val="20"/>
          <w:szCs w:val="20"/>
          <w:lang w:eastAsia="tr-TR"/>
        </w:rPr>
      </w:pPr>
    </w:p>
    <w:p w:rsidR="004E39FA" w:rsidRPr="004E39FA" w:rsidRDefault="004E39FA" w:rsidP="004E39FA">
      <w:pPr>
        <w:numPr>
          <w:ilvl w:val="0"/>
          <w:numId w:val="93"/>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Soyut bir kavramın gözle görünür kılınması için somut anlamlı bir sözcükle anlatılması söz konusu olabilir. Bu duruma </w:t>
      </w:r>
      <w:proofErr w:type="spellStart"/>
      <w:r w:rsidRPr="004E39FA">
        <w:rPr>
          <w:rFonts w:ascii="Arial" w:eastAsia="Times New Roman" w:hAnsi="Arial" w:cs="Times New Roman"/>
          <w:sz w:val="20"/>
          <w:szCs w:val="20"/>
          <w:lang w:eastAsia="tr-TR"/>
        </w:rPr>
        <w:t>somutlama</w:t>
      </w:r>
      <w:proofErr w:type="spellEnd"/>
      <w:r w:rsidRPr="004E39FA">
        <w:rPr>
          <w:rFonts w:ascii="Arial" w:eastAsia="Times New Roman" w:hAnsi="Arial" w:cs="Times New Roman"/>
          <w:sz w:val="20"/>
          <w:szCs w:val="20"/>
          <w:lang w:eastAsia="tr-TR"/>
        </w:rPr>
        <w:t xml:space="preserve">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86"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Bu sözlerin onu kırmış. </w:t>
      </w:r>
      <w:r w:rsidRPr="004E39FA">
        <w:rPr>
          <w:rFonts w:ascii="Arial" w:eastAsia="Times New Roman" w:hAnsi="Arial" w:cs="Times New Roman"/>
          <w:sz w:val="20"/>
          <w:szCs w:val="20"/>
          <w:lang w:eastAsia="tr-TR"/>
        </w:rPr>
        <w:tab/>
        <w:t xml:space="preserve">    ("Üzmek","kırmak" la somutlaştırılmıştır.)</w:t>
      </w:r>
    </w:p>
    <w:p w:rsidR="004E39FA" w:rsidRPr="004E39FA" w:rsidRDefault="004E39FA" w:rsidP="004E39FA">
      <w:pPr>
        <w:spacing w:after="0" w:line="240" w:lineRule="auto"/>
        <w:ind w:left="786"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Sanki bakışlarıyla bizi eziyordu. ("aşağılayıp, küçümsemek","ezmek" </w:t>
      </w:r>
      <w:proofErr w:type="spellStart"/>
      <w:r w:rsidRPr="004E39FA">
        <w:rPr>
          <w:rFonts w:ascii="Arial" w:eastAsia="Times New Roman" w:hAnsi="Arial" w:cs="Times New Roman"/>
          <w:sz w:val="20"/>
          <w:szCs w:val="20"/>
          <w:lang w:eastAsia="tr-TR"/>
        </w:rPr>
        <w:t>le</w:t>
      </w:r>
      <w:proofErr w:type="spellEnd"/>
      <w:r w:rsidRPr="004E39FA">
        <w:rPr>
          <w:rFonts w:ascii="Arial" w:eastAsia="Times New Roman" w:hAnsi="Arial" w:cs="Times New Roman"/>
          <w:sz w:val="20"/>
          <w:szCs w:val="20"/>
          <w:lang w:eastAsia="tr-TR"/>
        </w:rPr>
        <w:t xml:space="preserve"> somutlaştırılmıştır.)</w:t>
      </w:r>
    </w:p>
    <w:p w:rsidR="004E39FA" w:rsidRPr="004E39FA" w:rsidRDefault="004E39FA" w:rsidP="004E39FA">
      <w:pPr>
        <w:spacing w:after="0" w:line="240" w:lineRule="auto"/>
        <w:ind w:left="708" w:firstLine="219"/>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Kanunları çiğnemek suçtur. </w:t>
      </w:r>
    </w:p>
    <w:p w:rsidR="004E39FA" w:rsidRPr="004E39FA" w:rsidRDefault="004E39FA" w:rsidP="004E39FA">
      <w:pPr>
        <w:spacing w:after="0" w:line="240" w:lineRule="auto"/>
        <w:ind w:left="283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("ihlal edip, uymamak", "çiğnemek" sözcüğüyle somutlaştırılmıştır.)</w:t>
      </w:r>
    </w:p>
    <w:p w:rsidR="004E39FA" w:rsidRPr="004E39FA" w:rsidRDefault="004E39FA" w:rsidP="004E39FA">
      <w:pPr>
        <w:numPr>
          <w:ilvl w:val="0"/>
          <w:numId w:val="94"/>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Deyimlerimizin bir bölümü </w:t>
      </w:r>
      <w:proofErr w:type="spellStart"/>
      <w:r w:rsidRPr="004E39FA">
        <w:rPr>
          <w:rFonts w:ascii="Arial" w:eastAsia="Times New Roman" w:hAnsi="Arial" w:cs="Times New Roman"/>
          <w:sz w:val="20"/>
          <w:szCs w:val="20"/>
          <w:lang w:eastAsia="tr-TR"/>
        </w:rPr>
        <w:t>somutlamaya</w:t>
      </w:r>
      <w:proofErr w:type="spellEnd"/>
      <w:r w:rsidRPr="004E39FA">
        <w:rPr>
          <w:rFonts w:ascii="Arial" w:eastAsia="Times New Roman" w:hAnsi="Arial" w:cs="Times New Roman"/>
          <w:sz w:val="20"/>
          <w:szCs w:val="20"/>
          <w:lang w:eastAsia="tr-TR"/>
        </w:rPr>
        <w:t xml:space="preserve"> örnektir.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86"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Öküz altında buzağı aramak </w:t>
      </w:r>
      <w:r w:rsidRPr="004E39FA">
        <w:rPr>
          <w:rFonts w:ascii="Arial" w:eastAsia="Times New Roman" w:hAnsi="Arial" w:cs="Times New Roman"/>
          <w:sz w:val="20"/>
          <w:szCs w:val="20"/>
          <w:lang w:eastAsia="tr-TR"/>
        </w:rPr>
        <w:tab/>
        <w:t>(Akla uymayan bahanelerle suç ve suçlu bulma çabası)</w:t>
      </w:r>
    </w:p>
    <w:p w:rsidR="004E39FA" w:rsidRPr="004E39FA" w:rsidRDefault="004E39FA" w:rsidP="004E39FA">
      <w:pPr>
        <w:spacing w:after="0" w:line="240" w:lineRule="auto"/>
        <w:ind w:left="786"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Öp babanın elini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(beklenmedik bir durum)</w:t>
      </w:r>
    </w:p>
    <w:p w:rsidR="004E39FA" w:rsidRPr="004E39FA" w:rsidRDefault="004E39FA" w:rsidP="004E39FA">
      <w:pPr>
        <w:spacing w:after="0" w:line="240" w:lineRule="auto"/>
        <w:ind w:left="786"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Örümcek kafalı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(geri düşünceli, yenilikleri kabul etmeyen)</w:t>
      </w:r>
    </w:p>
    <w:p w:rsidR="004E39FA" w:rsidRPr="004E39FA" w:rsidRDefault="004E39FA" w:rsidP="004E39FA">
      <w:pPr>
        <w:numPr>
          <w:ilvl w:val="0"/>
          <w:numId w:val="95"/>
        </w:numPr>
        <w:tabs>
          <w:tab w:val="clear" w:pos="360"/>
          <w:tab w:val="num" w:pos="927"/>
        </w:tabs>
        <w:spacing w:after="0" w:line="240" w:lineRule="auto"/>
        <w:ind w:left="927"/>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Soyut anlamlı bir sözcük cümle içinde bir soyut anlam daha kazanarak kullanılabilir.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86"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Karnım henüz doymuş değil.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(soyut-temel anlam)</w:t>
      </w:r>
    </w:p>
    <w:p w:rsidR="004E39FA" w:rsidRPr="004E39FA" w:rsidRDefault="004E39FA" w:rsidP="004E39FA">
      <w:pPr>
        <w:spacing w:after="0" w:line="240" w:lineRule="auto"/>
        <w:ind w:left="786" w:firstLine="141"/>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Ömrü boyunca okudu, hala okumaya doydu diyemem. </w:t>
      </w:r>
      <w:r w:rsidRPr="004E39FA">
        <w:rPr>
          <w:rFonts w:ascii="Arial" w:eastAsia="Times New Roman" w:hAnsi="Arial" w:cs="Times New Roman"/>
          <w:sz w:val="20"/>
          <w:szCs w:val="20"/>
          <w:lang w:eastAsia="tr-TR"/>
        </w:rPr>
        <w:tab/>
        <w:t>(Soyut-mecaz anlam)</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b/>
        <w:t xml:space="preserve">Eş ve Yakın Anlamlı </w:t>
      </w:r>
      <w:proofErr w:type="gramStart"/>
      <w:r w:rsidRPr="004E39FA">
        <w:rPr>
          <w:rFonts w:ascii="Arial" w:eastAsia="Times New Roman" w:hAnsi="Arial" w:cs="Times New Roman"/>
          <w:b/>
          <w:sz w:val="24"/>
          <w:szCs w:val="20"/>
          <w:lang w:eastAsia="tr-TR"/>
        </w:rPr>
        <w:t>Sözcükler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Eş Anlamlı Sözcükler (Anlamdaş Sözcükler)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Aynı varlığı, nesneyi ya da kavramı gösteren sözcüklerdir. Aslında hiçbir dilde birbirinin tıpatıp aynısı olan eş anlamlı sözcük yoktur. Bu tür sözcüklerin ilk bakışta anlamlarının aynı olduğu sanılır. Fakat çok ince bir anlam ayrılığı vardır. Bugün dilimizdeki "çevirmek, döndürmek", "yollamak, göndermek", "bıkmak, usanmak" sözcükleri görünüşte eş anlamlı sayılabilir. Fakat aslında bu sözler ayrı köklerden türemiş ve anlamca birbirine çok yaklaşmış olan sözcüklerdir. </w:t>
      </w:r>
      <w:proofErr w:type="gramStart"/>
      <w:r w:rsidRPr="004E39FA">
        <w:rPr>
          <w:rFonts w:ascii="Arial" w:eastAsia="Times New Roman" w:hAnsi="Arial" w:cs="Times New Roman"/>
          <w:sz w:val="20"/>
          <w:szCs w:val="20"/>
          <w:lang w:eastAsia="tr-TR"/>
        </w:rPr>
        <w:t>Örnek :  İri</w:t>
      </w:r>
      <w:proofErr w:type="gramEnd"/>
      <w:r w:rsidRPr="004E39FA">
        <w:rPr>
          <w:rFonts w:ascii="Arial" w:eastAsia="Times New Roman" w:hAnsi="Arial" w:cs="Times New Roman"/>
          <w:sz w:val="20"/>
          <w:szCs w:val="20"/>
          <w:lang w:eastAsia="tr-TR"/>
        </w:rPr>
        <w:t xml:space="preserve"> - büyük - kocaman   /   Bitmek - tükenmek   /  Cihan - dünya - alem  </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Üzüntü - gam - keder  /    Diyar - ülke</w:t>
      </w:r>
    </w:p>
    <w:p w:rsidR="004E39FA" w:rsidRPr="004E39FA" w:rsidRDefault="004E39FA" w:rsidP="004E39FA">
      <w:pPr>
        <w:spacing w:after="0" w:line="240" w:lineRule="auto"/>
        <w:ind w:left="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Yakın Anlamlı Sözcükler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Anlamca aynı değil de birbirine benzer ve yakın olan sözcüklerdir. Dilimizde eş anlamlılıktan çok yakın anlamlılık daha yaygın bir kullanıma sahiptir. Eş anlamlı sözcüklerde anlam eşitliği varken (sesteş-eşsesli, uğraşmak-didinmek vb.) yakın anlamlı sözcüklerde anlamca yakın olma özelliği vardır. Örnek:  Sözünü onaylamadığım için bana darıldı.</w:t>
      </w:r>
    </w:p>
    <w:p w:rsidR="004E39FA" w:rsidRPr="004E39FA" w:rsidRDefault="004E39FA" w:rsidP="004E39FA">
      <w:pPr>
        <w:spacing w:after="0" w:line="240" w:lineRule="auto"/>
        <w:ind w:left="2832"/>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Toplantıya çağrılmazsa bize gücenir.</w:t>
      </w:r>
    </w:p>
    <w:p w:rsidR="004E39FA" w:rsidRPr="004E39FA" w:rsidRDefault="004E39FA" w:rsidP="004E39FA">
      <w:pPr>
        <w:spacing w:after="0" w:line="240" w:lineRule="auto"/>
        <w:ind w:left="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UYARI</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Sözcüklerin eş ya da yakın anlamlı olup olmadıkları cümle içindeki kullanımlarıyla belirlenir. Örneğin, "ak-beyaz" ve "siyah-kara" sözcükleri tek başlarına kullanıldıklarında eş anlamlıdırlar. Fakat "Ak akçe kara gün içindir." gibi bir kullanımda "ak ve kara" sözcüklerinin eş anlamlısı "beyaz ve siyah" değildir.</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b/>
        <w:t xml:space="preserve">Karşıt (Zıt) Anlamlı </w:t>
      </w:r>
      <w:proofErr w:type="gramStart"/>
      <w:r w:rsidRPr="004E39FA">
        <w:rPr>
          <w:rFonts w:ascii="Arial" w:eastAsia="Times New Roman" w:hAnsi="Arial" w:cs="Times New Roman"/>
          <w:b/>
          <w:sz w:val="24"/>
          <w:szCs w:val="20"/>
          <w:lang w:eastAsia="tr-TR"/>
        </w:rPr>
        <w:t>Sözcükler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Anlamları birbirine karşıt olan kavramları bildiren sözcüklerdir. Birbirine karşıt yargılar verilirken karşıt anlamlı sözcüklerden yararlanılır. Bu açıklamadan şu anlam çıkar. Karşıtlığın oluşabilmesi için, sözcüklerin uç noktalarda bulunma zorunluluğu vardır.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Sözgelimi "yaşam - ölüm" iki uç noktada bulunduğu için karşıt anlamlıyken "zayıf - dolgun" yaklaşık karşılığı gösterir ve uzak anlamlı olarak kabul edilir. </w:t>
      </w:r>
      <w:proofErr w:type="gramStart"/>
      <w:r w:rsidRPr="004E39FA">
        <w:rPr>
          <w:rFonts w:ascii="Arial" w:eastAsia="Times New Roman" w:hAnsi="Arial" w:cs="Times New Roman"/>
          <w:sz w:val="20"/>
          <w:szCs w:val="20"/>
          <w:lang w:eastAsia="tr-TR"/>
        </w:rPr>
        <w:t>Örnek :</w:t>
      </w:r>
      <w:proofErr w:type="gramEnd"/>
    </w:p>
    <w:p w:rsid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Gülmek - ağlamak  /  Dar - geniş  /  Er - geç  /  Alçak - yüksek  /  Sert </w:t>
      </w:r>
      <w:r>
        <w:rPr>
          <w:rFonts w:ascii="Arial" w:eastAsia="Times New Roman" w:hAnsi="Arial" w:cs="Times New Roman"/>
          <w:sz w:val="20"/>
          <w:szCs w:val="20"/>
          <w:lang w:eastAsia="tr-TR"/>
        </w:rPr>
        <w:t>–</w:t>
      </w:r>
      <w:r w:rsidRPr="004E39FA">
        <w:rPr>
          <w:rFonts w:ascii="Arial" w:eastAsia="Times New Roman" w:hAnsi="Arial" w:cs="Times New Roman"/>
          <w:sz w:val="20"/>
          <w:szCs w:val="20"/>
          <w:lang w:eastAsia="tr-TR"/>
        </w:rPr>
        <w:t xml:space="preserve"> yumuşak</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lastRenderedPageBreak/>
        <w:t>UYARI</w:t>
      </w:r>
    </w:p>
    <w:p w:rsidR="004E39FA" w:rsidRPr="004E39FA" w:rsidRDefault="004E39FA" w:rsidP="004E39FA">
      <w:pPr>
        <w:numPr>
          <w:ilvl w:val="0"/>
          <w:numId w:val="9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 sözcüğün olumsuz kullanılmış şekli onun karşıt anlamını oluşturmaz.</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Sözgelimi "oturmak" sözcüğünün karşıtı "oturmamak" değil "kalmak" tır.</w:t>
      </w:r>
    </w:p>
    <w:p w:rsidR="004E39FA" w:rsidRPr="004E39FA" w:rsidRDefault="004E39FA" w:rsidP="004E39FA">
      <w:pPr>
        <w:numPr>
          <w:ilvl w:val="0"/>
          <w:numId w:val="97"/>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 sözcüğün karşıt anlamlısını o sözcüğün cümle içinde kazandığı anlam belirler.</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"zor - kolay"</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Midesinden zoru var. </w:t>
      </w:r>
      <w:r w:rsidRPr="004E39FA">
        <w:rPr>
          <w:rFonts w:ascii="Arial" w:eastAsia="Times New Roman" w:hAnsi="Arial" w:cs="Times New Roman"/>
          <w:sz w:val="20"/>
          <w:szCs w:val="20"/>
          <w:lang w:eastAsia="tr-TR"/>
        </w:rPr>
        <w:tab/>
        <w:t xml:space="preserve">(Bu cümlede "kolay" </w:t>
      </w:r>
      <w:proofErr w:type="spellStart"/>
      <w:r w:rsidRPr="004E39FA">
        <w:rPr>
          <w:rFonts w:ascii="Arial" w:eastAsia="Times New Roman" w:hAnsi="Arial" w:cs="Times New Roman"/>
          <w:sz w:val="20"/>
          <w:szCs w:val="20"/>
          <w:lang w:eastAsia="tr-TR"/>
        </w:rPr>
        <w:t>ın</w:t>
      </w:r>
      <w:proofErr w:type="spellEnd"/>
      <w:r w:rsidRPr="004E39FA">
        <w:rPr>
          <w:rFonts w:ascii="Arial" w:eastAsia="Times New Roman" w:hAnsi="Arial" w:cs="Times New Roman"/>
          <w:sz w:val="20"/>
          <w:szCs w:val="20"/>
          <w:lang w:eastAsia="tr-TR"/>
        </w:rPr>
        <w:t xml:space="preserve"> karşıtı değildir.)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Bu ders oldukça zormuş. </w:t>
      </w:r>
      <w:r w:rsidRPr="004E39FA">
        <w:rPr>
          <w:rFonts w:ascii="Arial" w:eastAsia="Times New Roman" w:hAnsi="Arial" w:cs="Times New Roman"/>
          <w:sz w:val="20"/>
          <w:szCs w:val="20"/>
          <w:lang w:eastAsia="tr-TR"/>
        </w:rPr>
        <w:tab/>
        <w:t>(Bu cümlede "kolay"ın karşıtıdır.)</w:t>
      </w:r>
    </w:p>
    <w:p w:rsidR="004E39FA" w:rsidRPr="004E39FA" w:rsidRDefault="004E39FA" w:rsidP="004E39FA">
      <w:pPr>
        <w:numPr>
          <w:ilvl w:val="0"/>
          <w:numId w:val="98"/>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Karşıt anlamlılık ilişkisi "ad, sıfat, zarf ve eylem" türündeki sözcükler arasında olabilir.</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b/>
        <w:t xml:space="preserve">Sesteş (Eş Sesli) </w:t>
      </w:r>
      <w:proofErr w:type="gramStart"/>
      <w:r w:rsidRPr="004E39FA">
        <w:rPr>
          <w:rFonts w:ascii="Arial" w:eastAsia="Times New Roman" w:hAnsi="Arial" w:cs="Times New Roman"/>
          <w:b/>
          <w:sz w:val="24"/>
          <w:szCs w:val="20"/>
          <w:lang w:eastAsia="tr-TR"/>
        </w:rPr>
        <w:t>Sözcükler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Yazılışları ve okunuşları aynı olduğu halde, anlamları tamamen farklı olan sözcüklere "sesteş" sözcükler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Yüzünde kan lekesi vardı.   -  Sen hala onun söylediklerine kan.  </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Ay'a bu ay yeni bir uzay aracı gönderilecekmiş.   -  Yüzünü asma, öbür sınavda yüz alırsın.</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Gül sen, gülün olayım.  -  Köyün ortasından geçen çay, çay bahçelerini suluyor.</w:t>
      </w:r>
    </w:p>
    <w:p w:rsidR="004E39FA" w:rsidRPr="004E39FA" w:rsidRDefault="004E39FA" w:rsidP="004E39FA">
      <w:pPr>
        <w:spacing w:after="0" w:line="240" w:lineRule="auto"/>
        <w:jc w:val="both"/>
        <w:rPr>
          <w:rFonts w:ascii="Arial" w:eastAsia="Times New Roman" w:hAnsi="Arial" w:cs="Times New Roman"/>
          <w:sz w:val="20"/>
          <w:szCs w:val="20"/>
          <w:lang w:eastAsia="tr-TR"/>
        </w:rPr>
      </w:pPr>
    </w:p>
    <w:p w:rsidR="004E39FA" w:rsidRPr="004E39FA" w:rsidRDefault="004E39FA" w:rsidP="004E39FA">
      <w:pPr>
        <w:spacing w:after="0" w:line="240" w:lineRule="auto"/>
        <w:ind w:left="567"/>
        <w:jc w:val="both"/>
        <w:rPr>
          <w:rFonts w:ascii="Arial" w:eastAsia="Times New Roman" w:hAnsi="Arial" w:cs="Times New Roman"/>
          <w:sz w:val="24"/>
          <w:szCs w:val="20"/>
          <w:lang w:eastAsia="tr-TR"/>
        </w:rPr>
      </w:pPr>
    </w:p>
    <w:p w:rsidR="004E39FA" w:rsidRPr="004E39FA" w:rsidRDefault="004E39FA" w:rsidP="004E39FA">
      <w:pPr>
        <w:spacing w:after="0" w:line="240" w:lineRule="auto"/>
        <w:ind w:left="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 xml:space="preserve">Sesteş Sözcüklerle İlgili </w:t>
      </w:r>
      <w:proofErr w:type="gramStart"/>
      <w:r w:rsidRPr="004E39FA">
        <w:rPr>
          <w:rFonts w:ascii="Arial" w:eastAsia="Times New Roman" w:hAnsi="Arial" w:cs="Times New Roman"/>
          <w:b/>
          <w:sz w:val="20"/>
          <w:szCs w:val="20"/>
          <w:lang w:eastAsia="tr-TR"/>
        </w:rPr>
        <w:t>Uyarılar :</w:t>
      </w:r>
      <w:proofErr w:type="gramEnd"/>
    </w:p>
    <w:p w:rsidR="004E39FA" w:rsidRPr="004E39FA" w:rsidRDefault="004E39FA" w:rsidP="004E39FA">
      <w:pPr>
        <w:numPr>
          <w:ilvl w:val="0"/>
          <w:numId w:val="99"/>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Sesteş, sözcüklerde kimi zaman yalnızca anlam ayrılığı, kimi zaman da hem anlam hem de tür ayrılığı söz konusu olur. </w:t>
      </w:r>
      <w:proofErr w:type="gramStart"/>
      <w:r w:rsidRPr="004E39FA">
        <w:rPr>
          <w:rFonts w:ascii="Arial" w:eastAsia="Times New Roman" w:hAnsi="Arial" w:cs="Times New Roman"/>
          <w:sz w:val="20"/>
          <w:szCs w:val="20"/>
          <w:lang w:eastAsia="tr-TR"/>
        </w:rPr>
        <w:t>Örnek :</w:t>
      </w:r>
      <w:proofErr w:type="gramEnd"/>
    </w:p>
    <w:p w:rsidR="004E39FA" w:rsidRPr="004E39FA" w:rsidRDefault="00484A9B" w:rsidP="004E39FA">
      <w:pPr>
        <w:spacing w:after="0" w:line="240" w:lineRule="auto"/>
        <w:ind w:left="708" w:firstLine="708"/>
        <w:jc w:val="both"/>
        <w:rPr>
          <w:rFonts w:ascii="Arial" w:eastAsia="Times New Roman" w:hAnsi="Arial" w:cs="Times New Roman"/>
          <w:sz w:val="20"/>
          <w:szCs w:val="20"/>
          <w:lang w:eastAsia="tr-TR"/>
        </w:rPr>
      </w:pPr>
      <w:r w:rsidRPr="00484A9B">
        <w:rPr>
          <w:rFonts w:ascii="Times New Roman" w:eastAsia="Times New Roman" w:hAnsi="Times New Roman" w:cs="Times New Roman"/>
          <w:sz w:val="24"/>
          <w:szCs w:val="24"/>
          <w:lang w:eastAsia="tr-TR"/>
        </w:rPr>
        <w:pict>
          <v:shape id="_x0000_s1030" type="#_x0000_t88" style="position:absolute;left:0;text-align:left;margin-left:240.75pt;margin-top:0;width:3.75pt;height:22.5pt;z-index:251658240" o:allowincell="f">
            <o:lock v:ext="edit" aspectratio="t"/>
          </v:shape>
        </w:pict>
      </w:r>
      <w:r w:rsidR="004E39FA" w:rsidRPr="004E39FA">
        <w:rPr>
          <w:rFonts w:ascii="Arial" w:eastAsia="Times New Roman" w:hAnsi="Arial" w:cs="Times New Roman"/>
          <w:sz w:val="20"/>
          <w:szCs w:val="20"/>
          <w:lang w:eastAsia="tr-TR"/>
        </w:rPr>
        <w:t>Saçındaki kır çektiği acıları gösteriyor.       Hem anlam, hem de tür</w:t>
      </w:r>
    </w:p>
    <w:p w:rsidR="004E39FA" w:rsidRPr="004E39FA" w:rsidRDefault="004E39FA" w:rsidP="004E39FA">
      <w:pPr>
        <w:spacing w:after="0" w:line="240" w:lineRule="auto"/>
        <w:ind w:left="1416"/>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Elindeki bardağı düşürüp kırdı.                  </w:t>
      </w:r>
      <w:proofErr w:type="gramStart"/>
      <w:r w:rsidRPr="004E39FA">
        <w:rPr>
          <w:rFonts w:ascii="Arial" w:eastAsia="Times New Roman" w:hAnsi="Arial" w:cs="Times New Roman"/>
          <w:sz w:val="20"/>
          <w:szCs w:val="20"/>
          <w:lang w:eastAsia="tr-TR"/>
        </w:rPr>
        <w:t>farklılığı</w:t>
      </w:r>
      <w:proofErr w:type="gramEnd"/>
      <w:r w:rsidRPr="004E39FA">
        <w:rPr>
          <w:rFonts w:ascii="Arial" w:eastAsia="Times New Roman" w:hAnsi="Arial" w:cs="Times New Roman"/>
          <w:sz w:val="20"/>
          <w:szCs w:val="20"/>
          <w:lang w:eastAsia="tr-TR"/>
        </w:rPr>
        <w:t xml:space="preserve"> söz konusudur.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p>
    <w:p w:rsidR="004E39FA" w:rsidRPr="004E39FA" w:rsidRDefault="00484A9B" w:rsidP="004E39FA">
      <w:pPr>
        <w:spacing w:after="0" w:line="240" w:lineRule="auto"/>
        <w:ind w:left="708" w:firstLine="708"/>
        <w:jc w:val="both"/>
        <w:rPr>
          <w:rFonts w:ascii="Arial" w:eastAsia="Times New Roman" w:hAnsi="Arial" w:cs="Times New Roman"/>
          <w:sz w:val="20"/>
          <w:szCs w:val="20"/>
          <w:lang w:eastAsia="tr-TR"/>
        </w:rPr>
      </w:pPr>
      <w:r w:rsidRPr="00484A9B">
        <w:rPr>
          <w:rFonts w:ascii="Times New Roman" w:eastAsia="Times New Roman" w:hAnsi="Times New Roman" w:cs="Times New Roman"/>
          <w:sz w:val="24"/>
          <w:szCs w:val="24"/>
          <w:lang w:eastAsia="tr-TR"/>
        </w:rPr>
        <w:pict>
          <v:shape id="_x0000_s1031" type="#_x0000_t88" style="position:absolute;left:0;text-align:left;margin-left:216.75pt;margin-top:0;width:3.75pt;height:22.5pt;z-index:251659264" o:allowincell="f">
            <o:lock v:ext="edit" aspectratio="t"/>
          </v:shape>
        </w:pict>
      </w:r>
      <w:r w:rsidR="004E39FA" w:rsidRPr="004E39FA">
        <w:rPr>
          <w:rFonts w:ascii="Arial" w:eastAsia="Times New Roman" w:hAnsi="Arial" w:cs="Times New Roman"/>
          <w:sz w:val="20"/>
          <w:szCs w:val="20"/>
          <w:lang w:eastAsia="tr-TR"/>
        </w:rPr>
        <w:t>Ayakkabısının bağı çözülmüş.            Yalnızca anlam farklılığı</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Bağa girdik, üzüm topladık.                 </w:t>
      </w:r>
      <w:proofErr w:type="gramStart"/>
      <w:r w:rsidRPr="004E39FA">
        <w:rPr>
          <w:rFonts w:ascii="Arial" w:eastAsia="Times New Roman" w:hAnsi="Arial" w:cs="Times New Roman"/>
          <w:sz w:val="20"/>
          <w:szCs w:val="20"/>
          <w:lang w:eastAsia="tr-TR"/>
        </w:rPr>
        <w:t>söz</w:t>
      </w:r>
      <w:proofErr w:type="gramEnd"/>
      <w:r w:rsidRPr="004E39FA">
        <w:rPr>
          <w:rFonts w:ascii="Arial" w:eastAsia="Times New Roman" w:hAnsi="Arial" w:cs="Times New Roman"/>
          <w:sz w:val="20"/>
          <w:szCs w:val="20"/>
          <w:lang w:eastAsia="tr-TR"/>
        </w:rPr>
        <w:t xml:space="preserve"> konusudur. </w:t>
      </w:r>
    </w:p>
    <w:p w:rsidR="004E39FA" w:rsidRPr="004E39FA" w:rsidRDefault="004E39FA" w:rsidP="004E39FA">
      <w:pPr>
        <w:numPr>
          <w:ilvl w:val="0"/>
          <w:numId w:val="100"/>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Eş seslilik çoğu kez çok anlamlılıkla karıştırılmaktadır. Oysa sesteşlikte, sözcüğün kazandığı her farklı anlam temel anlam olup bu temel anlamlardan birine bağlı olarak ortaya çıkan yan ya da mecaz anlamlar sesteşlik değil çok anlamlılık olarak adlandırılır. Örnek :</w:t>
      </w:r>
      <w:r w:rsidRPr="004E39FA">
        <w:rPr>
          <w:rFonts w:ascii="Arial" w:eastAsia="Times New Roman" w:hAnsi="Arial" w:cs="Times New Roman"/>
          <w:sz w:val="20"/>
          <w:szCs w:val="20"/>
          <w:lang w:eastAsia="tr-TR"/>
        </w:rPr>
        <w:tab/>
        <w:t>Gemideki tayfalardan biri kara göründü diye bağırdı.</w:t>
      </w:r>
    </w:p>
    <w:p w:rsidR="004E39FA" w:rsidRPr="004E39FA" w:rsidRDefault="004E39FA" w:rsidP="004E39FA">
      <w:pPr>
        <w:spacing w:after="0" w:line="240" w:lineRule="auto"/>
        <w:ind w:left="1416"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Kara gecede bir tek yıldız bile yoktu.</w:t>
      </w:r>
    </w:p>
    <w:p w:rsidR="004E39FA" w:rsidRPr="004E39FA" w:rsidRDefault="004E39FA" w:rsidP="004E39FA">
      <w:pPr>
        <w:spacing w:after="0" w:line="240" w:lineRule="auto"/>
        <w:ind w:left="1416"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Cümlelerinde geçen "kara" sözcükleri eş seslidir.</w:t>
      </w:r>
    </w:p>
    <w:p w:rsidR="004E39FA" w:rsidRPr="004E39FA" w:rsidRDefault="004E39FA" w:rsidP="004E39FA">
      <w:pPr>
        <w:spacing w:after="0" w:line="240" w:lineRule="auto"/>
        <w:ind w:left="2124"/>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"Kara yazım gene değişmedi" cümlesinde "kara" sözcüğü bunların sesteşi değil, renk "kara" ya bağlı olarak yapılmış </w:t>
      </w:r>
      <w:proofErr w:type="gramStart"/>
      <w:r w:rsidRPr="004E39FA">
        <w:rPr>
          <w:rFonts w:ascii="Arial" w:eastAsia="Times New Roman" w:hAnsi="Arial" w:cs="Times New Roman"/>
          <w:sz w:val="20"/>
          <w:szCs w:val="20"/>
          <w:lang w:eastAsia="tr-TR"/>
        </w:rPr>
        <w:t>bir çok</w:t>
      </w:r>
      <w:proofErr w:type="gramEnd"/>
      <w:r w:rsidRPr="004E39FA">
        <w:rPr>
          <w:rFonts w:ascii="Arial" w:eastAsia="Times New Roman" w:hAnsi="Arial" w:cs="Times New Roman"/>
          <w:sz w:val="20"/>
          <w:szCs w:val="20"/>
          <w:lang w:eastAsia="tr-TR"/>
        </w:rPr>
        <w:t xml:space="preserve"> anlamlılıktır. </w:t>
      </w:r>
    </w:p>
    <w:p w:rsidR="004E39FA" w:rsidRPr="004E39FA" w:rsidRDefault="004E39FA" w:rsidP="004E39FA">
      <w:pPr>
        <w:numPr>
          <w:ilvl w:val="0"/>
          <w:numId w:val="101"/>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Eş sesli sözcüklerle "ortak kökler" karıştırılmamalıdır. Çünkü ortak kökler arasında bir anlam yakınlığı varken, sesteş sözcükler arasında hiçbir anlam yakınlığı yoktur. </w:t>
      </w:r>
      <w:proofErr w:type="gramStart"/>
      <w:r w:rsidRPr="004E39FA">
        <w:rPr>
          <w:rFonts w:ascii="Arial" w:eastAsia="Times New Roman" w:hAnsi="Arial" w:cs="Times New Roman"/>
          <w:sz w:val="20"/>
          <w:szCs w:val="20"/>
          <w:lang w:eastAsia="tr-TR"/>
        </w:rPr>
        <w:t>Örnek :</w:t>
      </w:r>
      <w:proofErr w:type="gramEnd"/>
    </w:p>
    <w:p w:rsidR="004E39FA" w:rsidRPr="004E39FA" w:rsidRDefault="00484A9B" w:rsidP="004E39FA">
      <w:pPr>
        <w:spacing w:after="0" w:line="240" w:lineRule="auto"/>
        <w:ind w:left="360" w:firstLine="708"/>
        <w:jc w:val="both"/>
        <w:rPr>
          <w:rFonts w:ascii="Arial" w:eastAsia="Times New Roman" w:hAnsi="Arial" w:cs="Times New Roman"/>
          <w:sz w:val="20"/>
          <w:szCs w:val="20"/>
          <w:lang w:eastAsia="tr-TR"/>
        </w:rPr>
      </w:pPr>
      <w:r w:rsidRPr="00484A9B">
        <w:rPr>
          <w:rFonts w:ascii="Times New Roman" w:eastAsia="Times New Roman" w:hAnsi="Times New Roman" w:cs="Times New Roman"/>
          <w:sz w:val="24"/>
          <w:szCs w:val="24"/>
          <w:lang w:eastAsia="tr-TR"/>
        </w:rPr>
        <w:pict>
          <v:shape id="_x0000_s1033" type="#_x0000_t88" style="position:absolute;left:0;text-align:left;margin-left:400.5pt;margin-top:1.5pt;width:6.75pt;height:40.5pt;z-index:251660288" o:allowincell="f">
            <o:lock v:ext="edit" aspectratio="t"/>
          </v:shape>
        </w:pict>
      </w:r>
      <w:r w:rsidRPr="00484A9B">
        <w:rPr>
          <w:rFonts w:ascii="Times New Roman" w:eastAsia="Times New Roman" w:hAnsi="Times New Roman" w:cs="Times New Roman"/>
          <w:sz w:val="24"/>
          <w:szCs w:val="24"/>
          <w:lang w:eastAsia="tr-TR"/>
        </w:rPr>
        <w:pict>
          <v:shape id="_x0000_s1032" type="#_x0000_t88" style="position:absolute;left:0;text-align:left;margin-left:229.5pt;margin-top:3.75pt;width:4.5pt;height:28.5pt;z-index:251661312" o:allowincell="f">
            <o:lock v:ext="edit" aspectratio="t"/>
          </v:shape>
        </w:pict>
      </w:r>
      <w:proofErr w:type="gramStart"/>
      <w:r w:rsidR="004E39FA" w:rsidRPr="004E39FA">
        <w:rPr>
          <w:rFonts w:ascii="Arial" w:eastAsia="Times New Roman" w:hAnsi="Arial" w:cs="Times New Roman"/>
          <w:sz w:val="20"/>
          <w:szCs w:val="20"/>
          <w:lang w:eastAsia="tr-TR"/>
        </w:rPr>
        <w:t>boya     Renkli</w:t>
      </w:r>
      <w:proofErr w:type="gramEnd"/>
      <w:r w:rsidR="004E39FA" w:rsidRPr="004E39FA">
        <w:rPr>
          <w:rFonts w:ascii="Arial" w:eastAsia="Times New Roman" w:hAnsi="Arial" w:cs="Times New Roman"/>
          <w:sz w:val="20"/>
          <w:szCs w:val="20"/>
          <w:lang w:eastAsia="tr-TR"/>
        </w:rPr>
        <w:t xml:space="preserve"> boya, Duvarı boyadı.                           Al bir ata binmişti.</w:t>
      </w:r>
    </w:p>
    <w:p w:rsidR="004E39FA" w:rsidRPr="004E39FA" w:rsidRDefault="004E39FA" w:rsidP="004E39FA">
      <w:pPr>
        <w:spacing w:after="0" w:line="240" w:lineRule="auto"/>
        <w:ind w:left="360" w:firstLine="70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 xml:space="preserve">eski      </w:t>
      </w:r>
      <w:proofErr w:type="spellStart"/>
      <w:r w:rsidRPr="004E39FA">
        <w:rPr>
          <w:rFonts w:ascii="Arial" w:eastAsia="Times New Roman" w:hAnsi="Arial" w:cs="Times New Roman"/>
          <w:sz w:val="20"/>
          <w:szCs w:val="20"/>
          <w:lang w:eastAsia="tr-TR"/>
        </w:rPr>
        <w:t>Eski</w:t>
      </w:r>
      <w:proofErr w:type="spellEnd"/>
      <w:proofErr w:type="gramEnd"/>
      <w:r w:rsidRPr="004E39FA">
        <w:rPr>
          <w:rFonts w:ascii="Arial" w:eastAsia="Times New Roman" w:hAnsi="Arial" w:cs="Times New Roman"/>
          <w:sz w:val="20"/>
          <w:szCs w:val="20"/>
          <w:lang w:eastAsia="tr-TR"/>
        </w:rPr>
        <w:t xml:space="preserve"> elbise, Araba eskidi.              Ortak </w:t>
      </w:r>
      <w:proofErr w:type="gramStart"/>
      <w:r w:rsidRPr="004E39FA">
        <w:rPr>
          <w:rFonts w:ascii="Arial" w:eastAsia="Times New Roman" w:hAnsi="Arial" w:cs="Times New Roman"/>
          <w:sz w:val="20"/>
          <w:szCs w:val="20"/>
          <w:lang w:eastAsia="tr-TR"/>
        </w:rPr>
        <w:t>kök  Bana</w:t>
      </w:r>
      <w:proofErr w:type="gramEnd"/>
      <w:r w:rsidRPr="004E39FA">
        <w:rPr>
          <w:rFonts w:ascii="Arial" w:eastAsia="Times New Roman" w:hAnsi="Arial" w:cs="Times New Roman"/>
          <w:sz w:val="20"/>
          <w:szCs w:val="20"/>
          <w:lang w:eastAsia="tr-TR"/>
        </w:rPr>
        <w:t xml:space="preserve"> da  gömlek al.             Sesteş</w:t>
      </w:r>
    </w:p>
    <w:p w:rsidR="004E39FA" w:rsidRPr="004E39FA" w:rsidRDefault="004E39FA" w:rsidP="004E39FA">
      <w:pPr>
        <w:spacing w:after="0" w:line="240" w:lineRule="auto"/>
        <w:ind w:left="360" w:firstLine="70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 xml:space="preserve">Barış    </w:t>
      </w:r>
      <w:proofErr w:type="spellStart"/>
      <w:r w:rsidRPr="004E39FA">
        <w:rPr>
          <w:rFonts w:ascii="Arial" w:eastAsia="Times New Roman" w:hAnsi="Arial" w:cs="Times New Roman"/>
          <w:sz w:val="20"/>
          <w:szCs w:val="20"/>
          <w:lang w:eastAsia="tr-TR"/>
        </w:rPr>
        <w:t>Barış</w:t>
      </w:r>
      <w:proofErr w:type="spellEnd"/>
      <w:proofErr w:type="gramEnd"/>
      <w:r w:rsidRPr="004E39FA">
        <w:rPr>
          <w:rFonts w:ascii="Arial" w:eastAsia="Times New Roman" w:hAnsi="Arial" w:cs="Times New Roman"/>
          <w:sz w:val="20"/>
          <w:szCs w:val="20"/>
          <w:lang w:eastAsia="tr-TR"/>
        </w:rPr>
        <w:t xml:space="preserve"> yapıldı, Yakında barışırlar.                    Kır at yarışmaya giremedi.</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Şunu da çöpe at.   </w:t>
      </w:r>
    </w:p>
    <w:p w:rsidR="004E39FA" w:rsidRPr="004E39FA" w:rsidRDefault="004E39FA" w:rsidP="004E39FA">
      <w:pPr>
        <w:numPr>
          <w:ilvl w:val="0"/>
          <w:numId w:val="102"/>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Sesteş bir sözcüğün iki farklı anlamını da düşündürecek biçimde kullanılmasıyla oluşan sanata </w:t>
      </w:r>
      <w:r w:rsidRPr="004E39FA">
        <w:rPr>
          <w:rFonts w:ascii="Arial" w:eastAsia="Times New Roman" w:hAnsi="Arial" w:cs="Times New Roman"/>
          <w:b/>
          <w:sz w:val="20"/>
          <w:szCs w:val="20"/>
          <w:lang w:eastAsia="tr-TR"/>
        </w:rPr>
        <w:t>tevriye</w:t>
      </w:r>
      <w:r w:rsidRPr="004E39FA">
        <w:rPr>
          <w:rFonts w:ascii="Arial" w:eastAsia="Times New Roman" w:hAnsi="Arial" w:cs="Times New Roman"/>
          <w:sz w:val="20"/>
          <w:szCs w:val="20"/>
          <w:lang w:eastAsia="tr-TR"/>
        </w:rPr>
        <w:t xml:space="preserve">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Ak gerdana bir ben gerek.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(Siyah nokta, I. Tekil kişi)</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Ulusun, korkma nasıl böyle bir imanı boğar. (Yüce - büyük, bağırıp ulumak)</w:t>
      </w:r>
    </w:p>
    <w:p w:rsidR="004E39FA" w:rsidRPr="004E39FA" w:rsidRDefault="004E39FA" w:rsidP="004E39FA">
      <w:pPr>
        <w:numPr>
          <w:ilvl w:val="0"/>
          <w:numId w:val="103"/>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Sesteş sözcüklerin bir arada kullanılmasıyla oluşan sanata </w:t>
      </w:r>
      <w:r w:rsidRPr="004E39FA">
        <w:rPr>
          <w:rFonts w:ascii="Arial" w:eastAsia="Times New Roman" w:hAnsi="Arial" w:cs="Times New Roman"/>
          <w:b/>
          <w:sz w:val="20"/>
          <w:szCs w:val="20"/>
          <w:lang w:eastAsia="tr-TR"/>
        </w:rPr>
        <w:t>cinas</w:t>
      </w:r>
      <w:r w:rsidRPr="004E39FA">
        <w:rPr>
          <w:rFonts w:ascii="Arial" w:eastAsia="Times New Roman" w:hAnsi="Arial" w:cs="Times New Roman"/>
          <w:sz w:val="20"/>
          <w:szCs w:val="20"/>
          <w:lang w:eastAsia="tr-TR"/>
        </w:rPr>
        <w:t xml:space="preserve">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Geçtikçe bembeyaz giyinenler üçer beşer</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Gördüm ki </w:t>
      </w:r>
      <w:proofErr w:type="spellStart"/>
      <w:r w:rsidRPr="004E39FA">
        <w:rPr>
          <w:rFonts w:ascii="Arial" w:eastAsia="Times New Roman" w:hAnsi="Arial" w:cs="Times New Roman"/>
          <w:sz w:val="20"/>
          <w:szCs w:val="20"/>
          <w:lang w:eastAsia="tr-TR"/>
        </w:rPr>
        <w:t>ahiret</w:t>
      </w:r>
      <w:proofErr w:type="spellEnd"/>
      <w:r w:rsidRPr="004E39FA">
        <w:rPr>
          <w:rFonts w:ascii="Arial" w:eastAsia="Times New Roman" w:hAnsi="Arial" w:cs="Times New Roman"/>
          <w:sz w:val="20"/>
          <w:szCs w:val="20"/>
          <w:lang w:eastAsia="tr-TR"/>
        </w:rPr>
        <w:t xml:space="preserve"> denilen yerdedir beşer.</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b/>
        <w:t xml:space="preserve">Özel ve Genel Anlamlı </w:t>
      </w:r>
      <w:proofErr w:type="gramStart"/>
      <w:r w:rsidRPr="004E39FA">
        <w:rPr>
          <w:rFonts w:ascii="Arial" w:eastAsia="Times New Roman" w:hAnsi="Arial" w:cs="Times New Roman"/>
          <w:b/>
          <w:sz w:val="24"/>
          <w:szCs w:val="20"/>
          <w:lang w:eastAsia="tr-TR"/>
        </w:rPr>
        <w:t>Sözcükler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Sözcüklerin özel ve genel anlamlığı karşıladıkları kavramların kapsamlılığıyla ilgilidir. Anlamları sınırlı olan, kavramları tek </w:t>
      </w:r>
      <w:proofErr w:type="spellStart"/>
      <w:r w:rsidRPr="004E39FA">
        <w:rPr>
          <w:rFonts w:ascii="Arial" w:eastAsia="Times New Roman" w:hAnsi="Arial" w:cs="Times New Roman"/>
          <w:sz w:val="20"/>
          <w:szCs w:val="20"/>
          <w:lang w:eastAsia="tr-TR"/>
        </w:rPr>
        <w:t>tek</w:t>
      </w:r>
      <w:proofErr w:type="spellEnd"/>
      <w:r w:rsidRPr="004E39FA">
        <w:rPr>
          <w:rFonts w:ascii="Arial" w:eastAsia="Times New Roman" w:hAnsi="Arial" w:cs="Times New Roman"/>
          <w:sz w:val="20"/>
          <w:szCs w:val="20"/>
          <w:lang w:eastAsia="tr-TR"/>
        </w:rPr>
        <w:t xml:space="preserve"> ya da küçük parçalar halinde gösteren sözcükler özel anlamlıyken, aralarındaki ortak özelliklere göre daha çok varlığı gösteren, aynı türden kavramları topluca düşündüren sözcükler genel anlamlıdır.</w:t>
      </w:r>
    </w:p>
    <w:p w:rsidR="004E39FA" w:rsidRPr="004E39FA" w:rsidRDefault="004E39FA" w:rsidP="004E39FA">
      <w:pPr>
        <w:spacing w:after="0" w:line="240" w:lineRule="auto"/>
        <w:ind w:left="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UYARI</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Genel anlamlı bir sözcük, cümle içinde genel anlamıyla da dar anlamıyla da kullanılabilir.</w:t>
      </w:r>
    </w:p>
    <w:p w:rsidR="004E39FA" w:rsidRPr="004E39FA" w:rsidRDefault="004E39FA" w:rsidP="004E39FA">
      <w:pPr>
        <w:numPr>
          <w:ilvl w:val="0"/>
          <w:numId w:val="104"/>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Çocuğun bilinçlenmesinde kitap önemlidir. </w:t>
      </w:r>
      <w:r w:rsidRPr="004E39FA">
        <w:rPr>
          <w:rFonts w:ascii="Arial" w:eastAsia="Times New Roman" w:hAnsi="Arial" w:cs="Times New Roman"/>
          <w:sz w:val="20"/>
          <w:szCs w:val="20"/>
          <w:lang w:eastAsia="tr-TR"/>
        </w:rPr>
        <w:tab/>
        <w:t>(genel anlamlı)</w:t>
      </w:r>
    </w:p>
    <w:p w:rsidR="004E39FA" w:rsidRPr="004E39FA" w:rsidRDefault="004E39FA" w:rsidP="004E39FA">
      <w:pPr>
        <w:numPr>
          <w:ilvl w:val="0"/>
          <w:numId w:val="105"/>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Elinde kalın bir kitap vardı.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(dar anlamlı)</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b/>
        <w:t xml:space="preserve">Nicel ve Nitel Anlamlı </w:t>
      </w:r>
      <w:proofErr w:type="gramStart"/>
      <w:r w:rsidRPr="004E39FA">
        <w:rPr>
          <w:rFonts w:ascii="Arial" w:eastAsia="Times New Roman" w:hAnsi="Arial" w:cs="Times New Roman"/>
          <w:b/>
          <w:sz w:val="24"/>
          <w:szCs w:val="20"/>
          <w:lang w:eastAsia="tr-TR"/>
        </w:rPr>
        <w:t>Sözcükler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numPr>
          <w:ilvl w:val="0"/>
          <w:numId w:val="10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 sözcük, herhangi bir şeyin, sayılabilen, ölçülebilen, artıp azalabilen durumunu bildirirse nicelik anlamlı olur.</w:t>
      </w:r>
    </w:p>
    <w:p w:rsidR="004E39FA" w:rsidRDefault="004E39FA" w:rsidP="004E39FA">
      <w:pPr>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Sözgelimi "Elinde büyük bir paket vardı." cümlesinde "büyük" sözcüğü paketin ölçülebilen durumunu gösterdiği için nicel anlam taşır. </w:t>
      </w:r>
    </w:p>
    <w:p w:rsidR="004E39FA" w:rsidRDefault="004E39FA" w:rsidP="004E39FA">
      <w:pPr>
        <w:spacing w:after="0" w:line="240" w:lineRule="auto"/>
        <w:ind w:left="106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1068"/>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lastRenderedPageBreak/>
        <w:t>Örnek :</w:t>
      </w:r>
      <w:proofErr w:type="gramEnd"/>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Bu işten iyi para kazandı.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(Paranın miktarını gösterir, nicel anlamlıdır.)</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Evin geniş bir salonu vardı.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(Salonun ölçülebilen özelliğini gösterir.)</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Bahçede büyük bir kalabalık vardı. </w:t>
      </w:r>
      <w:r w:rsidRPr="004E39FA">
        <w:rPr>
          <w:rFonts w:ascii="Arial" w:eastAsia="Times New Roman" w:hAnsi="Arial" w:cs="Times New Roman"/>
          <w:sz w:val="20"/>
          <w:szCs w:val="20"/>
          <w:lang w:eastAsia="tr-TR"/>
        </w:rPr>
        <w:tab/>
        <w:t>(Kalabalığın sayılabilen durumunu gösterir.)</w:t>
      </w:r>
    </w:p>
    <w:p w:rsidR="004E39FA" w:rsidRPr="004E39FA" w:rsidRDefault="004E39FA" w:rsidP="004E39FA">
      <w:pPr>
        <w:numPr>
          <w:ilvl w:val="0"/>
          <w:numId w:val="107"/>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sözcük herhangi bir şeyin nasıl olduğunu, ne durumda bulunduğunu özelliğini gösterirse nitel anlamlı olur. </w:t>
      </w:r>
      <w:proofErr w:type="gramStart"/>
      <w:r w:rsidRPr="004E39FA">
        <w:rPr>
          <w:rFonts w:ascii="Arial" w:eastAsia="Times New Roman" w:hAnsi="Arial" w:cs="Times New Roman"/>
          <w:sz w:val="20"/>
          <w:szCs w:val="20"/>
          <w:lang w:eastAsia="tr-TR"/>
        </w:rPr>
        <w:t>Örneğin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"Kapıda kırmızı bir araba vardı." cümlesinde " kırmızı sözcüğü arabanın sayılabilen, ölçülebilen durumunu değil </w:t>
      </w:r>
      <w:proofErr w:type="spellStart"/>
      <w:r w:rsidRPr="004E39FA">
        <w:rPr>
          <w:rFonts w:ascii="Arial" w:eastAsia="Times New Roman" w:hAnsi="Arial" w:cs="Times New Roman"/>
          <w:sz w:val="20"/>
          <w:szCs w:val="20"/>
          <w:lang w:eastAsia="tr-TR"/>
        </w:rPr>
        <w:t>de"nasıl</w:t>
      </w:r>
      <w:proofErr w:type="spellEnd"/>
      <w:r w:rsidRPr="004E39FA">
        <w:rPr>
          <w:rFonts w:ascii="Arial" w:eastAsia="Times New Roman" w:hAnsi="Arial" w:cs="Times New Roman"/>
          <w:sz w:val="20"/>
          <w:szCs w:val="20"/>
          <w:lang w:eastAsia="tr-TR"/>
        </w:rPr>
        <w:t xml:space="preserve"> olduğunu, rengini, özelliğini" gösterir, nitel anlam taşır.</w:t>
      </w:r>
    </w:p>
    <w:p w:rsidR="004E39FA" w:rsidRPr="004E39FA" w:rsidRDefault="004E39FA" w:rsidP="004E39FA">
      <w:pPr>
        <w:spacing w:after="0" w:line="240" w:lineRule="auto"/>
        <w:ind w:left="106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UYARI</w:t>
      </w:r>
    </w:p>
    <w:p w:rsidR="004E39FA" w:rsidRPr="004E39FA" w:rsidRDefault="004E39FA" w:rsidP="004E39FA">
      <w:pPr>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Aynı sözcük farklı cümlelerde nicelik ya da nitelik gösterebilir. Bu değişme çok anlamlılığın bir sonucudur.</w:t>
      </w:r>
    </w:p>
    <w:p w:rsidR="004E39FA" w:rsidRPr="004E39FA" w:rsidRDefault="004E39FA" w:rsidP="004E39FA">
      <w:pPr>
        <w:numPr>
          <w:ilvl w:val="0"/>
          <w:numId w:val="108"/>
        </w:numPr>
        <w:tabs>
          <w:tab w:val="clear" w:pos="360"/>
          <w:tab w:val="num" w:pos="1428"/>
        </w:tabs>
        <w:spacing w:after="0" w:line="240" w:lineRule="auto"/>
        <w:ind w:left="142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Kapıyı küçük bir kız açtı.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(nicel anlamlı)</w:t>
      </w:r>
    </w:p>
    <w:p w:rsidR="004E39FA" w:rsidRPr="004E39FA" w:rsidRDefault="004E39FA" w:rsidP="004E39FA">
      <w:pPr>
        <w:numPr>
          <w:ilvl w:val="0"/>
          <w:numId w:val="109"/>
        </w:numPr>
        <w:tabs>
          <w:tab w:val="clear" w:pos="360"/>
          <w:tab w:val="num" w:pos="1428"/>
        </w:tabs>
        <w:spacing w:after="0" w:line="240" w:lineRule="auto"/>
        <w:ind w:left="142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Beni küçük düşürmekle ne kazandın? </w:t>
      </w:r>
      <w:r w:rsidRPr="004E39FA">
        <w:rPr>
          <w:rFonts w:ascii="Arial" w:eastAsia="Times New Roman" w:hAnsi="Arial" w:cs="Times New Roman"/>
          <w:sz w:val="20"/>
          <w:szCs w:val="20"/>
          <w:lang w:eastAsia="tr-TR"/>
        </w:rPr>
        <w:tab/>
        <w:t>(nitel anlamlı)</w:t>
      </w:r>
    </w:p>
    <w:p w:rsidR="004E39FA" w:rsidRPr="004E39FA" w:rsidRDefault="004E39FA" w:rsidP="004E39FA">
      <w:pPr>
        <w:numPr>
          <w:ilvl w:val="0"/>
          <w:numId w:val="110"/>
        </w:numPr>
        <w:tabs>
          <w:tab w:val="clear" w:pos="360"/>
          <w:tab w:val="num" w:pos="1428"/>
        </w:tabs>
        <w:spacing w:after="0" w:line="240" w:lineRule="auto"/>
        <w:ind w:left="142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Derin bir kuyudan su çekerdik.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(nicel anlamlı)</w:t>
      </w:r>
    </w:p>
    <w:p w:rsidR="004E39FA" w:rsidRPr="004E39FA" w:rsidRDefault="004E39FA" w:rsidP="004E39FA">
      <w:pPr>
        <w:numPr>
          <w:ilvl w:val="0"/>
          <w:numId w:val="111"/>
        </w:numPr>
        <w:tabs>
          <w:tab w:val="clear" w:pos="360"/>
          <w:tab w:val="num" w:pos="1428"/>
        </w:tabs>
        <w:spacing w:after="0" w:line="240" w:lineRule="auto"/>
        <w:ind w:left="142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Edebiyatımızın derin bir yazarıydı o. </w:t>
      </w:r>
      <w:r w:rsidRPr="004E39FA">
        <w:rPr>
          <w:rFonts w:ascii="Arial" w:eastAsia="Times New Roman" w:hAnsi="Arial" w:cs="Times New Roman"/>
          <w:sz w:val="20"/>
          <w:szCs w:val="20"/>
          <w:lang w:eastAsia="tr-TR"/>
        </w:rPr>
        <w:tab/>
        <w:t>(nitel anlamlı)</w:t>
      </w:r>
    </w:p>
    <w:p w:rsidR="004E39FA" w:rsidRPr="004E39FA" w:rsidRDefault="004E39FA" w:rsidP="004E39FA">
      <w:pPr>
        <w:spacing w:after="0" w:line="240" w:lineRule="auto"/>
        <w:ind w:left="567"/>
        <w:jc w:val="both"/>
        <w:rPr>
          <w:rFonts w:ascii="Arial" w:eastAsia="Times New Roman" w:hAnsi="Arial" w:cs="Times New Roman"/>
          <w:sz w:val="24"/>
          <w:szCs w:val="20"/>
          <w:lang w:eastAsia="tr-TR"/>
        </w:rPr>
      </w:pPr>
    </w:p>
    <w:p w:rsidR="004E39FA" w:rsidRPr="004E39FA" w:rsidRDefault="004E39FA" w:rsidP="004E39FA">
      <w:pPr>
        <w:spacing w:after="0" w:line="240" w:lineRule="auto"/>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Anlam Değişimlerine Göre Sözcükler</w:t>
      </w:r>
    </w:p>
    <w:p w:rsidR="004E39FA" w:rsidRPr="004E39FA" w:rsidRDefault="004E39FA" w:rsidP="004E39FA">
      <w:pPr>
        <w:spacing w:after="0" w:line="240" w:lineRule="auto"/>
        <w:jc w:val="both"/>
        <w:rPr>
          <w:rFonts w:ascii="Arial" w:eastAsia="Times New Roman" w:hAnsi="Arial" w:cs="Times New Roman"/>
          <w:sz w:val="20"/>
          <w:szCs w:val="20"/>
          <w:lang w:eastAsia="tr-TR"/>
        </w:rPr>
      </w:pPr>
      <w:r w:rsidRPr="004E39FA">
        <w:rPr>
          <w:rFonts w:ascii="Arial" w:eastAsia="Times New Roman" w:hAnsi="Arial" w:cs="Times New Roman"/>
          <w:b/>
          <w:sz w:val="24"/>
          <w:szCs w:val="20"/>
          <w:lang w:eastAsia="tr-TR"/>
        </w:rPr>
        <w:tab/>
        <w:t xml:space="preserve">Anlam </w:t>
      </w:r>
      <w:proofErr w:type="gramStart"/>
      <w:r w:rsidRPr="004E39FA">
        <w:rPr>
          <w:rFonts w:ascii="Arial" w:eastAsia="Times New Roman" w:hAnsi="Arial" w:cs="Times New Roman"/>
          <w:b/>
          <w:sz w:val="24"/>
          <w:szCs w:val="20"/>
          <w:lang w:eastAsia="tr-TR"/>
        </w:rPr>
        <w:t>Daralması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Sözcükler, anlamda daralma ya da genişleme yoluyla başka bir anlama geçerek yan anlamlar kazanabilir.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Sözcüğün eskiden anlattığı şeyin ancak bir bölümünü, bir türünü anlatır duruma gelmesine anlam daralması denir.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Sözgelimi "oğul" sözcüğü başlangıçta kız ve erkek anlamlarını içerirken sonradan yalnızca erkek çocukları için kullanılarak anlam daralmasına uğramıştır.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"Erik" sözcüğü, şeftali, kayısı, zerdali anlamını içerirken, sonradan bir tür meyve için kullanılarak anlam daralmasına uğramıştır. </w:t>
      </w:r>
    </w:p>
    <w:p w:rsidR="004E39FA" w:rsidRDefault="004E39FA" w:rsidP="004E39FA">
      <w:pPr>
        <w:spacing w:after="0" w:line="240" w:lineRule="auto"/>
        <w:ind w:left="708"/>
        <w:jc w:val="both"/>
        <w:rPr>
          <w:rFonts w:ascii="Arial" w:eastAsia="Times New Roman" w:hAnsi="Arial" w:cs="Times New Roman"/>
          <w:b/>
          <w:sz w:val="24"/>
          <w:szCs w:val="20"/>
          <w:lang w:eastAsia="tr-TR"/>
        </w:rPr>
      </w:pPr>
    </w:p>
    <w:p w:rsidR="004E39FA" w:rsidRPr="004E39FA" w:rsidRDefault="004E39FA" w:rsidP="004E39FA">
      <w:pPr>
        <w:spacing w:after="0" w:line="240" w:lineRule="auto"/>
        <w:ind w:left="708"/>
        <w:jc w:val="both"/>
        <w:rPr>
          <w:rFonts w:ascii="Arial" w:eastAsia="Times New Roman" w:hAnsi="Arial" w:cs="Times New Roman"/>
          <w:sz w:val="24"/>
          <w:szCs w:val="20"/>
          <w:lang w:eastAsia="tr-TR"/>
        </w:rPr>
      </w:pPr>
      <w:r w:rsidRPr="004E39FA">
        <w:rPr>
          <w:rFonts w:ascii="Arial" w:eastAsia="Times New Roman" w:hAnsi="Arial" w:cs="Times New Roman"/>
          <w:b/>
          <w:sz w:val="24"/>
          <w:szCs w:val="20"/>
          <w:lang w:eastAsia="tr-TR"/>
        </w:rPr>
        <w:t>Anlam Genişlemesi :</w:t>
      </w:r>
    </w:p>
    <w:p w:rsid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Bir varlığın bir türünü ya da tekini anlatan, kullanım alanları dar olan şeyleri gösteren sözcüklerin zamanla o varlığın bütün türlerini birden anlatır duruma gelmesine anlam genişlemesi denir. Örneğin ; "alan" sözcüğü, "düz ve açık yer" anlamını içerirken anlam genişlemesine uğrayarak "iş, meslek, araştırma-inceleme" anlamlarını da kazanmıştır.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708"/>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Başka Anlama Geçiş (Anlam Kayması)</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Sözcüğün eskiden yansıttığı kavramdan bütünüyle farklı, yeni bir kavramı karşılar duruma gelmesine başka anlama geçiş denir. </w:t>
      </w:r>
      <w:proofErr w:type="gramStart"/>
      <w:r w:rsidRPr="004E39FA">
        <w:rPr>
          <w:rFonts w:ascii="Arial" w:eastAsia="Times New Roman" w:hAnsi="Arial" w:cs="Times New Roman"/>
          <w:sz w:val="20"/>
          <w:szCs w:val="20"/>
          <w:lang w:eastAsia="tr-TR"/>
        </w:rPr>
        <w:t>Örneğin :</w:t>
      </w:r>
      <w:proofErr w:type="gramEnd"/>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"sakınmak" sözcüğü Eski Türkçe de "düşünmek, üzerinde durmak, yaslanmak, kederlenmek" anlamını içerirken sonraları "tehlikeden uzak durmak" anlamına geçmiştir.</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Başka anlama geçişin bir türü de anlam iyileşmesi ya da anlam kötülenmesidir. Kötü anlamı olan bir sözcüğün zamanla iyi bir anlam kazanmasına anlam-kötülenmesi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Kötü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w:t>
      </w:r>
      <w:proofErr w:type="gramStart"/>
      <w:r w:rsidRPr="004E39FA">
        <w:rPr>
          <w:rFonts w:ascii="Arial" w:eastAsia="Times New Roman" w:hAnsi="Arial" w:cs="Times New Roman"/>
          <w:sz w:val="20"/>
          <w:szCs w:val="20"/>
          <w:u w:val="single"/>
          <w:lang w:eastAsia="tr-TR"/>
        </w:rPr>
        <w:t>İyi                                 .</w:t>
      </w:r>
      <w:proofErr w:type="gramEnd"/>
      <w:r w:rsidRPr="004E39FA">
        <w:rPr>
          <w:rFonts w:ascii="Arial" w:eastAsia="Times New Roman" w:hAnsi="Arial" w:cs="Times New Roman"/>
          <w:sz w:val="20"/>
          <w:szCs w:val="20"/>
          <w:u w:val="single"/>
          <w:lang w:eastAsia="tr-TR"/>
        </w:rPr>
        <w:t xml:space="preserve">                                                  </w:t>
      </w:r>
      <w:r w:rsidRPr="004E39FA">
        <w:rPr>
          <w:rFonts w:ascii="Arial" w:eastAsia="Times New Roman" w:hAnsi="Arial" w:cs="Times New Roman"/>
          <w:sz w:val="20"/>
          <w:szCs w:val="20"/>
          <w:lang w:eastAsia="tr-TR"/>
        </w:rPr>
        <w:t xml:space="preserve">   </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Mareşal (nalbant)        Mareşal (Ordudaki en yüksek rütbe)</w:t>
      </w:r>
    </w:p>
    <w:p w:rsidR="004E39FA" w:rsidRPr="004E39FA" w:rsidRDefault="004E39FA" w:rsidP="004E39FA">
      <w:pPr>
        <w:spacing w:after="0" w:line="240" w:lineRule="auto"/>
        <w:ind w:left="708"/>
        <w:jc w:val="both"/>
        <w:rPr>
          <w:rFonts w:ascii="Arial" w:eastAsia="Times New Roman" w:hAnsi="Arial" w:cs="Times New Roman"/>
          <w:sz w:val="20"/>
          <w:szCs w:val="20"/>
          <w:u w:val="single"/>
          <w:lang w:eastAsia="tr-TR"/>
        </w:rPr>
      </w:pP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İyi               </w:t>
      </w: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u w:val="single"/>
          <w:lang w:eastAsia="tr-TR"/>
        </w:rPr>
        <w:t xml:space="preserve">                    </w:t>
      </w:r>
      <w:proofErr w:type="gramStart"/>
      <w:r w:rsidRPr="004E39FA">
        <w:rPr>
          <w:rFonts w:ascii="Arial" w:eastAsia="Times New Roman" w:hAnsi="Arial" w:cs="Times New Roman"/>
          <w:sz w:val="20"/>
          <w:szCs w:val="20"/>
          <w:u w:val="single"/>
          <w:lang w:eastAsia="tr-TR"/>
        </w:rPr>
        <w:t>Kötü                                               .</w:t>
      </w:r>
      <w:proofErr w:type="gramEnd"/>
    </w:p>
    <w:p w:rsid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Canavar (Canlı)            Canavar (cana kıyan, yaban hayvanı, acımasız)</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p>
    <w:p w:rsidR="004E39FA" w:rsidRPr="004E39FA" w:rsidRDefault="004E39FA" w:rsidP="004E39FA">
      <w:pPr>
        <w:spacing w:after="0" w:line="240" w:lineRule="auto"/>
        <w:ind w:left="708"/>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Deyim Aktarmaları</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Aralarında çeşitli yönlerden ilgi bulunan iki şey arasında benzerlik ilişkisi yoluyla, birinin adını diğerine veren anlamlandırmaya deyim aktarması denir.</w:t>
      </w:r>
    </w:p>
    <w:p w:rsidR="004E39FA" w:rsidRPr="004E39FA" w:rsidRDefault="004E39FA" w:rsidP="004E39FA">
      <w:pPr>
        <w:spacing w:after="0" w:line="240" w:lineRule="auto"/>
        <w:ind w:left="708"/>
        <w:jc w:val="both"/>
        <w:rPr>
          <w:rFonts w:ascii="Arial" w:eastAsia="Times New Roman" w:hAnsi="Arial" w:cs="Times New Roman"/>
          <w:b/>
          <w:sz w:val="20"/>
          <w:szCs w:val="20"/>
          <w:lang w:eastAsia="tr-TR"/>
        </w:rPr>
      </w:pPr>
      <w:r w:rsidRPr="004E39FA">
        <w:rPr>
          <w:rFonts w:ascii="Arial" w:eastAsia="Times New Roman" w:hAnsi="Arial" w:cs="Times New Roman"/>
          <w:b/>
          <w:sz w:val="20"/>
          <w:szCs w:val="20"/>
          <w:lang w:eastAsia="tr-TR"/>
        </w:rPr>
        <w:t xml:space="preserve">Deyim Aktarması şu yollarla </w:t>
      </w:r>
      <w:proofErr w:type="gramStart"/>
      <w:r w:rsidRPr="004E39FA">
        <w:rPr>
          <w:rFonts w:ascii="Arial" w:eastAsia="Times New Roman" w:hAnsi="Arial" w:cs="Times New Roman"/>
          <w:b/>
          <w:sz w:val="20"/>
          <w:szCs w:val="20"/>
          <w:lang w:eastAsia="tr-TR"/>
        </w:rPr>
        <w:t>yapılır :</w:t>
      </w:r>
      <w:proofErr w:type="gramEnd"/>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1. Vücut parçaları ve organ adlarının doğaya aktarılmasıyla.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12"/>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Baş (vücut parçası, organ adı temel anlam)</w:t>
      </w:r>
    </w:p>
    <w:p w:rsidR="004E39FA" w:rsidRPr="004E39FA" w:rsidRDefault="004E39FA" w:rsidP="004E39FA">
      <w:pPr>
        <w:spacing w:after="0" w:line="240" w:lineRule="auto"/>
        <w:ind w:left="7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Yokuşun başı  -  Toplu iğnenin başı  -  İki baş soğan  -  Dağ başı  -  Başa güreşmek</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2. İnsanla ilgili özelliklerin insan dışındaki varlıklara aktarılması yoluyla.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13"/>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Ağlamak (gözyaşı dökmek temel anlam)</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Gökyüzündeki bulutlar, ağlıyordu bu ölüme.</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3. Doğayla ilgili özelliklerin insana aktarılmasıyla.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14"/>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Değnek (bir tür sopa temel anlam)</w:t>
      </w:r>
    </w:p>
    <w:p w:rsidR="004E39FA" w:rsidRPr="004E39FA" w:rsidRDefault="004E39FA" w:rsidP="004E39FA">
      <w:pPr>
        <w:spacing w:after="0" w:line="240" w:lineRule="auto"/>
        <w:ind w:left="708" w:firstLine="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Kıyman a </w:t>
      </w:r>
      <w:proofErr w:type="spellStart"/>
      <w:r w:rsidRPr="004E39FA">
        <w:rPr>
          <w:rFonts w:ascii="Arial" w:eastAsia="Times New Roman" w:hAnsi="Arial" w:cs="Times New Roman"/>
          <w:sz w:val="20"/>
          <w:szCs w:val="20"/>
          <w:lang w:eastAsia="tr-TR"/>
        </w:rPr>
        <w:t>zalımlar</w:t>
      </w:r>
      <w:proofErr w:type="spellEnd"/>
      <w:r w:rsidRPr="004E39FA">
        <w:rPr>
          <w:rFonts w:ascii="Arial" w:eastAsia="Times New Roman" w:hAnsi="Arial" w:cs="Times New Roman"/>
          <w:sz w:val="20"/>
          <w:szCs w:val="20"/>
          <w:lang w:eastAsia="tr-TR"/>
        </w:rPr>
        <w:t xml:space="preserve"> kıyman</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t>Kör karının bir değneği (oğul)</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lastRenderedPageBreak/>
        <w:t xml:space="preserve">4. Doğayla ilgili özelliklerin yine doğaya aktarılması yoluyla.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15"/>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Minik fare kükredi. (Aslana ait "kükreme" özelliği fareye aktarılmış.)</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Deniz bütün gece kudurdu. (Köpeğe ait "kudurma" özelliği denize aktarılmış.)</w:t>
      </w:r>
    </w:p>
    <w:p w:rsidR="004E39FA" w:rsidRPr="004E39FA" w:rsidRDefault="004E39FA" w:rsidP="004E39FA">
      <w:pPr>
        <w:spacing w:after="0" w:line="240" w:lineRule="auto"/>
        <w:ind w:left="70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5. Duyu aktarması yoluyla. </w:t>
      </w:r>
      <w:proofErr w:type="gramStart"/>
      <w:r w:rsidRPr="004E39FA">
        <w:rPr>
          <w:rFonts w:ascii="Arial" w:eastAsia="Times New Roman" w:hAnsi="Arial" w:cs="Times New Roman"/>
          <w:sz w:val="20"/>
          <w:szCs w:val="20"/>
          <w:lang w:eastAsia="tr-TR"/>
        </w:rPr>
        <w:t>Örnek :</w:t>
      </w:r>
      <w:proofErr w:type="gramEnd"/>
      <w:r w:rsidRPr="004E39FA">
        <w:rPr>
          <w:rFonts w:ascii="Arial" w:eastAsia="Times New Roman" w:hAnsi="Arial" w:cs="Times New Roman"/>
          <w:sz w:val="20"/>
          <w:szCs w:val="20"/>
          <w:lang w:eastAsia="tr-TR"/>
        </w:rPr>
        <w:t xml:space="preserve"> </w:t>
      </w:r>
    </w:p>
    <w:p w:rsidR="004E39FA" w:rsidRPr="004E39FA" w:rsidRDefault="004E39FA" w:rsidP="004E39FA">
      <w:pPr>
        <w:numPr>
          <w:ilvl w:val="0"/>
          <w:numId w:val="116"/>
        </w:numPr>
        <w:tabs>
          <w:tab w:val="clear" w:pos="360"/>
          <w:tab w:val="num" w:pos="1068"/>
        </w:tabs>
        <w:spacing w:after="0" w:line="240" w:lineRule="auto"/>
        <w:ind w:left="1068"/>
        <w:jc w:val="both"/>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Acı (tadı ağzı yakan, tatma duyusuna ait olan)</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acı</w:t>
      </w:r>
      <w:proofErr w:type="gramEnd"/>
      <w:r w:rsidRPr="004E39FA">
        <w:rPr>
          <w:rFonts w:ascii="Arial" w:eastAsia="Times New Roman" w:hAnsi="Arial" w:cs="Times New Roman"/>
          <w:sz w:val="20"/>
          <w:szCs w:val="20"/>
          <w:lang w:eastAsia="tr-TR"/>
        </w:rPr>
        <w:t xml:space="preserve"> soğuk </w:t>
      </w:r>
      <w:r w:rsidRPr="004E39FA">
        <w:rPr>
          <w:rFonts w:ascii="Arial" w:eastAsia="Times New Roman" w:hAnsi="Arial" w:cs="Times New Roman"/>
          <w:sz w:val="20"/>
          <w:szCs w:val="20"/>
          <w:lang w:eastAsia="tr-TR"/>
        </w:rPr>
        <w:tab/>
        <w:t>(dokunma duyusuna aktarılmış)</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acı</w:t>
      </w:r>
      <w:proofErr w:type="gramEnd"/>
      <w:r w:rsidRPr="004E39FA">
        <w:rPr>
          <w:rFonts w:ascii="Arial" w:eastAsia="Times New Roman" w:hAnsi="Arial" w:cs="Times New Roman"/>
          <w:sz w:val="20"/>
          <w:szCs w:val="20"/>
          <w:lang w:eastAsia="tr-TR"/>
        </w:rPr>
        <w:t xml:space="preserve"> çığlık </w:t>
      </w:r>
      <w:r w:rsidRPr="004E39FA">
        <w:rPr>
          <w:rFonts w:ascii="Arial" w:eastAsia="Times New Roman" w:hAnsi="Arial" w:cs="Times New Roman"/>
          <w:sz w:val="20"/>
          <w:szCs w:val="20"/>
          <w:lang w:eastAsia="tr-TR"/>
        </w:rPr>
        <w:tab/>
        <w:t>(işitme duyusuna aktarılmış)</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sıcak</w:t>
      </w:r>
      <w:proofErr w:type="gramEnd"/>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t>(dokunma duyusuyla ilgilidir)</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sıcak</w:t>
      </w:r>
      <w:proofErr w:type="gramEnd"/>
      <w:r w:rsidRPr="004E39FA">
        <w:rPr>
          <w:rFonts w:ascii="Arial" w:eastAsia="Times New Roman" w:hAnsi="Arial" w:cs="Times New Roman"/>
          <w:sz w:val="20"/>
          <w:szCs w:val="20"/>
          <w:lang w:eastAsia="tr-TR"/>
        </w:rPr>
        <w:t xml:space="preserve"> bakış (görme duyusuna aktarılmış)</w:t>
      </w:r>
    </w:p>
    <w:p w:rsidR="004E39FA" w:rsidRPr="004E39FA" w:rsidRDefault="004E39FA" w:rsidP="004E39FA">
      <w:pPr>
        <w:spacing w:after="0" w:line="240" w:lineRule="auto"/>
        <w:ind w:left="708" w:firstLine="360"/>
        <w:jc w:val="both"/>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sıcak</w:t>
      </w:r>
      <w:proofErr w:type="gramEnd"/>
      <w:r w:rsidRPr="004E39FA">
        <w:rPr>
          <w:rFonts w:ascii="Arial" w:eastAsia="Times New Roman" w:hAnsi="Arial" w:cs="Times New Roman"/>
          <w:sz w:val="20"/>
          <w:szCs w:val="20"/>
          <w:lang w:eastAsia="tr-TR"/>
        </w:rPr>
        <w:t xml:space="preserve"> konuşma (işitme duyusuna aktarılmış)</w:t>
      </w:r>
    </w:p>
    <w:p w:rsidR="004E39FA" w:rsidRPr="004E39FA" w:rsidRDefault="004E39FA" w:rsidP="004E39FA">
      <w:pPr>
        <w:spacing w:after="0" w:line="240" w:lineRule="auto"/>
        <w:ind w:left="708"/>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Ad Aktarması</w:t>
      </w:r>
    </w:p>
    <w:p w:rsidR="004E39FA" w:rsidRPr="004E39FA" w:rsidRDefault="004E39FA" w:rsidP="004E39FA">
      <w:pPr>
        <w:spacing w:after="0" w:line="240" w:lineRule="auto"/>
        <w:ind w:left="708"/>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Bir sözcük ya da sözün, benzetme amacı güdülmeden, anlamca ilgili olduğu başka bir sözcük ya da söz yerine kullanılmasıdır. Bu mecaz türüne, "düz değişmece" de denir.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17"/>
        </w:numPr>
        <w:tabs>
          <w:tab w:val="clear" w:pos="360"/>
          <w:tab w:val="num" w:pos="1776"/>
        </w:tabs>
        <w:spacing w:after="0" w:line="240" w:lineRule="auto"/>
        <w:ind w:left="1776"/>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Beyaz Saray bu olaya sıcak bakmıyor. (Amerika Birleşik Devletleri Başkanlığı)</w:t>
      </w:r>
    </w:p>
    <w:p w:rsidR="004E39FA" w:rsidRPr="004E39FA" w:rsidRDefault="004E39FA" w:rsidP="004E39FA">
      <w:pPr>
        <w:numPr>
          <w:ilvl w:val="0"/>
          <w:numId w:val="118"/>
        </w:numPr>
        <w:tabs>
          <w:tab w:val="clear" w:pos="360"/>
          <w:tab w:val="num" w:pos="1776"/>
        </w:tabs>
        <w:spacing w:after="0" w:line="240" w:lineRule="auto"/>
        <w:ind w:left="1776"/>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Soba yandı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     (İçindeki odun - kömür)</w:t>
      </w:r>
    </w:p>
    <w:p w:rsidR="004E39FA" w:rsidRPr="004E39FA" w:rsidRDefault="004E39FA" w:rsidP="004E39FA">
      <w:pPr>
        <w:numPr>
          <w:ilvl w:val="0"/>
          <w:numId w:val="119"/>
        </w:numPr>
        <w:tabs>
          <w:tab w:val="clear" w:pos="360"/>
          <w:tab w:val="num" w:pos="1776"/>
        </w:tabs>
        <w:spacing w:after="0" w:line="240" w:lineRule="auto"/>
        <w:ind w:left="1776"/>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Çankaya bu yasayı onaylamaz             (Cumhurbaşkanlığı)</w:t>
      </w:r>
    </w:p>
    <w:p w:rsidR="004E39FA" w:rsidRPr="004E39FA" w:rsidRDefault="004E39FA" w:rsidP="004E39FA">
      <w:pPr>
        <w:numPr>
          <w:ilvl w:val="0"/>
          <w:numId w:val="120"/>
        </w:numPr>
        <w:tabs>
          <w:tab w:val="clear" w:pos="360"/>
          <w:tab w:val="num" w:pos="1776"/>
        </w:tabs>
        <w:spacing w:after="0" w:line="240" w:lineRule="auto"/>
        <w:ind w:left="1776"/>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Okul geziye gitti.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     (Okuldaki öğrenciler)</w:t>
      </w:r>
    </w:p>
    <w:p w:rsidR="004E39FA" w:rsidRPr="004E39FA" w:rsidRDefault="004E39FA" w:rsidP="004E39FA">
      <w:pPr>
        <w:numPr>
          <w:ilvl w:val="0"/>
          <w:numId w:val="121"/>
        </w:numPr>
        <w:tabs>
          <w:tab w:val="clear" w:pos="360"/>
          <w:tab w:val="num" w:pos="1776"/>
        </w:tabs>
        <w:spacing w:after="0" w:line="240" w:lineRule="auto"/>
        <w:ind w:left="1776"/>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Mozart'ı severim.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     (Mozart'ın bestelerini)</w:t>
      </w:r>
    </w:p>
    <w:p w:rsidR="004E39FA" w:rsidRPr="004E39FA" w:rsidRDefault="004E39FA" w:rsidP="004E39FA">
      <w:pPr>
        <w:numPr>
          <w:ilvl w:val="0"/>
          <w:numId w:val="122"/>
        </w:numPr>
        <w:tabs>
          <w:tab w:val="clear" w:pos="360"/>
          <w:tab w:val="num" w:pos="1776"/>
        </w:tabs>
        <w:spacing w:after="0" w:line="240" w:lineRule="auto"/>
        <w:ind w:left="1776"/>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Doğu kan ağlıyor. </w:t>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r>
      <w:r w:rsidRPr="004E39FA">
        <w:rPr>
          <w:rFonts w:ascii="Arial" w:eastAsia="Times New Roman" w:hAnsi="Arial" w:cs="Times New Roman"/>
          <w:sz w:val="20"/>
          <w:szCs w:val="20"/>
          <w:lang w:eastAsia="tr-TR"/>
        </w:rPr>
        <w:tab/>
        <w:t xml:space="preserve">     (Doğu yönündeki bölgeler)</w:t>
      </w:r>
    </w:p>
    <w:p w:rsidR="004E39FA" w:rsidRPr="004E39FA" w:rsidRDefault="004E39FA" w:rsidP="004E39FA">
      <w:pPr>
        <w:spacing w:after="0" w:line="240" w:lineRule="auto"/>
        <w:ind w:left="708"/>
        <w:jc w:val="both"/>
        <w:rPr>
          <w:rFonts w:ascii="Arial" w:eastAsia="Times New Roman" w:hAnsi="Arial" w:cs="Times New Roman"/>
          <w:b/>
          <w:sz w:val="24"/>
          <w:szCs w:val="20"/>
          <w:lang w:eastAsia="tr-TR"/>
        </w:rPr>
      </w:pPr>
      <w:r w:rsidRPr="004E39FA">
        <w:rPr>
          <w:rFonts w:ascii="Arial" w:eastAsia="Times New Roman" w:hAnsi="Arial" w:cs="Times New Roman"/>
          <w:b/>
          <w:sz w:val="24"/>
          <w:szCs w:val="20"/>
          <w:lang w:eastAsia="tr-TR"/>
        </w:rPr>
        <w:t>Argo</w:t>
      </w:r>
    </w:p>
    <w:p w:rsidR="004E39FA" w:rsidRPr="004E39FA" w:rsidRDefault="004E39FA" w:rsidP="004E39FA">
      <w:pPr>
        <w:spacing w:after="0" w:line="240" w:lineRule="auto"/>
        <w:ind w:left="708"/>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Genel dilin sözcüklerine yan anlamlar kazandırarak genel dilden ayrılan, bir meslek ya da topluluk arasında kullanılan özel dile argo denir. Argo, tek sözcükten oluşabileceği gibi söz öbekleri ve deyimlerden de oluşabilir. </w:t>
      </w:r>
      <w:proofErr w:type="gramStart"/>
      <w:r w:rsidRPr="004E39FA">
        <w:rPr>
          <w:rFonts w:ascii="Arial" w:eastAsia="Times New Roman" w:hAnsi="Arial" w:cs="Times New Roman"/>
          <w:sz w:val="20"/>
          <w:szCs w:val="20"/>
          <w:lang w:eastAsia="tr-TR"/>
        </w:rPr>
        <w:t>Örnek :</w:t>
      </w:r>
      <w:proofErr w:type="gramEnd"/>
    </w:p>
    <w:p w:rsidR="004E39FA" w:rsidRPr="004E39FA" w:rsidRDefault="004E39FA" w:rsidP="004E39FA">
      <w:pPr>
        <w:numPr>
          <w:ilvl w:val="0"/>
          <w:numId w:val="123"/>
        </w:numPr>
        <w:tabs>
          <w:tab w:val="clear" w:pos="360"/>
          <w:tab w:val="num" w:pos="1068"/>
        </w:tabs>
        <w:spacing w:after="0" w:line="240" w:lineRule="auto"/>
        <w:ind w:left="1068"/>
        <w:rPr>
          <w:rFonts w:ascii="Arial" w:eastAsia="Times New Roman" w:hAnsi="Arial" w:cs="Times New Roman"/>
          <w:sz w:val="20"/>
          <w:szCs w:val="20"/>
          <w:lang w:eastAsia="tr-TR"/>
        </w:rPr>
      </w:pPr>
      <w:r w:rsidRPr="004E39FA">
        <w:rPr>
          <w:rFonts w:ascii="Arial" w:eastAsia="Times New Roman" w:hAnsi="Arial" w:cs="Times New Roman"/>
          <w:sz w:val="20"/>
          <w:szCs w:val="20"/>
          <w:lang w:eastAsia="tr-TR"/>
        </w:rPr>
        <w:t xml:space="preserve">Okutmak </w:t>
      </w:r>
      <w:r w:rsidRPr="004E39FA">
        <w:rPr>
          <w:rFonts w:ascii="Arial" w:eastAsia="Times New Roman" w:hAnsi="Arial" w:cs="Times New Roman"/>
          <w:sz w:val="20"/>
          <w:szCs w:val="20"/>
          <w:lang w:eastAsia="tr-TR"/>
        </w:rPr>
        <w:tab/>
        <w:t>(elden çıkarıp - satmak)</w:t>
      </w:r>
    </w:p>
    <w:p w:rsidR="004E39FA" w:rsidRPr="004E39FA" w:rsidRDefault="004E39FA" w:rsidP="004E39FA">
      <w:pPr>
        <w:numPr>
          <w:ilvl w:val="0"/>
          <w:numId w:val="124"/>
        </w:numPr>
        <w:tabs>
          <w:tab w:val="clear" w:pos="360"/>
          <w:tab w:val="num" w:pos="1068"/>
        </w:tabs>
        <w:spacing w:after="0" w:line="240" w:lineRule="auto"/>
        <w:ind w:left="1068"/>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racon</w:t>
      </w:r>
      <w:proofErr w:type="gramEnd"/>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t xml:space="preserve">(adet - </w:t>
      </w:r>
      <w:proofErr w:type="spellStart"/>
      <w:r w:rsidRPr="004E39FA">
        <w:rPr>
          <w:rFonts w:ascii="Arial" w:eastAsia="Times New Roman" w:hAnsi="Arial" w:cs="Times New Roman"/>
          <w:sz w:val="20"/>
          <w:szCs w:val="20"/>
          <w:lang w:eastAsia="tr-TR"/>
        </w:rPr>
        <w:t>usül</w:t>
      </w:r>
      <w:proofErr w:type="spellEnd"/>
      <w:r w:rsidRPr="004E39FA">
        <w:rPr>
          <w:rFonts w:ascii="Arial" w:eastAsia="Times New Roman" w:hAnsi="Arial" w:cs="Times New Roman"/>
          <w:sz w:val="20"/>
          <w:szCs w:val="20"/>
          <w:lang w:eastAsia="tr-TR"/>
        </w:rPr>
        <w:t>)</w:t>
      </w:r>
    </w:p>
    <w:p w:rsidR="004E39FA" w:rsidRPr="004E39FA" w:rsidRDefault="004E39FA" w:rsidP="004E39FA">
      <w:pPr>
        <w:numPr>
          <w:ilvl w:val="0"/>
          <w:numId w:val="125"/>
        </w:numPr>
        <w:tabs>
          <w:tab w:val="clear" w:pos="360"/>
          <w:tab w:val="num" w:pos="1068"/>
        </w:tabs>
        <w:spacing w:after="0" w:line="240" w:lineRule="auto"/>
        <w:ind w:left="1068"/>
        <w:rPr>
          <w:rFonts w:ascii="Arial" w:eastAsia="Times New Roman" w:hAnsi="Arial" w:cs="Times New Roman"/>
          <w:sz w:val="20"/>
          <w:szCs w:val="20"/>
          <w:lang w:eastAsia="tr-TR"/>
        </w:rPr>
      </w:pPr>
      <w:proofErr w:type="gramStart"/>
      <w:r w:rsidRPr="004E39FA">
        <w:rPr>
          <w:rFonts w:ascii="Arial" w:eastAsia="Times New Roman" w:hAnsi="Arial" w:cs="Times New Roman"/>
          <w:sz w:val="20"/>
          <w:szCs w:val="20"/>
          <w:lang w:eastAsia="tr-TR"/>
        </w:rPr>
        <w:t>şabanlık</w:t>
      </w:r>
      <w:proofErr w:type="gramEnd"/>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t>(aptallık - sersemlik)</w:t>
      </w:r>
    </w:p>
    <w:p w:rsidR="004E39FA" w:rsidRPr="004E39FA" w:rsidRDefault="004E39FA" w:rsidP="004E39FA">
      <w:pPr>
        <w:numPr>
          <w:ilvl w:val="0"/>
          <w:numId w:val="126"/>
        </w:numPr>
        <w:tabs>
          <w:tab w:val="clear" w:pos="360"/>
          <w:tab w:val="num" w:pos="1068"/>
        </w:tabs>
        <w:spacing w:after="0" w:line="240" w:lineRule="auto"/>
        <w:ind w:left="1068"/>
        <w:rPr>
          <w:rFonts w:ascii="Arial" w:eastAsia="Times New Roman" w:hAnsi="Arial" w:cs="Times New Roman"/>
          <w:sz w:val="20"/>
          <w:szCs w:val="20"/>
          <w:lang w:eastAsia="tr-TR"/>
        </w:rPr>
      </w:pPr>
      <w:proofErr w:type="spellStart"/>
      <w:r w:rsidRPr="004E39FA">
        <w:rPr>
          <w:rFonts w:ascii="Arial" w:eastAsia="Times New Roman" w:hAnsi="Arial" w:cs="Times New Roman"/>
          <w:sz w:val="20"/>
          <w:szCs w:val="20"/>
          <w:lang w:eastAsia="tr-TR"/>
        </w:rPr>
        <w:t>keklemek</w:t>
      </w:r>
      <w:proofErr w:type="spellEnd"/>
      <w:r w:rsidRPr="004E39FA">
        <w:rPr>
          <w:rFonts w:ascii="Arial" w:eastAsia="Times New Roman" w:hAnsi="Arial" w:cs="Times New Roman"/>
          <w:sz w:val="20"/>
          <w:szCs w:val="20"/>
          <w:lang w:eastAsia="tr-TR"/>
        </w:rPr>
        <w:t xml:space="preserve"> </w:t>
      </w:r>
      <w:r w:rsidRPr="004E39FA">
        <w:rPr>
          <w:rFonts w:ascii="Arial" w:eastAsia="Times New Roman" w:hAnsi="Arial" w:cs="Times New Roman"/>
          <w:sz w:val="20"/>
          <w:szCs w:val="20"/>
          <w:lang w:eastAsia="tr-TR"/>
        </w:rPr>
        <w:tab/>
        <w:t>(kandırmak - aldatmak)</w:t>
      </w:r>
    </w:p>
    <w:p w:rsidR="00CA3965" w:rsidRDefault="00362AB4">
      <w:hyperlink r:id="rId6" w:history="1">
        <w:r>
          <w:rPr>
            <w:rStyle w:val="Kpr"/>
            <w:rFonts w:ascii="Hand writing Mutlu" w:hAnsi="Hand writing Mutlu"/>
            <w:color w:val="000000" w:themeColor="text1"/>
          </w:rPr>
          <w:t>www.sorubak.com</w:t>
        </w:r>
      </w:hyperlink>
    </w:p>
    <w:sectPr w:rsidR="00CA3965" w:rsidSect="00CA396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0CC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04863CA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
    <w:nsid w:val="053908F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
    <w:nsid w:val="068D121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071722A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
    <w:nsid w:val="0A1C017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
    <w:nsid w:val="0AA4596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
    <w:nsid w:val="0ADA0CD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
    <w:nsid w:val="0B625A8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
    <w:nsid w:val="0C7B0F3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
    <w:nsid w:val="0CDB527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
    <w:nsid w:val="0D3B43D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
    <w:nsid w:val="0DC744A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3">
    <w:nsid w:val="1186764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4">
    <w:nsid w:val="134C77A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5">
    <w:nsid w:val="140243E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6">
    <w:nsid w:val="150E71B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7">
    <w:nsid w:val="152B543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8">
    <w:nsid w:val="1596457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9">
    <w:nsid w:val="165E41A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0">
    <w:nsid w:val="192C665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1">
    <w:nsid w:val="199773C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2">
    <w:nsid w:val="199D505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3">
    <w:nsid w:val="1ABA010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4">
    <w:nsid w:val="1B5301B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5">
    <w:nsid w:val="1B681B0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6">
    <w:nsid w:val="1D840BB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7">
    <w:nsid w:val="1E1C3E3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8">
    <w:nsid w:val="1E77747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9">
    <w:nsid w:val="1F3907A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0">
    <w:nsid w:val="20081D9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1">
    <w:nsid w:val="212B2C0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2">
    <w:nsid w:val="23116F0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3">
    <w:nsid w:val="24114FC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4">
    <w:nsid w:val="253B7F6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5">
    <w:nsid w:val="2580656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6">
    <w:nsid w:val="2679185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7">
    <w:nsid w:val="26B656C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8">
    <w:nsid w:val="29752B2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9">
    <w:nsid w:val="2BB4527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0">
    <w:nsid w:val="2C3C358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1">
    <w:nsid w:val="2CE462C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2">
    <w:nsid w:val="2D2F113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3">
    <w:nsid w:val="2DA00B1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4">
    <w:nsid w:val="2DAE310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5">
    <w:nsid w:val="2EA6536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6">
    <w:nsid w:val="31BD525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7">
    <w:nsid w:val="31CE6DA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8">
    <w:nsid w:val="332B3EE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9">
    <w:nsid w:val="33336E1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0">
    <w:nsid w:val="33865FF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1">
    <w:nsid w:val="33F20D0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2">
    <w:nsid w:val="347224D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3">
    <w:nsid w:val="356938D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4">
    <w:nsid w:val="376C6F8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5">
    <w:nsid w:val="381F446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6">
    <w:nsid w:val="3B2E0D4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7">
    <w:nsid w:val="3B7245D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8">
    <w:nsid w:val="3B741E7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9">
    <w:nsid w:val="3BFF5B8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0">
    <w:nsid w:val="3CDD30F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1">
    <w:nsid w:val="3DA8268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2">
    <w:nsid w:val="3F1309D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3">
    <w:nsid w:val="3FBE188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4">
    <w:nsid w:val="3FF43DE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5">
    <w:nsid w:val="41F055C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6">
    <w:nsid w:val="423B072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7">
    <w:nsid w:val="4283592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8">
    <w:nsid w:val="42CD6CF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9">
    <w:nsid w:val="42FF6EE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0">
    <w:nsid w:val="4508757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1">
    <w:nsid w:val="450879C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2">
    <w:nsid w:val="4584172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3">
    <w:nsid w:val="463A60E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4">
    <w:nsid w:val="46A272B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5">
    <w:nsid w:val="46E0534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6">
    <w:nsid w:val="49CD753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7">
    <w:nsid w:val="4AFF65C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8">
    <w:nsid w:val="4C047C3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9">
    <w:nsid w:val="4CCB408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0">
    <w:nsid w:val="4D30771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1">
    <w:nsid w:val="4E027B2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2">
    <w:nsid w:val="4E34687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3">
    <w:nsid w:val="4EA71AA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4">
    <w:nsid w:val="4F10710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5">
    <w:nsid w:val="4F3853E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6">
    <w:nsid w:val="501E454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7">
    <w:nsid w:val="502C6E8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8">
    <w:nsid w:val="52C3394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9">
    <w:nsid w:val="537A2C5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0">
    <w:nsid w:val="541F658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1">
    <w:nsid w:val="54A34A9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2">
    <w:nsid w:val="5562647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3">
    <w:nsid w:val="56802F4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4">
    <w:nsid w:val="5D041AB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5">
    <w:nsid w:val="5D182E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6">
    <w:nsid w:val="5D8D34F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7">
    <w:nsid w:val="5E6E78B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8">
    <w:nsid w:val="605430D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9">
    <w:nsid w:val="60D506D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0">
    <w:nsid w:val="62E2553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1">
    <w:nsid w:val="64FF4EB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2">
    <w:nsid w:val="65E3140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3">
    <w:nsid w:val="68A54AC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4">
    <w:nsid w:val="6B0F734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5">
    <w:nsid w:val="6B6D118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6">
    <w:nsid w:val="6C374A4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7">
    <w:nsid w:val="6D5A66A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8">
    <w:nsid w:val="6EAB586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9">
    <w:nsid w:val="6F44599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0">
    <w:nsid w:val="6FC35E7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1">
    <w:nsid w:val="70942AE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2">
    <w:nsid w:val="71470B0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3">
    <w:nsid w:val="719C50B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4">
    <w:nsid w:val="727132D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5">
    <w:nsid w:val="728701C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6">
    <w:nsid w:val="75A2065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7">
    <w:nsid w:val="75AA3E7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8">
    <w:nsid w:val="76C07C1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9">
    <w:nsid w:val="7A642D9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0">
    <w:nsid w:val="7B7642F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1">
    <w:nsid w:val="7C3E1F9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2">
    <w:nsid w:val="7C8C47F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3">
    <w:nsid w:val="7CA2253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4">
    <w:nsid w:val="7D2714E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5">
    <w:nsid w:val="7FB758E7"/>
    <w:multiLevelType w:val="singleLevel"/>
    <w:tmpl w:val="041F000D"/>
    <w:lvl w:ilvl="0">
      <w:start w:val="1"/>
      <w:numFmt w:val="bullet"/>
      <w:lvlText w:val=""/>
      <w:lvlJc w:val="left"/>
      <w:pPr>
        <w:tabs>
          <w:tab w:val="num" w:pos="360"/>
        </w:tabs>
        <w:ind w:left="360" w:hanging="360"/>
      </w:pPr>
      <w:rPr>
        <w:rFonts w:ascii="Wingdings" w:hAnsi="Wingdings" w:hint="default"/>
      </w:rPr>
    </w:lvl>
  </w:abstractNum>
  <w:num w:numId="1">
    <w:abstractNumId w:val="116"/>
  </w:num>
  <w:num w:numId="2">
    <w:abstractNumId w:val="19"/>
  </w:num>
  <w:num w:numId="3">
    <w:abstractNumId w:val="30"/>
  </w:num>
  <w:num w:numId="4">
    <w:abstractNumId w:val="50"/>
  </w:num>
  <w:num w:numId="5">
    <w:abstractNumId w:val="108"/>
  </w:num>
  <w:num w:numId="6">
    <w:abstractNumId w:val="66"/>
  </w:num>
  <w:num w:numId="7">
    <w:abstractNumId w:val="100"/>
  </w:num>
  <w:num w:numId="8">
    <w:abstractNumId w:val="91"/>
  </w:num>
  <w:num w:numId="9">
    <w:abstractNumId w:val="65"/>
  </w:num>
  <w:num w:numId="10">
    <w:abstractNumId w:val="120"/>
  </w:num>
  <w:num w:numId="11">
    <w:abstractNumId w:val="47"/>
  </w:num>
  <w:num w:numId="12">
    <w:abstractNumId w:val="49"/>
  </w:num>
  <w:num w:numId="13">
    <w:abstractNumId w:val="97"/>
  </w:num>
  <w:num w:numId="14">
    <w:abstractNumId w:val="103"/>
  </w:num>
  <w:num w:numId="15">
    <w:abstractNumId w:val="105"/>
  </w:num>
  <w:num w:numId="16">
    <w:abstractNumId w:val="124"/>
  </w:num>
  <w:num w:numId="17">
    <w:abstractNumId w:val="57"/>
  </w:num>
  <w:num w:numId="18">
    <w:abstractNumId w:val="107"/>
  </w:num>
  <w:num w:numId="19">
    <w:abstractNumId w:val="2"/>
  </w:num>
  <w:num w:numId="20">
    <w:abstractNumId w:val="48"/>
  </w:num>
  <w:num w:numId="21">
    <w:abstractNumId w:val="63"/>
  </w:num>
  <w:num w:numId="22">
    <w:abstractNumId w:val="33"/>
  </w:num>
  <w:num w:numId="23">
    <w:abstractNumId w:val="95"/>
  </w:num>
  <w:num w:numId="24">
    <w:abstractNumId w:val="77"/>
  </w:num>
  <w:num w:numId="25">
    <w:abstractNumId w:val="62"/>
  </w:num>
  <w:num w:numId="26">
    <w:abstractNumId w:val="32"/>
  </w:num>
  <w:num w:numId="27">
    <w:abstractNumId w:val="11"/>
  </w:num>
  <w:num w:numId="28">
    <w:abstractNumId w:val="85"/>
  </w:num>
  <w:num w:numId="29">
    <w:abstractNumId w:val="40"/>
  </w:num>
  <w:num w:numId="30">
    <w:abstractNumId w:val="6"/>
  </w:num>
  <w:num w:numId="31">
    <w:abstractNumId w:val="92"/>
  </w:num>
  <w:num w:numId="32">
    <w:abstractNumId w:val="78"/>
  </w:num>
  <w:num w:numId="33">
    <w:abstractNumId w:val="15"/>
  </w:num>
  <w:num w:numId="34">
    <w:abstractNumId w:val="68"/>
  </w:num>
  <w:num w:numId="35">
    <w:abstractNumId w:val="84"/>
  </w:num>
  <w:num w:numId="36">
    <w:abstractNumId w:val="74"/>
  </w:num>
  <w:num w:numId="37">
    <w:abstractNumId w:val="67"/>
  </w:num>
  <w:num w:numId="38">
    <w:abstractNumId w:val="8"/>
  </w:num>
  <w:num w:numId="39">
    <w:abstractNumId w:val="93"/>
  </w:num>
  <w:num w:numId="40">
    <w:abstractNumId w:val="20"/>
  </w:num>
  <w:num w:numId="41">
    <w:abstractNumId w:val="111"/>
  </w:num>
  <w:num w:numId="42">
    <w:abstractNumId w:val="70"/>
  </w:num>
  <w:num w:numId="43">
    <w:abstractNumId w:val="98"/>
  </w:num>
  <w:num w:numId="44">
    <w:abstractNumId w:val="43"/>
  </w:num>
  <w:num w:numId="45">
    <w:abstractNumId w:val="54"/>
  </w:num>
  <w:num w:numId="46">
    <w:abstractNumId w:val="115"/>
  </w:num>
  <w:num w:numId="47">
    <w:abstractNumId w:val="79"/>
  </w:num>
  <w:num w:numId="48">
    <w:abstractNumId w:val="53"/>
  </w:num>
  <w:num w:numId="49">
    <w:abstractNumId w:val="75"/>
  </w:num>
  <w:num w:numId="50">
    <w:abstractNumId w:val="76"/>
  </w:num>
  <w:num w:numId="51">
    <w:abstractNumId w:val="45"/>
  </w:num>
  <w:num w:numId="52">
    <w:abstractNumId w:val="35"/>
  </w:num>
  <w:num w:numId="53">
    <w:abstractNumId w:val="0"/>
  </w:num>
  <w:num w:numId="54">
    <w:abstractNumId w:val="9"/>
  </w:num>
  <w:num w:numId="55">
    <w:abstractNumId w:val="94"/>
  </w:num>
  <w:num w:numId="56">
    <w:abstractNumId w:val="14"/>
  </w:num>
  <w:num w:numId="57">
    <w:abstractNumId w:val="3"/>
  </w:num>
  <w:num w:numId="58">
    <w:abstractNumId w:val="101"/>
  </w:num>
  <w:num w:numId="59">
    <w:abstractNumId w:val="25"/>
  </w:num>
  <w:num w:numId="60">
    <w:abstractNumId w:val="22"/>
  </w:num>
  <w:num w:numId="61">
    <w:abstractNumId w:val="5"/>
  </w:num>
  <w:num w:numId="62">
    <w:abstractNumId w:val="55"/>
  </w:num>
  <w:num w:numId="63">
    <w:abstractNumId w:val="61"/>
  </w:num>
  <w:num w:numId="64">
    <w:abstractNumId w:val="114"/>
  </w:num>
  <w:num w:numId="65">
    <w:abstractNumId w:val="89"/>
  </w:num>
  <w:num w:numId="66">
    <w:abstractNumId w:val="29"/>
  </w:num>
  <w:num w:numId="67">
    <w:abstractNumId w:val="102"/>
  </w:num>
  <w:num w:numId="68">
    <w:abstractNumId w:val="99"/>
  </w:num>
  <w:num w:numId="69">
    <w:abstractNumId w:val="17"/>
  </w:num>
  <w:num w:numId="70">
    <w:abstractNumId w:val="52"/>
  </w:num>
  <w:num w:numId="71">
    <w:abstractNumId w:val="106"/>
  </w:num>
  <w:num w:numId="72">
    <w:abstractNumId w:val="69"/>
  </w:num>
  <w:num w:numId="73">
    <w:abstractNumId w:val="112"/>
  </w:num>
  <w:num w:numId="74">
    <w:abstractNumId w:val="64"/>
  </w:num>
  <w:num w:numId="75">
    <w:abstractNumId w:val="39"/>
  </w:num>
  <w:num w:numId="76">
    <w:abstractNumId w:val="42"/>
  </w:num>
  <w:num w:numId="77">
    <w:abstractNumId w:val="28"/>
  </w:num>
  <w:num w:numId="78">
    <w:abstractNumId w:val="44"/>
  </w:num>
  <w:num w:numId="79">
    <w:abstractNumId w:val="119"/>
  </w:num>
  <w:num w:numId="80">
    <w:abstractNumId w:val="87"/>
  </w:num>
  <w:num w:numId="81">
    <w:abstractNumId w:val="73"/>
  </w:num>
  <w:num w:numId="82">
    <w:abstractNumId w:val="71"/>
  </w:num>
  <w:num w:numId="83">
    <w:abstractNumId w:val="1"/>
  </w:num>
  <w:num w:numId="84">
    <w:abstractNumId w:val="118"/>
  </w:num>
  <w:num w:numId="85">
    <w:abstractNumId w:val="59"/>
  </w:num>
  <w:num w:numId="86">
    <w:abstractNumId w:val="51"/>
  </w:num>
  <w:num w:numId="87">
    <w:abstractNumId w:val="113"/>
  </w:num>
  <w:num w:numId="88">
    <w:abstractNumId w:val="4"/>
  </w:num>
  <w:num w:numId="89">
    <w:abstractNumId w:val="123"/>
  </w:num>
  <w:num w:numId="90">
    <w:abstractNumId w:val="56"/>
  </w:num>
  <w:num w:numId="91">
    <w:abstractNumId w:val="26"/>
  </w:num>
  <w:num w:numId="92">
    <w:abstractNumId w:val="12"/>
  </w:num>
  <w:num w:numId="93">
    <w:abstractNumId w:val="36"/>
  </w:num>
  <w:num w:numId="94">
    <w:abstractNumId w:val="86"/>
  </w:num>
  <w:num w:numId="95">
    <w:abstractNumId w:val="38"/>
  </w:num>
  <w:num w:numId="96">
    <w:abstractNumId w:val="31"/>
  </w:num>
  <w:num w:numId="97">
    <w:abstractNumId w:val="96"/>
  </w:num>
  <w:num w:numId="98">
    <w:abstractNumId w:val="13"/>
  </w:num>
  <w:num w:numId="99">
    <w:abstractNumId w:val="72"/>
  </w:num>
  <w:num w:numId="100">
    <w:abstractNumId w:val="60"/>
  </w:num>
  <w:num w:numId="101">
    <w:abstractNumId w:val="41"/>
  </w:num>
  <w:num w:numId="102">
    <w:abstractNumId w:val="18"/>
  </w:num>
  <w:num w:numId="103">
    <w:abstractNumId w:val="81"/>
  </w:num>
  <w:num w:numId="104">
    <w:abstractNumId w:val="104"/>
  </w:num>
  <w:num w:numId="105">
    <w:abstractNumId w:val="88"/>
  </w:num>
  <w:num w:numId="106">
    <w:abstractNumId w:val="117"/>
  </w:num>
  <w:num w:numId="107">
    <w:abstractNumId w:val="80"/>
  </w:num>
  <w:num w:numId="108">
    <w:abstractNumId w:val="109"/>
  </w:num>
  <w:num w:numId="109">
    <w:abstractNumId w:val="83"/>
  </w:num>
  <w:num w:numId="110">
    <w:abstractNumId w:val="121"/>
  </w:num>
  <w:num w:numId="111">
    <w:abstractNumId w:val="125"/>
  </w:num>
  <w:num w:numId="112">
    <w:abstractNumId w:val="90"/>
  </w:num>
  <w:num w:numId="113">
    <w:abstractNumId w:val="37"/>
  </w:num>
  <w:num w:numId="114">
    <w:abstractNumId w:val="46"/>
  </w:num>
  <w:num w:numId="115">
    <w:abstractNumId w:val="34"/>
  </w:num>
  <w:num w:numId="116">
    <w:abstractNumId w:val="122"/>
  </w:num>
  <w:num w:numId="117">
    <w:abstractNumId w:val="23"/>
  </w:num>
  <w:num w:numId="118">
    <w:abstractNumId w:val="10"/>
  </w:num>
  <w:num w:numId="119">
    <w:abstractNumId w:val="7"/>
  </w:num>
  <w:num w:numId="120">
    <w:abstractNumId w:val="58"/>
  </w:num>
  <w:num w:numId="121">
    <w:abstractNumId w:val="21"/>
  </w:num>
  <w:num w:numId="122">
    <w:abstractNumId w:val="27"/>
  </w:num>
  <w:num w:numId="123">
    <w:abstractNumId w:val="82"/>
  </w:num>
  <w:num w:numId="124">
    <w:abstractNumId w:val="24"/>
  </w:num>
  <w:num w:numId="125">
    <w:abstractNumId w:val="16"/>
  </w:num>
  <w:num w:numId="126">
    <w:abstractNumId w:val="110"/>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39FA"/>
    <w:rsid w:val="00362AB4"/>
    <w:rsid w:val="00484A9B"/>
    <w:rsid w:val="004E39FA"/>
    <w:rsid w:val="00CA39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9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362A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6048044">
      <w:bodyDiv w:val="1"/>
      <w:marLeft w:val="0"/>
      <w:marRight w:val="0"/>
      <w:marTop w:val="0"/>
      <w:marBottom w:val="0"/>
      <w:divBdr>
        <w:top w:val="none" w:sz="0" w:space="0" w:color="auto"/>
        <w:left w:val="none" w:sz="0" w:space="0" w:color="auto"/>
        <w:bottom w:val="none" w:sz="0" w:space="0" w:color="auto"/>
        <w:right w:val="none" w:sz="0" w:space="0" w:color="auto"/>
      </w:divBdr>
      <w:divsChild>
        <w:div w:id="1147211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4742</Words>
  <Characters>27032</Characters>
  <Application>Microsoft Office Word</Application>
  <DocSecurity>0</DocSecurity>
  <Lines>225</Lines>
  <Paragraphs>63</Paragraphs>
  <ScaleCrop>false</ScaleCrop>
  <Manager>www.sorubak.com</Manager>
  <Company>www.sorubak.com</Company>
  <LinksUpToDate>false</LinksUpToDate>
  <CharactersWithSpaces>31711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ebru</dc:creator>
  <cp:keywords>www.sorubak.com</cp:keywords>
  <dc:description>www.sorubak.com</dc:description>
  <cp:lastModifiedBy>Dogan</cp:lastModifiedBy>
  <cp:revision>www.sorubak.com</cp:revision>
  <dcterms:created xsi:type="dcterms:W3CDTF">2011-12-13T16:22:00Z</dcterms:created>
  <dcterms:modified xsi:type="dcterms:W3CDTF">2013-01-19T21:25:00Z</dcterms:modified>
  <cp:category>www.sorubak.com</cp:category>
  <cp:contentType>www.sorubak.com</cp:contentType>
  <cp:contentStatus>www.sorubak.com</cp:contentStatus>
  <cp:version>www.sorubak.com</cp:version>
</cp:coreProperties>
</file>