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A0C" w:rsidRPr="00E80385" w:rsidRDefault="00BD0C24" w:rsidP="00A91A0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-426085</wp:posOffset>
            </wp:positionH>
            <wp:positionV relativeFrom="paragraph">
              <wp:posOffset>-823595</wp:posOffset>
            </wp:positionV>
            <wp:extent cx="1714500" cy="752475"/>
            <wp:effectExtent l="19050" t="0" r="0" b="0"/>
            <wp:wrapNone/>
            <wp:docPr id="1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1A0C"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4662805</wp:posOffset>
            </wp:positionH>
            <wp:positionV relativeFrom="paragraph">
              <wp:posOffset>-889000</wp:posOffset>
            </wp:positionV>
            <wp:extent cx="1828800" cy="895350"/>
            <wp:effectExtent l="19050" t="0" r="0" b="0"/>
            <wp:wrapNone/>
            <wp:docPr id="12" name="Resim 5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tamm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8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5E1648">
        <w:rPr>
          <w:rFonts w:ascii="Times New Roman" w:hAnsi="Times New Roman" w:cs="Times New Roman"/>
          <w:b/>
          <w:sz w:val="20"/>
          <w:szCs w:val="20"/>
        </w:rPr>
        <w:t>201</w:t>
      </w:r>
      <w:r w:rsidR="00FF207A">
        <w:rPr>
          <w:rFonts w:ascii="Times New Roman" w:hAnsi="Times New Roman" w:cs="Times New Roman"/>
          <w:b/>
          <w:sz w:val="20"/>
          <w:szCs w:val="20"/>
        </w:rPr>
        <w:t>2</w:t>
      </w:r>
      <w:r w:rsidR="005E1648">
        <w:rPr>
          <w:rFonts w:ascii="Times New Roman" w:hAnsi="Times New Roman" w:cs="Times New Roman"/>
          <w:b/>
          <w:sz w:val="20"/>
          <w:szCs w:val="20"/>
        </w:rPr>
        <w:t>-20</w:t>
      </w:r>
      <w:r w:rsidR="00FF207A">
        <w:rPr>
          <w:rFonts w:ascii="Times New Roman" w:hAnsi="Times New Roman" w:cs="Times New Roman"/>
          <w:b/>
          <w:sz w:val="20"/>
          <w:szCs w:val="20"/>
        </w:rPr>
        <w:t>13</w:t>
      </w:r>
      <w:proofErr w:type="gramEnd"/>
      <w:r w:rsidR="00A91A0C" w:rsidRPr="00E80385">
        <w:rPr>
          <w:rFonts w:ascii="Times New Roman" w:hAnsi="Times New Roman" w:cs="Times New Roman"/>
          <w:b/>
          <w:sz w:val="20"/>
          <w:szCs w:val="20"/>
        </w:rPr>
        <w:t xml:space="preserve"> EĞİTİM – ÖĞRETİM YILI</w:t>
      </w:r>
    </w:p>
    <w:p w:rsidR="00A91A0C" w:rsidRPr="00E80385" w:rsidRDefault="005E1648" w:rsidP="00A91A0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TAHİR MERZECİ</w:t>
      </w:r>
      <w:r w:rsidR="00434FB4">
        <w:rPr>
          <w:rFonts w:ascii="Times New Roman" w:hAnsi="Times New Roman" w:cs="Times New Roman"/>
          <w:b/>
          <w:sz w:val="20"/>
          <w:szCs w:val="20"/>
        </w:rPr>
        <w:t xml:space="preserve"> İLKÖĞRETİM OKULU 6. </w:t>
      </w:r>
      <w:proofErr w:type="spellStart"/>
      <w:r w:rsidR="00434FB4">
        <w:rPr>
          <w:rFonts w:ascii="Times New Roman" w:hAnsi="Times New Roman" w:cs="Times New Roman"/>
          <w:b/>
          <w:sz w:val="20"/>
          <w:szCs w:val="20"/>
        </w:rPr>
        <w:t>SINIFlLAR</w:t>
      </w:r>
      <w:proofErr w:type="spellEnd"/>
    </w:p>
    <w:p w:rsidR="007A5673" w:rsidRDefault="00F8365E" w:rsidP="00A91A0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8365E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61.85pt;margin-top:10.7pt;width:581.25pt;height:.05pt;z-index:251662336" o:connectortype="straight"/>
        </w:pict>
      </w:r>
      <w:r w:rsidR="00434FB4">
        <w:rPr>
          <w:rFonts w:ascii="Times New Roman" w:hAnsi="Times New Roman" w:cs="Times New Roman"/>
          <w:b/>
          <w:sz w:val="20"/>
          <w:szCs w:val="20"/>
        </w:rPr>
        <w:t xml:space="preserve">SOSYAL BİLGİLER </w:t>
      </w:r>
      <w:proofErr w:type="gramStart"/>
      <w:r w:rsidR="00434FB4">
        <w:rPr>
          <w:rFonts w:ascii="Times New Roman" w:hAnsi="Times New Roman" w:cs="Times New Roman"/>
          <w:b/>
          <w:sz w:val="20"/>
          <w:szCs w:val="20"/>
        </w:rPr>
        <w:t>DERSİ</w:t>
      </w:r>
      <w:r w:rsidR="00A91A0C" w:rsidRPr="00E80385">
        <w:rPr>
          <w:rFonts w:ascii="Times New Roman" w:hAnsi="Times New Roman" w:cs="Times New Roman"/>
          <w:b/>
          <w:sz w:val="20"/>
          <w:szCs w:val="20"/>
        </w:rPr>
        <w:t xml:space="preserve">  II</w:t>
      </w:r>
      <w:proofErr w:type="gramEnd"/>
      <w:r w:rsidR="00A91A0C" w:rsidRPr="00E80385">
        <w:rPr>
          <w:rFonts w:ascii="Times New Roman" w:hAnsi="Times New Roman" w:cs="Times New Roman"/>
          <w:b/>
          <w:sz w:val="20"/>
          <w:szCs w:val="20"/>
        </w:rPr>
        <w:t>. DÖNEM I</w:t>
      </w:r>
      <w:r w:rsidR="00EE5088">
        <w:rPr>
          <w:rFonts w:ascii="Times New Roman" w:hAnsi="Times New Roman" w:cs="Times New Roman"/>
          <w:b/>
          <w:sz w:val="20"/>
          <w:szCs w:val="20"/>
        </w:rPr>
        <w:t>I</w:t>
      </w:r>
      <w:r w:rsidR="00434FB4">
        <w:rPr>
          <w:rFonts w:ascii="Times New Roman" w:hAnsi="Times New Roman" w:cs="Times New Roman"/>
          <w:b/>
          <w:sz w:val="20"/>
          <w:szCs w:val="20"/>
        </w:rPr>
        <w:t>I</w:t>
      </w:r>
      <w:r w:rsidR="00A91A0C" w:rsidRPr="00E80385">
        <w:rPr>
          <w:rFonts w:ascii="Times New Roman" w:hAnsi="Times New Roman" w:cs="Times New Roman"/>
          <w:b/>
          <w:sz w:val="20"/>
          <w:szCs w:val="20"/>
        </w:rPr>
        <w:t>. YAZILI SORULARI</w:t>
      </w:r>
    </w:p>
    <w:p w:rsidR="00A91A0C" w:rsidRDefault="00717301" w:rsidP="007A5673">
      <w:pPr>
        <w:tabs>
          <w:tab w:val="left" w:pos="990"/>
        </w:tabs>
        <w:spacing w:after="0"/>
        <w:jc w:val="both"/>
        <w:rPr>
          <w:rFonts w:ascii="Comic Sans MS" w:hAnsi="Comic Sans MS"/>
          <w:b/>
          <w:sz w:val="20"/>
        </w:rPr>
      </w:pPr>
      <w:r w:rsidRPr="00C91662">
        <w:rPr>
          <w:rFonts w:ascii="Times New Roman" w:hAnsi="Times New Roman" w:cs="Times New Roman"/>
          <w:b/>
          <w:sz w:val="18"/>
          <w:szCs w:val="18"/>
        </w:rPr>
        <w:t>A</w:t>
      </w:r>
      <w:r w:rsidR="007A5673" w:rsidRPr="00C91662">
        <w:rPr>
          <w:rFonts w:ascii="Times New Roman" w:hAnsi="Times New Roman" w:cs="Times New Roman"/>
          <w:b/>
          <w:sz w:val="18"/>
          <w:szCs w:val="18"/>
        </w:rPr>
        <w:t>)</w:t>
      </w:r>
      <w:r w:rsidR="007A5673" w:rsidRPr="0077725C">
        <w:rPr>
          <w:rFonts w:ascii="Times New Roman" w:eastAsia="Times New Roman" w:hAnsi="Times New Roman" w:cs="Times New Roman"/>
          <w:b/>
          <w:sz w:val="20"/>
          <w:szCs w:val="20"/>
        </w:rPr>
        <w:t>Aşağıda</w:t>
      </w:r>
      <w:r w:rsidR="00C91662" w:rsidRPr="0077725C">
        <w:rPr>
          <w:rFonts w:ascii="Times New Roman" w:eastAsia="Times New Roman" w:hAnsi="Times New Roman" w:cs="Times New Roman"/>
          <w:b/>
          <w:sz w:val="20"/>
          <w:szCs w:val="20"/>
        </w:rPr>
        <w:t xml:space="preserve"> insan Hakları Evrensel Bildirgesi’nin bazı maddeleri ile karşılaşılan ve bazı durumlar </w:t>
      </w:r>
      <w:proofErr w:type="gramStart"/>
      <w:r w:rsidR="00C91662" w:rsidRPr="0077725C">
        <w:rPr>
          <w:rFonts w:ascii="Times New Roman" w:eastAsia="Times New Roman" w:hAnsi="Times New Roman" w:cs="Times New Roman"/>
          <w:b/>
          <w:sz w:val="20"/>
          <w:szCs w:val="20"/>
        </w:rPr>
        <w:t>verilmiştir.Birbirleriyle</w:t>
      </w:r>
      <w:proofErr w:type="gramEnd"/>
      <w:r w:rsidR="00C91662" w:rsidRPr="0077725C">
        <w:rPr>
          <w:rFonts w:ascii="Times New Roman" w:eastAsia="Times New Roman" w:hAnsi="Times New Roman" w:cs="Times New Roman"/>
          <w:b/>
          <w:sz w:val="20"/>
          <w:szCs w:val="20"/>
        </w:rPr>
        <w:t xml:space="preserve"> ilgili olanları eşleştireli</w:t>
      </w:r>
      <w:r w:rsidR="00C91662" w:rsidRPr="00C91662">
        <w:rPr>
          <w:rFonts w:ascii="Times New Roman" w:eastAsia="Times New Roman" w:hAnsi="Times New Roman" w:cs="Times New Roman"/>
          <w:b/>
          <w:sz w:val="18"/>
          <w:szCs w:val="18"/>
        </w:rPr>
        <w:t>m.</w:t>
      </w:r>
      <w:r w:rsidR="005E1648" w:rsidRPr="00C91662">
        <w:rPr>
          <w:rFonts w:ascii="Comic Sans MS" w:eastAsia="Times New Roman" w:hAnsi="Comic Sans MS" w:cs="Times New Roman"/>
          <w:b/>
          <w:sz w:val="18"/>
          <w:szCs w:val="18"/>
        </w:rPr>
        <w:t>(</w:t>
      </w:r>
      <w:r w:rsidR="005E1648">
        <w:rPr>
          <w:rFonts w:ascii="Comic Sans MS" w:eastAsia="Times New Roman" w:hAnsi="Comic Sans MS" w:cs="Times New Roman"/>
          <w:b/>
          <w:sz w:val="28"/>
          <w:szCs w:val="28"/>
        </w:rPr>
        <w:t>10</w:t>
      </w:r>
      <w:r w:rsidR="001C25D2" w:rsidRPr="001C25D2">
        <w:rPr>
          <w:rFonts w:ascii="Comic Sans MS" w:eastAsia="Times New Roman" w:hAnsi="Comic Sans MS" w:cs="Times New Roman"/>
          <w:b/>
          <w:sz w:val="28"/>
          <w:szCs w:val="28"/>
        </w:rPr>
        <w:t>puan)</w:t>
      </w:r>
      <w:r w:rsidR="00FF207A">
        <w:rPr>
          <w:rFonts w:ascii="Comic Sans MS" w:eastAsia="Times New Roman" w:hAnsi="Comic Sans MS" w:cs="Times New Roman"/>
          <w:b/>
          <w:sz w:val="28"/>
          <w:szCs w:val="28"/>
        </w:rPr>
        <w:t xml:space="preserve"> </w:t>
      </w:r>
      <w:r w:rsidR="00FF207A"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begin"/>
      </w:r>
      <w:r w:rsidR="00FF207A" w:rsidRPr="002B5C25">
        <w:rPr>
          <w:rFonts w:ascii="Calibri" w:hAnsi="Calibri"/>
          <w:b/>
          <w:i/>
          <w:color w:val="000000" w:themeColor="text1"/>
          <w:sz w:val="26"/>
          <w:szCs w:val="26"/>
        </w:rPr>
        <w:instrText xml:space="preserve"> HYPERLINK "http://www.sorubak.com" </w:instrText>
      </w:r>
      <w:r w:rsidR="00FF207A"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separate"/>
      </w:r>
      <w:r w:rsidR="00FF207A" w:rsidRPr="002B5C25">
        <w:rPr>
          <w:rStyle w:val="Kpr"/>
          <w:rFonts w:ascii="Calibri" w:hAnsi="Calibri"/>
          <w:b/>
          <w:i/>
          <w:color w:val="000000" w:themeColor="text1"/>
          <w:sz w:val="26"/>
          <w:szCs w:val="26"/>
        </w:rPr>
        <w:t>www.sorubak.com</w:t>
      </w:r>
      <w:r w:rsidR="00FF207A"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end"/>
      </w:r>
    </w:p>
    <w:tbl>
      <w:tblPr>
        <w:tblpPr w:leftFromText="141" w:rightFromText="141" w:vertAnchor="text" w:horzAnchor="margin" w:tblpY="6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5"/>
        <w:gridCol w:w="5172"/>
        <w:gridCol w:w="425"/>
        <w:gridCol w:w="3542"/>
      </w:tblGrid>
      <w:tr w:rsidR="008E68F4" w:rsidRPr="00D7201B" w:rsidTr="00C91662">
        <w:tc>
          <w:tcPr>
            <w:tcW w:w="465" w:type="dxa"/>
          </w:tcPr>
          <w:p w:rsidR="008E68F4" w:rsidRPr="00C91662" w:rsidRDefault="008E68F4" w:rsidP="008E68F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166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172" w:type="dxa"/>
          </w:tcPr>
          <w:p w:rsidR="007B6588" w:rsidRPr="00AC5A2C" w:rsidRDefault="007B6588" w:rsidP="008E68F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A2C">
              <w:rPr>
                <w:rFonts w:ascii="Times New Roman" w:eastAsia="Times New Roman" w:hAnsi="Times New Roman" w:cs="Times New Roman"/>
                <w:sz w:val="20"/>
                <w:szCs w:val="20"/>
              </w:rPr>
              <w:t>Herkes eğitim hakkına sahiptir.</w:t>
            </w:r>
          </w:p>
        </w:tc>
        <w:tc>
          <w:tcPr>
            <w:tcW w:w="425" w:type="dxa"/>
          </w:tcPr>
          <w:p w:rsidR="008E68F4" w:rsidRPr="00AC5A2C" w:rsidRDefault="008E68F4" w:rsidP="008E68F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2" w:type="dxa"/>
          </w:tcPr>
          <w:p w:rsidR="008E68F4" w:rsidRPr="00AC5A2C" w:rsidRDefault="00C91662" w:rsidP="008E68F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AC5A2C">
              <w:rPr>
                <w:rFonts w:ascii="Times New Roman" w:eastAsia="Times New Roman" w:hAnsi="Times New Roman" w:cs="Times New Roman"/>
                <w:sz w:val="20"/>
                <w:szCs w:val="20"/>
              </w:rPr>
              <w:t>Kişilerin istedikleri sivil toplum kuruluşuna üye olabilmesi.</w:t>
            </w:r>
            <w:proofErr w:type="gramEnd"/>
          </w:p>
        </w:tc>
      </w:tr>
      <w:tr w:rsidR="008E68F4" w:rsidRPr="00D7201B" w:rsidTr="00C91662">
        <w:tc>
          <w:tcPr>
            <w:tcW w:w="465" w:type="dxa"/>
          </w:tcPr>
          <w:p w:rsidR="008E68F4" w:rsidRPr="00C91662" w:rsidRDefault="008E68F4" w:rsidP="008E68F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166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172" w:type="dxa"/>
          </w:tcPr>
          <w:p w:rsidR="008E68F4" w:rsidRPr="00AC5A2C" w:rsidRDefault="007B6588" w:rsidP="008E68F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A2C">
              <w:rPr>
                <w:rFonts w:ascii="Times New Roman" w:hAnsi="Times New Roman" w:cs="Times New Roman"/>
                <w:sz w:val="20"/>
                <w:szCs w:val="20"/>
              </w:rPr>
              <w:t>Herkesin mülkiyet hakkı vardır.</w:t>
            </w:r>
          </w:p>
        </w:tc>
        <w:tc>
          <w:tcPr>
            <w:tcW w:w="425" w:type="dxa"/>
          </w:tcPr>
          <w:p w:rsidR="008E68F4" w:rsidRPr="00AC5A2C" w:rsidRDefault="008E68F4" w:rsidP="008E68F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2" w:type="dxa"/>
          </w:tcPr>
          <w:p w:rsidR="008E68F4" w:rsidRPr="00AC5A2C" w:rsidRDefault="00C91662" w:rsidP="008E68F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A2C">
              <w:rPr>
                <w:rFonts w:ascii="Times New Roman" w:eastAsia="Times New Roman" w:hAnsi="Times New Roman" w:cs="Times New Roman"/>
                <w:sz w:val="20"/>
                <w:szCs w:val="20"/>
              </w:rPr>
              <w:t>Kadınlarında seçimlerde oy kullanabilmesi.</w:t>
            </w:r>
          </w:p>
        </w:tc>
      </w:tr>
      <w:tr w:rsidR="008E68F4" w:rsidRPr="00D7201B" w:rsidTr="00C91662">
        <w:tc>
          <w:tcPr>
            <w:tcW w:w="465" w:type="dxa"/>
          </w:tcPr>
          <w:p w:rsidR="008E68F4" w:rsidRPr="00C91662" w:rsidRDefault="008E68F4" w:rsidP="008E68F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1662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172" w:type="dxa"/>
          </w:tcPr>
          <w:p w:rsidR="008E68F4" w:rsidRPr="00AC5A2C" w:rsidRDefault="007B6588" w:rsidP="008E68F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A2C">
              <w:rPr>
                <w:rFonts w:ascii="Times New Roman" w:hAnsi="Times New Roman" w:cs="Times New Roman"/>
                <w:sz w:val="20"/>
                <w:szCs w:val="20"/>
              </w:rPr>
              <w:t>Kimsenin konutuna ve özel yaşamına keyfi olarak karışılamaz.</w:t>
            </w:r>
          </w:p>
        </w:tc>
        <w:tc>
          <w:tcPr>
            <w:tcW w:w="425" w:type="dxa"/>
          </w:tcPr>
          <w:p w:rsidR="008E68F4" w:rsidRPr="00AC5A2C" w:rsidRDefault="008E68F4" w:rsidP="008E68F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2" w:type="dxa"/>
          </w:tcPr>
          <w:p w:rsidR="008E68F4" w:rsidRPr="00AC5A2C" w:rsidRDefault="00C91662" w:rsidP="008E68F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AC5A2C">
              <w:rPr>
                <w:rFonts w:ascii="Times New Roman" w:eastAsia="Times New Roman" w:hAnsi="Times New Roman" w:cs="Times New Roman"/>
                <w:sz w:val="20"/>
                <w:szCs w:val="20"/>
              </w:rPr>
              <w:t>Kişilerin istediği okulda öğrenim görebilmesi.</w:t>
            </w:r>
            <w:proofErr w:type="gramEnd"/>
          </w:p>
        </w:tc>
      </w:tr>
      <w:tr w:rsidR="008E68F4" w:rsidRPr="00D7201B" w:rsidTr="00C91662">
        <w:tc>
          <w:tcPr>
            <w:tcW w:w="465" w:type="dxa"/>
          </w:tcPr>
          <w:p w:rsidR="008E68F4" w:rsidRPr="00C91662" w:rsidRDefault="008E68F4" w:rsidP="008E68F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1662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172" w:type="dxa"/>
          </w:tcPr>
          <w:p w:rsidR="008E68F4" w:rsidRPr="00AC5A2C" w:rsidRDefault="007B6588" w:rsidP="008E68F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A2C">
              <w:rPr>
                <w:rFonts w:ascii="Times New Roman" w:eastAsia="Times New Roman" w:hAnsi="Times New Roman" w:cs="Times New Roman"/>
                <w:sz w:val="20"/>
                <w:szCs w:val="20"/>
              </w:rPr>
              <w:t>Herkes cinsiyet ayrımı gözetilmeksizin tüm hak ve özgürlüklere sahiptir.</w:t>
            </w:r>
          </w:p>
        </w:tc>
        <w:tc>
          <w:tcPr>
            <w:tcW w:w="425" w:type="dxa"/>
          </w:tcPr>
          <w:p w:rsidR="008E68F4" w:rsidRPr="00AC5A2C" w:rsidRDefault="008E68F4" w:rsidP="008E68F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2" w:type="dxa"/>
          </w:tcPr>
          <w:p w:rsidR="008E68F4" w:rsidRPr="00AC5A2C" w:rsidRDefault="00C91662" w:rsidP="008E68F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AC5A2C">
              <w:rPr>
                <w:rFonts w:ascii="Times New Roman" w:eastAsia="Times New Roman" w:hAnsi="Times New Roman" w:cs="Times New Roman"/>
                <w:sz w:val="20"/>
                <w:szCs w:val="20"/>
              </w:rPr>
              <w:t>İsteyen kişinin istediği yerde ev alabilmesi.</w:t>
            </w:r>
            <w:proofErr w:type="gramEnd"/>
          </w:p>
        </w:tc>
      </w:tr>
      <w:tr w:rsidR="008E68F4" w:rsidRPr="00D7201B" w:rsidTr="00C91662">
        <w:tc>
          <w:tcPr>
            <w:tcW w:w="465" w:type="dxa"/>
          </w:tcPr>
          <w:p w:rsidR="008E68F4" w:rsidRPr="00C91662" w:rsidRDefault="008E68F4" w:rsidP="008E68F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1662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172" w:type="dxa"/>
          </w:tcPr>
          <w:p w:rsidR="008E68F4" w:rsidRPr="00AC5A2C" w:rsidRDefault="00F5663F" w:rsidP="008E68F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A2C">
              <w:rPr>
                <w:rFonts w:ascii="Times New Roman" w:eastAsia="Times New Roman" w:hAnsi="Times New Roman" w:cs="Times New Roman"/>
                <w:sz w:val="20"/>
                <w:szCs w:val="20"/>
              </w:rPr>
              <w:t>Herkesin dernek kurma ve derneğe katılma özgürlüğü vardır.</w:t>
            </w:r>
          </w:p>
        </w:tc>
        <w:tc>
          <w:tcPr>
            <w:tcW w:w="425" w:type="dxa"/>
          </w:tcPr>
          <w:p w:rsidR="008E68F4" w:rsidRPr="00AC5A2C" w:rsidRDefault="008E68F4" w:rsidP="008E68F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2" w:type="dxa"/>
          </w:tcPr>
          <w:p w:rsidR="008E68F4" w:rsidRPr="00AC5A2C" w:rsidRDefault="00C91662" w:rsidP="008E68F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5A2C">
              <w:rPr>
                <w:rFonts w:ascii="Times New Roman" w:eastAsia="Times New Roman" w:hAnsi="Times New Roman" w:cs="Times New Roman"/>
                <w:sz w:val="20"/>
                <w:szCs w:val="20"/>
              </w:rPr>
              <w:t>Asarlın izni olmadan kimsenin evine veya iş yerine gidilmemesi.</w:t>
            </w:r>
          </w:p>
        </w:tc>
      </w:tr>
    </w:tbl>
    <w:p w:rsidR="00EE46B0" w:rsidRPr="0015463A" w:rsidRDefault="00B674E3" w:rsidP="007A5673">
      <w:pPr>
        <w:tabs>
          <w:tab w:val="left" w:pos="990"/>
        </w:tabs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7301" w:rsidRPr="0015463A">
        <w:rPr>
          <w:rFonts w:ascii="Times New Roman" w:hAnsi="Times New Roman" w:cs="Times New Roman"/>
          <w:b/>
          <w:sz w:val="20"/>
          <w:szCs w:val="20"/>
        </w:rPr>
        <w:t>B</w:t>
      </w:r>
      <w:r w:rsidR="007E6543" w:rsidRPr="0015463A">
        <w:rPr>
          <w:rFonts w:ascii="Times New Roman" w:hAnsi="Times New Roman" w:cs="Times New Roman"/>
          <w:b/>
          <w:sz w:val="20"/>
          <w:szCs w:val="20"/>
        </w:rPr>
        <w:t>)</w:t>
      </w:r>
      <w:r w:rsidR="007E6543" w:rsidRPr="0015463A">
        <w:rPr>
          <w:rFonts w:ascii="Times New Roman" w:eastAsia="Times New Roman" w:hAnsi="Times New Roman" w:cs="Times New Roman"/>
          <w:b/>
          <w:sz w:val="20"/>
          <w:szCs w:val="20"/>
        </w:rPr>
        <w:t>Aşağıda verilen kavramları uygun boşluklara yerleştiriniz</w:t>
      </w:r>
      <w:r w:rsidR="00FE4DA5" w:rsidRPr="0015463A">
        <w:rPr>
          <w:rFonts w:ascii="Times New Roman" w:hAnsi="Times New Roman" w:cs="Times New Roman"/>
          <w:b/>
          <w:sz w:val="20"/>
          <w:szCs w:val="20"/>
        </w:rPr>
        <w:t>.</w:t>
      </w:r>
      <w:r w:rsidR="001C25D2" w:rsidRPr="0015463A">
        <w:rPr>
          <w:rFonts w:ascii="Times New Roman" w:hAnsi="Times New Roman" w:cs="Times New Roman"/>
          <w:b/>
          <w:sz w:val="20"/>
          <w:szCs w:val="20"/>
        </w:rPr>
        <w:t xml:space="preserve">( </w:t>
      </w:r>
      <w:r w:rsidR="00DE157C" w:rsidRPr="0015463A">
        <w:rPr>
          <w:rFonts w:ascii="Times New Roman" w:hAnsi="Times New Roman" w:cs="Times New Roman"/>
          <w:b/>
          <w:sz w:val="20"/>
          <w:szCs w:val="20"/>
        </w:rPr>
        <w:t xml:space="preserve">15 </w:t>
      </w:r>
      <w:r w:rsidR="001C25D2" w:rsidRPr="0015463A">
        <w:rPr>
          <w:rFonts w:ascii="Times New Roman" w:hAnsi="Times New Roman" w:cs="Times New Roman"/>
          <w:b/>
          <w:sz w:val="20"/>
          <w:szCs w:val="20"/>
        </w:rPr>
        <w:t>puan)</w:t>
      </w:r>
    </w:p>
    <w:p w:rsidR="00FE4DA5" w:rsidRDefault="00F8365E" w:rsidP="007A5673">
      <w:pPr>
        <w:tabs>
          <w:tab w:val="left" w:pos="99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365E">
        <w:rPr>
          <w:rFonts w:ascii="Comic Sans MS" w:hAnsi="Comic Sans MS"/>
          <w:noProof/>
          <w:sz w:val="20"/>
        </w:rPr>
        <w:pict>
          <v:rect id="_x0000_s1032" style="position:absolute;left:0;text-align:left;margin-left:455.65pt;margin-top:4.8pt;width:79.6pt;height:29.25pt;z-index:251668480" strokecolor="#c2d69b" strokeweight="1pt">
            <v:fill color2="#d6e3bc" focusposition="1" focussize="" focus="100%" type="gradient"/>
            <v:shadow on="t" color="#4e6128" opacity=".5" offset="-6pt,6pt"/>
            <v:textbox>
              <w:txbxContent>
                <w:p w:rsidR="00FE4DA5" w:rsidRPr="00DF108B" w:rsidRDefault="00FE4DA5" w:rsidP="00FE4DA5">
                  <w:pPr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  <w:r>
                    <w:rPr>
                      <w:rFonts w:ascii="Comic Sans MS" w:eastAsia="Times New Roman" w:hAnsi="Comic Sans MS" w:cs="Times New Roman"/>
                    </w:rPr>
                    <w:t xml:space="preserve">   </w:t>
                  </w:r>
                  <w:r w:rsidR="00DF108B" w:rsidRPr="00DF108B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>Cumhuriye</w:t>
                  </w:r>
                  <w:r w:rsidR="00DF108B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>t</w:t>
                  </w:r>
                </w:p>
              </w:txbxContent>
            </v:textbox>
          </v:rect>
        </w:pict>
      </w:r>
      <w:r w:rsidRPr="00F8365E">
        <w:rPr>
          <w:rFonts w:ascii="Comic Sans MS" w:hAnsi="Comic Sans MS"/>
          <w:noProof/>
          <w:sz w:val="20"/>
        </w:rPr>
        <w:pict>
          <v:rect id="_x0000_s1031" style="position:absolute;left:0;text-align:left;margin-left:381.95pt;margin-top:5.75pt;width:57.3pt;height:30.9pt;z-index:251667456" strokecolor="#d99594" strokeweight="1pt">
            <v:fill color2="#e5b8b7" focusposition="1" focussize="" focus="100%" type="gradient"/>
            <v:shadow on="t" color="#622423" opacity=".5" offset="-6pt,6pt"/>
            <v:textbox>
              <w:txbxContent>
                <w:p w:rsidR="00FE4DA5" w:rsidRPr="00DF108B" w:rsidRDefault="00DF108B" w:rsidP="00FE4DA5">
                  <w:pPr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  <w:r w:rsidRPr="00DF108B"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t>Meşrutiyet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30" style="position:absolute;left:0;text-align:left;margin-left:260pt;margin-top:5.8pt;width:105.15pt;height:30.85pt;z-index:251666432" strokecolor="#95b3d7" strokeweight="1pt">
            <v:fill color2="#b8cce4" focusposition="1" focussize="" focus="100%" type="gradient"/>
            <v:shadow on="t" color="#243f60" opacity=".5" offset="-6pt,6pt"/>
            <v:textbox>
              <w:txbxContent>
                <w:p w:rsidR="00FE4DA5" w:rsidRPr="00DF108B" w:rsidRDefault="00DF108B" w:rsidP="00FE4DA5">
                  <w:pPr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  <w:proofErr w:type="spellStart"/>
                  <w:r w:rsidRPr="00DF108B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>Hammurabi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</w:rPr>
                    <w:t xml:space="preserve"> </w:t>
                  </w:r>
                  <w:r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>Kanunları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29" style="position:absolute;left:0;text-align:left;margin-left:177.2pt;margin-top:5.8pt;width:74.85pt;height:23.75pt;z-index:251665408" strokecolor="#fabf8f" strokeweight="1pt">
            <v:fill color2="#fbd4b4" focusposition="1" focussize="" focus="100%" type="gradient"/>
            <v:shadow on="t" color="#974706" opacity=".5" offset="-6pt,6pt"/>
            <v:textbox>
              <w:txbxContent>
                <w:p w:rsidR="00FE4DA5" w:rsidRPr="00DF108B" w:rsidRDefault="00DF108B">
                  <w:pPr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  <w:r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>Kanun-i E</w:t>
                  </w:r>
                  <w:r w:rsidRPr="00DF108B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>sasi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28" style="position:absolute;left:0;text-align:left;margin-left:99.95pt;margin-top:4.8pt;width:71.1pt;height:29.25pt;z-index:251664384" strokecolor="#666" strokeweight="1pt">
            <v:fill color2="#999" focusposition="1" focussize="" focus="100%" type="gradient"/>
            <v:shadow on="t" color="#7f7f7f" opacity=".5" offset="-6pt,6pt"/>
            <v:textbox>
              <w:txbxContent>
                <w:p w:rsidR="00FE4DA5" w:rsidRPr="00C91662" w:rsidRDefault="00FE4DA5" w:rsidP="00FE4DA5">
                  <w:pPr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  <w:r w:rsidRPr="00C91662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C91662" w:rsidRPr="00C91662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>Magna</w:t>
                  </w:r>
                  <w:proofErr w:type="spellEnd"/>
                  <w:r w:rsidR="00C91662" w:rsidRPr="00C91662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gramStart"/>
                  <w:r w:rsidR="00C91662" w:rsidRPr="00C91662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>Carta</w:t>
                  </w:r>
                  <w:proofErr w:type="gramEnd"/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27" style="position:absolute;left:0;text-align:left;margin-left:18.95pt;margin-top:4.8pt;width:1in;height:24.75pt;z-index:251663360" strokecolor="#b2a1c7" strokeweight="1pt">
            <v:fill color2="#ccc0d9" focusposition="1" focussize="" focus="100%" type="gradient"/>
            <v:shadow on="t" color="#3f3151" opacity=".5" offset="-6pt,6pt"/>
            <v:textbox>
              <w:txbxContent>
                <w:p w:rsidR="00FE4DA5" w:rsidRPr="00C91662" w:rsidRDefault="00FE4DA5" w:rsidP="00FE4DA5">
                  <w:pPr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</w:pPr>
                  <w:r w:rsidRPr="003D0689">
                    <w:rPr>
                      <w:rFonts w:ascii="Comic Sans MS" w:eastAsia="Times New Roman" w:hAnsi="Comic Sans MS" w:cs="Times New Roman"/>
                      <w:sz w:val="20"/>
                    </w:rPr>
                    <w:t xml:space="preserve">   </w:t>
                  </w:r>
                  <w:r w:rsidR="00C91662" w:rsidRPr="00C91662">
                    <w:rPr>
                      <w:rFonts w:ascii="Comic Sans MS" w:eastAsia="Times New Roman" w:hAnsi="Comic Sans MS" w:cs="Times New Roman"/>
                      <w:sz w:val="18"/>
                      <w:szCs w:val="18"/>
                    </w:rPr>
                    <w:t>Oligarşi</w:t>
                  </w:r>
                </w:p>
              </w:txbxContent>
            </v:textbox>
          </v:rect>
        </w:pict>
      </w:r>
    </w:p>
    <w:p w:rsidR="00FE4DA5" w:rsidRDefault="00FE4DA5" w:rsidP="007A5673">
      <w:pPr>
        <w:tabs>
          <w:tab w:val="left" w:pos="99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4DA5" w:rsidRPr="007E6543" w:rsidRDefault="00FE4DA5" w:rsidP="007A5673">
      <w:pPr>
        <w:tabs>
          <w:tab w:val="left" w:pos="99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6543" w:rsidRPr="0077725C" w:rsidRDefault="00DF108B" w:rsidP="00FE4DA5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7725C">
        <w:rPr>
          <w:rFonts w:ascii="Times New Roman" w:eastAsia="Times New Roman" w:hAnsi="Times New Roman" w:cs="Times New Roman"/>
          <w:sz w:val="20"/>
          <w:szCs w:val="20"/>
        </w:rPr>
        <w:t>Anayasa tarihimizin</w:t>
      </w:r>
      <w:r w:rsidR="00B76EF1" w:rsidRPr="0077725C">
        <w:rPr>
          <w:rFonts w:ascii="Times New Roman" w:eastAsia="Times New Roman" w:hAnsi="Times New Roman" w:cs="Times New Roman"/>
          <w:sz w:val="20"/>
          <w:szCs w:val="20"/>
        </w:rPr>
        <w:t xml:space="preserve"> ilk yazılı anayasası 1876’da ilan edilen</w:t>
      </w:r>
      <w:proofErr w:type="gramStart"/>
      <w:r w:rsidR="00B76EF1" w:rsidRPr="0077725C">
        <w:rPr>
          <w:rFonts w:ascii="Times New Roman" w:eastAsia="Times New Roman" w:hAnsi="Times New Roman" w:cs="Times New Roman"/>
          <w:sz w:val="20"/>
          <w:szCs w:val="20"/>
        </w:rPr>
        <w:t>…………………..</w:t>
      </w:r>
      <w:proofErr w:type="gramEnd"/>
      <w:r w:rsidR="00B76EF1" w:rsidRPr="0077725C">
        <w:rPr>
          <w:rFonts w:ascii="Times New Roman" w:eastAsia="Times New Roman" w:hAnsi="Times New Roman" w:cs="Times New Roman"/>
          <w:sz w:val="20"/>
          <w:szCs w:val="20"/>
        </w:rPr>
        <w:t>’</w:t>
      </w:r>
      <w:proofErr w:type="spellStart"/>
      <w:r w:rsidR="00B76EF1" w:rsidRPr="0077725C">
        <w:rPr>
          <w:rFonts w:ascii="Times New Roman" w:eastAsia="Times New Roman" w:hAnsi="Times New Roman" w:cs="Times New Roman"/>
          <w:sz w:val="20"/>
          <w:szCs w:val="20"/>
        </w:rPr>
        <w:t>dir</w:t>
      </w:r>
      <w:proofErr w:type="spellEnd"/>
      <w:r w:rsidR="00B76EF1" w:rsidRPr="0077725C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7E6543" w:rsidRPr="0077725C" w:rsidRDefault="00B76EF1" w:rsidP="00FE4DA5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77725C">
        <w:rPr>
          <w:rFonts w:ascii="Times New Roman" w:eastAsia="Times New Roman" w:hAnsi="Times New Roman" w:cs="Times New Roman"/>
          <w:sz w:val="20"/>
          <w:szCs w:val="20"/>
        </w:rPr>
        <w:t>Kralın yetkilerinin sınırlandırıldığı ilk belge</w:t>
      </w:r>
      <w:proofErr w:type="gramStart"/>
      <w:r w:rsidRPr="0077725C">
        <w:rPr>
          <w:rFonts w:ascii="Times New Roman" w:eastAsia="Times New Roman" w:hAnsi="Times New Roman" w:cs="Times New Roman"/>
          <w:sz w:val="20"/>
          <w:szCs w:val="20"/>
        </w:rPr>
        <w:t>…………………..</w:t>
      </w:r>
      <w:proofErr w:type="gramEnd"/>
      <w:r w:rsidRPr="0077725C">
        <w:rPr>
          <w:rFonts w:ascii="Times New Roman" w:eastAsia="Times New Roman" w:hAnsi="Times New Roman" w:cs="Times New Roman"/>
          <w:sz w:val="20"/>
          <w:szCs w:val="20"/>
        </w:rPr>
        <w:t>’</w:t>
      </w:r>
      <w:proofErr w:type="spellStart"/>
      <w:r w:rsidRPr="0077725C">
        <w:rPr>
          <w:rFonts w:ascii="Times New Roman" w:eastAsia="Times New Roman" w:hAnsi="Times New Roman" w:cs="Times New Roman"/>
          <w:sz w:val="20"/>
          <w:szCs w:val="20"/>
        </w:rPr>
        <w:t>d</w:t>
      </w:r>
      <w:r w:rsidR="00DE157C" w:rsidRPr="0077725C">
        <w:rPr>
          <w:rFonts w:ascii="Times New Roman" w:eastAsia="Times New Roman" w:hAnsi="Times New Roman" w:cs="Times New Roman"/>
          <w:sz w:val="20"/>
          <w:szCs w:val="20"/>
        </w:rPr>
        <w:t>ir</w:t>
      </w:r>
      <w:proofErr w:type="spellEnd"/>
      <w:r w:rsidR="00DE157C" w:rsidRPr="0077725C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B76EF1" w:rsidRPr="0077725C" w:rsidRDefault="00B76EF1" w:rsidP="00FE4DA5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77725C">
        <w:rPr>
          <w:rFonts w:ascii="Times New Roman" w:eastAsia="Times New Roman" w:hAnsi="Times New Roman" w:cs="Times New Roman"/>
          <w:sz w:val="20"/>
          <w:szCs w:val="20"/>
        </w:rPr>
        <w:t xml:space="preserve">Egemenliği milletin kendi elinde tuttuğu ve bunu belirli süreler için seçtiği milletvekilleri </w:t>
      </w:r>
      <w:proofErr w:type="spellStart"/>
      <w:r w:rsidRPr="0077725C">
        <w:rPr>
          <w:rFonts w:ascii="Times New Roman" w:eastAsia="Times New Roman" w:hAnsi="Times New Roman" w:cs="Times New Roman"/>
          <w:sz w:val="20"/>
          <w:szCs w:val="20"/>
        </w:rPr>
        <w:t>aracılığdığı</w:t>
      </w:r>
      <w:proofErr w:type="spellEnd"/>
      <w:r w:rsidRPr="0077725C">
        <w:rPr>
          <w:rFonts w:ascii="Times New Roman" w:eastAsia="Times New Roman" w:hAnsi="Times New Roman" w:cs="Times New Roman"/>
          <w:sz w:val="20"/>
          <w:szCs w:val="20"/>
        </w:rPr>
        <w:t xml:space="preserve"> yönetim biçimine </w:t>
      </w:r>
      <w:proofErr w:type="gramStart"/>
      <w:r w:rsidRPr="0077725C">
        <w:rPr>
          <w:rFonts w:ascii="Times New Roman" w:eastAsia="Times New Roman" w:hAnsi="Times New Roman" w:cs="Times New Roman"/>
          <w:sz w:val="20"/>
          <w:szCs w:val="20"/>
        </w:rPr>
        <w:t>…………………….</w:t>
      </w:r>
      <w:proofErr w:type="gramEnd"/>
      <w:r w:rsidRPr="0077725C">
        <w:rPr>
          <w:rFonts w:ascii="Times New Roman" w:eastAsia="Times New Roman" w:hAnsi="Times New Roman" w:cs="Times New Roman"/>
          <w:sz w:val="20"/>
          <w:szCs w:val="20"/>
        </w:rPr>
        <w:t>denir.</w:t>
      </w:r>
    </w:p>
    <w:p w:rsidR="00EE46B0" w:rsidRPr="0077725C" w:rsidRDefault="00B76EF1" w:rsidP="00FE4DA5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77725C">
        <w:rPr>
          <w:rFonts w:ascii="Times New Roman" w:eastAsia="Times New Roman" w:hAnsi="Times New Roman" w:cs="Times New Roman"/>
          <w:sz w:val="20"/>
          <w:szCs w:val="20"/>
        </w:rPr>
        <w:t>………………</w:t>
      </w:r>
      <w:proofErr w:type="gramEnd"/>
      <w:r w:rsidRPr="0077725C">
        <w:rPr>
          <w:rFonts w:ascii="Times New Roman" w:eastAsia="Times New Roman" w:hAnsi="Times New Roman" w:cs="Times New Roman"/>
          <w:sz w:val="20"/>
          <w:szCs w:val="20"/>
        </w:rPr>
        <w:t>yönetim belirli bir seçkinler sınıfının elindedir.</w:t>
      </w:r>
    </w:p>
    <w:p w:rsidR="00B76EF1" w:rsidRPr="0077725C" w:rsidRDefault="00B76EF1" w:rsidP="00FE4DA5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77725C">
        <w:rPr>
          <w:rFonts w:ascii="Times New Roman" w:eastAsia="Times New Roman" w:hAnsi="Times New Roman" w:cs="Times New Roman"/>
          <w:sz w:val="20"/>
          <w:szCs w:val="20"/>
        </w:rPr>
        <w:t xml:space="preserve">Osmanlı Devleti’nde Kanun-i Esasi’nin ilan edilmesiyle </w:t>
      </w:r>
      <w:proofErr w:type="gramStart"/>
      <w:r w:rsidRPr="0077725C">
        <w:rPr>
          <w:rFonts w:ascii="Times New Roman" w:eastAsia="Times New Roman" w:hAnsi="Times New Roman" w:cs="Times New Roman"/>
          <w:sz w:val="20"/>
          <w:szCs w:val="20"/>
        </w:rPr>
        <w:t>………………….</w:t>
      </w:r>
      <w:proofErr w:type="gramEnd"/>
      <w:r w:rsidRPr="0077725C">
        <w:rPr>
          <w:rFonts w:ascii="Times New Roman" w:eastAsia="Times New Roman" w:hAnsi="Times New Roman" w:cs="Times New Roman"/>
          <w:sz w:val="20"/>
          <w:szCs w:val="20"/>
        </w:rPr>
        <w:t xml:space="preserve">yönetim biçimine </w:t>
      </w:r>
      <w:proofErr w:type="spellStart"/>
      <w:r w:rsidRPr="0077725C">
        <w:rPr>
          <w:rFonts w:ascii="Times New Roman" w:eastAsia="Times New Roman" w:hAnsi="Times New Roman" w:cs="Times New Roman"/>
          <w:sz w:val="20"/>
          <w:szCs w:val="20"/>
        </w:rPr>
        <w:t>geçilmişitir</w:t>
      </w:r>
      <w:proofErr w:type="spellEnd"/>
      <w:r w:rsidRPr="0077725C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AC5A2C" w:rsidRDefault="00AC5A2C" w:rsidP="000E1343">
      <w:pPr>
        <w:pStyle w:val="ListeParagraf"/>
        <w:spacing w:after="0"/>
        <w:ind w:left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DE157C" w:rsidRPr="0077725C" w:rsidRDefault="00717301" w:rsidP="000E1343">
      <w:pPr>
        <w:pStyle w:val="ListeParagraf"/>
        <w:spacing w:after="0"/>
        <w:ind w:left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77725C">
        <w:rPr>
          <w:rFonts w:ascii="Times New Roman" w:eastAsia="Times New Roman" w:hAnsi="Times New Roman" w:cs="Times New Roman"/>
          <w:b/>
          <w:sz w:val="20"/>
          <w:szCs w:val="20"/>
        </w:rPr>
        <w:t>C)</w:t>
      </w:r>
      <w:r w:rsidR="00DE157C" w:rsidRPr="0077725C">
        <w:rPr>
          <w:rFonts w:ascii="Times New Roman" w:eastAsia="Times New Roman" w:hAnsi="Times New Roman" w:cs="Times New Roman"/>
          <w:b/>
          <w:sz w:val="20"/>
          <w:szCs w:val="20"/>
        </w:rPr>
        <w:t>AŞAĞIDAKİ DOĞRU OLAN SORULARA ‘’D’’ YANLIŞ OLAN SORULARA ‘’Y’’ YAZINIZ.</w:t>
      </w:r>
      <w:r w:rsidRPr="0077725C">
        <w:rPr>
          <w:rFonts w:ascii="Times New Roman" w:eastAsia="Times New Roman" w:hAnsi="Times New Roman" w:cs="Times New Roman"/>
          <w:b/>
          <w:sz w:val="20"/>
          <w:szCs w:val="20"/>
        </w:rPr>
        <w:t>(15 Puan)</w:t>
      </w:r>
    </w:p>
    <w:p w:rsidR="00AC5A2C" w:rsidRDefault="00AC5A2C" w:rsidP="00EF17C4">
      <w:pPr>
        <w:pStyle w:val="ListeParagraf"/>
        <w:spacing w:after="0"/>
        <w:ind w:left="0"/>
        <w:rPr>
          <w:rFonts w:ascii="Times New Roman" w:eastAsia="Times New Roman" w:hAnsi="Times New Roman" w:cs="Times New Roman"/>
          <w:sz w:val="20"/>
          <w:szCs w:val="20"/>
        </w:rPr>
      </w:pPr>
    </w:p>
    <w:p w:rsidR="00EF17C4" w:rsidRPr="0077725C" w:rsidRDefault="00EF17C4" w:rsidP="00EF17C4">
      <w:pPr>
        <w:pStyle w:val="ListeParagraf"/>
        <w:spacing w:after="0"/>
        <w:ind w:left="0"/>
        <w:rPr>
          <w:rFonts w:ascii="Times New Roman" w:eastAsia="Times New Roman" w:hAnsi="Times New Roman" w:cs="Times New Roman"/>
          <w:sz w:val="20"/>
          <w:szCs w:val="20"/>
        </w:rPr>
      </w:pPr>
      <w:r w:rsidRPr="0077725C">
        <w:rPr>
          <w:rFonts w:ascii="Times New Roman" w:eastAsia="Times New Roman" w:hAnsi="Times New Roman" w:cs="Times New Roman"/>
          <w:sz w:val="20"/>
          <w:szCs w:val="20"/>
        </w:rPr>
        <w:t xml:space="preserve">1.(     )  </w:t>
      </w:r>
      <w:r w:rsidR="00B76EF1" w:rsidRPr="0077725C">
        <w:rPr>
          <w:rFonts w:ascii="Times New Roman" w:eastAsia="Times New Roman" w:hAnsi="Times New Roman" w:cs="Times New Roman"/>
          <w:sz w:val="20"/>
          <w:szCs w:val="20"/>
        </w:rPr>
        <w:t>Herkesin kanun önünde eşit sayılması bir haktır.</w:t>
      </w:r>
    </w:p>
    <w:p w:rsidR="00EF17C4" w:rsidRPr="0077725C" w:rsidRDefault="00EF17C4" w:rsidP="00EF17C4">
      <w:pPr>
        <w:pStyle w:val="ListeParagraf"/>
        <w:spacing w:after="0"/>
        <w:ind w:left="0"/>
        <w:rPr>
          <w:rFonts w:ascii="Times New Roman" w:eastAsia="Times New Roman" w:hAnsi="Times New Roman" w:cs="Times New Roman"/>
          <w:sz w:val="20"/>
          <w:szCs w:val="20"/>
        </w:rPr>
      </w:pPr>
      <w:r w:rsidRPr="0077725C">
        <w:rPr>
          <w:rFonts w:ascii="Times New Roman" w:eastAsia="Times New Roman" w:hAnsi="Times New Roman" w:cs="Times New Roman"/>
          <w:sz w:val="20"/>
          <w:szCs w:val="20"/>
        </w:rPr>
        <w:t>2</w:t>
      </w:r>
      <w:r w:rsidR="00B76EF1" w:rsidRPr="0077725C">
        <w:rPr>
          <w:rFonts w:ascii="Times New Roman" w:eastAsia="Times New Roman" w:hAnsi="Times New Roman" w:cs="Times New Roman"/>
          <w:sz w:val="20"/>
          <w:szCs w:val="20"/>
        </w:rPr>
        <w:t>.(     )  Kişilerin dini ibadetlerinin kısmen sınırlandırılması özgürlüktür.</w:t>
      </w:r>
    </w:p>
    <w:p w:rsidR="00EF17C4" w:rsidRPr="0077725C" w:rsidRDefault="00EF17C4" w:rsidP="00EF17C4">
      <w:pPr>
        <w:pStyle w:val="ListeParagraf"/>
        <w:spacing w:after="0"/>
        <w:ind w:left="0"/>
        <w:rPr>
          <w:rFonts w:ascii="Times New Roman" w:eastAsia="Times New Roman" w:hAnsi="Times New Roman" w:cs="Times New Roman"/>
          <w:sz w:val="20"/>
          <w:szCs w:val="20"/>
        </w:rPr>
      </w:pPr>
      <w:r w:rsidRPr="0077725C">
        <w:rPr>
          <w:rFonts w:ascii="Times New Roman" w:eastAsia="Times New Roman" w:hAnsi="Times New Roman" w:cs="Times New Roman"/>
          <w:sz w:val="20"/>
          <w:szCs w:val="20"/>
        </w:rPr>
        <w:t xml:space="preserve">3.(     ) </w:t>
      </w:r>
      <w:r w:rsidR="00B76EF1" w:rsidRPr="0077725C">
        <w:rPr>
          <w:rFonts w:ascii="Times New Roman" w:eastAsia="Times New Roman" w:hAnsi="Times New Roman" w:cs="Times New Roman"/>
          <w:sz w:val="20"/>
          <w:szCs w:val="20"/>
        </w:rPr>
        <w:t>Türkiye incir üretiminde dünyada birinci sıradadır</w:t>
      </w:r>
      <w:proofErr w:type="gramStart"/>
      <w:r w:rsidR="00B76EF1" w:rsidRPr="0077725C">
        <w:rPr>
          <w:rFonts w:ascii="Times New Roman" w:eastAsia="Times New Roman" w:hAnsi="Times New Roman" w:cs="Times New Roman"/>
          <w:sz w:val="20"/>
          <w:szCs w:val="20"/>
        </w:rPr>
        <w:t>.</w:t>
      </w:r>
      <w:r w:rsidRPr="0077725C">
        <w:rPr>
          <w:rFonts w:ascii="Times New Roman" w:eastAsia="Times New Roman" w:hAnsi="Times New Roman" w:cs="Times New Roman"/>
          <w:sz w:val="20"/>
          <w:szCs w:val="20"/>
        </w:rPr>
        <w:t>.</w:t>
      </w:r>
      <w:proofErr w:type="gramEnd"/>
    </w:p>
    <w:p w:rsidR="00EF17C4" w:rsidRPr="0077725C" w:rsidRDefault="00EF17C4" w:rsidP="00EF17C4">
      <w:pPr>
        <w:pStyle w:val="ListeParagraf"/>
        <w:spacing w:after="0"/>
        <w:ind w:left="0"/>
        <w:rPr>
          <w:rFonts w:ascii="Times New Roman" w:eastAsia="Times New Roman" w:hAnsi="Times New Roman" w:cs="Times New Roman"/>
          <w:sz w:val="20"/>
          <w:szCs w:val="20"/>
        </w:rPr>
      </w:pPr>
      <w:r w:rsidRPr="0077725C">
        <w:rPr>
          <w:rFonts w:ascii="Times New Roman" w:eastAsia="Times New Roman" w:hAnsi="Times New Roman" w:cs="Times New Roman"/>
          <w:sz w:val="20"/>
          <w:szCs w:val="20"/>
        </w:rPr>
        <w:t>4.(     )</w:t>
      </w:r>
      <w:r w:rsidR="00B76EF1" w:rsidRPr="0077725C">
        <w:rPr>
          <w:rFonts w:ascii="Times New Roman" w:eastAsia="Times New Roman" w:hAnsi="Times New Roman" w:cs="Times New Roman"/>
          <w:sz w:val="20"/>
          <w:szCs w:val="20"/>
        </w:rPr>
        <w:t xml:space="preserve"> Yönetenler ve yönetilenlerin yasa ve kanunlara uygun davranmasına hukukun üstünlüğü denir.</w:t>
      </w:r>
    </w:p>
    <w:p w:rsidR="00DE157C" w:rsidRPr="0077725C" w:rsidRDefault="00B76EF1" w:rsidP="0015463A">
      <w:pPr>
        <w:pStyle w:val="ListeParagraf"/>
        <w:spacing w:after="0"/>
        <w:ind w:left="0"/>
        <w:rPr>
          <w:rFonts w:ascii="Times New Roman" w:eastAsia="Times New Roman" w:hAnsi="Times New Roman" w:cs="Times New Roman"/>
          <w:sz w:val="20"/>
          <w:szCs w:val="20"/>
        </w:rPr>
      </w:pPr>
      <w:r w:rsidRPr="0077725C">
        <w:rPr>
          <w:rFonts w:ascii="Times New Roman" w:eastAsia="Times New Roman" w:hAnsi="Times New Roman" w:cs="Times New Roman"/>
          <w:sz w:val="20"/>
          <w:szCs w:val="20"/>
        </w:rPr>
        <w:t xml:space="preserve">5.(     ) </w:t>
      </w:r>
      <w:r w:rsidR="00434FB4" w:rsidRPr="0077725C">
        <w:rPr>
          <w:rFonts w:ascii="Times New Roman" w:eastAsia="Times New Roman" w:hAnsi="Times New Roman" w:cs="Times New Roman"/>
          <w:sz w:val="20"/>
          <w:szCs w:val="20"/>
        </w:rPr>
        <w:t>Halkın seçimler yolu ile yönetime katılmasına teokrasi denir.</w:t>
      </w:r>
    </w:p>
    <w:p w:rsidR="00AC5A2C" w:rsidRDefault="00AC5A2C" w:rsidP="000E1343">
      <w:pPr>
        <w:pStyle w:val="ListeParagraf"/>
        <w:spacing w:after="0"/>
        <w:ind w:left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BD5E0E" w:rsidRPr="0077725C" w:rsidRDefault="00B17B28" w:rsidP="000E1343">
      <w:pPr>
        <w:pStyle w:val="ListeParagraf"/>
        <w:spacing w:after="0"/>
        <w:ind w:left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77725C">
        <w:rPr>
          <w:rFonts w:ascii="Times New Roman" w:eastAsia="Times New Roman" w:hAnsi="Times New Roman" w:cs="Times New Roman"/>
          <w:b/>
          <w:sz w:val="20"/>
          <w:szCs w:val="20"/>
        </w:rPr>
        <w:t xml:space="preserve">D) </w:t>
      </w:r>
      <w:r w:rsidR="00003920" w:rsidRPr="0077725C">
        <w:rPr>
          <w:rFonts w:ascii="Times New Roman" w:eastAsia="Times New Roman" w:hAnsi="Times New Roman" w:cs="Times New Roman"/>
          <w:b/>
          <w:sz w:val="20"/>
          <w:szCs w:val="20"/>
        </w:rPr>
        <w:t>AŞAĞIDA KARIŞIK ŞEKİLDE VERİLMİŞ İNSAN HAKLARI İLE İLGİLİ BELGELERİ KRONOLOJİK SIRAYA GÖRE NUMARALNDIRIZ.</w:t>
      </w:r>
      <w:r w:rsidR="00C22262" w:rsidRPr="0077725C">
        <w:rPr>
          <w:rFonts w:ascii="Times New Roman" w:eastAsia="Times New Roman" w:hAnsi="Times New Roman" w:cs="Times New Roman"/>
          <w:b/>
          <w:sz w:val="20"/>
          <w:szCs w:val="20"/>
        </w:rPr>
        <w:t>(15 PUAN)</w:t>
      </w:r>
    </w:p>
    <w:p w:rsidR="00B17B28" w:rsidRPr="0077725C" w:rsidRDefault="00F8365E" w:rsidP="000E1343">
      <w:pPr>
        <w:pStyle w:val="ListeParagraf"/>
        <w:spacing w:after="0"/>
        <w:ind w:left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8365E">
        <w:rPr>
          <w:rFonts w:ascii="Times New Roman" w:eastAsia="Times New Roman" w:hAnsi="Times New Roman" w:cs="Times New Roman"/>
          <w:noProof/>
          <w:sz w:val="20"/>
          <w:szCs w:val="20"/>
        </w:rPr>
        <w:pict>
          <v:oval id="_x0000_s1041" style="position:absolute;left:0;text-align:left;margin-left:263.75pt;margin-top:11.55pt;width:20.7pt;height:13.8pt;z-index:251677696"/>
        </w:pict>
      </w:r>
      <w:r>
        <w:rPr>
          <w:rFonts w:ascii="Times New Roman" w:eastAsia="Times New Roman" w:hAnsi="Times New Roman" w:cs="Times New Roman"/>
          <w:b/>
          <w:noProof/>
          <w:sz w:val="20"/>
          <w:szCs w:val="20"/>
        </w:rPr>
        <w:pict>
          <v:oval id="_x0000_s1037" style="position:absolute;left:0;text-align:left;margin-left:-20.65pt;margin-top:11.55pt;width:20.7pt;height:13.8pt;z-index:251673600"/>
        </w:pict>
      </w:r>
      <w:r w:rsidR="00003920" w:rsidRPr="0077725C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B17B28" w:rsidRPr="0077725C" w:rsidRDefault="00BD5E0E" w:rsidP="00BD5E0E">
      <w:pPr>
        <w:pStyle w:val="ListeParagraf"/>
        <w:spacing w:after="0"/>
        <w:ind w:left="0"/>
        <w:rPr>
          <w:rFonts w:ascii="Times New Roman" w:eastAsia="Times New Roman" w:hAnsi="Times New Roman" w:cs="Times New Roman"/>
          <w:sz w:val="20"/>
          <w:szCs w:val="20"/>
        </w:rPr>
      </w:pPr>
      <w:r w:rsidRPr="0077725C">
        <w:rPr>
          <w:rFonts w:ascii="Times New Roman" w:eastAsia="Times New Roman" w:hAnsi="Times New Roman" w:cs="Times New Roman"/>
          <w:sz w:val="20"/>
          <w:szCs w:val="20"/>
        </w:rPr>
        <w:t xml:space="preserve">Fransız insan Hakları ve Yurttaş Hakları Bildirgesi                      </w:t>
      </w:r>
      <w:r w:rsidR="0077725C">
        <w:rPr>
          <w:rFonts w:ascii="Times New Roman" w:eastAsia="Times New Roman" w:hAnsi="Times New Roman" w:cs="Times New Roman"/>
          <w:sz w:val="20"/>
          <w:szCs w:val="20"/>
        </w:rPr>
        <w:t xml:space="preserve">             </w:t>
      </w:r>
      <w:r w:rsidRPr="0077725C">
        <w:rPr>
          <w:rFonts w:ascii="Times New Roman" w:eastAsia="Times New Roman" w:hAnsi="Times New Roman" w:cs="Times New Roman"/>
          <w:sz w:val="20"/>
          <w:szCs w:val="20"/>
        </w:rPr>
        <w:t>Veda Hutbesi</w:t>
      </w:r>
    </w:p>
    <w:p w:rsidR="00BD5E0E" w:rsidRPr="0077725C" w:rsidRDefault="00F8365E" w:rsidP="00BD5E0E">
      <w:pPr>
        <w:pStyle w:val="ListeParagraf"/>
        <w:spacing w:after="0"/>
        <w:ind w:left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pict>
          <v:oval id="_x0000_s1042" style="position:absolute;margin-left:260pt;margin-top:10.45pt;width:20.7pt;height:13.8pt;z-index:251678720"/>
        </w:pict>
      </w:r>
      <w:r w:rsidRPr="00F8365E">
        <w:rPr>
          <w:rFonts w:ascii="Times New Roman" w:eastAsia="Times New Roman" w:hAnsi="Times New Roman" w:cs="Times New Roman"/>
          <w:b/>
          <w:noProof/>
          <w:sz w:val="20"/>
          <w:szCs w:val="20"/>
        </w:rPr>
        <w:pict>
          <v:oval id="_x0000_s1038" style="position:absolute;margin-left:-20.65pt;margin-top:7.45pt;width:20.7pt;height:13.8pt;z-index:251674624"/>
        </w:pict>
      </w:r>
    </w:p>
    <w:p w:rsidR="00BD5E0E" w:rsidRPr="0077725C" w:rsidRDefault="00BD5E0E" w:rsidP="00BD5E0E">
      <w:pPr>
        <w:pStyle w:val="ListeParagraf"/>
        <w:spacing w:after="0"/>
        <w:ind w:left="0"/>
        <w:rPr>
          <w:rFonts w:ascii="Times New Roman" w:eastAsia="Times New Roman" w:hAnsi="Times New Roman" w:cs="Times New Roman"/>
          <w:sz w:val="20"/>
          <w:szCs w:val="20"/>
        </w:rPr>
      </w:pPr>
      <w:r w:rsidRPr="0077725C">
        <w:rPr>
          <w:rFonts w:ascii="Times New Roman" w:eastAsia="Times New Roman" w:hAnsi="Times New Roman" w:cs="Times New Roman"/>
          <w:sz w:val="20"/>
          <w:szCs w:val="20"/>
        </w:rPr>
        <w:t>İnsan Hakları Evrensel Bildirgesi</w:t>
      </w:r>
      <w:r w:rsidRPr="0077725C">
        <w:rPr>
          <w:rFonts w:ascii="Times New Roman" w:eastAsia="Times New Roman" w:hAnsi="Times New Roman" w:cs="Times New Roman"/>
          <w:sz w:val="20"/>
          <w:szCs w:val="20"/>
        </w:rPr>
        <w:tab/>
      </w:r>
      <w:r w:rsidRPr="0077725C">
        <w:rPr>
          <w:rFonts w:ascii="Times New Roman" w:eastAsia="Times New Roman" w:hAnsi="Times New Roman" w:cs="Times New Roman"/>
          <w:sz w:val="20"/>
          <w:szCs w:val="20"/>
        </w:rPr>
        <w:tab/>
      </w:r>
      <w:r w:rsidRPr="0077725C">
        <w:rPr>
          <w:rFonts w:ascii="Times New Roman" w:eastAsia="Times New Roman" w:hAnsi="Times New Roman" w:cs="Times New Roman"/>
          <w:sz w:val="20"/>
          <w:szCs w:val="20"/>
        </w:rPr>
        <w:tab/>
      </w:r>
      <w:r w:rsidRPr="0077725C">
        <w:rPr>
          <w:rFonts w:ascii="Times New Roman" w:eastAsia="Times New Roman" w:hAnsi="Times New Roman" w:cs="Times New Roman"/>
          <w:sz w:val="20"/>
          <w:szCs w:val="20"/>
        </w:rPr>
        <w:tab/>
      </w:r>
      <w:r w:rsidRPr="0077725C">
        <w:rPr>
          <w:rFonts w:ascii="Times New Roman" w:eastAsia="Times New Roman" w:hAnsi="Times New Roman" w:cs="Times New Roman"/>
          <w:sz w:val="20"/>
          <w:szCs w:val="20"/>
        </w:rPr>
        <w:tab/>
      </w:r>
      <w:proofErr w:type="spellStart"/>
      <w:r w:rsidRPr="0077725C">
        <w:rPr>
          <w:rFonts w:ascii="Times New Roman" w:eastAsia="Times New Roman" w:hAnsi="Times New Roman" w:cs="Times New Roman"/>
          <w:sz w:val="20"/>
          <w:szCs w:val="20"/>
        </w:rPr>
        <w:t>Hammurabi</w:t>
      </w:r>
      <w:proofErr w:type="spellEnd"/>
      <w:r w:rsidRPr="0077725C">
        <w:rPr>
          <w:rFonts w:ascii="Times New Roman" w:eastAsia="Times New Roman" w:hAnsi="Times New Roman" w:cs="Times New Roman"/>
          <w:sz w:val="20"/>
          <w:szCs w:val="20"/>
        </w:rPr>
        <w:t xml:space="preserve"> Kanunları</w:t>
      </w:r>
    </w:p>
    <w:p w:rsidR="00BD5E0E" w:rsidRPr="0077725C" w:rsidRDefault="00F8365E" w:rsidP="00BD5E0E">
      <w:pPr>
        <w:pStyle w:val="ListeParagraf"/>
        <w:spacing w:after="0"/>
        <w:ind w:left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pict>
          <v:oval id="_x0000_s1043" style="position:absolute;margin-left:260pt;margin-top:10.4pt;width:20.7pt;height:13.8pt;z-index:251679744"/>
        </w:pict>
      </w:r>
      <w:r>
        <w:rPr>
          <w:rFonts w:ascii="Times New Roman" w:eastAsia="Times New Roman" w:hAnsi="Times New Roman" w:cs="Times New Roman"/>
          <w:noProof/>
          <w:sz w:val="20"/>
          <w:szCs w:val="20"/>
        </w:rPr>
        <w:pict>
          <v:oval id="_x0000_s1039" style="position:absolute;margin-left:-23.65pt;margin-top:10.4pt;width:20.7pt;height:13.8pt;z-index:251675648"/>
        </w:pict>
      </w:r>
    </w:p>
    <w:p w:rsidR="00BD5E0E" w:rsidRPr="0077725C" w:rsidRDefault="00BD5E0E" w:rsidP="00BD5E0E">
      <w:pPr>
        <w:pStyle w:val="ListeParagraf"/>
        <w:spacing w:after="0"/>
        <w:ind w:left="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77725C">
        <w:rPr>
          <w:rFonts w:ascii="Times New Roman" w:eastAsia="Times New Roman" w:hAnsi="Times New Roman" w:cs="Times New Roman"/>
          <w:sz w:val="20"/>
          <w:szCs w:val="20"/>
        </w:rPr>
        <w:t>Magna</w:t>
      </w:r>
      <w:proofErr w:type="spellEnd"/>
      <w:r w:rsidRPr="0077725C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gramStart"/>
      <w:r w:rsidRPr="0077725C">
        <w:rPr>
          <w:rFonts w:ascii="Times New Roman" w:eastAsia="Times New Roman" w:hAnsi="Times New Roman" w:cs="Times New Roman"/>
          <w:sz w:val="20"/>
          <w:szCs w:val="20"/>
        </w:rPr>
        <w:t>Carta</w:t>
      </w:r>
      <w:proofErr w:type="gramEnd"/>
      <w:r w:rsidRPr="0077725C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</w:t>
      </w:r>
      <w:r w:rsidR="0077725C">
        <w:rPr>
          <w:rFonts w:ascii="Times New Roman" w:eastAsia="Times New Roman" w:hAnsi="Times New Roman" w:cs="Times New Roman"/>
          <w:sz w:val="20"/>
          <w:szCs w:val="20"/>
        </w:rPr>
        <w:t xml:space="preserve">                   </w:t>
      </w:r>
      <w:r w:rsidRPr="0077725C">
        <w:rPr>
          <w:rFonts w:ascii="Times New Roman" w:eastAsia="Times New Roman" w:hAnsi="Times New Roman" w:cs="Times New Roman"/>
          <w:sz w:val="20"/>
          <w:szCs w:val="20"/>
        </w:rPr>
        <w:t>Kanun-i Esasi</w:t>
      </w:r>
    </w:p>
    <w:p w:rsidR="00BD5E0E" w:rsidRPr="0077725C" w:rsidRDefault="00BD5E0E" w:rsidP="00BD5E0E">
      <w:pPr>
        <w:pStyle w:val="ListeParagraf"/>
        <w:spacing w:after="0"/>
        <w:ind w:left="0"/>
        <w:rPr>
          <w:rFonts w:ascii="Times New Roman" w:eastAsia="Times New Roman" w:hAnsi="Times New Roman" w:cs="Times New Roman"/>
          <w:sz w:val="20"/>
          <w:szCs w:val="20"/>
        </w:rPr>
      </w:pPr>
    </w:p>
    <w:p w:rsidR="00BD5E0E" w:rsidRPr="0077725C" w:rsidRDefault="00F8365E" w:rsidP="00BD5E0E">
      <w:pPr>
        <w:pStyle w:val="ListeParagraf"/>
        <w:spacing w:after="0"/>
        <w:ind w:left="0"/>
        <w:rPr>
          <w:rFonts w:ascii="Times New Roman" w:eastAsia="Times New Roman" w:hAnsi="Times New Roman" w:cs="Times New Roman"/>
          <w:sz w:val="20"/>
          <w:szCs w:val="20"/>
        </w:rPr>
      </w:pPr>
      <w:r w:rsidRPr="00F8365E">
        <w:rPr>
          <w:rFonts w:ascii="Times New Roman" w:eastAsia="Times New Roman" w:hAnsi="Times New Roman" w:cs="Times New Roman"/>
          <w:b/>
          <w:noProof/>
          <w:sz w:val="20"/>
          <w:szCs w:val="20"/>
        </w:rPr>
        <w:pict>
          <v:oval id="_x0000_s1040" style="position:absolute;margin-left:-20.65pt;margin-top:.05pt;width:20.7pt;height:13.8pt;z-index:251676672"/>
        </w:pict>
      </w:r>
      <w:r w:rsidR="00BD5E0E" w:rsidRPr="0077725C">
        <w:rPr>
          <w:rFonts w:ascii="Times New Roman" w:eastAsia="Times New Roman" w:hAnsi="Times New Roman" w:cs="Times New Roman"/>
          <w:sz w:val="20"/>
          <w:szCs w:val="20"/>
        </w:rPr>
        <w:t>Avrupa İnsan Hakları Sözleşmesi</w:t>
      </w:r>
    </w:p>
    <w:p w:rsidR="00B17B28" w:rsidRPr="0077725C" w:rsidRDefault="00B17B28" w:rsidP="000E1343">
      <w:pPr>
        <w:pStyle w:val="ListeParagraf"/>
        <w:spacing w:after="0"/>
        <w:ind w:left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B17B28" w:rsidRPr="0077725C" w:rsidRDefault="00B17B28" w:rsidP="000E1343">
      <w:pPr>
        <w:pStyle w:val="ListeParagraf"/>
        <w:spacing w:after="0"/>
        <w:ind w:left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B17B28" w:rsidRPr="0077725C" w:rsidRDefault="00B17B28" w:rsidP="000E1343">
      <w:pPr>
        <w:pStyle w:val="ListeParagraf"/>
        <w:spacing w:after="0"/>
        <w:ind w:left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B17B28" w:rsidRPr="0077725C" w:rsidRDefault="00B17B28" w:rsidP="000E1343">
      <w:pPr>
        <w:pStyle w:val="ListeParagraf"/>
        <w:spacing w:after="0"/>
        <w:ind w:left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77725C" w:rsidRPr="0077725C" w:rsidRDefault="0077725C" w:rsidP="000E1343">
      <w:pPr>
        <w:pStyle w:val="ListeParagraf"/>
        <w:spacing w:after="0"/>
        <w:ind w:left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77725C" w:rsidRPr="0077725C" w:rsidRDefault="0077725C" w:rsidP="000E1343">
      <w:pPr>
        <w:pStyle w:val="ListeParagraf"/>
        <w:spacing w:after="0"/>
        <w:ind w:left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77725C" w:rsidRPr="0077725C" w:rsidRDefault="0077725C" w:rsidP="000E1343">
      <w:pPr>
        <w:pStyle w:val="ListeParagraf"/>
        <w:spacing w:after="0"/>
        <w:ind w:left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77725C" w:rsidRPr="0077725C" w:rsidRDefault="0077725C" w:rsidP="000E1343">
      <w:pPr>
        <w:pStyle w:val="ListeParagraf"/>
        <w:spacing w:after="0"/>
        <w:ind w:left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77725C" w:rsidRPr="0077725C" w:rsidRDefault="0077725C" w:rsidP="000E1343">
      <w:pPr>
        <w:pStyle w:val="ListeParagraf"/>
        <w:spacing w:after="0"/>
        <w:ind w:left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77725C" w:rsidRPr="0077725C" w:rsidRDefault="0077725C" w:rsidP="000E1343">
      <w:pPr>
        <w:pStyle w:val="ListeParagraf"/>
        <w:spacing w:after="0"/>
        <w:ind w:left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77725C" w:rsidRPr="0077725C" w:rsidRDefault="0077725C" w:rsidP="000E1343">
      <w:pPr>
        <w:pStyle w:val="ListeParagraf"/>
        <w:spacing w:after="0"/>
        <w:ind w:left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77725C" w:rsidRDefault="0077725C" w:rsidP="0077725C">
      <w:pPr>
        <w:pStyle w:val="ListeParagraf"/>
        <w:spacing w:after="0"/>
        <w:ind w:left="0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9D02F2" w:rsidRPr="0015463A" w:rsidRDefault="0077725C" w:rsidP="0077725C">
      <w:pPr>
        <w:pStyle w:val="ListeParagraf"/>
        <w:spacing w:after="0"/>
        <w:ind w:left="0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E</w:t>
      </w:r>
      <w:r w:rsidR="00717301" w:rsidRPr="0015463A">
        <w:rPr>
          <w:rFonts w:ascii="Times New Roman" w:eastAsia="Times New Roman" w:hAnsi="Times New Roman" w:cs="Times New Roman"/>
          <w:b/>
          <w:sz w:val="20"/>
          <w:szCs w:val="20"/>
        </w:rPr>
        <w:t>)</w:t>
      </w:r>
      <w:r w:rsidR="009D02F2" w:rsidRPr="0015463A">
        <w:rPr>
          <w:rFonts w:ascii="Times New Roman" w:eastAsia="Times New Roman" w:hAnsi="Times New Roman" w:cs="Times New Roman"/>
          <w:b/>
          <w:sz w:val="20"/>
          <w:szCs w:val="20"/>
        </w:rPr>
        <w:t>AŞAĞIDAKİ ÇOKTAN SEÇMELİ SORULARI CEVAPLAYINIZ.</w:t>
      </w:r>
      <w:r w:rsidR="00C22262">
        <w:rPr>
          <w:rFonts w:ascii="Times New Roman" w:eastAsia="Times New Roman" w:hAnsi="Times New Roman" w:cs="Times New Roman"/>
          <w:b/>
          <w:sz w:val="20"/>
          <w:szCs w:val="20"/>
        </w:rPr>
        <w:t>(45</w:t>
      </w:r>
      <w:r w:rsidR="00717301" w:rsidRPr="0015463A">
        <w:rPr>
          <w:rFonts w:ascii="Times New Roman" w:eastAsia="Times New Roman" w:hAnsi="Times New Roman" w:cs="Times New Roman"/>
          <w:b/>
          <w:sz w:val="20"/>
          <w:szCs w:val="20"/>
        </w:rPr>
        <w:t xml:space="preserve"> P</w:t>
      </w:r>
      <w:r w:rsidR="00D4419B" w:rsidRPr="0015463A">
        <w:rPr>
          <w:rFonts w:ascii="Times New Roman" w:eastAsia="Times New Roman" w:hAnsi="Times New Roman" w:cs="Times New Roman"/>
          <w:b/>
          <w:sz w:val="20"/>
          <w:szCs w:val="20"/>
        </w:rPr>
        <w:t>uan)</w:t>
      </w:r>
    </w:p>
    <w:p w:rsidR="007534BD" w:rsidRDefault="007534BD" w:rsidP="000E1343">
      <w:pPr>
        <w:pStyle w:val="ListeParagraf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  <w:sectPr w:rsidR="007534BD" w:rsidSect="00EE5088">
          <w:pgSz w:w="11906" w:h="16838"/>
          <w:pgMar w:top="1417" w:right="1417" w:bottom="1417" w:left="851" w:header="708" w:footer="708" w:gutter="0"/>
          <w:cols w:space="708"/>
          <w:docGrid w:linePitch="360"/>
        </w:sectPr>
      </w:pPr>
    </w:p>
    <w:p w:rsidR="007534BD" w:rsidRPr="009D02F2" w:rsidRDefault="007534BD" w:rsidP="000E1343">
      <w:pPr>
        <w:pStyle w:val="ListeParagraf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34BD" w:rsidRDefault="007534BD" w:rsidP="000E1343">
      <w:pPr>
        <w:pStyle w:val="ListeParagraf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  <w:sectPr w:rsidR="007534BD" w:rsidSect="007534BD">
          <w:type w:val="continuous"/>
          <w:pgSz w:w="11906" w:h="16838"/>
          <w:pgMar w:top="1417" w:right="1417" w:bottom="1417" w:left="851" w:header="708" w:footer="708" w:gutter="0"/>
          <w:cols w:num="2" w:sep="1" w:space="709"/>
          <w:docGrid w:linePitch="360"/>
        </w:sectPr>
      </w:pPr>
    </w:p>
    <w:p w:rsidR="00F04309" w:rsidRPr="00F04309" w:rsidRDefault="00717301" w:rsidP="00F04309">
      <w:pPr>
        <w:rPr>
          <w:rFonts w:ascii="Times New Roman" w:hAnsi="Times New Roman" w:cs="Times New Roman"/>
          <w:sz w:val="18"/>
          <w:szCs w:val="18"/>
        </w:rPr>
      </w:pPr>
      <w:r w:rsidRPr="0015463A">
        <w:rPr>
          <w:rFonts w:ascii="Times New Roman" w:hAnsi="Times New Roman" w:cs="Times New Roman"/>
          <w:b/>
          <w:sz w:val="18"/>
          <w:szCs w:val="18"/>
        </w:rPr>
        <w:lastRenderedPageBreak/>
        <w:t>1</w:t>
      </w:r>
      <w:r w:rsidR="007534BD" w:rsidRPr="00F04309">
        <w:rPr>
          <w:rFonts w:ascii="Times New Roman" w:hAnsi="Times New Roman" w:cs="Times New Roman"/>
          <w:b/>
          <w:sz w:val="18"/>
          <w:szCs w:val="18"/>
        </w:rPr>
        <w:t>)</w:t>
      </w:r>
      <w:r w:rsidR="00F04309" w:rsidRPr="00F04309">
        <w:rPr>
          <w:rFonts w:ascii="Comic Sans MS" w:hAnsi="Comic Sans MS"/>
          <w:b/>
          <w:sz w:val="28"/>
          <w:szCs w:val="28"/>
        </w:rPr>
        <w:t xml:space="preserve"> </w:t>
      </w:r>
      <w:proofErr w:type="gramStart"/>
      <w:r w:rsidR="00F04309" w:rsidRPr="00F04309">
        <w:rPr>
          <w:rFonts w:ascii="Times New Roman" w:hAnsi="Times New Roman" w:cs="Times New Roman"/>
          <w:b/>
          <w:sz w:val="18"/>
          <w:szCs w:val="18"/>
        </w:rPr>
        <w:t>Aşağıdakilerden   hangisi</w:t>
      </w:r>
      <w:proofErr w:type="gramEnd"/>
      <w:r w:rsidR="00F04309" w:rsidRPr="00F04309">
        <w:rPr>
          <w:rFonts w:ascii="Times New Roman" w:hAnsi="Times New Roman" w:cs="Times New Roman"/>
          <w:b/>
          <w:sz w:val="18"/>
          <w:szCs w:val="18"/>
        </w:rPr>
        <w:t xml:space="preserve">  halkın kendi kendini yönetmesi anlamına gelen “Cumhuriyet”in özelliklerinden değildir?</w:t>
      </w:r>
    </w:p>
    <w:p w:rsidR="00F04309" w:rsidRPr="00F04309" w:rsidRDefault="00F04309" w:rsidP="00F04309">
      <w:pPr>
        <w:pStyle w:val="AralkYok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A</w:t>
      </w:r>
      <w:r w:rsidRPr="00F04309">
        <w:rPr>
          <w:rFonts w:ascii="Times New Roman" w:hAnsi="Times New Roman"/>
          <w:sz w:val="18"/>
          <w:szCs w:val="18"/>
        </w:rPr>
        <w:t xml:space="preserve">) Milli </w:t>
      </w:r>
      <w:proofErr w:type="gramStart"/>
      <w:r w:rsidRPr="00F04309">
        <w:rPr>
          <w:rFonts w:ascii="Times New Roman" w:hAnsi="Times New Roman"/>
          <w:sz w:val="18"/>
          <w:szCs w:val="18"/>
        </w:rPr>
        <w:t>Egeme</w:t>
      </w:r>
      <w:r>
        <w:rPr>
          <w:rFonts w:ascii="Times New Roman" w:hAnsi="Times New Roman"/>
          <w:sz w:val="18"/>
          <w:szCs w:val="18"/>
        </w:rPr>
        <w:t>nlik         B</w:t>
      </w:r>
      <w:proofErr w:type="gramEnd"/>
      <w:r w:rsidRPr="00F04309">
        <w:rPr>
          <w:rFonts w:ascii="Times New Roman" w:hAnsi="Times New Roman"/>
          <w:sz w:val="18"/>
          <w:szCs w:val="18"/>
        </w:rPr>
        <w:t>) Azınlığın ülkeye hakim olması</w:t>
      </w:r>
    </w:p>
    <w:p w:rsidR="00F04309" w:rsidRPr="00F04309" w:rsidRDefault="00F04309" w:rsidP="00F04309">
      <w:pPr>
        <w:pStyle w:val="AralkYok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C</w:t>
      </w:r>
      <w:r w:rsidRPr="00F04309">
        <w:rPr>
          <w:rFonts w:ascii="Times New Roman" w:hAnsi="Times New Roman"/>
          <w:sz w:val="18"/>
          <w:szCs w:val="18"/>
        </w:rPr>
        <w:t>) Siyasi Part</w:t>
      </w:r>
      <w:r>
        <w:rPr>
          <w:rFonts w:ascii="Times New Roman" w:hAnsi="Times New Roman"/>
          <w:sz w:val="18"/>
          <w:szCs w:val="18"/>
        </w:rPr>
        <w:t>iler              D</w:t>
      </w:r>
      <w:r w:rsidRPr="00F04309">
        <w:rPr>
          <w:rFonts w:ascii="Times New Roman" w:hAnsi="Times New Roman"/>
          <w:sz w:val="18"/>
          <w:szCs w:val="18"/>
        </w:rPr>
        <w:t>) Hürriyet ve Eşitlik</w:t>
      </w:r>
    </w:p>
    <w:p w:rsidR="000E1343" w:rsidRPr="0015463A" w:rsidRDefault="000E1343" w:rsidP="00F04309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"/>
      </w:tblGrid>
      <w:tr w:rsidR="000E1343" w:rsidRPr="0015463A" w:rsidTr="000E1343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1343" w:rsidRPr="0015463A" w:rsidRDefault="000E1343" w:rsidP="000E13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F04309" w:rsidRDefault="00717301" w:rsidP="00F04309">
      <w:pPr>
        <w:pStyle w:val="GvdeMetni"/>
        <w:tabs>
          <w:tab w:val="left" w:pos="213"/>
        </w:tabs>
        <w:jc w:val="left"/>
        <w:rPr>
          <w:b/>
          <w:bCs/>
          <w:sz w:val="20"/>
        </w:rPr>
      </w:pPr>
      <w:r w:rsidRPr="0015463A">
        <w:rPr>
          <w:b/>
          <w:bCs/>
          <w:sz w:val="18"/>
          <w:szCs w:val="18"/>
        </w:rPr>
        <w:t>2</w:t>
      </w:r>
      <w:r w:rsidR="000E1343" w:rsidRPr="0015463A">
        <w:rPr>
          <w:b/>
          <w:bCs/>
          <w:sz w:val="18"/>
          <w:szCs w:val="18"/>
        </w:rPr>
        <w:t>)</w:t>
      </w:r>
      <w:r w:rsidR="00F04309" w:rsidRPr="00F04309">
        <w:rPr>
          <w:b/>
          <w:bCs/>
          <w:sz w:val="20"/>
        </w:rPr>
        <w:t xml:space="preserve"> </w:t>
      </w:r>
      <w:r w:rsidR="00F04309" w:rsidRPr="000C0F13">
        <w:rPr>
          <w:b/>
          <w:bCs/>
          <w:sz w:val="20"/>
        </w:rPr>
        <w:t>Orta Asya Türk Devletlerinde devlet işlerinin görüşüldüğü ve demokrasiye örnek olan meclise ne denir?</w:t>
      </w:r>
    </w:p>
    <w:p w:rsidR="00F04309" w:rsidRPr="00F04309" w:rsidRDefault="00F04309" w:rsidP="00F04309">
      <w:pPr>
        <w:pStyle w:val="GvdeMetni"/>
        <w:tabs>
          <w:tab w:val="left" w:pos="213"/>
        </w:tabs>
        <w:jc w:val="left"/>
        <w:rPr>
          <w:bCs/>
          <w:sz w:val="18"/>
          <w:szCs w:val="18"/>
        </w:rPr>
      </w:pPr>
      <w:r w:rsidRPr="00F04309">
        <w:rPr>
          <w:bCs/>
          <w:sz w:val="18"/>
          <w:szCs w:val="18"/>
        </w:rPr>
        <w:t xml:space="preserve">A) Parlamento                B) Kurultay        </w:t>
      </w:r>
    </w:p>
    <w:p w:rsidR="00F04309" w:rsidRPr="00F04309" w:rsidRDefault="00F04309" w:rsidP="00F04309">
      <w:pPr>
        <w:pStyle w:val="NormalWeb"/>
        <w:spacing w:before="0" w:beforeAutospacing="0" w:after="0" w:afterAutospacing="0"/>
        <w:rPr>
          <w:bCs/>
          <w:sz w:val="18"/>
          <w:szCs w:val="18"/>
        </w:rPr>
      </w:pPr>
      <w:r w:rsidRPr="00F04309">
        <w:rPr>
          <w:bCs/>
          <w:sz w:val="18"/>
          <w:szCs w:val="18"/>
        </w:rPr>
        <w:t xml:space="preserve">C) Konsey                      D) </w:t>
      </w:r>
      <w:proofErr w:type="spellStart"/>
      <w:r w:rsidRPr="00F04309">
        <w:rPr>
          <w:bCs/>
          <w:sz w:val="18"/>
          <w:szCs w:val="18"/>
        </w:rPr>
        <w:t>Pankuş</w:t>
      </w:r>
      <w:proofErr w:type="spellEnd"/>
    </w:p>
    <w:p w:rsidR="00F04309" w:rsidRDefault="00F04309" w:rsidP="00F04309">
      <w:pPr>
        <w:pStyle w:val="NormalWeb"/>
        <w:spacing w:before="0" w:beforeAutospacing="0" w:after="0" w:afterAutospacing="0"/>
        <w:rPr>
          <w:bCs/>
          <w:sz w:val="20"/>
        </w:rPr>
      </w:pPr>
    </w:p>
    <w:p w:rsidR="0077725C" w:rsidRDefault="00F04309" w:rsidP="00F04309">
      <w:pPr>
        <w:pStyle w:val="NormalWeb"/>
        <w:spacing w:before="0" w:beforeAutospacing="0" w:after="0" w:afterAutospacing="0"/>
        <w:rPr>
          <w:b/>
          <w:sz w:val="18"/>
          <w:szCs w:val="18"/>
        </w:rPr>
      </w:pPr>
      <w:r w:rsidRPr="0015463A">
        <w:rPr>
          <w:b/>
          <w:sz w:val="18"/>
          <w:szCs w:val="18"/>
        </w:rPr>
        <w:t xml:space="preserve"> </w:t>
      </w:r>
    </w:p>
    <w:p w:rsidR="0077725C" w:rsidRDefault="0077725C" w:rsidP="00F04309">
      <w:pPr>
        <w:pStyle w:val="NormalWeb"/>
        <w:spacing w:before="0" w:beforeAutospacing="0" w:after="0" w:afterAutospacing="0"/>
        <w:rPr>
          <w:b/>
          <w:sz w:val="18"/>
          <w:szCs w:val="18"/>
        </w:rPr>
      </w:pPr>
    </w:p>
    <w:p w:rsidR="00F04309" w:rsidRPr="00F04309" w:rsidRDefault="00717301" w:rsidP="00F04309">
      <w:pPr>
        <w:pStyle w:val="NormalWeb"/>
        <w:spacing w:before="0" w:beforeAutospacing="0" w:after="0" w:afterAutospacing="0"/>
        <w:rPr>
          <w:sz w:val="18"/>
          <w:szCs w:val="18"/>
        </w:rPr>
      </w:pPr>
      <w:r w:rsidRPr="0015463A">
        <w:rPr>
          <w:b/>
          <w:sz w:val="18"/>
          <w:szCs w:val="18"/>
        </w:rPr>
        <w:t>3</w:t>
      </w:r>
      <w:r w:rsidR="00395E4A" w:rsidRPr="0015463A">
        <w:rPr>
          <w:b/>
          <w:sz w:val="18"/>
          <w:szCs w:val="18"/>
        </w:rPr>
        <w:t>)</w:t>
      </w:r>
      <w:r w:rsidR="00F04309" w:rsidRPr="00F04309">
        <w:rPr>
          <w:b/>
          <w:bCs/>
          <w:sz w:val="18"/>
          <w:szCs w:val="18"/>
        </w:rPr>
        <w:t xml:space="preserve">Aşağıdaki haklardan hangisi güvence altına alınmazsa diğer hakların korunmasının bir anlamı </w:t>
      </w:r>
      <w:r w:rsidR="00F04309" w:rsidRPr="00F04309">
        <w:rPr>
          <w:b/>
          <w:bCs/>
          <w:sz w:val="18"/>
          <w:szCs w:val="18"/>
          <w:u w:val="single"/>
        </w:rPr>
        <w:t>kalmaz</w:t>
      </w:r>
      <w:r w:rsidR="00F04309" w:rsidRPr="00F04309">
        <w:rPr>
          <w:b/>
          <w:bCs/>
          <w:sz w:val="18"/>
          <w:szCs w:val="18"/>
        </w:rPr>
        <w:t xml:space="preserve">? </w:t>
      </w:r>
    </w:p>
    <w:p w:rsidR="00F04309" w:rsidRPr="00F04309" w:rsidRDefault="00F04309" w:rsidP="00F04309">
      <w:pPr>
        <w:rPr>
          <w:rFonts w:ascii="Times New Roman" w:eastAsia="Times New Roman" w:hAnsi="Times New Roman" w:cs="Times New Roman"/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>A</w:t>
      </w:r>
      <w:r w:rsidRPr="00F04309">
        <w:rPr>
          <w:rFonts w:ascii="Times New Roman" w:eastAsia="Times New Roman" w:hAnsi="Times New Roman" w:cs="Times New Roman"/>
          <w:bCs/>
          <w:sz w:val="18"/>
          <w:szCs w:val="18"/>
        </w:rPr>
        <w:t xml:space="preserve">) Eğitim hakkı           </w:t>
      </w:r>
      <w:r>
        <w:rPr>
          <w:rFonts w:ascii="Times New Roman" w:hAnsi="Times New Roman" w:cs="Times New Roman"/>
          <w:bCs/>
          <w:sz w:val="18"/>
          <w:szCs w:val="18"/>
        </w:rPr>
        <w:t xml:space="preserve">      </w:t>
      </w:r>
      <w:r w:rsidRPr="00F04309">
        <w:rPr>
          <w:rFonts w:ascii="Times New Roman" w:eastAsia="Times New Roman" w:hAnsi="Times New Roman" w:cs="Times New Roman"/>
          <w:bCs/>
          <w:sz w:val="18"/>
          <w:szCs w:val="18"/>
        </w:rPr>
        <w:t xml:space="preserve"> </w:t>
      </w:r>
      <w:r>
        <w:rPr>
          <w:rFonts w:ascii="Times New Roman" w:hAnsi="Times New Roman" w:cs="Times New Roman"/>
          <w:bCs/>
          <w:sz w:val="18"/>
          <w:szCs w:val="18"/>
        </w:rPr>
        <w:t>B</w:t>
      </w:r>
      <w:r w:rsidRPr="00F04309">
        <w:rPr>
          <w:rFonts w:ascii="Times New Roman" w:eastAsia="Times New Roman" w:hAnsi="Times New Roman" w:cs="Times New Roman"/>
          <w:bCs/>
          <w:sz w:val="18"/>
          <w:szCs w:val="18"/>
        </w:rPr>
        <w:t xml:space="preserve">) Yaşama hakkı        </w:t>
      </w:r>
    </w:p>
    <w:p w:rsidR="00F04309" w:rsidRPr="00F04309" w:rsidRDefault="00F04309" w:rsidP="00F04309">
      <w:pPr>
        <w:rPr>
          <w:rFonts w:ascii="Times New Roman" w:eastAsia="Times New Roman" w:hAnsi="Times New Roman" w:cs="Times New Roman"/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>C</w:t>
      </w:r>
      <w:r w:rsidRPr="00F04309">
        <w:rPr>
          <w:rFonts w:ascii="Times New Roman" w:eastAsia="Times New Roman" w:hAnsi="Times New Roman" w:cs="Times New Roman"/>
          <w:bCs/>
          <w:sz w:val="18"/>
          <w:szCs w:val="18"/>
        </w:rPr>
        <w:t xml:space="preserve">) Özel yaşamın </w:t>
      </w:r>
      <w:proofErr w:type="gramStart"/>
      <w:r w:rsidRPr="00F04309">
        <w:rPr>
          <w:rFonts w:ascii="Times New Roman" w:eastAsia="Times New Roman" w:hAnsi="Times New Roman" w:cs="Times New Roman"/>
          <w:bCs/>
          <w:sz w:val="18"/>
          <w:szCs w:val="18"/>
        </w:rPr>
        <w:t>gizliliği</w:t>
      </w:r>
      <w:r>
        <w:rPr>
          <w:rFonts w:ascii="Times New Roman" w:hAnsi="Times New Roman" w:cs="Times New Roman"/>
          <w:bCs/>
          <w:sz w:val="18"/>
          <w:szCs w:val="18"/>
        </w:rPr>
        <w:t xml:space="preserve">  D</w:t>
      </w:r>
      <w:proofErr w:type="gramEnd"/>
      <w:r w:rsidRPr="00F04309">
        <w:rPr>
          <w:rFonts w:ascii="Times New Roman" w:eastAsia="Times New Roman" w:hAnsi="Times New Roman" w:cs="Times New Roman"/>
          <w:bCs/>
          <w:sz w:val="18"/>
          <w:szCs w:val="18"/>
        </w:rPr>
        <w:t>) Konut dokunulmazlığı</w:t>
      </w:r>
    </w:p>
    <w:p w:rsidR="00F04309" w:rsidRPr="0077725C" w:rsidRDefault="00F04309" w:rsidP="00F04309">
      <w:pPr>
        <w:spacing w:line="220" w:lineRule="exact"/>
        <w:jc w:val="both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77725C">
        <w:rPr>
          <w:rFonts w:ascii="Times New Roman" w:eastAsia="Times New Roman" w:hAnsi="Times New Roman" w:cs="Times New Roman"/>
          <w:b/>
          <w:sz w:val="18"/>
          <w:szCs w:val="18"/>
        </w:rPr>
        <w:t>4)</w:t>
      </w:r>
      <w:r w:rsidRPr="00F04309">
        <w:rPr>
          <w:b/>
          <w:bCs/>
          <w:sz w:val="20"/>
          <w:szCs w:val="18"/>
        </w:rPr>
        <w:t xml:space="preserve"> </w:t>
      </w:r>
      <w:r w:rsidRPr="0077725C"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Aldığımız bir ürünün bozuk çıkması durumunda aşağıdakilerden hangisi </w:t>
      </w:r>
      <w:r w:rsidRPr="0077725C">
        <w:rPr>
          <w:rFonts w:ascii="Times New Roman" w:eastAsia="Times New Roman" w:hAnsi="Times New Roman" w:cs="Times New Roman"/>
          <w:b/>
          <w:bCs/>
          <w:sz w:val="18"/>
          <w:szCs w:val="18"/>
          <w:u w:val="single"/>
        </w:rPr>
        <w:t>yapılmaz</w:t>
      </w:r>
      <w:r w:rsidRPr="0077725C">
        <w:rPr>
          <w:rFonts w:ascii="Times New Roman" w:eastAsia="Times New Roman" w:hAnsi="Times New Roman" w:cs="Times New Roman"/>
          <w:b/>
          <w:bCs/>
          <w:sz w:val="18"/>
          <w:szCs w:val="18"/>
        </w:rPr>
        <w:t>?</w:t>
      </w:r>
    </w:p>
    <w:p w:rsidR="00F04309" w:rsidRPr="0077725C" w:rsidRDefault="00F04309" w:rsidP="00F04309">
      <w:pPr>
        <w:spacing w:line="220" w:lineRule="exact"/>
        <w:jc w:val="both"/>
        <w:rPr>
          <w:rFonts w:ascii="Times New Roman" w:eastAsia="Times New Roman" w:hAnsi="Times New Roman" w:cs="Times New Roman"/>
          <w:bCs/>
          <w:sz w:val="18"/>
          <w:szCs w:val="18"/>
        </w:rPr>
      </w:pPr>
      <w:r w:rsidRPr="0077725C">
        <w:rPr>
          <w:rFonts w:ascii="Times New Roman" w:hAnsi="Times New Roman" w:cs="Times New Roman"/>
          <w:bCs/>
          <w:sz w:val="18"/>
          <w:szCs w:val="18"/>
        </w:rPr>
        <w:t>A</w:t>
      </w:r>
      <w:r w:rsidRPr="0077725C">
        <w:rPr>
          <w:rFonts w:ascii="Times New Roman" w:eastAsia="Times New Roman" w:hAnsi="Times New Roman" w:cs="Times New Roman"/>
          <w:bCs/>
          <w:sz w:val="18"/>
          <w:szCs w:val="18"/>
        </w:rPr>
        <w:t>) Satıcıyla tartışmak</w:t>
      </w:r>
    </w:p>
    <w:p w:rsidR="00F04309" w:rsidRPr="0077725C" w:rsidRDefault="00F04309" w:rsidP="00F04309">
      <w:pPr>
        <w:spacing w:line="220" w:lineRule="exact"/>
        <w:jc w:val="both"/>
        <w:rPr>
          <w:rFonts w:ascii="Times New Roman" w:eastAsia="Times New Roman" w:hAnsi="Times New Roman" w:cs="Times New Roman"/>
          <w:bCs/>
          <w:sz w:val="18"/>
          <w:szCs w:val="18"/>
        </w:rPr>
      </w:pPr>
      <w:r w:rsidRPr="0077725C">
        <w:rPr>
          <w:rFonts w:ascii="Times New Roman" w:hAnsi="Times New Roman" w:cs="Times New Roman"/>
          <w:bCs/>
          <w:sz w:val="18"/>
          <w:szCs w:val="18"/>
        </w:rPr>
        <w:t>B</w:t>
      </w:r>
      <w:r w:rsidRPr="0077725C">
        <w:rPr>
          <w:rFonts w:ascii="Times New Roman" w:eastAsia="Times New Roman" w:hAnsi="Times New Roman" w:cs="Times New Roman"/>
          <w:bCs/>
          <w:sz w:val="18"/>
          <w:szCs w:val="18"/>
        </w:rPr>
        <w:t>) Tüketici derneğine başvurmak</w:t>
      </w:r>
    </w:p>
    <w:p w:rsidR="00F04309" w:rsidRPr="0077725C" w:rsidRDefault="00F04309" w:rsidP="00F04309">
      <w:pPr>
        <w:spacing w:line="220" w:lineRule="exact"/>
        <w:jc w:val="both"/>
        <w:rPr>
          <w:rFonts w:ascii="Times New Roman" w:eastAsia="Times New Roman" w:hAnsi="Times New Roman" w:cs="Times New Roman"/>
          <w:bCs/>
          <w:sz w:val="18"/>
          <w:szCs w:val="18"/>
        </w:rPr>
      </w:pPr>
      <w:r w:rsidRPr="0077725C">
        <w:rPr>
          <w:rFonts w:ascii="Times New Roman" w:hAnsi="Times New Roman" w:cs="Times New Roman"/>
          <w:bCs/>
          <w:sz w:val="18"/>
          <w:szCs w:val="18"/>
        </w:rPr>
        <w:t>C</w:t>
      </w:r>
      <w:r w:rsidRPr="0077725C">
        <w:rPr>
          <w:rFonts w:ascii="Times New Roman" w:eastAsia="Times New Roman" w:hAnsi="Times New Roman" w:cs="Times New Roman"/>
          <w:bCs/>
          <w:sz w:val="18"/>
          <w:szCs w:val="18"/>
        </w:rPr>
        <w:t>) Dilekçe ile hakkımızı aramak</w:t>
      </w:r>
    </w:p>
    <w:p w:rsidR="00D715EA" w:rsidRPr="0077725C" w:rsidRDefault="00F04309" w:rsidP="00F04309">
      <w:pPr>
        <w:spacing w:line="220" w:lineRule="exact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77725C">
        <w:rPr>
          <w:rFonts w:ascii="Times New Roman" w:hAnsi="Times New Roman" w:cs="Times New Roman"/>
          <w:bCs/>
          <w:sz w:val="18"/>
          <w:szCs w:val="18"/>
        </w:rPr>
        <w:t>D</w:t>
      </w:r>
      <w:r w:rsidRPr="0077725C">
        <w:rPr>
          <w:rFonts w:ascii="Times New Roman" w:eastAsia="Times New Roman" w:hAnsi="Times New Roman" w:cs="Times New Roman"/>
          <w:bCs/>
          <w:sz w:val="18"/>
          <w:szCs w:val="18"/>
        </w:rPr>
        <w:t>) Ürünü değiştirmek için satıcıyla görüşmek</w:t>
      </w:r>
    </w:p>
    <w:p w:rsidR="00F04309" w:rsidRPr="00F04309" w:rsidRDefault="00F04309" w:rsidP="00F04309">
      <w:pPr>
        <w:autoSpaceDE w:val="0"/>
        <w:autoSpaceDN w:val="0"/>
        <w:adjustRightInd w:val="0"/>
        <w:rPr>
          <w:rFonts w:ascii="Times New Roman" w:hAnsi="Times New Roman" w:cs="Times New Roman"/>
          <w:b/>
          <w:sz w:val="18"/>
          <w:szCs w:val="18"/>
        </w:rPr>
      </w:pPr>
      <w:r w:rsidRPr="00F04309">
        <w:rPr>
          <w:rFonts w:ascii="Arial" w:hAnsi="Arial" w:cs="Arial"/>
          <w:b/>
          <w:sz w:val="18"/>
          <w:szCs w:val="18"/>
        </w:rPr>
        <w:t>5)</w:t>
      </w:r>
      <w:r>
        <w:rPr>
          <w:rFonts w:ascii="Arial" w:hAnsi="Arial" w:cs="Arial"/>
          <w:sz w:val="18"/>
          <w:szCs w:val="18"/>
        </w:rPr>
        <w:t xml:space="preserve"> </w:t>
      </w:r>
      <w:r w:rsidRPr="00F04309">
        <w:rPr>
          <w:rFonts w:ascii="Times New Roman" w:hAnsi="Times New Roman" w:cs="Times New Roman"/>
          <w:b/>
          <w:sz w:val="18"/>
          <w:szCs w:val="18"/>
        </w:rPr>
        <w:t xml:space="preserve">Çöl ve kutup bölgelerinin seyrek nüfuslanmasının </w:t>
      </w:r>
      <w:r w:rsidRPr="00F04309">
        <w:rPr>
          <w:rFonts w:ascii="Times New Roman" w:hAnsi="Times New Roman" w:cs="Times New Roman"/>
          <w:b/>
          <w:sz w:val="18"/>
          <w:szCs w:val="18"/>
          <w:u w:val="single"/>
        </w:rPr>
        <w:t>başlıca nedeni</w:t>
      </w:r>
      <w:r w:rsidRPr="00F04309">
        <w:rPr>
          <w:rFonts w:ascii="Times New Roman" w:hAnsi="Times New Roman" w:cs="Times New Roman"/>
          <w:b/>
          <w:sz w:val="18"/>
          <w:szCs w:val="18"/>
        </w:rPr>
        <w:t xml:space="preserve"> aşağıdakilerden hangisidir?</w:t>
      </w:r>
    </w:p>
    <w:p w:rsidR="00F04309" w:rsidRDefault="00F04309" w:rsidP="00F04309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>A</w:t>
      </w:r>
      <w:r w:rsidRPr="00F04309">
        <w:rPr>
          <w:rFonts w:ascii="Times New Roman" w:hAnsi="Times New Roman" w:cs="Times New Roman"/>
          <w:bCs/>
          <w:sz w:val="18"/>
          <w:szCs w:val="18"/>
        </w:rPr>
        <w:t>) Olumsuz iklim koşulları</w:t>
      </w:r>
      <w:r>
        <w:rPr>
          <w:rFonts w:ascii="Times New Roman" w:hAnsi="Times New Roman" w:cs="Times New Roman"/>
          <w:bCs/>
          <w:sz w:val="18"/>
          <w:szCs w:val="18"/>
        </w:rPr>
        <w:t xml:space="preserve">   </w:t>
      </w:r>
    </w:p>
    <w:p w:rsidR="00F04309" w:rsidRPr="00F04309" w:rsidRDefault="00F04309" w:rsidP="00F04309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>B</w:t>
      </w:r>
      <w:r w:rsidRPr="00F04309">
        <w:rPr>
          <w:rFonts w:ascii="Times New Roman" w:hAnsi="Times New Roman" w:cs="Times New Roman"/>
          <w:bCs/>
          <w:sz w:val="18"/>
          <w:szCs w:val="18"/>
        </w:rPr>
        <w:t>) Yer şekillerinin engebeli olması</w:t>
      </w:r>
    </w:p>
    <w:p w:rsidR="00F04309" w:rsidRPr="00F04309" w:rsidRDefault="00F04309" w:rsidP="00F04309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>C</w:t>
      </w:r>
      <w:r w:rsidRPr="00F04309">
        <w:rPr>
          <w:rFonts w:ascii="Times New Roman" w:hAnsi="Times New Roman" w:cs="Times New Roman"/>
          <w:bCs/>
          <w:sz w:val="18"/>
          <w:szCs w:val="18"/>
        </w:rPr>
        <w:t>) Yer altı kaynaklarının yetersiz olması</w:t>
      </w:r>
    </w:p>
    <w:p w:rsidR="00F04309" w:rsidRPr="00F04309" w:rsidRDefault="00F04309" w:rsidP="00F04309">
      <w:pPr>
        <w:autoSpaceDE w:val="0"/>
        <w:autoSpaceDN w:val="0"/>
        <w:adjustRightInd w:val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>D</w:t>
      </w:r>
      <w:r w:rsidRPr="00F04309">
        <w:rPr>
          <w:rFonts w:ascii="Times New Roman" w:hAnsi="Times New Roman" w:cs="Times New Roman"/>
          <w:bCs/>
          <w:sz w:val="18"/>
          <w:szCs w:val="18"/>
        </w:rPr>
        <w:t>) Doğal bitki örtüsünün seyrek olması</w:t>
      </w:r>
    </w:p>
    <w:p w:rsidR="00F04309" w:rsidRDefault="00F04309" w:rsidP="00F0430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18"/>
          <w:szCs w:val="18"/>
        </w:rPr>
      </w:pPr>
      <w:r w:rsidRPr="00F04309">
        <w:rPr>
          <w:rFonts w:ascii="Times New Roman" w:eastAsia="Times New Roman" w:hAnsi="Times New Roman" w:cs="Times New Roman"/>
          <w:b/>
          <w:noProof/>
          <w:sz w:val="18"/>
          <w:szCs w:val="18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-34925</wp:posOffset>
            </wp:positionH>
            <wp:positionV relativeFrom="paragraph">
              <wp:posOffset>339090</wp:posOffset>
            </wp:positionV>
            <wp:extent cx="2411730" cy="1249680"/>
            <wp:effectExtent l="19050" t="0" r="7620" b="0"/>
            <wp:wrapNone/>
            <wp:docPr id="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4000" contrast="30000"/>
                    </a:blip>
                    <a:srcRect t="1488" b="29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1730" cy="1249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725C">
        <w:rPr>
          <w:rFonts w:ascii="Times New Roman" w:eastAsia="Times New Roman" w:hAnsi="Times New Roman" w:cs="Times New Roman"/>
          <w:b/>
          <w:sz w:val="18"/>
          <w:szCs w:val="18"/>
        </w:rPr>
        <w:t>6</w:t>
      </w:r>
      <w:r w:rsidRPr="00F04309">
        <w:rPr>
          <w:rFonts w:ascii="Times New Roman" w:eastAsia="Times New Roman" w:hAnsi="Times New Roman" w:cs="Times New Roman"/>
          <w:b/>
          <w:sz w:val="18"/>
          <w:szCs w:val="18"/>
        </w:rPr>
        <w:t>)</w:t>
      </w:r>
      <w:r w:rsidRPr="00F04309">
        <w:rPr>
          <w:rFonts w:ascii="Arial" w:hAnsi="Arial" w:cs="Arial"/>
          <w:b/>
          <w:bCs/>
          <w:sz w:val="18"/>
          <w:szCs w:val="18"/>
        </w:rPr>
        <w:t xml:space="preserve"> </w:t>
      </w:r>
      <w:r w:rsidRPr="00F04309">
        <w:rPr>
          <w:rFonts w:ascii="Times New Roman" w:hAnsi="Times New Roman" w:cs="Times New Roman"/>
          <w:b/>
          <w:bCs/>
          <w:sz w:val="18"/>
          <w:szCs w:val="18"/>
        </w:rPr>
        <w:t>Aşağıdaki şemada, bölgelerin yoğun veya seyrek nüfuslanmasında etkili olan faktörler eşleştirilmiştir.</w:t>
      </w:r>
    </w:p>
    <w:p w:rsidR="00F04309" w:rsidRPr="00F04309" w:rsidRDefault="00F04309" w:rsidP="00F0430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18"/>
          <w:szCs w:val="18"/>
        </w:rPr>
      </w:pPr>
    </w:p>
    <w:p w:rsidR="00F04309" w:rsidRPr="00F04309" w:rsidRDefault="00F04309" w:rsidP="00F04309">
      <w:pPr>
        <w:spacing w:line="220" w:lineRule="exact"/>
        <w:jc w:val="both"/>
        <w:rPr>
          <w:rFonts w:ascii="Times New Roman" w:hAnsi="Times New Roman" w:cs="Times New Roman"/>
          <w:bCs/>
          <w:sz w:val="18"/>
          <w:szCs w:val="18"/>
        </w:rPr>
      </w:pPr>
    </w:p>
    <w:p w:rsidR="005A4FD6" w:rsidRPr="0015463A" w:rsidRDefault="005A4FD6" w:rsidP="000E1343">
      <w:pPr>
        <w:pStyle w:val="ListeParagraf"/>
        <w:spacing w:after="0"/>
        <w:ind w:left="0"/>
        <w:rPr>
          <w:rFonts w:ascii="Times New Roman" w:hAnsi="Times New Roman" w:cs="Times New Roman"/>
          <w:b/>
          <w:sz w:val="18"/>
          <w:szCs w:val="18"/>
        </w:rPr>
      </w:pPr>
    </w:p>
    <w:p w:rsidR="0045746E" w:rsidRPr="0015463A" w:rsidRDefault="0045746E">
      <w:pPr>
        <w:pStyle w:val="ListeParagraf"/>
        <w:spacing w:after="0"/>
        <w:ind w:left="0"/>
        <w:rPr>
          <w:rFonts w:ascii="Times New Roman" w:hAnsi="Times New Roman" w:cs="Times New Roman"/>
          <w:b/>
          <w:sz w:val="18"/>
          <w:szCs w:val="18"/>
        </w:rPr>
      </w:pPr>
    </w:p>
    <w:p w:rsidR="007A6720" w:rsidRPr="0015463A" w:rsidRDefault="007A6720" w:rsidP="00BA539F">
      <w:pPr>
        <w:spacing w:after="0" w:line="240" w:lineRule="auto"/>
        <w:ind w:right="-227"/>
        <w:rPr>
          <w:rFonts w:ascii="Times New Roman" w:eastAsia="Times New Roman" w:hAnsi="Times New Roman" w:cs="Times New Roman"/>
          <w:sz w:val="18"/>
          <w:szCs w:val="18"/>
        </w:rPr>
      </w:pPr>
    </w:p>
    <w:p w:rsidR="007A6720" w:rsidRPr="0015463A" w:rsidRDefault="007A6720" w:rsidP="00BA539F">
      <w:pPr>
        <w:spacing w:after="0" w:line="240" w:lineRule="auto"/>
        <w:ind w:right="-227"/>
        <w:rPr>
          <w:rFonts w:ascii="Times New Roman" w:eastAsia="Times New Roman" w:hAnsi="Times New Roman" w:cs="Times New Roman"/>
          <w:vanish/>
          <w:sz w:val="18"/>
          <w:szCs w:val="18"/>
        </w:rPr>
      </w:pPr>
    </w:p>
    <w:p w:rsidR="00B17B28" w:rsidRPr="009C006B" w:rsidRDefault="00B17B28" w:rsidP="00B17B28">
      <w:pPr>
        <w:autoSpaceDE w:val="0"/>
        <w:autoSpaceDN w:val="0"/>
        <w:adjustRightInd w:val="0"/>
        <w:rPr>
          <w:rFonts w:ascii="Arial" w:hAnsi="Arial" w:cs="Arial"/>
          <w:bCs/>
          <w:sz w:val="18"/>
          <w:szCs w:val="18"/>
        </w:rPr>
      </w:pPr>
      <w:r w:rsidRPr="009C006B">
        <w:rPr>
          <w:rFonts w:ascii="Arial" w:hAnsi="Arial" w:cs="Arial"/>
          <w:bCs/>
          <w:sz w:val="18"/>
          <w:szCs w:val="18"/>
        </w:rPr>
        <w:t xml:space="preserve">Buna göre, eşleştirmelerden hangisi </w:t>
      </w:r>
      <w:r w:rsidRPr="009C006B">
        <w:rPr>
          <w:rFonts w:ascii="Arial" w:hAnsi="Arial" w:cs="Arial"/>
          <w:bCs/>
          <w:sz w:val="18"/>
          <w:szCs w:val="18"/>
          <w:u w:val="single"/>
        </w:rPr>
        <w:t>yanlıştır</w:t>
      </w:r>
      <w:r w:rsidRPr="009C006B">
        <w:rPr>
          <w:rFonts w:ascii="Arial" w:hAnsi="Arial" w:cs="Arial"/>
          <w:bCs/>
          <w:sz w:val="18"/>
          <w:szCs w:val="18"/>
        </w:rPr>
        <w:t>?</w:t>
      </w:r>
    </w:p>
    <w:p w:rsidR="0077725C" w:rsidRPr="004F64E6" w:rsidRDefault="00B17B28" w:rsidP="00B17B28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A</w:t>
      </w:r>
      <w:r w:rsidRPr="009C006B">
        <w:rPr>
          <w:rFonts w:ascii="Arial" w:hAnsi="Arial" w:cs="Arial"/>
          <w:bCs/>
          <w:sz w:val="18"/>
          <w:szCs w:val="18"/>
        </w:rPr>
        <w:t>)</w:t>
      </w:r>
      <w:r w:rsidRPr="009C006B">
        <w:rPr>
          <w:rFonts w:ascii="Arial" w:hAnsi="Arial" w:cs="Arial"/>
          <w:b/>
          <w:bCs/>
          <w:sz w:val="18"/>
          <w:szCs w:val="18"/>
        </w:rPr>
        <w:t xml:space="preserve"> 1               </w:t>
      </w:r>
      <w:r>
        <w:rPr>
          <w:rFonts w:ascii="Arial" w:hAnsi="Arial" w:cs="Arial"/>
          <w:bCs/>
          <w:sz w:val="18"/>
          <w:szCs w:val="18"/>
        </w:rPr>
        <w:t>B</w:t>
      </w:r>
      <w:r w:rsidRPr="009C006B">
        <w:rPr>
          <w:rFonts w:ascii="Arial" w:hAnsi="Arial" w:cs="Arial"/>
          <w:bCs/>
          <w:sz w:val="18"/>
          <w:szCs w:val="18"/>
        </w:rPr>
        <w:t>)</w:t>
      </w:r>
      <w:r w:rsidRPr="009C006B">
        <w:rPr>
          <w:rFonts w:ascii="Arial" w:hAnsi="Arial" w:cs="Arial"/>
          <w:b/>
          <w:bCs/>
          <w:sz w:val="18"/>
          <w:szCs w:val="18"/>
        </w:rPr>
        <w:t xml:space="preserve"> 2                     </w:t>
      </w:r>
      <w:r>
        <w:rPr>
          <w:rFonts w:ascii="Arial" w:hAnsi="Arial" w:cs="Arial"/>
          <w:bCs/>
          <w:sz w:val="18"/>
          <w:szCs w:val="18"/>
        </w:rPr>
        <w:t>C</w:t>
      </w:r>
      <w:r w:rsidRPr="009C006B">
        <w:rPr>
          <w:rFonts w:ascii="Arial" w:hAnsi="Arial" w:cs="Arial"/>
          <w:bCs/>
          <w:sz w:val="18"/>
          <w:szCs w:val="18"/>
        </w:rPr>
        <w:t>)</w:t>
      </w:r>
      <w:r w:rsidRPr="009C006B">
        <w:rPr>
          <w:rFonts w:ascii="Arial" w:hAnsi="Arial" w:cs="Arial"/>
          <w:b/>
          <w:bCs/>
          <w:sz w:val="18"/>
          <w:szCs w:val="18"/>
        </w:rPr>
        <w:t xml:space="preserve"> 3                      </w:t>
      </w:r>
      <w:r>
        <w:rPr>
          <w:rFonts w:ascii="Arial" w:hAnsi="Arial" w:cs="Arial"/>
          <w:bCs/>
          <w:sz w:val="18"/>
          <w:szCs w:val="18"/>
        </w:rPr>
        <w:t>D</w:t>
      </w:r>
      <w:r w:rsidRPr="009C006B">
        <w:rPr>
          <w:rFonts w:ascii="Arial" w:hAnsi="Arial" w:cs="Arial"/>
          <w:bCs/>
          <w:sz w:val="18"/>
          <w:szCs w:val="18"/>
        </w:rPr>
        <w:t>)</w:t>
      </w:r>
      <w:r w:rsidRPr="009C006B">
        <w:rPr>
          <w:rFonts w:ascii="Arial" w:hAnsi="Arial" w:cs="Arial"/>
          <w:b/>
          <w:bCs/>
          <w:sz w:val="18"/>
          <w:szCs w:val="18"/>
        </w:rPr>
        <w:t xml:space="preserve"> 4</w:t>
      </w:r>
    </w:p>
    <w:p w:rsidR="00B17B28" w:rsidRPr="00B17B28" w:rsidRDefault="0077725C" w:rsidP="00B17B28">
      <w:pPr>
        <w:autoSpaceDE w:val="0"/>
        <w:autoSpaceDN w:val="0"/>
        <w:adjustRightInd w:val="0"/>
        <w:rPr>
          <w:rFonts w:ascii="Times New Roman" w:hAnsi="Times New Roman" w:cs="Times New Roman"/>
          <w:b/>
          <w:sz w:val="18"/>
          <w:szCs w:val="18"/>
        </w:rPr>
      </w:pPr>
      <w:r w:rsidRPr="0077725C">
        <w:rPr>
          <w:rFonts w:ascii="Arial" w:hAnsi="Arial" w:cs="Arial"/>
          <w:b/>
          <w:sz w:val="18"/>
          <w:szCs w:val="18"/>
        </w:rPr>
        <w:lastRenderedPageBreak/>
        <w:t xml:space="preserve"> 7</w:t>
      </w:r>
      <w:r w:rsidR="00B17B28" w:rsidRPr="0077725C">
        <w:rPr>
          <w:rFonts w:ascii="Arial" w:hAnsi="Arial" w:cs="Arial"/>
          <w:b/>
          <w:sz w:val="18"/>
          <w:szCs w:val="18"/>
        </w:rPr>
        <w:t>)</w:t>
      </w:r>
      <w:r w:rsidR="00B17B28">
        <w:rPr>
          <w:rFonts w:ascii="Arial" w:hAnsi="Arial" w:cs="Arial"/>
          <w:sz w:val="18"/>
          <w:szCs w:val="18"/>
        </w:rPr>
        <w:t xml:space="preserve"> </w:t>
      </w:r>
      <w:r w:rsidR="00B17B28" w:rsidRPr="00B17B28">
        <w:rPr>
          <w:rFonts w:ascii="Times New Roman" w:hAnsi="Times New Roman" w:cs="Times New Roman"/>
          <w:b/>
          <w:sz w:val="18"/>
          <w:szCs w:val="18"/>
        </w:rPr>
        <w:t xml:space="preserve">Aşağıdakilerden hangisi, ülkemizin ihraç ettiği tarım ürünleri arasında </w:t>
      </w:r>
      <w:r w:rsidR="00B17B28" w:rsidRPr="00B17B28">
        <w:rPr>
          <w:rFonts w:ascii="Times New Roman" w:hAnsi="Times New Roman" w:cs="Times New Roman"/>
          <w:b/>
          <w:sz w:val="18"/>
          <w:szCs w:val="18"/>
          <w:u w:val="single"/>
        </w:rPr>
        <w:t>önemli bir yer tutmaz</w:t>
      </w:r>
      <w:r w:rsidR="00B17B28" w:rsidRPr="00B17B28">
        <w:rPr>
          <w:rFonts w:ascii="Times New Roman" w:hAnsi="Times New Roman" w:cs="Times New Roman"/>
          <w:b/>
          <w:sz w:val="18"/>
          <w:szCs w:val="18"/>
        </w:rPr>
        <w:t>?</w:t>
      </w:r>
    </w:p>
    <w:p w:rsidR="00B17B28" w:rsidRPr="00B17B28" w:rsidRDefault="00B17B28" w:rsidP="00B17B28">
      <w:pPr>
        <w:autoSpaceDE w:val="0"/>
        <w:autoSpaceDN w:val="0"/>
        <w:adjustRightInd w:val="0"/>
        <w:rPr>
          <w:rFonts w:ascii="Arial" w:hAnsi="Arial" w:cs="Arial"/>
          <w:bCs/>
          <w:sz w:val="18"/>
          <w:szCs w:val="18"/>
        </w:rPr>
      </w:pPr>
      <w:r w:rsidRPr="00B17B28">
        <w:rPr>
          <w:rFonts w:ascii="Arial" w:hAnsi="Arial" w:cs="Arial"/>
          <w:bCs/>
          <w:sz w:val="18"/>
          <w:szCs w:val="18"/>
        </w:rPr>
        <w:t>A) Turunçgiller</w:t>
      </w:r>
      <w:r>
        <w:rPr>
          <w:rFonts w:ascii="Arial" w:hAnsi="Arial" w:cs="Arial"/>
          <w:bCs/>
          <w:sz w:val="18"/>
          <w:szCs w:val="18"/>
        </w:rPr>
        <w:t xml:space="preserve">                            B</w:t>
      </w:r>
      <w:r w:rsidRPr="00B17B28">
        <w:rPr>
          <w:rFonts w:ascii="Arial" w:hAnsi="Arial" w:cs="Arial"/>
          <w:bCs/>
          <w:sz w:val="18"/>
          <w:szCs w:val="18"/>
        </w:rPr>
        <w:t>) Kuru üzüm</w:t>
      </w:r>
    </w:p>
    <w:p w:rsidR="00B17B28" w:rsidRDefault="00B17B28" w:rsidP="00B17B28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C</w:t>
      </w:r>
      <w:r w:rsidRPr="00B17B28">
        <w:rPr>
          <w:rFonts w:ascii="Arial" w:hAnsi="Arial" w:cs="Arial"/>
          <w:bCs/>
          <w:sz w:val="18"/>
          <w:szCs w:val="18"/>
        </w:rPr>
        <w:t xml:space="preserve">) Pirinç                                   </w:t>
      </w:r>
      <w:r w:rsidRPr="00B17B28">
        <w:rPr>
          <w:rFonts w:ascii="Arial" w:hAnsi="Arial" w:cs="Arial"/>
          <w:bCs/>
          <w:sz w:val="16"/>
          <w:szCs w:val="16"/>
        </w:rPr>
        <w:t xml:space="preserve">   </w:t>
      </w:r>
      <w:r>
        <w:rPr>
          <w:rFonts w:ascii="Arial" w:hAnsi="Arial" w:cs="Arial"/>
          <w:bCs/>
          <w:sz w:val="18"/>
          <w:szCs w:val="18"/>
        </w:rPr>
        <w:t>D</w:t>
      </w:r>
      <w:r w:rsidRPr="00B17B28">
        <w:rPr>
          <w:rFonts w:ascii="Arial" w:hAnsi="Arial" w:cs="Arial"/>
          <w:bCs/>
          <w:sz w:val="18"/>
          <w:szCs w:val="18"/>
        </w:rPr>
        <w:t>) Fındık</w:t>
      </w:r>
      <w:r w:rsidRPr="00B17B28">
        <w:rPr>
          <w:rFonts w:ascii="Arial" w:hAnsi="Arial" w:cs="Arial"/>
          <w:sz w:val="18"/>
          <w:szCs w:val="18"/>
        </w:rPr>
        <w:t xml:space="preserve">       </w:t>
      </w:r>
    </w:p>
    <w:p w:rsidR="0077725C" w:rsidRDefault="0077725C" w:rsidP="00B17B28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B17B28" w:rsidRPr="00B17B28" w:rsidRDefault="00B17B28" w:rsidP="00B17B28">
      <w:pPr>
        <w:autoSpaceDE w:val="0"/>
        <w:autoSpaceDN w:val="0"/>
        <w:adjustRightInd w:val="0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132715</wp:posOffset>
            </wp:positionH>
            <wp:positionV relativeFrom="paragraph">
              <wp:posOffset>74930</wp:posOffset>
            </wp:positionV>
            <wp:extent cx="1680210" cy="1013460"/>
            <wp:effectExtent l="19050" t="0" r="0" b="0"/>
            <wp:wrapNone/>
            <wp:docPr id="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6000" contrast="30000"/>
                    </a:blip>
                    <a:srcRect b="14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0210" cy="1013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725C">
        <w:rPr>
          <w:rFonts w:ascii="Arial" w:hAnsi="Arial" w:cs="Arial"/>
          <w:sz w:val="18"/>
          <w:szCs w:val="18"/>
        </w:rPr>
        <w:t>8</w:t>
      </w:r>
      <w:r>
        <w:rPr>
          <w:rFonts w:ascii="Arial" w:hAnsi="Arial" w:cs="Arial"/>
          <w:sz w:val="18"/>
          <w:szCs w:val="18"/>
        </w:rPr>
        <w:t>)</w:t>
      </w:r>
      <w:r w:rsidRPr="00B17B28">
        <w:rPr>
          <w:rFonts w:ascii="Arial" w:hAnsi="Arial" w:cs="Arial"/>
          <w:sz w:val="18"/>
          <w:szCs w:val="18"/>
        </w:rPr>
        <w:t xml:space="preserve">                 </w:t>
      </w:r>
    </w:p>
    <w:p w:rsidR="00B17B28" w:rsidRPr="00B17B28" w:rsidRDefault="00B17B28" w:rsidP="00B17B28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B17B28" w:rsidRPr="009C006B" w:rsidRDefault="00B17B28" w:rsidP="00B17B28">
      <w:pPr>
        <w:autoSpaceDE w:val="0"/>
        <w:autoSpaceDN w:val="0"/>
        <w:adjustRightInd w:val="0"/>
        <w:rPr>
          <w:rFonts w:ascii="Arial" w:hAnsi="Arial" w:cs="Arial"/>
          <w:bCs/>
          <w:sz w:val="18"/>
          <w:szCs w:val="18"/>
        </w:rPr>
      </w:pPr>
    </w:p>
    <w:p w:rsidR="00B17B28" w:rsidRPr="009C006B" w:rsidRDefault="00B17B28" w:rsidP="00B17B28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B17B28" w:rsidRDefault="00F8365E" w:rsidP="00B17B2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18"/>
          <w:szCs w:val="18"/>
        </w:rPr>
      </w:pPr>
      <w:r w:rsidRPr="00F8365E">
        <w:rPr>
          <w:rFonts w:ascii="Times New Roman" w:hAnsi="Times New Roman" w:cs="Times New Roman"/>
          <w:b/>
          <w:noProof/>
          <w:sz w:val="18"/>
          <w:szCs w:val="18"/>
        </w:rPr>
        <w:pict>
          <v:shape id="_x0000_s1036" style="position:absolute;margin-left:270pt;margin-top:-222.75pt;width:.65pt;height:777pt;z-index:251672576;mso-position-horizontal:absolute;mso-position-vertical:absolute" coordsize="13,15028" path="m9,r4,3502l,15028e" filled="f" strokecolor="#969696" strokeweight=".25pt">
            <v:path arrowok="t"/>
          </v:shape>
        </w:pict>
      </w:r>
      <w:r w:rsidR="00B17B28" w:rsidRPr="00B17B28">
        <w:rPr>
          <w:rFonts w:ascii="Times New Roman" w:hAnsi="Times New Roman" w:cs="Times New Roman"/>
          <w:b/>
          <w:sz w:val="18"/>
          <w:szCs w:val="18"/>
        </w:rPr>
        <w:t>Kralın sözleri, hangi yönetim biçiminin ilkele</w:t>
      </w:r>
      <w:r w:rsidR="00B17B28" w:rsidRPr="00B17B28">
        <w:rPr>
          <w:rFonts w:ascii="Times New Roman" w:hAnsi="Times New Roman" w:cs="Times New Roman"/>
          <w:b/>
          <w:bCs/>
          <w:sz w:val="18"/>
          <w:szCs w:val="18"/>
        </w:rPr>
        <w:t xml:space="preserve">rine </w:t>
      </w:r>
      <w:r w:rsidR="00B17B28" w:rsidRPr="00B17B28">
        <w:rPr>
          <w:rFonts w:ascii="Times New Roman" w:hAnsi="Times New Roman" w:cs="Times New Roman"/>
          <w:b/>
          <w:sz w:val="18"/>
          <w:szCs w:val="18"/>
        </w:rPr>
        <w:t>uygundur?</w:t>
      </w:r>
    </w:p>
    <w:p w:rsidR="00B17B28" w:rsidRPr="00B17B28" w:rsidRDefault="00B17B28" w:rsidP="00B17B2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>A</w:t>
      </w:r>
      <w:r w:rsidRPr="00B17B28">
        <w:rPr>
          <w:rFonts w:ascii="Times New Roman" w:hAnsi="Times New Roman" w:cs="Times New Roman"/>
          <w:bCs/>
          <w:sz w:val="18"/>
          <w:szCs w:val="18"/>
        </w:rPr>
        <w:t xml:space="preserve">) Monarşi                               </w:t>
      </w:r>
      <w:r w:rsidRPr="00B17B28">
        <w:rPr>
          <w:rFonts w:ascii="Times New Roman" w:hAnsi="Times New Roman" w:cs="Times New Roman"/>
          <w:bCs/>
          <w:sz w:val="16"/>
          <w:szCs w:val="16"/>
        </w:rPr>
        <w:t xml:space="preserve">   </w:t>
      </w:r>
      <w:r>
        <w:rPr>
          <w:rFonts w:ascii="Times New Roman" w:hAnsi="Times New Roman" w:cs="Times New Roman"/>
          <w:bCs/>
          <w:sz w:val="18"/>
          <w:szCs w:val="18"/>
        </w:rPr>
        <w:t>B</w:t>
      </w:r>
      <w:r w:rsidRPr="00B17B28">
        <w:rPr>
          <w:rFonts w:ascii="Times New Roman" w:hAnsi="Times New Roman" w:cs="Times New Roman"/>
          <w:bCs/>
          <w:sz w:val="18"/>
          <w:szCs w:val="18"/>
        </w:rPr>
        <w:t xml:space="preserve">) Demokrasi   </w:t>
      </w:r>
    </w:p>
    <w:p w:rsidR="00B17B28" w:rsidRPr="00B17B28" w:rsidRDefault="00B17B28" w:rsidP="00B17B2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18"/>
          <w:szCs w:val="18"/>
        </w:rPr>
        <w:t>C</w:t>
      </w:r>
      <w:r w:rsidRPr="00B17B28">
        <w:rPr>
          <w:rFonts w:ascii="Times New Roman" w:hAnsi="Times New Roman" w:cs="Times New Roman"/>
          <w:bCs/>
          <w:sz w:val="18"/>
          <w:szCs w:val="18"/>
        </w:rPr>
        <w:t xml:space="preserve">) Oligarşi                             </w:t>
      </w:r>
      <w:r w:rsidRPr="00B17B28">
        <w:rPr>
          <w:rFonts w:ascii="Times New Roman" w:hAnsi="Times New Roman" w:cs="Times New Roman"/>
          <w:bCs/>
        </w:rPr>
        <w:t xml:space="preserve">  </w:t>
      </w:r>
      <w:r w:rsidRPr="00B17B28">
        <w:rPr>
          <w:rFonts w:ascii="Times New Roman" w:hAnsi="Times New Roman" w:cs="Times New Roman"/>
          <w:bCs/>
          <w:sz w:val="18"/>
          <w:szCs w:val="18"/>
        </w:rPr>
        <w:t xml:space="preserve">   </w:t>
      </w:r>
      <w:r>
        <w:rPr>
          <w:rFonts w:ascii="Times New Roman" w:hAnsi="Times New Roman" w:cs="Times New Roman"/>
          <w:bCs/>
          <w:sz w:val="18"/>
          <w:szCs w:val="18"/>
        </w:rPr>
        <w:t>D</w:t>
      </w:r>
      <w:r w:rsidRPr="00B17B28">
        <w:rPr>
          <w:rFonts w:ascii="Times New Roman" w:hAnsi="Times New Roman" w:cs="Times New Roman"/>
          <w:bCs/>
          <w:sz w:val="18"/>
          <w:szCs w:val="18"/>
        </w:rPr>
        <w:t>) Meşrutiyet</w:t>
      </w:r>
    </w:p>
    <w:p w:rsidR="005A0085" w:rsidRPr="0077725C" w:rsidRDefault="0077725C" w:rsidP="00BA539F">
      <w:pPr>
        <w:spacing w:after="0" w:line="240" w:lineRule="auto"/>
        <w:ind w:right="-227"/>
        <w:rPr>
          <w:rFonts w:ascii="Times New Roman" w:eastAsia="Times New Roman" w:hAnsi="Times New Roman" w:cs="Times New Roman"/>
          <w:b/>
          <w:sz w:val="18"/>
          <w:szCs w:val="18"/>
        </w:rPr>
      </w:pPr>
      <w:r w:rsidRPr="0077725C">
        <w:rPr>
          <w:rFonts w:ascii="Times New Roman" w:eastAsia="Times New Roman" w:hAnsi="Times New Roman" w:cs="Times New Roman"/>
          <w:b/>
          <w:noProof/>
          <w:sz w:val="18"/>
          <w:szCs w:val="18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132715</wp:posOffset>
            </wp:positionH>
            <wp:positionV relativeFrom="paragraph">
              <wp:posOffset>31115</wp:posOffset>
            </wp:positionV>
            <wp:extent cx="1946910" cy="1242060"/>
            <wp:effectExtent l="19050" t="0" r="0" b="0"/>
            <wp:wrapNone/>
            <wp:docPr id="3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6000" contrast="26000"/>
                    </a:blip>
                    <a:srcRect t="13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6910" cy="1242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7725C">
        <w:rPr>
          <w:rFonts w:ascii="Times New Roman" w:eastAsia="Times New Roman" w:hAnsi="Times New Roman" w:cs="Times New Roman"/>
          <w:b/>
          <w:sz w:val="18"/>
          <w:szCs w:val="18"/>
        </w:rPr>
        <w:t>9)</w:t>
      </w:r>
    </w:p>
    <w:p w:rsidR="005A0085" w:rsidRPr="00B17B28" w:rsidRDefault="005A0085" w:rsidP="0013605E">
      <w:pPr>
        <w:pStyle w:val="NormalWeb"/>
        <w:spacing w:before="0" w:beforeAutospacing="0" w:after="0" w:afterAutospacing="0"/>
        <w:rPr>
          <w:sz w:val="18"/>
          <w:szCs w:val="18"/>
        </w:rPr>
      </w:pPr>
    </w:p>
    <w:p w:rsidR="00F04309" w:rsidRPr="0015463A" w:rsidRDefault="00F04309" w:rsidP="0013605E">
      <w:pPr>
        <w:pStyle w:val="NormalWeb"/>
        <w:spacing w:before="0" w:beforeAutospacing="0" w:after="0" w:afterAutospacing="0"/>
        <w:rPr>
          <w:sz w:val="18"/>
          <w:szCs w:val="18"/>
        </w:rPr>
      </w:pPr>
    </w:p>
    <w:p w:rsidR="0081000A" w:rsidRPr="0015463A" w:rsidRDefault="0081000A" w:rsidP="00BC2FE6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6B1E" w:rsidRPr="0015463A" w:rsidRDefault="00866B1E" w:rsidP="008C1AF4">
      <w:pPr>
        <w:pStyle w:val="NormalWeb"/>
        <w:spacing w:before="0" w:beforeAutospacing="0" w:after="0" w:afterAutospacing="0"/>
        <w:rPr>
          <w:sz w:val="18"/>
          <w:szCs w:val="18"/>
        </w:rPr>
      </w:pPr>
    </w:p>
    <w:p w:rsidR="00BC2FE6" w:rsidRPr="0015463A" w:rsidRDefault="00BC2FE6">
      <w:pPr>
        <w:pStyle w:val="ListeParagraf"/>
        <w:spacing w:after="0"/>
        <w:ind w:left="0"/>
        <w:rPr>
          <w:rFonts w:ascii="Times New Roman" w:hAnsi="Times New Roman" w:cs="Times New Roman"/>
          <w:b/>
          <w:sz w:val="18"/>
          <w:szCs w:val="18"/>
        </w:rPr>
      </w:pPr>
    </w:p>
    <w:p w:rsidR="00807F96" w:rsidRDefault="00807F96" w:rsidP="00B71B1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77725C" w:rsidRDefault="0077725C" w:rsidP="00B71B1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77725C" w:rsidRDefault="0077725C" w:rsidP="00B71B1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77725C" w:rsidRDefault="0077725C" w:rsidP="00B71B1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77725C" w:rsidRPr="0077725C" w:rsidRDefault="0077725C" w:rsidP="0077725C">
      <w:pPr>
        <w:autoSpaceDE w:val="0"/>
        <w:autoSpaceDN w:val="0"/>
        <w:adjustRightInd w:val="0"/>
        <w:rPr>
          <w:rFonts w:ascii="Times New Roman" w:hAnsi="Times New Roman" w:cs="Times New Roman"/>
          <w:b/>
          <w:sz w:val="18"/>
          <w:szCs w:val="18"/>
        </w:rPr>
      </w:pPr>
      <w:r w:rsidRPr="0077725C">
        <w:rPr>
          <w:rFonts w:ascii="Times New Roman" w:hAnsi="Times New Roman" w:cs="Times New Roman"/>
          <w:b/>
          <w:sz w:val="18"/>
          <w:szCs w:val="18"/>
        </w:rPr>
        <w:t xml:space="preserve">Yukarıdaki diyagramda </w:t>
      </w:r>
      <w:r w:rsidRPr="0077725C">
        <w:rPr>
          <w:rFonts w:ascii="Times New Roman" w:hAnsi="Times New Roman" w:cs="Times New Roman"/>
          <w:b/>
          <w:bCs/>
          <w:iCs/>
          <w:sz w:val="18"/>
          <w:szCs w:val="18"/>
        </w:rPr>
        <w:t xml:space="preserve">"?" </w:t>
      </w:r>
      <w:r w:rsidRPr="0077725C">
        <w:rPr>
          <w:rFonts w:ascii="Times New Roman" w:hAnsi="Times New Roman" w:cs="Times New Roman"/>
          <w:b/>
          <w:sz w:val="18"/>
          <w:szCs w:val="18"/>
        </w:rPr>
        <w:t>işareti olan yere aşağıdakilerden hangisi yazılabilir?</w:t>
      </w:r>
    </w:p>
    <w:p w:rsidR="0077725C" w:rsidRPr="0077725C" w:rsidRDefault="0077725C" w:rsidP="0077725C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18"/>
          <w:szCs w:val="18"/>
        </w:rPr>
      </w:pPr>
      <w:r w:rsidRPr="0077725C">
        <w:rPr>
          <w:rFonts w:ascii="Times New Roman" w:hAnsi="Times New Roman" w:cs="Times New Roman"/>
          <w:bCs/>
          <w:sz w:val="18"/>
          <w:szCs w:val="18"/>
        </w:rPr>
        <w:t>A) Demokratik yönetimlerin ortadan kalkma süreci</w:t>
      </w:r>
    </w:p>
    <w:p w:rsidR="0077725C" w:rsidRPr="0077725C" w:rsidRDefault="0077725C" w:rsidP="0077725C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18"/>
          <w:szCs w:val="18"/>
        </w:rPr>
      </w:pPr>
      <w:r w:rsidRPr="0077725C">
        <w:rPr>
          <w:rFonts w:ascii="Times New Roman" w:hAnsi="Times New Roman" w:cs="Times New Roman"/>
          <w:bCs/>
          <w:sz w:val="18"/>
          <w:szCs w:val="18"/>
        </w:rPr>
        <w:t>B) Demokratik yönetimlerle diğer yönetimler arasındaki farklar</w:t>
      </w:r>
    </w:p>
    <w:p w:rsidR="0077725C" w:rsidRPr="0077725C" w:rsidRDefault="0077725C" w:rsidP="0077725C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18"/>
          <w:szCs w:val="18"/>
        </w:rPr>
      </w:pPr>
      <w:r w:rsidRPr="0077725C">
        <w:rPr>
          <w:rFonts w:ascii="Times New Roman" w:hAnsi="Times New Roman" w:cs="Times New Roman"/>
          <w:bCs/>
          <w:sz w:val="18"/>
          <w:szCs w:val="18"/>
        </w:rPr>
        <w:t>C) Demokrasinin gelişimine yardımcı olan önemli olaylar</w:t>
      </w:r>
    </w:p>
    <w:p w:rsidR="0077725C" w:rsidRPr="0077725C" w:rsidRDefault="0077725C" w:rsidP="0077725C">
      <w:pPr>
        <w:autoSpaceDE w:val="0"/>
        <w:autoSpaceDN w:val="0"/>
        <w:adjustRightInd w:val="0"/>
        <w:rPr>
          <w:rFonts w:ascii="Times New Roman" w:hAnsi="Times New Roman" w:cs="Times New Roman"/>
          <w:sz w:val="18"/>
          <w:szCs w:val="18"/>
        </w:rPr>
      </w:pPr>
      <w:r w:rsidRPr="0077725C">
        <w:rPr>
          <w:rFonts w:ascii="Times New Roman" w:hAnsi="Times New Roman" w:cs="Times New Roman"/>
          <w:bCs/>
          <w:sz w:val="18"/>
          <w:szCs w:val="18"/>
        </w:rPr>
        <w:t>D) Demokrasinin önüne çıkan engeller</w:t>
      </w:r>
    </w:p>
    <w:p w:rsidR="0077725C" w:rsidRDefault="00575A0F" w:rsidP="00B71B1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 </w:t>
      </w:r>
    </w:p>
    <w:p w:rsidR="00575A0F" w:rsidRDefault="00575A0F" w:rsidP="00B71B1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75A0F" w:rsidRDefault="00575A0F" w:rsidP="00B71B1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75A0F" w:rsidRDefault="00575A0F" w:rsidP="00B71B1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      </w:t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  <w:t>BAŞARILAR</w:t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</w:p>
    <w:p w:rsidR="00575A0F" w:rsidRDefault="00575A0F" w:rsidP="00B71B1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               NAZAN TUNAY</w:t>
      </w:r>
    </w:p>
    <w:p w:rsidR="00575A0F" w:rsidRPr="0077725C" w:rsidRDefault="00575A0F" w:rsidP="00B71B1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              Sosyal Bilgiler Öğretmeni</w:t>
      </w:r>
    </w:p>
    <w:sectPr w:rsidR="00575A0F" w:rsidRPr="0077725C" w:rsidSect="005A4FD6">
      <w:type w:val="continuous"/>
      <w:pgSz w:w="11906" w:h="16838"/>
      <w:pgMar w:top="1417" w:right="1417" w:bottom="1417" w:left="709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4D97" w:rsidRDefault="007E4D97" w:rsidP="00F23584">
      <w:pPr>
        <w:spacing w:after="0" w:line="240" w:lineRule="auto"/>
      </w:pPr>
      <w:r>
        <w:separator/>
      </w:r>
    </w:p>
  </w:endnote>
  <w:endnote w:type="continuationSeparator" w:id="0">
    <w:p w:rsidR="007E4D97" w:rsidRDefault="007E4D97" w:rsidP="00F235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4D97" w:rsidRDefault="007E4D97" w:rsidP="00F23584">
      <w:pPr>
        <w:spacing w:after="0" w:line="240" w:lineRule="auto"/>
      </w:pPr>
      <w:r>
        <w:separator/>
      </w:r>
    </w:p>
  </w:footnote>
  <w:footnote w:type="continuationSeparator" w:id="0">
    <w:p w:rsidR="007E4D97" w:rsidRDefault="007E4D97" w:rsidP="00F235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42625B"/>
    <w:multiLevelType w:val="hybridMultilevel"/>
    <w:tmpl w:val="CAA47CAE"/>
    <w:lvl w:ilvl="0" w:tplc="8752EA4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620FBB"/>
    <w:multiLevelType w:val="hybridMultilevel"/>
    <w:tmpl w:val="454A8C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91A0C"/>
    <w:rsid w:val="00002B7E"/>
    <w:rsid w:val="00003920"/>
    <w:rsid w:val="00083FDD"/>
    <w:rsid w:val="000A3C6F"/>
    <w:rsid w:val="000A6B15"/>
    <w:rsid w:val="000E1343"/>
    <w:rsid w:val="0013605E"/>
    <w:rsid w:val="00146ECC"/>
    <w:rsid w:val="0015463A"/>
    <w:rsid w:val="00182953"/>
    <w:rsid w:val="001A5E8E"/>
    <w:rsid w:val="001C25D2"/>
    <w:rsid w:val="002704C7"/>
    <w:rsid w:val="0029098E"/>
    <w:rsid w:val="002D2488"/>
    <w:rsid w:val="00364DB6"/>
    <w:rsid w:val="00395E4A"/>
    <w:rsid w:val="003A6244"/>
    <w:rsid w:val="00434FB4"/>
    <w:rsid w:val="0045746E"/>
    <w:rsid w:val="004F64E6"/>
    <w:rsid w:val="00534693"/>
    <w:rsid w:val="005468E1"/>
    <w:rsid w:val="00574395"/>
    <w:rsid w:val="00575A0F"/>
    <w:rsid w:val="005A0085"/>
    <w:rsid w:val="005A4FD6"/>
    <w:rsid w:val="005E1648"/>
    <w:rsid w:val="005F4588"/>
    <w:rsid w:val="005F5B8B"/>
    <w:rsid w:val="0062596C"/>
    <w:rsid w:val="00681AE2"/>
    <w:rsid w:val="006C1198"/>
    <w:rsid w:val="006E77BA"/>
    <w:rsid w:val="006F72D9"/>
    <w:rsid w:val="00717301"/>
    <w:rsid w:val="007534BD"/>
    <w:rsid w:val="00754761"/>
    <w:rsid w:val="0077725C"/>
    <w:rsid w:val="007A5673"/>
    <w:rsid w:val="007A6720"/>
    <w:rsid w:val="007B6588"/>
    <w:rsid w:val="007C5957"/>
    <w:rsid w:val="007E4D97"/>
    <w:rsid w:val="007E6543"/>
    <w:rsid w:val="00807F96"/>
    <w:rsid w:val="0081000A"/>
    <w:rsid w:val="00825291"/>
    <w:rsid w:val="00830F5F"/>
    <w:rsid w:val="008565EC"/>
    <w:rsid w:val="00866B1E"/>
    <w:rsid w:val="008764F6"/>
    <w:rsid w:val="00883FD4"/>
    <w:rsid w:val="00890F86"/>
    <w:rsid w:val="0089655F"/>
    <w:rsid w:val="008B7421"/>
    <w:rsid w:val="008C1AF4"/>
    <w:rsid w:val="008E68F4"/>
    <w:rsid w:val="009308C5"/>
    <w:rsid w:val="00956E1A"/>
    <w:rsid w:val="0096385D"/>
    <w:rsid w:val="00991564"/>
    <w:rsid w:val="00997F2C"/>
    <w:rsid w:val="009A7591"/>
    <w:rsid w:val="009C7518"/>
    <w:rsid w:val="009D02F2"/>
    <w:rsid w:val="009F23D3"/>
    <w:rsid w:val="009F3DA0"/>
    <w:rsid w:val="00A23398"/>
    <w:rsid w:val="00A34D3F"/>
    <w:rsid w:val="00A357C6"/>
    <w:rsid w:val="00A55C6E"/>
    <w:rsid w:val="00A67BC1"/>
    <w:rsid w:val="00A91A0C"/>
    <w:rsid w:val="00AC488C"/>
    <w:rsid w:val="00AC5A2C"/>
    <w:rsid w:val="00AE7845"/>
    <w:rsid w:val="00B01EE6"/>
    <w:rsid w:val="00B03A71"/>
    <w:rsid w:val="00B17B28"/>
    <w:rsid w:val="00B472C5"/>
    <w:rsid w:val="00B674E3"/>
    <w:rsid w:val="00B7070C"/>
    <w:rsid w:val="00B71B18"/>
    <w:rsid w:val="00B71B56"/>
    <w:rsid w:val="00B76EF1"/>
    <w:rsid w:val="00BA486E"/>
    <w:rsid w:val="00BA539F"/>
    <w:rsid w:val="00BB4CF8"/>
    <w:rsid w:val="00BC2FE6"/>
    <w:rsid w:val="00BD0C24"/>
    <w:rsid w:val="00BD5E0E"/>
    <w:rsid w:val="00BE66DD"/>
    <w:rsid w:val="00BF4090"/>
    <w:rsid w:val="00C04DE8"/>
    <w:rsid w:val="00C17D52"/>
    <w:rsid w:val="00C22262"/>
    <w:rsid w:val="00C23C12"/>
    <w:rsid w:val="00C5659D"/>
    <w:rsid w:val="00C66946"/>
    <w:rsid w:val="00C70A76"/>
    <w:rsid w:val="00C91662"/>
    <w:rsid w:val="00CF1AB1"/>
    <w:rsid w:val="00D21611"/>
    <w:rsid w:val="00D2614C"/>
    <w:rsid w:val="00D4419B"/>
    <w:rsid w:val="00D61E2E"/>
    <w:rsid w:val="00D6775C"/>
    <w:rsid w:val="00D715EA"/>
    <w:rsid w:val="00D7201B"/>
    <w:rsid w:val="00D86456"/>
    <w:rsid w:val="00DC4E1C"/>
    <w:rsid w:val="00DE157C"/>
    <w:rsid w:val="00DF108B"/>
    <w:rsid w:val="00E876E1"/>
    <w:rsid w:val="00EE46B0"/>
    <w:rsid w:val="00EE5088"/>
    <w:rsid w:val="00EF17C4"/>
    <w:rsid w:val="00F04309"/>
    <w:rsid w:val="00F23584"/>
    <w:rsid w:val="00F5663F"/>
    <w:rsid w:val="00F66EF6"/>
    <w:rsid w:val="00F8365E"/>
    <w:rsid w:val="00FB269F"/>
    <w:rsid w:val="00FE3F2C"/>
    <w:rsid w:val="00FE4DA5"/>
    <w:rsid w:val="00FF20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47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D24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248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2D24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FE4DA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F23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23584"/>
  </w:style>
  <w:style w:type="paragraph" w:styleId="Altbilgi">
    <w:name w:val="footer"/>
    <w:basedOn w:val="Normal"/>
    <w:link w:val="AltbilgiChar"/>
    <w:uiPriority w:val="99"/>
    <w:semiHidden/>
    <w:unhideWhenUsed/>
    <w:rsid w:val="00F23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23584"/>
  </w:style>
  <w:style w:type="character" w:styleId="Gl">
    <w:name w:val="Strong"/>
    <w:basedOn w:val="VarsaylanParagrafYazTipi"/>
    <w:uiPriority w:val="22"/>
    <w:qFormat/>
    <w:rsid w:val="0013605E"/>
    <w:rPr>
      <w:b/>
      <w:bCs/>
    </w:rPr>
  </w:style>
  <w:style w:type="paragraph" w:styleId="AralkYok">
    <w:name w:val="No Spacing"/>
    <w:link w:val="AralkYokChar"/>
    <w:uiPriority w:val="1"/>
    <w:qFormat/>
    <w:rsid w:val="00F0430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rsid w:val="00F04309"/>
    <w:rPr>
      <w:rFonts w:ascii="Calibri" w:eastAsia="Times New Roman" w:hAnsi="Calibri" w:cs="Times New Roman"/>
    </w:rPr>
  </w:style>
  <w:style w:type="paragraph" w:styleId="GvdeMetni">
    <w:name w:val="Body Text"/>
    <w:basedOn w:val="Normal"/>
    <w:link w:val="GvdeMetniChar"/>
    <w:rsid w:val="00F04309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4"/>
    </w:rPr>
  </w:style>
  <w:style w:type="character" w:customStyle="1" w:styleId="GvdeMetniChar">
    <w:name w:val="Gövde Metni Char"/>
    <w:basedOn w:val="VarsaylanParagrafYazTipi"/>
    <w:link w:val="GvdeMetni"/>
    <w:rsid w:val="00F04309"/>
    <w:rPr>
      <w:rFonts w:ascii="Times New Roman" w:eastAsia="Times New Roman" w:hAnsi="Times New Roman" w:cs="Times New Roman"/>
      <w:sz w:val="26"/>
      <w:szCs w:val="24"/>
    </w:rPr>
  </w:style>
  <w:style w:type="paragraph" w:styleId="GvdeMetni3">
    <w:name w:val="Body Text 3"/>
    <w:basedOn w:val="Normal"/>
    <w:link w:val="GvdeMetni3Char"/>
    <w:rsid w:val="00F0430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F04309"/>
    <w:rPr>
      <w:rFonts w:ascii="Times New Roman" w:eastAsia="Times New Roman" w:hAnsi="Times New Roman" w:cs="Times New Roman"/>
      <w:sz w:val="16"/>
      <w:szCs w:val="16"/>
    </w:rPr>
  </w:style>
  <w:style w:type="character" w:styleId="Kpr">
    <w:name w:val="Hyperlink"/>
    <w:basedOn w:val="VarsaylanParagrafYazTipi"/>
    <w:rsid w:val="00FF20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5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676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osman işleyen</dc:creator>
  <cp:keywords>www.sorubak.com</cp:keywords>
  <dc:description>www.sorubak.com</dc:description>
  <cp:lastModifiedBy>Dogan</cp:lastModifiedBy>
  <cp:revision>7</cp:revision>
  <dcterms:created xsi:type="dcterms:W3CDTF">2012-05-11T19:33:00Z</dcterms:created>
  <dcterms:modified xsi:type="dcterms:W3CDTF">2013-05-08T17:51:00Z</dcterms:modified>
  <cp:category>www.sorubak.com</cp:category>
  <cp:version>www.sorubak.com</cp:version>
</cp:coreProperties>
</file>