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122" w:rsidRPr="0042565F" w:rsidRDefault="007E1122" w:rsidP="007E11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2012-2013</w:t>
      </w:r>
      <w:r w:rsidRPr="0042565F">
        <w:rPr>
          <w:b/>
          <w:sz w:val="22"/>
          <w:szCs w:val="22"/>
        </w:rPr>
        <w:t xml:space="preserve"> EĞİTİM-ÖĞRETİM </w:t>
      </w:r>
      <w:proofErr w:type="gramStart"/>
      <w:r w:rsidRPr="0042565F">
        <w:rPr>
          <w:b/>
          <w:sz w:val="22"/>
          <w:szCs w:val="22"/>
        </w:rPr>
        <w:t xml:space="preserve">YILI  </w:t>
      </w:r>
      <w:r>
        <w:rPr>
          <w:b/>
          <w:sz w:val="22"/>
          <w:szCs w:val="22"/>
        </w:rPr>
        <w:t>ŞEHİT</w:t>
      </w:r>
      <w:proofErr w:type="gramEnd"/>
      <w:r>
        <w:rPr>
          <w:b/>
          <w:sz w:val="22"/>
          <w:szCs w:val="22"/>
        </w:rPr>
        <w:t xml:space="preserve"> SEZAİ ERGÜL İ.</w:t>
      </w:r>
      <w:r w:rsidRPr="0042565F">
        <w:rPr>
          <w:b/>
          <w:sz w:val="22"/>
          <w:szCs w:val="22"/>
        </w:rPr>
        <w:t xml:space="preserve">O </w:t>
      </w:r>
      <w:r>
        <w:rPr>
          <w:b/>
          <w:sz w:val="22"/>
          <w:szCs w:val="22"/>
        </w:rPr>
        <w:t xml:space="preserve">4.SINIFLAR  </w:t>
      </w:r>
    </w:p>
    <w:p w:rsidR="007E1122" w:rsidRPr="0042565F" w:rsidRDefault="007E1122" w:rsidP="007E1122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SERBEST ETKİNLİKLER DERSİ ŞUBAT</w:t>
      </w:r>
      <w:r w:rsidRPr="0042565F">
        <w:rPr>
          <w:b/>
          <w:sz w:val="22"/>
          <w:szCs w:val="22"/>
        </w:rPr>
        <w:t xml:space="preserve"> AYI AYLIK FAALİYET PLANI</w:t>
      </w:r>
    </w:p>
    <w:p w:rsidR="007E1122" w:rsidRPr="0042565F" w:rsidRDefault="007E1122" w:rsidP="007E1122">
      <w:pPr>
        <w:rPr>
          <w:rFonts w:ascii="Arial" w:hAnsi="Arial" w:cs="Arial"/>
          <w:sz w:val="22"/>
          <w:szCs w:val="22"/>
        </w:rPr>
      </w:pPr>
    </w:p>
    <w:tbl>
      <w:tblPr>
        <w:tblW w:w="1578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1"/>
        <w:gridCol w:w="568"/>
        <w:gridCol w:w="1420"/>
        <w:gridCol w:w="1842"/>
        <w:gridCol w:w="1703"/>
        <w:gridCol w:w="5952"/>
        <w:gridCol w:w="1560"/>
        <w:gridCol w:w="1276"/>
        <w:gridCol w:w="992"/>
      </w:tblGrid>
      <w:tr w:rsidR="007E1122" w:rsidRPr="00C52FE9" w:rsidTr="00A31F8F">
        <w:trPr>
          <w:cantSplit/>
          <w:trHeight w:val="1225"/>
        </w:trPr>
        <w:tc>
          <w:tcPr>
            <w:tcW w:w="471" w:type="dxa"/>
            <w:textDirection w:val="btLr"/>
          </w:tcPr>
          <w:p w:rsidR="007E1122" w:rsidRPr="00C52FE9" w:rsidRDefault="007E1122" w:rsidP="00A31F8F">
            <w:pPr>
              <w:pStyle w:val="Balk2"/>
              <w:rPr>
                <w:sz w:val="18"/>
                <w:szCs w:val="18"/>
              </w:rPr>
            </w:pPr>
            <w:r w:rsidRPr="00C52FE9">
              <w:rPr>
                <w:sz w:val="18"/>
                <w:szCs w:val="18"/>
              </w:rPr>
              <w:t>AY</w:t>
            </w:r>
          </w:p>
        </w:tc>
        <w:tc>
          <w:tcPr>
            <w:tcW w:w="568" w:type="dxa"/>
            <w:textDirection w:val="btLr"/>
          </w:tcPr>
          <w:p w:rsidR="007E1122" w:rsidRPr="00C52FE9" w:rsidRDefault="007E1122" w:rsidP="00A31F8F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     </w:t>
            </w:r>
            <w:r w:rsidRPr="00C52FE9">
              <w:rPr>
                <w:b/>
                <w:color w:val="FF0000"/>
                <w:sz w:val="18"/>
                <w:szCs w:val="18"/>
              </w:rPr>
              <w:t>HAFTA</w:t>
            </w:r>
          </w:p>
          <w:p w:rsidR="007E1122" w:rsidRPr="00C52FE9" w:rsidRDefault="007E1122" w:rsidP="00A31F8F">
            <w:pPr>
              <w:rPr>
                <w:b/>
                <w:sz w:val="18"/>
                <w:szCs w:val="18"/>
              </w:rPr>
            </w:pPr>
          </w:p>
        </w:tc>
        <w:tc>
          <w:tcPr>
            <w:tcW w:w="1420" w:type="dxa"/>
          </w:tcPr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YETERLİK</w:t>
            </w: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ALANI</w:t>
            </w:r>
          </w:p>
        </w:tc>
        <w:tc>
          <w:tcPr>
            <w:tcW w:w="1842" w:type="dxa"/>
          </w:tcPr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KAZANIMLAR</w:t>
            </w: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703" w:type="dxa"/>
          </w:tcPr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ETKİNLİK</w:t>
            </w: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2" w:type="dxa"/>
          </w:tcPr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AÇIKLAMA</w:t>
            </w:r>
          </w:p>
          <w:p w:rsidR="007E1122" w:rsidRPr="00C52FE9" w:rsidRDefault="009D2C2E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06637E">
              <w:rPr>
                <w:rFonts w:ascii="Hand writing Mutlu" w:hAnsi="Hand writing Mutlu"/>
                <w:color w:val="000000" w:themeColor="text1"/>
              </w:rPr>
              <w:fldChar w:fldCharType="begin"/>
            </w:r>
            <w:r w:rsidRPr="0006637E">
              <w:rPr>
                <w:rFonts w:ascii="Hand writing Mutlu" w:hAnsi="Hand writing Mutlu"/>
                <w:color w:val="000000" w:themeColor="text1"/>
              </w:rPr>
              <w:instrText xml:space="preserve"> HYPERLINK "http://www.sorubak.com" </w:instrText>
            </w:r>
            <w:r w:rsidRPr="0006637E">
              <w:rPr>
                <w:rFonts w:ascii="Hand writing Mutlu" w:hAnsi="Hand writing Mutlu"/>
                <w:color w:val="000000" w:themeColor="text1"/>
              </w:rPr>
              <w:fldChar w:fldCharType="separate"/>
            </w:r>
            <w:r w:rsidRPr="0006637E">
              <w:rPr>
                <w:rStyle w:val="Kpr"/>
                <w:rFonts w:ascii="Hand writing Mutlu" w:hAnsi="Hand writing Mutlu"/>
                <w:color w:val="000000" w:themeColor="text1"/>
              </w:rPr>
              <w:t>www.sorubak.com</w:t>
            </w:r>
            <w:r w:rsidRPr="0006637E">
              <w:rPr>
                <w:rFonts w:ascii="Hand writing Mutlu" w:hAnsi="Hand writing Mutlu"/>
                <w:color w:val="000000" w:themeColor="text1"/>
              </w:rPr>
              <w:fldChar w:fldCharType="end"/>
            </w:r>
          </w:p>
        </w:tc>
        <w:tc>
          <w:tcPr>
            <w:tcW w:w="1560" w:type="dxa"/>
          </w:tcPr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KULLANILACAK</w:t>
            </w: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 xml:space="preserve"> ARAÇ GEREÇ</w:t>
            </w:r>
          </w:p>
          <w:p w:rsidR="007E1122" w:rsidRPr="00C52FE9" w:rsidRDefault="007E1122" w:rsidP="00A31F8F">
            <w:pPr>
              <w:pStyle w:val="Balk1"/>
              <w:rPr>
                <w:sz w:val="18"/>
                <w:szCs w:val="18"/>
              </w:rPr>
            </w:pPr>
            <w:r w:rsidRPr="00C52FE9">
              <w:rPr>
                <w:sz w:val="18"/>
                <w:szCs w:val="18"/>
              </w:rPr>
              <w:t>YÖNTEM</w:t>
            </w:r>
          </w:p>
        </w:tc>
        <w:tc>
          <w:tcPr>
            <w:tcW w:w="1276" w:type="dxa"/>
          </w:tcPr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DEĞERLENDİR</w:t>
            </w: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ME</w:t>
            </w:r>
          </w:p>
        </w:tc>
        <w:tc>
          <w:tcPr>
            <w:tcW w:w="992" w:type="dxa"/>
          </w:tcPr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SÜRE</w:t>
            </w:r>
          </w:p>
        </w:tc>
      </w:tr>
      <w:tr w:rsidR="007E1122" w:rsidRPr="00C52FE9" w:rsidTr="00A31F8F">
        <w:trPr>
          <w:cantSplit/>
          <w:trHeight w:val="1391"/>
        </w:trPr>
        <w:tc>
          <w:tcPr>
            <w:tcW w:w="471" w:type="dxa"/>
            <w:vMerge w:val="restart"/>
            <w:vAlign w:val="center"/>
          </w:tcPr>
          <w:p w:rsidR="007E1122" w:rsidRPr="00C52FE9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</w:t>
            </w:r>
          </w:p>
          <w:p w:rsidR="007E1122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</w:p>
          <w:p w:rsidR="007E1122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</w:p>
          <w:p w:rsidR="007E1122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</w:p>
          <w:p w:rsidR="007E1122" w:rsidRPr="00C52FE9" w:rsidRDefault="007E1122" w:rsidP="00A31F8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8" w:type="dxa"/>
            <w:vMerge w:val="restart"/>
            <w:shd w:val="clear" w:color="auto" w:fill="FFFFFF"/>
            <w:textDirection w:val="btLr"/>
            <w:vAlign w:val="center"/>
          </w:tcPr>
          <w:p w:rsidR="007E1122" w:rsidRDefault="007E1122" w:rsidP="00A31F8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11-15</w:t>
            </w:r>
            <w:proofErr w:type="gramEnd"/>
            <w:r>
              <w:rPr>
                <w:b/>
                <w:sz w:val="18"/>
                <w:szCs w:val="18"/>
              </w:rPr>
              <w:t xml:space="preserve"> ŞUBAT</w:t>
            </w:r>
          </w:p>
        </w:tc>
        <w:tc>
          <w:tcPr>
            <w:tcW w:w="1420" w:type="dxa"/>
            <w:shd w:val="clear" w:color="auto" w:fill="FFFFFF"/>
            <w:vAlign w:val="center"/>
          </w:tcPr>
          <w:p w:rsidR="007E1122" w:rsidRDefault="007E1122" w:rsidP="00A31F8F">
            <w:pPr>
              <w:pStyle w:val="yeni"/>
              <w:spacing w:before="0" w:after="0" w:line="200" w:lineRule="exact"/>
              <w:rPr>
                <w:sz w:val="18"/>
                <w:szCs w:val="18"/>
              </w:rPr>
            </w:pPr>
            <w:r w:rsidRPr="00A13980">
              <w:rPr>
                <w:sz w:val="18"/>
                <w:szCs w:val="18"/>
              </w:rPr>
              <w:t>Güzel Konuşma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7E1122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Tatilde yaşadığı bir olayı arkadaşlarıyla paylaşır.</w:t>
            </w:r>
          </w:p>
        </w:tc>
        <w:tc>
          <w:tcPr>
            <w:tcW w:w="1703" w:type="dxa"/>
            <w:shd w:val="clear" w:color="auto" w:fill="FFFFFF"/>
            <w:vAlign w:val="center"/>
          </w:tcPr>
          <w:p w:rsidR="007E1122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“Tatil Anılarım”</w:t>
            </w:r>
          </w:p>
        </w:tc>
        <w:tc>
          <w:tcPr>
            <w:tcW w:w="5952" w:type="dxa"/>
            <w:shd w:val="clear" w:color="auto" w:fill="FFFFFF"/>
            <w:vAlign w:val="center"/>
          </w:tcPr>
          <w:p w:rsidR="007E1122" w:rsidRDefault="007E1122" w:rsidP="00A31F8F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Öğrencilerle tatili nasıl geçirdikleri hakkında sohbet </w:t>
            </w:r>
            <w:proofErr w:type="gramStart"/>
            <w:r>
              <w:rPr>
                <w:sz w:val="18"/>
                <w:szCs w:val="18"/>
              </w:rPr>
              <w:t>edilir.Her</w:t>
            </w:r>
            <w:proofErr w:type="gramEnd"/>
            <w:r>
              <w:rPr>
                <w:sz w:val="18"/>
                <w:szCs w:val="18"/>
              </w:rPr>
              <w:t xml:space="preserve"> öğrencinin tatilini nasıl geçirdiğini değerlendirmesi ve bir anısını anlatması istenir.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E1122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Tartışma,</w:t>
            </w:r>
          </w:p>
          <w:p w:rsidR="007E1122" w:rsidRPr="002F3023" w:rsidRDefault="007E1122" w:rsidP="00A31F8F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soru</w:t>
            </w:r>
            <w:proofErr w:type="gramEnd"/>
            <w:r>
              <w:rPr>
                <w:sz w:val="18"/>
                <w:szCs w:val="18"/>
              </w:rPr>
              <w:t xml:space="preserve"> cevap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süreç</w:t>
            </w:r>
            <w:proofErr w:type="gramEnd"/>
          </w:p>
        </w:tc>
        <w:tc>
          <w:tcPr>
            <w:tcW w:w="99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ders saati</w:t>
            </w:r>
          </w:p>
        </w:tc>
      </w:tr>
      <w:tr w:rsidR="007E1122" w:rsidRPr="00C52FE9" w:rsidTr="00A31F8F">
        <w:trPr>
          <w:cantSplit/>
          <w:trHeight w:val="1276"/>
        </w:trPr>
        <w:tc>
          <w:tcPr>
            <w:tcW w:w="471" w:type="dxa"/>
            <w:vMerge/>
            <w:vAlign w:val="center"/>
          </w:tcPr>
          <w:p w:rsidR="007E1122" w:rsidRPr="00C52FE9" w:rsidRDefault="007E1122" w:rsidP="00A31F8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7E1122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FFFFFF"/>
            <w:vAlign w:val="center"/>
          </w:tcPr>
          <w:p w:rsidR="007E1122" w:rsidRDefault="007E1122" w:rsidP="00A31F8F">
            <w:pPr>
              <w:pStyle w:val="yeni"/>
              <w:spacing w:before="0" w:after="0"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Oyun oynama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7E1122" w:rsidRDefault="007E1122" w:rsidP="00A31F8F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Zeka</w:t>
            </w:r>
            <w:proofErr w:type="gramEnd"/>
            <w:r>
              <w:rPr>
                <w:sz w:val="18"/>
                <w:szCs w:val="18"/>
              </w:rPr>
              <w:t xml:space="preserve"> oyunları oynar.</w:t>
            </w:r>
          </w:p>
        </w:tc>
        <w:tc>
          <w:tcPr>
            <w:tcW w:w="1703" w:type="dxa"/>
            <w:shd w:val="clear" w:color="auto" w:fill="FFFFFF"/>
            <w:vAlign w:val="center"/>
          </w:tcPr>
          <w:p w:rsidR="007E1122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“Düşün Bakalım”</w:t>
            </w:r>
          </w:p>
        </w:tc>
        <w:tc>
          <w:tcPr>
            <w:tcW w:w="5952" w:type="dxa"/>
            <w:shd w:val="clear" w:color="auto" w:fill="FFFFFF"/>
            <w:vAlign w:val="center"/>
          </w:tcPr>
          <w:p w:rsidR="007E1122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Öğrenciler 2 şerli gruplara </w:t>
            </w:r>
            <w:proofErr w:type="gramStart"/>
            <w:r>
              <w:rPr>
                <w:sz w:val="18"/>
                <w:szCs w:val="18"/>
              </w:rPr>
              <w:t>ayrılır.Hazırlanan</w:t>
            </w:r>
            <w:proofErr w:type="gramEnd"/>
            <w:r>
              <w:rPr>
                <w:sz w:val="18"/>
                <w:szCs w:val="18"/>
              </w:rPr>
              <w:t xml:space="preserve"> zeka oyunları öğrencilere dağıtılır.Grup arkadaşlarıyla oynamaları sağlanır.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E1122" w:rsidRPr="002F3023" w:rsidRDefault="007E1122" w:rsidP="00A31F8F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Tartışma,soru</w:t>
            </w:r>
            <w:proofErr w:type="gramEnd"/>
            <w:r>
              <w:rPr>
                <w:sz w:val="18"/>
                <w:szCs w:val="18"/>
              </w:rPr>
              <w:t xml:space="preserve"> cevap.anlatım, Gösterip yaptırma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süreç</w:t>
            </w:r>
            <w:proofErr w:type="gramEnd"/>
          </w:p>
        </w:tc>
        <w:tc>
          <w:tcPr>
            <w:tcW w:w="99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ders saati</w:t>
            </w:r>
          </w:p>
        </w:tc>
      </w:tr>
      <w:tr w:rsidR="007E1122" w:rsidRPr="00C52FE9" w:rsidTr="00A31F8F">
        <w:trPr>
          <w:cantSplit/>
          <w:trHeight w:val="1398"/>
        </w:trPr>
        <w:tc>
          <w:tcPr>
            <w:tcW w:w="471" w:type="dxa"/>
            <w:vMerge/>
            <w:vAlign w:val="center"/>
          </w:tcPr>
          <w:p w:rsidR="007E1122" w:rsidRPr="00C52FE9" w:rsidRDefault="007E1122" w:rsidP="00A31F8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7E1122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Bilmece</w:t>
            </w:r>
          </w:p>
          <w:p w:rsidR="007E1122" w:rsidRDefault="007E1122" w:rsidP="00A31F8F">
            <w:pPr>
              <w:rPr>
                <w:sz w:val="18"/>
                <w:szCs w:val="18"/>
              </w:rPr>
            </w:pPr>
          </w:p>
          <w:p w:rsidR="007E1122" w:rsidRDefault="007E1122" w:rsidP="00A31F8F">
            <w:pPr>
              <w:rPr>
                <w:sz w:val="18"/>
                <w:szCs w:val="18"/>
              </w:rPr>
            </w:pPr>
          </w:p>
          <w:p w:rsidR="007E1122" w:rsidRDefault="007E1122" w:rsidP="00A31F8F">
            <w:pPr>
              <w:rPr>
                <w:sz w:val="18"/>
                <w:szCs w:val="18"/>
              </w:rPr>
            </w:pPr>
          </w:p>
          <w:p w:rsidR="007E1122" w:rsidRDefault="007E1122" w:rsidP="00A31F8F">
            <w:pPr>
              <w:rPr>
                <w:sz w:val="18"/>
                <w:szCs w:val="18"/>
              </w:rPr>
            </w:pPr>
          </w:p>
          <w:p w:rsidR="007E1122" w:rsidRPr="00C52FE9" w:rsidRDefault="007E1122" w:rsidP="00A31F8F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Bildiği bilmeceleri arkadaşlarıyla paylaşır.</w:t>
            </w:r>
          </w:p>
        </w:tc>
        <w:tc>
          <w:tcPr>
            <w:tcW w:w="1703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Acaba Nedir?</w:t>
            </w:r>
          </w:p>
        </w:tc>
        <w:tc>
          <w:tcPr>
            <w:tcW w:w="595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Öğrencilere bir bilmece </w:t>
            </w:r>
            <w:proofErr w:type="gramStart"/>
            <w:r>
              <w:rPr>
                <w:sz w:val="18"/>
                <w:szCs w:val="18"/>
              </w:rPr>
              <w:t>sorulur.Öğrenci</w:t>
            </w:r>
            <w:proofErr w:type="gramEnd"/>
            <w:r>
              <w:rPr>
                <w:sz w:val="18"/>
                <w:szCs w:val="18"/>
              </w:rPr>
              <w:t xml:space="preserve"> cevapları alınır.Doğru cevap veren öğrenci de arkadaşlarına bilmece sorar.Bu şekilde devam eder.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E1122" w:rsidRDefault="007E1122" w:rsidP="00A31F8F">
            <w:pPr>
              <w:rPr>
                <w:sz w:val="18"/>
                <w:szCs w:val="18"/>
              </w:rPr>
            </w:pPr>
          </w:p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 tartışma, gösterip yaptırma</w:t>
            </w:r>
          </w:p>
        </w:tc>
        <w:tc>
          <w:tcPr>
            <w:tcW w:w="1276" w:type="dxa"/>
            <w:shd w:val="clear" w:color="auto" w:fill="FFFFFF"/>
          </w:tcPr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</w:pPr>
            <w:r w:rsidRPr="0072033A">
              <w:rPr>
                <w:sz w:val="18"/>
                <w:szCs w:val="18"/>
              </w:rPr>
              <w:t>Süreç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</w:p>
        </w:tc>
      </w:tr>
      <w:tr w:rsidR="007E1122" w:rsidRPr="00C52FE9" w:rsidTr="00A31F8F">
        <w:trPr>
          <w:cantSplit/>
          <w:trHeight w:val="1556"/>
        </w:trPr>
        <w:tc>
          <w:tcPr>
            <w:tcW w:w="471" w:type="dxa"/>
            <w:vMerge/>
            <w:vAlign w:val="center"/>
          </w:tcPr>
          <w:p w:rsidR="007E1122" w:rsidRPr="00C52FE9" w:rsidRDefault="007E1122" w:rsidP="00A31F8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8" w:type="dxa"/>
            <w:vMerge w:val="restart"/>
            <w:shd w:val="clear" w:color="auto" w:fill="FFFFFF"/>
            <w:textDirection w:val="btLr"/>
            <w:vAlign w:val="center"/>
          </w:tcPr>
          <w:p w:rsidR="007E1122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18-</w:t>
            </w:r>
            <w:proofErr w:type="gramStart"/>
            <w:r>
              <w:rPr>
                <w:b/>
                <w:sz w:val="18"/>
                <w:szCs w:val="18"/>
              </w:rPr>
              <w:t>23    ŞUBAT</w:t>
            </w:r>
            <w:proofErr w:type="gramEnd"/>
          </w:p>
        </w:tc>
        <w:tc>
          <w:tcPr>
            <w:tcW w:w="1420" w:type="dxa"/>
            <w:shd w:val="clear" w:color="auto" w:fill="FFFFFF"/>
            <w:vAlign w:val="center"/>
          </w:tcPr>
          <w:p w:rsidR="007E1122" w:rsidRPr="00A13980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Güzel Yazma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Duygu ve düşüncelerini anlatan yazılar yazar.</w:t>
            </w:r>
          </w:p>
        </w:tc>
        <w:tc>
          <w:tcPr>
            <w:tcW w:w="1703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 Kelime 1Paragraf</w:t>
            </w:r>
          </w:p>
        </w:tc>
        <w:tc>
          <w:tcPr>
            <w:tcW w:w="595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Öğrencilerle birlikte 5 kavram </w:t>
            </w:r>
            <w:proofErr w:type="gramStart"/>
            <w:r>
              <w:rPr>
                <w:sz w:val="18"/>
                <w:szCs w:val="18"/>
              </w:rPr>
              <w:t>belirlenir.bu</w:t>
            </w:r>
            <w:proofErr w:type="gramEnd"/>
            <w:r>
              <w:rPr>
                <w:sz w:val="18"/>
                <w:szCs w:val="18"/>
              </w:rPr>
              <w:t xml:space="preserve"> kavramlarla ilgili bir paragraf yazmaları istenir.Verilen süre sonunda gönüllü öğrencilerin yazılarını arkadaşlarıyla paylaşmaları sağlanır.Daha sonra diğer öğrenciler de paylaşmaları için cesaretlendirilir.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Soru cevap, tartışma, Anlatım</w:t>
            </w:r>
          </w:p>
        </w:tc>
        <w:tc>
          <w:tcPr>
            <w:tcW w:w="1276" w:type="dxa"/>
            <w:shd w:val="clear" w:color="auto" w:fill="FFFFFF"/>
          </w:tcPr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</w:pPr>
            <w:r w:rsidRPr="0072033A">
              <w:rPr>
                <w:sz w:val="18"/>
                <w:szCs w:val="18"/>
              </w:rPr>
              <w:t>Süreç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  <w:r w:rsidRPr="00C52FE9">
              <w:rPr>
                <w:sz w:val="18"/>
                <w:szCs w:val="18"/>
              </w:rPr>
              <w:t>1 ders saati</w:t>
            </w:r>
          </w:p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</w:p>
        </w:tc>
      </w:tr>
      <w:tr w:rsidR="007E1122" w:rsidRPr="00C52FE9" w:rsidTr="00A31F8F">
        <w:trPr>
          <w:cantSplit/>
          <w:trHeight w:val="1164"/>
        </w:trPr>
        <w:tc>
          <w:tcPr>
            <w:tcW w:w="471" w:type="dxa"/>
            <w:vMerge/>
            <w:shd w:val="clear" w:color="auto" w:fill="FFFFFF"/>
            <w:textDirection w:val="btLr"/>
            <w:vAlign w:val="center"/>
          </w:tcPr>
          <w:p w:rsidR="007E1122" w:rsidRPr="00C52FE9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7E1122" w:rsidRPr="00C52FE9" w:rsidRDefault="007E1122" w:rsidP="00A31F8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r w:rsidRPr="00C52FE9">
              <w:rPr>
                <w:sz w:val="18"/>
                <w:szCs w:val="18"/>
              </w:rPr>
              <w:t>Kitap Okuma</w:t>
            </w:r>
          </w:p>
          <w:p w:rsidR="007E1122" w:rsidRPr="00C52FE9" w:rsidRDefault="007E1122" w:rsidP="00A31F8F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Kitap okuma alışkanlığı kazanır.</w:t>
            </w:r>
          </w:p>
        </w:tc>
        <w:tc>
          <w:tcPr>
            <w:tcW w:w="1703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“Okumayı Seviyorum”</w:t>
            </w:r>
          </w:p>
        </w:tc>
        <w:tc>
          <w:tcPr>
            <w:tcW w:w="595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Ders kitaplığından seçtikleri bir kitabı okumaları sağlanır.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E1122" w:rsidRDefault="007E1122" w:rsidP="00A31F8F">
            <w:pPr>
              <w:rPr>
                <w:sz w:val="18"/>
                <w:szCs w:val="18"/>
              </w:rPr>
            </w:pPr>
          </w:p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 tartışma, gösterip yaptırma</w:t>
            </w:r>
          </w:p>
        </w:tc>
        <w:tc>
          <w:tcPr>
            <w:tcW w:w="1276" w:type="dxa"/>
            <w:shd w:val="clear" w:color="auto" w:fill="FFFFFF"/>
          </w:tcPr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</w:pPr>
            <w:r w:rsidRPr="0072033A">
              <w:rPr>
                <w:sz w:val="18"/>
                <w:szCs w:val="18"/>
              </w:rPr>
              <w:t>Süreç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  <w:r w:rsidRPr="00C52FE9">
              <w:rPr>
                <w:sz w:val="18"/>
                <w:szCs w:val="18"/>
              </w:rPr>
              <w:t>1 ders saati</w:t>
            </w:r>
          </w:p>
        </w:tc>
      </w:tr>
      <w:tr w:rsidR="007E1122" w:rsidRPr="00C52FE9" w:rsidTr="00A31F8F">
        <w:trPr>
          <w:cantSplit/>
          <w:trHeight w:val="881"/>
        </w:trPr>
        <w:tc>
          <w:tcPr>
            <w:tcW w:w="471" w:type="dxa"/>
            <w:vMerge/>
            <w:shd w:val="clear" w:color="auto" w:fill="FFFFFF"/>
            <w:textDirection w:val="btLr"/>
            <w:vAlign w:val="center"/>
          </w:tcPr>
          <w:p w:rsidR="007E1122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7E1122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Satranç </w:t>
            </w:r>
          </w:p>
          <w:p w:rsidR="007E1122" w:rsidRPr="00C52FE9" w:rsidRDefault="007E1122" w:rsidP="00A31F8F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Satranç oynamaya istek duyar.</w:t>
            </w:r>
          </w:p>
        </w:tc>
        <w:tc>
          <w:tcPr>
            <w:tcW w:w="1703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Satranç Öğreniyorum</w:t>
            </w:r>
          </w:p>
        </w:tc>
        <w:tc>
          <w:tcPr>
            <w:tcW w:w="595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Taşların özellikleri hatırlatılır ve öğrenciler eşleştirilerek satranç oynamaları sağlanır.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7E1122" w:rsidRDefault="007E1122" w:rsidP="00A31F8F">
            <w:pPr>
              <w:rPr>
                <w:sz w:val="18"/>
                <w:szCs w:val="18"/>
              </w:rPr>
            </w:pPr>
          </w:p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 tartışma, gösterip yaptırma</w:t>
            </w:r>
          </w:p>
        </w:tc>
        <w:tc>
          <w:tcPr>
            <w:tcW w:w="1276" w:type="dxa"/>
            <w:shd w:val="clear" w:color="auto" w:fill="FFFFFF"/>
          </w:tcPr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</w:pPr>
            <w:r w:rsidRPr="0072033A">
              <w:rPr>
                <w:sz w:val="18"/>
                <w:szCs w:val="18"/>
              </w:rPr>
              <w:t>Süreç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  <w:r w:rsidRPr="00C52FE9">
              <w:rPr>
                <w:sz w:val="18"/>
                <w:szCs w:val="18"/>
              </w:rPr>
              <w:t>1 ders saati</w:t>
            </w:r>
          </w:p>
        </w:tc>
      </w:tr>
    </w:tbl>
    <w:p w:rsidR="007E1122" w:rsidRPr="00C52D17" w:rsidRDefault="007E1122" w:rsidP="007E1122">
      <w:pPr>
        <w:rPr>
          <w:rFonts w:ascii="Comic Sans MS" w:hAnsi="Comic Sans MS"/>
          <w:b/>
          <w:bCs/>
          <w:sz w:val="26"/>
          <w:szCs w:val="26"/>
        </w:rPr>
      </w:pPr>
    </w:p>
    <w:p w:rsidR="007E1122" w:rsidRDefault="007E1122" w:rsidP="007E1122">
      <w:pPr>
        <w:jc w:val="center"/>
        <w:rPr>
          <w:rFonts w:ascii="Arial" w:hAnsi="Arial" w:cs="Arial"/>
          <w:sz w:val="18"/>
          <w:szCs w:val="18"/>
        </w:rPr>
      </w:pPr>
    </w:p>
    <w:p w:rsidR="007E1122" w:rsidRDefault="007E1122" w:rsidP="007E1122">
      <w:pPr>
        <w:jc w:val="center"/>
        <w:rPr>
          <w:rFonts w:ascii="Arial" w:hAnsi="Arial" w:cs="Arial"/>
          <w:sz w:val="18"/>
          <w:szCs w:val="18"/>
        </w:rPr>
      </w:pPr>
    </w:p>
    <w:p w:rsidR="007E1122" w:rsidRDefault="007E1122" w:rsidP="007E1122">
      <w:pPr>
        <w:jc w:val="center"/>
        <w:rPr>
          <w:rFonts w:ascii="Arial" w:hAnsi="Arial" w:cs="Arial"/>
          <w:sz w:val="18"/>
          <w:szCs w:val="18"/>
        </w:rPr>
      </w:pPr>
    </w:p>
    <w:p w:rsidR="007E1122" w:rsidRDefault="007E1122" w:rsidP="007E1122">
      <w:pPr>
        <w:jc w:val="center"/>
        <w:rPr>
          <w:rFonts w:ascii="Arial" w:hAnsi="Arial" w:cs="Arial"/>
          <w:sz w:val="18"/>
          <w:szCs w:val="18"/>
        </w:rPr>
      </w:pPr>
    </w:p>
    <w:p w:rsidR="007E1122" w:rsidRDefault="007E1122" w:rsidP="007E1122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15784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1"/>
        <w:gridCol w:w="568"/>
        <w:gridCol w:w="1420"/>
        <w:gridCol w:w="1842"/>
        <w:gridCol w:w="1703"/>
        <w:gridCol w:w="5952"/>
        <w:gridCol w:w="1134"/>
        <w:gridCol w:w="1276"/>
        <w:gridCol w:w="1418"/>
      </w:tblGrid>
      <w:tr w:rsidR="007E1122" w:rsidRPr="00C52FE9" w:rsidTr="00A31F8F">
        <w:trPr>
          <w:cantSplit/>
          <w:trHeight w:val="1225"/>
        </w:trPr>
        <w:tc>
          <w:tcPr>
            <w:tcW w:w="471" w:type="dxa"/>
            <w:textDirection w:val="btLr"/>
          </w:tcPr>
          <w:p w:rsidR="007E1122" w:rsidRPr="00C52FE9" w:rsidRDefault="007E1122" w:rsidP="00A31F8F">
            <w:pPr>
              <w:pStyle w:val="Balk2"/>
              <w:rPr>
                <w:sz w:val="18"/>
                <w:szCs w:val="18"/>
              </w:rPr>
            </w:pPr>
            <w:r w:rsidRPr="00C52FE9">
              <w:rPr>
                <w:sz w:val="18"/>
                <w:szCs w:val="18"/>
              </w:rPr>
              <w:t>AY</w:t>
            </w:r>
          </w:p>
        </w:tc>
        <w:tc>
          <w:tcPr>
            <w:tcW w:w="568" w:type="dxa"/>
            <w:textDirection w:val="btLr"/>
          </w:tcPr>
          <w:p w:rsidR="007E1122" w:rsidRPr="00C52FE9" w:rsidRDefault="007E1122" w:rsidP="00A31F8F">
            <w:pPr>
              <w:rPr>
                <w:b/>
                <w:color w:val="FF0000"/>
                <w:sz w:val="18"/>
                <w:szCs w:val="18"/>
              </w:rPr>
            </w:pPr>
            <w:r>
              <w:rPr>
                <w:b/>
                <w:color w:val="FF0000"/>
                <w:sz w:val="18"/>
                <w:szCs w:val="18"/>
              </w:rPr>
              <w:t xml:space="preserve">      </w:t>
            </w:r>
            <w:r w:rsidRPr="00C52FE9">
              <w:rPr>
                <w:b/>
                <w:color w:val="FF0000"/>
                <w:sz w:val="18"/>
                <w:szCs w:val="18"/>
              </w:rPr>
              <w:t>HAFTA</w:t>
            </w:r>
          </w:p>
          <w:p w:rsidR="007E1122" w:rsidRPr="00C52FE9" w:rsidRDefault="007E1122" w:rsidP="00A31F8F">
            <w:pPr>
              <w:rPr>
                <w:b/>
                <w:sz w:val="18"/>
                <w:szCs w:val="18"/>
              </w:rPr>
            </w:pPr>
          </w:p>
        </w:tc>
        <w:tc>
          <w:tcPr>
            <w:tcW w:w="1420" w:type="dxa"/>
          </w:tcPr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YETERLİK</w:t>
            </w: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ALANI</w:t>
            </w:r>
          </w:p>
        </w:tc>
        <w:tc>
          <w:tcPr>
            <w:tcW w:w="1842" w:type="dxa"/>
          </w:tcPr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KAZANIMLAR</w:t>
            </w: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703" w:type="dxa"/>
          </w:tcPr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ETKİNLİK</w:t>
            </w: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5952" w:type="dxa"/>
          </w:tcPr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AÇIKLAMA</w:t>
            </w: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</w:tcPr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KULLANILACAK</w:t>
            </w: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 xml:space="preserve"> ARAÇ GEREÇ</w:t>
            </w:r>
          </w:p>
          <w:p w:rsidR="007E1122" w:rsidRPr="00C52FE9" w:rsidRDefault="007E1122" w:rsidP="00A31F8F">
            <w:pPr>
              <w:pStyle w:val="Balk1"/>
              <w:rPr>
                <w:sz w:val="18"/>
                <w:szCs w:val="18"/>
              </w:rPr>
            </w:pPr>
            <w:r w:rsidRPr="00C52FE9">
              <w:rPr>
                <w:sz w:val="18"/>
                <w:szCs w:val="18"/>
              </w:rPr>
              <w:t>YÖNTEM</w:t>
            </w:r>
          </w:p>
        </w:tc>
        <w:tc>
          <w:tcPr>
            <w:tcW w:w="1276" w:type="dxa"/>
          </w:tcPr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DEĞERLENDİR</w:t>
            </w: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ME</w:t>
            </w:r>
          </w:p>
        </w:tc>
        <w:tc>
          <w:tcPr>
            <w:tcW w:w="1418" w:type="dxa"/>
          </w:tcPr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b/>
                <w:color w:val="FF0000"/>
                <w:sz w:val="18"/>
                <w:szCs w:val="18"/>
              </w:rPr>
            </w:pPr>
            <w:r w:rsidRPr="00C52FE9">
              <w:rPr>
                <w:b/>
                <w:color w:val="FF0000"/>
                <w:sz w:val="18"/>
                <w:szCs w:val="18"/>
              </w:rPr>
              <w:t>SÜRE</w:t>
            </w:r>
          </w:p>
        </w:tc>
      </w:tr>
      <w:tr w:rsidR="007E1122" w:rsidRPr="00C52FE9" w:rsidTr="00A31F8F">
        <w:trPr>
          <w:cantSplit/>
          <w:trHeight w:val="1573"/>
        </w:trPr>
        <w:tc>
          <w:tcPr>
            <w:tcW w:w="471" w:type="dxa"/>
            <w:vMerge w:val="restart"/>
            <w:vAlign w:val="center"/>
          </w:tcPr>
          <w:p w:rsidR="007E1122" w:rsidRPr="00C52FE9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                          </w:t>
            </w:r>
          </w:p>
          <w:p w:rsidR="007E1122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</w:p>
          <w:p w:rsidR="007E1122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</w:p>
          <w:p w:rsidR="007E1122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</w:p>
          <w:p w:rsidR="007E1122" w:rsidRPr="00C52FE9" w:rsidRDefault="007E1122" w:rsidP="00A31F8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8" w:type="dxa"/>
            <w:vMerge w:val="restart"/>
            <w:shd w:val="clear" w:color="auto" w:fill="FFFFFF"/>
            <w:textDirection w:val="btLr"/>
            <w:vAlign w:val="center"/>
          </w:tcPr>
          <w:p w:rsidR="007E1122" w:rsidRDefault="007E1122" w:rsidP="00A31F8F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25 </w:t>
            </w:r>
            <w:proofErr w:type="gramStart"/>
            <w:r>
              <w:rPr>
                <w:b/>
                <w:sz w:val="18"/>
                <w:szCs w:val="18"/>
              </w:rPr>
              <w:t>ŞUBAT-1</w:t>
            </w:r>
            <w:proofErr w:type="gramEnd"/>
            <w:r>
              <w:rPr>
                <w:b/>
                <w:sz w:val="18"/>
                <w:szCs w:val="18"/>
              </w:rPr>
              <w:t xml:space="preserve"> MART</w:t>
            </w:r>
          </w:p>
        </w:tc>
        <w:tc>
          <w:tcPr>
            <w:tcW w:w="1420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Monolog</w:t>
            </w:r>
          </w:p>
          <w:p w:rsidR="007E1122" w:rsidRPr="00C52FE9" w:rsidRDefault="007E1122" w:rsidP="00A31F8F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Bir konuya dair düşüncelerini arkadaşlarıyla paylaşır.</w:t>
            </w:r>
          </w:p>
        </w:tc>
        <w:tc>
          <w:tcPr>
            <w:tcW w:w="1703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Serbest Kürsü</w:t>
            </w:r>
          </w:p>
        </w:tc>
        <w:tc>
          <w:tcPr>
            <w:tcW w:w="595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 konu başlığı </w:t>
            </w:r>
            <w:proofErr w:type="gramStart"/>
            <w:r>
              <w:rPr>
                <w:sz w:val="18"/>
                <w:szCs w:val="18"/>
              </w:rPr>
              <w:t>belirlenir.Belirlenen</w:t>
            </w:r>
            <w:proofErr w:type="gramEnd"/>
            <w:r>
              <w:rPr>
                <w:sz w:val="18"/>
                <w:szCs w:val="18"/>
              </w:rPr>
              <w:t xml:space="preserve"> konulardan birini seçerek bu konuya dair düşünmeleri söylenir.Öncelikle gönüllü öğrenciler tahtaya çıkarılarak duygu ve düşüncelerini arkadaşlarıyla paylaşmaları sağlanır. Daha sonra diğer öğrenciler de cesaretlendirilerek konuşmaları sağlanır.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E1122" w:rsidRDefault="007E1122" w:rsidP="00A31F8F">
            <w:pPr>
              <w:rPr>
                <w:sz w:val="18"/>
                <w:szCs w:val="18"/>
              </w:rPr>
            </w:pPr>
          </w:p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 tartışma, gösterip yaptırma</w:t>
            </w:r>
          </w:p>
        </w:tc>
        <w:tc>
          <w:tcPr>
            <w:tcW w:w="1276" w:type="dxa"/>
            <w:shd w:val="clear" w:color="auto" w:fill="FFFFFF"/>
          </w:tcPr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</w:pPr>
            <w:r w:rsidRPr="0072033A">
              <w:rPr>
                <w:sz w:val="18"/>
                <w:szCs w:val="18"/>
              </w:rPr>
              <w:t>Süreç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  <w:r w:rsidRPr="00C52FE9">
              <w:rPr>
                <w:sz w:val="18"/>
                <w:szCs w:val="18"/>
              </w:rPr>
              <w:t>1 ders saati</w:t>
            </w:r>
          </w:p>
        </w:tc>
      </w:tr>
      <w:tr w:rsidR="007E1122" w:rsidRPr="00C52FE9" w:rsidTr="00A31F8F">
        <w:trPr>
          <w:cantSplit/>
          <w:trHeight w:val="1542"/>
        </w:trPr>
        <w:tc>
          <w:tcPr>
            <w:tcW w:w="471" w:type="dxa"/>
            <w:vMerge/>
            <w:vAlign w:val="center"/>
          </w:tcPr>
          <w:p w:rsidR="007E1122" w:rsidRPr="00C52FE9" w:rsidRDefault="007E1122" w:rsidP="00A31F8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7E1122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r w:rsidRPr="00C52FE9">
              <w:rPr>
                <w:sz w:val="18"/>
                <w:szCs w:val="18"/>
              </w:rPr>
              <w:t>Kitap Okuma</w:t>
            </w:r>
          </w:p>
          <w:p w:rsidR="007E1122" w:rsidRPr="00C52FE9" w:rsidRDefault="007E1122" w:rsidP="00A31F8F">
            <w:pPr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Kitap okuma alışkanlığı kazanır.</w:t>
            </w:r>
          </w:p>
        </w:tc>
        <w:tc>
          <w:tcPr>
            <w:tcW w:w="1703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tabs>
                <w:tab w:val="left" w:pos="335"/>
                <w:tab w:val="left" w:pos="868"/>
                <w:tab w:val="left" w:pos="1077"/>
              </w:tabs>
              <w:spacing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“Okumayı Seviyorum”</w:t>
            </w:r>
          </w:p>
        </w:tc>
        <w:tc>
          <w:tcPr>
            <w:tcW w:w="5952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Ders kitaplığından seçtikleri bir kitabı okumaları sağlanır.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E1122" w:rsidRDefault="007E1122" w:rsidP="00A31F8F">
            <w:pPr>
              <w:rPr>
                <w:sz w:val="18"/>
                <w:szCs w:val="18"/>
              </w:rPr>
            </w:pPr>
          </w:p>
          <w:p w:rsidR="007E1122" w:rsidRPr="00C52FE9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Anlatım, tartışma, gösterip yaptırma</w:t>
            </w:r>
          </w:p>
        </w:tc>
        <w:tc>
          <w:tcPr>
            <w:tcW w:w="1276" w:type="dxa"/>
            <w:shd w:val="clear" w:color="auto" w:fill="FFFFFF"/>
          </w:tcPr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Default="007E1122" w:rsidP="00A31F8F">
            <w:pPr>
              <w:jc w:val="center"/>
            </w:pPr>
            <w:r w:rsidRPr="0072033A">
              <w:rPr>
                <w:sz w:val="18"/>
                <w:szCs w:val="18"/>
              </w:rPr>
              <w:t>Süreç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</w:p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  <w:r w:rsidRPr="00C52FE9">
              <w:rPr>
                <w:sz w:val="18"/>
                <w:szCs w:val="18"/>
              </w:rPr>
              <w:t>1 ders saati</w:t>
            </w:r>
          </w:p>
        </w:tc>
      </w:tr>
      <w:tr w:rsidR="007E1122" w:rsidRPr="00C52FE9" w:rsidTr="00A31F8F">
        <w:trPr>
          <w:cantSplit/>
          <w:trHeight w:val="1398"/>
        </w:trPr>
        <w:tc>
          <w:tcPr>
            <w:tcW w:w="471" w:type="dxa"/>
            <w:vMerge/>
            <w:vAlign w:val="center"/>
          </w:tcPr>
          <w:p w:rsidR="007E1122" w:rsidRPr="00C52FE9" w:rsidRDefault="007E1122" w:rsidP="00A31F8F">
            <w:pPr>
              <w:ind w:left="113" w:right="113"/>
              <w:rPr>
                <w:sz w:val="18"/>
                <w:szCs w:val="18"/>
              </w:rPr>
            </w:pPr>
          </w:p>
        </w:tc>
        <w:tc>
          <w:tcPr>
            <w:tcW w:w="568" w:type="dxa"/>
            <w:vMerge/>
            <w:shd w:val="clear" w:color="auto" w:fill="FFFFFF"/>
            <w:textDirection w:val="btLr"/>
            <w:vAlign w:val="center"/>
          </w:tcPr>
          <w:p w:rsidR="007E1122" w:rsidRDefault="007E1122" w:rsidP="00A31F8F">
            <w:pPr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FFFFFF"/>
            <w:vAlign w:val="center"/>
          </w:tcPr>
          <w:p w:rsidR="007E1122" w:rsidRDefault="007E1122" w:rsidP="00A31F8F">
            <w:pPr>
              <w:pStyle w:val="yeni"/>
              <w:spacing w:before="0" w:after="0" w:line="2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Oyun oynama</w:t>
            </w:r>
          </w:p>
        </w:tc>
        <w:tc>
          <w:tcPr>
            <w:tcW w:w="1842" w:type="dxa"/>
            <w:shd w:val="clear" w:color="auto" w:fill="FFFFFF"/>
            <w:vAlign w:val="center"/>
          </w:tcPr>
          <w:p w:rsidR="007E1122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Arkadaşlarıyla birlikte oyun oynamaya istek duyar.</w:t>
            </w:r>
          </w:p>
        </w:tc>
        <w:tc>
          <w:tcPr>
            <w:tcW w:w="1703" w:type="dxa"/>
            <w:shd w:val="clear" w:color="auto" w:fill="FFFFFF"/>
            <w:vAlign w:val="center"/>
          </w:tcPr>
          <w:p w:rsidR="007E1122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“Düşün Bakalım”</w:t>
            </w:r>
          </w:p>
        </w:tc>
        <w:tc>
          <w:tcPr>
            <w:tcW w:w="5952" w:type="dxa"/>
            <w:shd w:val="clear" w:color="auto" w:fill="FFFFFF"/>
            <w:vAlign w:val="center"/>
          </w:tcPr>
          <w:p w:rsidR="007E1122" w:rsidRDefault="007E1122" w:rsidP="00A31F8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Sınıf içerisinde “Nesi Var” ya da “sıcak-soğuk” gibi öğrencilerin dikkat sürelerini geliştirecek oyunlar oynanır.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7E1122" w:rsidRPr="002F3023" w:rsidRDefault="007E1122" w:rsidP="00A31F8F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Tartışma,soru</w:t>
            </w:r>
            <w:proofErr w:type="gramEnd"/>
            <w:r>
              <w:rPr>
                <w:sz w:val="18"/>
                <w:szCs w:val="18"/>
              </w:rPr>
              <w:t xml:space="preserve"> cevap.anlatım, Gösterip yaptırma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süreç</w:t>
            </w:r>
            <w:proofErr w:type="gramEnd"/>
          </w:p>
        </w:tc>
        <w:tc>
          <w:tcPr>
            <w:tcW w:w="1418" w:type="dxa"/>
            <w:shd w:val="clear" w:color="auto" w:fill="FFFFFF"/>
            <w:vAlign w:val="center"/>
          </w:tcPr>
          <w:p w:rsidR="007E1122" w:rsidRPr="00C52FE9" w:rsidRDefault="007E1122" w:rsidP="00A31F8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ders saati</w:t>
            </w:r>
          </w:p>
        </w:tc>
      </w:tr>
    </w:tbl>
    <w:p w:rsidR="007E1122" w:rsidRDefault="007E1122" w:rsidP="007E1122">
      <w:pPr>
        <w:rPr>
          <w:rFonts w:ascii="Arial" w:hAnsi="Arial" w:cs="Arial"/>
          <w:sz w:val="18"/>
          <w:szCs w:val="18"/>
        </w:rPr>
      </w:pPr>
    </w:p>
    <w:p w:rsidR="007E1122" w:rsidRDefault="007E1122" w:rsidP="007E1122">
      <w:pPr>
        <w:jc w:val="center"/>
        <w:rPr>
          <w:rFonts w:ascii="Arial" w:hAnsi="Arial" w:cs="Arial"/>
          <w:sz w:val="18"/>
          <w:szCs w:val="18"/>
        </w:rPr>
      </w:pPr>
    </w:p>
    <w:p w:rsidR="007E1122" w:rsidRDefault="007E1122" w:rsidP="007E1122">
      <w:pPr>
        <w:jc w:val="center"/>
        <w:rPr>
          <w:rFonts w:ascii="Arial" w:hAnsi="Arial" w:cs="Arial"/>
          <w:sz w:val="18"/>
          <w:szCs w:val="18"/>
        </w:rPr>
      </w:pPr>
    </w:p>
    <w:p w:rsidR="007E1122" w:rsidRDefault="007E1122" w:rsidP="007E1122">
      <w:pPr>
        <w:jc w:val="center"/>
        <w:rPr>
          <w:rFonts w:ascii="Arial" w:hAnsi="Arial" w:cs="Arial"/>
          <w:sz w:val="18"/>
          <w:szCs w:val="18"/>
        </w:rPr>
      </w:pPr>
    </w:p>
    <w:p w:rsidR="007E1122" w:rsidRDefault="007E1122" w:rsidP="007E1122">
      <w:pPr>
        <w:jc w:val="center"/>
        <w:rPr>
          <w:rFonts w:ascii="Arial" w:hAnsi="Arial" w:cs="Arial"/>
          <w:sz w:val="18"/>
          <w:szCs w:val="18"/>
        </w:rPr>
      </w:pPr>
    </w:p>
    <w:p w:rsidR="007E1122" w:rsidRDefault="007E1122" w:rsidP="007E1122">
      <w:pPr>
        <w:jc w:val="center"/>
        <w:rPr>
          <w:rFonts w:ascii="Arial" w:hAnsi="Arial" w:cs="Arial"/>
          <w:sz w:val="18"/>
          <w:szCs w:val="18"/>
        </w:rPr>
      </w:pPr>
    </w:p>
    <w:p w:rsidR="007E1122" w:rsidRDefault="007E1122" w:rsidP="007E1122">
      <w:pPr>
        <w:jc w:val="center"/>
        <w:rPr>
          <w:rFonts w:ascii="Arial" w:hAnsi="Arial" w:cs="Arial"/>
          <w:sz w:val="18"/>
          <w:szCs w:val="18"/>
        </w:rPr>
      </w:pPr>
    </w:p>
    <w:p w:rsidR="008048AC" w:rsidRDefault="009D2C2E"/>
    <w:sectPr w:rsidR="008048AC" w:rsidSect="007E1122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E1122"/>
    <w:rsid w:val="007E1122"/>
    <w:rsid w:val="008B6C13"/>
    <w:rsid w:val="009D2C2E"/>
    <w:rsid w:val="009F32A3"/>
    <w:rsid w:val="00AC35C1"/>
    <w:rsid w:val="00CC4A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1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7E1122"/>
    <w:pPr>
      <w:keepNext/>
      <w:tabs>
        <w:tab w:val="left" w:pos="3132"/>
      </w:tabs>
      <w:jc w:val="center"/>
      <w:outlineLvl w:val="0"/>
    </w:pPr>
    <w:rPr>
      <w:b/>
      <w:color w:val="FF0000"/>
      <w:sz w:val="20"/>
      <w:szCs w:val="28"/>
    </w:rPr>
  </w:style>
  <w:style w:type="paragraph" w:styleId="Balk2">
    <w:name w:val="heading 2"/>
    <w:basedOn w:val="Normal"/>
    <w:next w:val="Normal"/>
    <w:link w:val="Balk2Char"/>
    <w:qFormat/>
    <w:rsid w:val="007E1122"/>
    <w:pPr>
      <w:keepNext/>
      <w:ind w:left="-553" w:firstLine="553"/>
      <w:jc w:val="center"/>
      <w:outlineLvl w:val="1"/>
    </w:pPr>
    <w:rPr>
      <w:b/>
      <w:color w:val="FF0000"/>
      <w:sz w:val="20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7E1122"/>
    <w:rPr>
      <w:rFonts w:ascii="Times New Roman" w:eastAsia="Times New Roman" w:hAnsi="Times New Roman" w:cs="Times New Roman"/>
      <w:b/>
      <w:color w:val="FF0000"/>
      <w:sz w:val="20"/>
      <w:szCs w:val="28"/>
      <w:lang w:eastAsia="tr-TR"/>
    </w:rPr>
  </w:style>
  <w:style w:type="character" w:customStyle="1" w:styleId="Balk2Char">
    <w:name w:val="Başlık 2 Char"/>
    <w:basedOn w:val="VarsaylanParagrafYazTipi"/>
    <w:link w:val="Balk2"/>
    <w:rsid w:val="007E1122"/>
    <w:rPr>
      <w:rFonts w:ascii="Times New Roman" w:eastAsia="Times New Roman" w:hAnsi="Times New Roman" w:cs="Times New Roman"/>
      <w:b/>
      <w:color w:val="FF0000"/>
      <w:sz w:val="20"/>
      <w:szCs w:val="28"/>
      <w:lang w:eastAsia="tr-TR"/>
    </w:rPr>
  </w:style>
  <w:style w:type="paragraph" w:customStyle="1" w:styleId="yeni">
    <w:name w:val="yeni"/>
    <w:basedOn w:val="Normal"/>
    <w:link w:val="yeniChar"/>
    <w:rsid w:val="007E1122"/>
    <w:pPr>
      <w:tabs>
        <w:tab w:val="left" w:pos="227"/>
        <w:tab w:val="left" w:pos="403"/>
        <w:tab w:val="left" w:pos="590"/>
        <w:tab w:val="left" w:pos="1078"/>
        <w:tab w:val="left" w:pos="1218"/>
      </w:tabs>
      <w:spacing w:before="40" w:after="40" w:line="240" w:lineRule="atLeast"/>
    </w:pPr>
    <w:rPr>
      <w:sz w:val="20"/>
    </w:rPr>
  </w:style>
  <w:style w:type="character" w:customStyle="1" w:styleId="yeniChar">
    <w:name w:val="yeni Char"/>
    <w:basedOn w:val="VarsaylanParagrafYazTipi"/>
    <w:link w:val="yeni"/>
    <w:rsid w:val="007E11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D2C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2558</Characters>
  <Application>Microsoft Office Word</Application>
  <DocSecurity>0</DocSecurity>
  <Lines>21</Lines>
  <Paragraphs>5</Paragraphs>
  <ScaleCrop>false</ScaleCrop>
  <Manager>www.sorubak.com</Manager>
  <Company>www.sorubak.com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Dogan</cp:lastModifiedBy>
  <cp:revision>www.sorubak.com</cp:revision>
  <dcterms:created xsi:type="dcterms:W3CDTF">2013-02-13T15:08:00Z</dcterms:created>
  <dcterms:modified xsi:type="dcterms:W3CDTF">2013-02-18T19:04:00Z</dcterms:modified>
  <cp:category>www.sorubak.com</cp:category>
  <cp:contentType>www.sorubak.com</cp:contentType>
  <cp:contentStatus>www.sorubak.com</cp:contentStatus>
  <cp:version>www.sorubak.com</cp:version>
</cp:coreProperties>
</file>