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55E9" w:rsidRDefault="00C66CB9" w:rsidP="006A55E9">
      <w:pPr>
        <w:jc w:val="center"/>
        <w:rPr>
          <w:b/>
        </w:rPr>
      </w:pPr>
      <w:r w:rsidRPr="00C66CB9">
        <w:rPr>
          <w:noProof/>
        </w:rPr>
        <w:pict>
          <v:roundrect id="Yuvarlatılmış Dikdörtgen 1" o:spid="_x0000_s1026" style="position:absolute;left:0;text-align:left;margin-left:152.2pt;margin-top:-46.85pt;width:140.25pt;height:26.25pt;z-index:251659264;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lU+pAIAAH8FAAAOAAAAZHJzL2Uyb0RvYy54bWysVM1O3DAQvlfqO1i+l2y2UGhEFq1AVJUQ&#10;IKBCPXodexPVfx17N9m+TJ+BS1+g9L06drKBAuqhag7OeH6++fHMHB51WpG1AN9YU9J8Z0KJMNxW&#10;jVmW9NPN6ZsDSnxgpmLKGlHSjfD0aPb61WHrCjG1tVWVAIIgxhetK2kdgiuyzPNaaOZ3rBMGhdKC&#10;ZgGvsMwqYC2ia5VNJ5N3WWuhcmC58B65J72QzhK+lIKHCym9CESVFGML6YR0LuKZzQ5ZsQTm6oYP&#10;YbB/iEKzxqDTEeqEBUZW0DyD0g0H660MO9zqzErZcJFywGzyyZNsrmvmRMoFi+PdWCb//2D5+foS&#10;SFPh21FimMYn+rxaM1As3N8pfX/36zs5ab5UP39AWApD8lix1vkCDa/dJQw3j2RMv5Og4x8TI12q&#10;8massugC4cjM9w/yfH+PEo6yt/ghjTDZg7UDHz4Iq0kkSgp2ZaorfMpUYbY+86HX3+pFj8aeNkoh&#10;nxXK/MFA4MjJYtR9nIkKGyV67SshsQIY2TQ5SL0njhWQNcOuYZwLE/JeVLNK9Oy9CX5D3KNFykIZ&#10;BIzIEgMasQeA2NfPsft0Bv1oKlLrjsaTvwXWG48WybM1YTTWjbHwEoDCrAbPvf62SH1pYpVCt+hQ&#10;JZILW22wVcD2M+QdP23wec6YD5cMcGhwvHARhAs8pLJtSe1AUVJb+PYSP+pjL6OUkhaHsKT+64qB&#10;oER9NNjl7/Pd3Ti16bK7tz/FCzyWLB5LzEofW3wx7GSMLpFRP6gtKcHqW9wX8+gVRcxw9F1SHmB7&#10;OQ79csCNw8V8ntRwUh0LZ+ba8QgeCxw776a7ZeCGHg3Y3ed2O7CseNKlvW60NHa+ClY2qYUf6jqU&#10;Hqc89dCwkeIaeXxPWg97c/YbAAD//wMAUEsDBBQABgAIAAAAIQCkrqin4AAAAAsBAAAPAAAAZHJz&#10;L2Rvd25yZXYueG1sTI/NTsMwEITvSLyDtUjcqFMoaRriVAgJcUA9tHDpzY03P6q9NrHbhrdnOcFx&#10;Zz7NzlTryVlxxjEOnhTMZxkIpMabgToFnx+vdwWImDQZbT2hgm+MsK6vrypdGn+hLZ53qRMcQrHU&#10;CvqUQillbHp0Os58QGKv9aPTic+xk2bUFw53Vt5nWS6dHog/9DrgS4/NcXdyCtp03LZh8x6Kr6XZ&#10;b+LKvvV7q9TtzfT8BCLhlP5g+K3P1aHmTgd/IhOFVZBnjytG2ZgveAMTRZEvQBxYyZcPIOtK/t9Q&#10;/wAAAP//AwBQSwECLQAUAAYACAAAACEAtoM4kv4AAADhAQAAEwAAAAAAAAAAAAAAAAAAAAAAW0Nv&#10;bnRlbnRfVHlwZXNdLnhtbFBLAQItABQABgAIAAAAIQA4/SH/1gAAAJQBAAALAAAAAAAAAAAAAAAA&#10;AC8BAABfcmVscy8ucmVsc1BLAQItABQABgAIAAAAIQCs1lU+pAIAAH8FAAAOAAAAAAAAAAAAAAAA&#10;AC4CAABkcnMvZTJvRG9jLnhtbFBLAQItABQABgAIAAAAIQCkrqin4AAAAAsBAAAPAAAAAAAAAAAA&#10;AAAAAP4EAABkcnMvZG93bnJldi54bWxQSwUGAAAAAAQABADzAAAACwYAAAAA&#10;" filled="f" stroked="f" strokeweight="2pt">
            <v:textbox>
              <w:txbxContent>
                <w:p w:rsidR="0070620E" w:rsidRPr="00B96356" w:rsidRDefault="00B96356" w:rsidP="00B96356">
                  <w:hyperlink r:id="rId4" w:history="1">
                    <w:r w:rsidRPr="00F953C4">
                      <w:rPr>
                        <w:rStyle w:val="Kpr"/>
                        <w:color w:val="000000" w:themeColor="text1"/>
                      </w:rPr>
                      <w:t>www.sorubak.com</w:t>
                    </w:r>
                  </w:hyperlink>
                </w:p>
              </w:txbxContent>
            </v:textbox>
          </v:roundrect>
        </w:pict>
      </w:r>
    </w:p>
    <w:p w:rsidR="006A55E9" w:rsidRDefault="006A55E9" w:rsidP="006A55E9">
      <w:pPr>
        <w:jc w:val="center"/>
        <w:rPr>
          <w:b/>
        </w:rPr>
      </w:pPr>
    </w:p>
    <w:p w:rsidR="006A55E9" w:rsidRDefault="006A55E9" w:rsidP="006A55E9">
      <w:pPr>
        <w:jc w:val="center"/>
        <w:rPr>
          <w:b/>
        </w:rPr>
      </w:pPr>
    </w:p>
    <w:p w:rsidR="006A55E9" w:rsidRPr="004D512D" w:rsidRDefault="006A55E9" w:rsidP="006A55E9">
      <w:pPr>
        <w:jc w:val="center"/>
        <w:rPr>
          <w:b/>
        </w:rPr>
      </w:pPr>
      <w:r w:rsidRPr="004D512D">
        <w:rPr>
          <w:b/>
        </w:rPr>
        <w:t>201</w:t>
      </w:r>
      <w:r>
        <w:rPr>
          <w:b/>
        </w:rPr>
        <w:t>3-2014</w:t>
      </w:r>
      <w:r w:rsidRPr="004D512D">
        <w:rPr>
          <w:b/>
        </w:rPr>
        <w:t xml:space="preserve"> EĞİTİM ÖĞRETİM YILI 1.DÖNEM</w:t>
      </w:r>
    </w:p>
    <w:p w:rsidR="006A55E9" w:rsidRPr="004D512D" w:rsidRDefault="006A55E9" w:rsidP="006A55E9">
      <w:pPr>
        <w:jc w:val="center"/>
        <w:rPr>
          <w:b/>
        </w:rPr>
      </w:pPr>
      <w:proofErr w:type="gramStart"/>
      <w:r>
        <w:rPr>
          <w:b/>
        </w:rPr>
        <w:t>KOCACIK  İLK</w:t>
      </w:r>
      <w:r w:rsidRPr="004D512D">
        <w:rPr>
          <w:b/>
        </w:rPr>
        <w:t>OKULU</w:t>
      </w:r>
      <w:proofErr w:type="gramEnd"/>
    </w:p>
    <w:p w:rsidR="006A55E9" w:rsidRDefault="006A55E9" w:rsidP="006A55E9">
      <w:pPr>
        <w:jc w:val="center"/>
        <w:rPr>
          <w:b/>
        </w:rPr>
      </w:pPr>
      <w:r>
        <w:rPr>
          <w:b/>
        </w:rPr>
        <w:t>ÖĞRETMENLER KURULU TOPLANTI GÜNDEM MADDELERİ</w:t>
      </w:r>
    </w:p>
    <w:p w:rsidR="006A55E9" w:rsidRPr="004D512D" w:rsidRDefault="006A55E9" w:rsidP="006A55E9">
      <w:pPr>
        <w:jc w:val="center"/>
        <w:rPr>
          <w:b/>
        </w:rPr>
      </w:pPr>
      <w:r>
        <w:rPr>
          <w:b/>
        </w:rPr>
        <w:tab/>
      </w:r>
      <w:r>
        <w:rPr>
          <w:b/>
        </w:rPr>
        <w:tab/>
      </w:r>
      <w:r>
        <w:rPr>
          <w:b/>
        </w:rPr>
        <w:tab/>
      </w:r>
      <w:r>
        <w:rPr>
          <w:b/>
        </w:rPr>
        <w:tab/>
      </w:r>
      <w:r>
        <w:rPr>
          <w:b/>
        </w:rPr>
        <w:tab/>
      </w:r>
      <w:r>
        <w:rPr>
          <w:b/>
        </w:rPr>
        <w:tab/>
      </w:r>
      <w:r>
        <w:rPr>
          <w:b/>
        </w:rPr>
        <w:tab/>
      </w:r>
      <w:r>
        <w:rPr>
          <w:b/>
        </w:rPr>
        <w:tab/>
      </w:r>
      <w:r>
        <w:rPr>
          <w:b/>
        </w:rPr>
        <w:tab/>
      </w:r>
      <w:r>
        <w:rPr>
          <w:b/>
        </w:rPr>
        <w:tab/>
      </w:r>
      <w:proofErr w:type="gramStart"/>
      <w:r>
        <w:rPr>
          <w:b/>
        </w:rPr>
        <w:t>24/09/2013</w:t>
      </w:r>
      <w:proofErr w:type="gramEnd"/>
    </w:p>
    <w:p w:rsidR="006A55E9" w:rsidRDefault="006A55E9" w:rsidP="006A55E9">
      <w:pPr>
        <w:jc w:val="both"/>
      </w:pPr>
    </w:p>
    <w:p w:rsidR="006A55E9" w:rsidRDefault="006A55E9" w:rsidP="006A55E9">
      <w:pPr>
        <w:jc w:val="both"/>
      </w:pPr>
    </w:p>
    <w:p w:rsidR="006A55E9" w:rsidRDefault="00B96356" w:rsidP="006A55E9">
      <w:pPr>
        <w:jc w:val="both"/>
      </w:pPr>
      <w:r w:rsidRPr="00F953C4">
        <w:rPr>
          <w:color w:val="000000" w:themeColor="text1"/>
        </w:rPr>
        <w:fldChar w:fldCharType="begin"/>
      </w:r>
      <w:r w:rsidRPr="00F953C4">
        <w:rPr>
          <w:color w:val="000000" w:themeColor="text1"/>
        </w:rPr>
        <w:instrText xml:space="preserve"> HYPERLINK "http://www.sorubak.com" </w:instrText>
      </w:r>
      <w:r w:rsidRPr="00F953C4">
        <w:rPr>
          <w:color w:val="000000" w:themeColor="text1"/>
        </w:rPr>
        <w:fldChar w:fldCharType="separate"/>
      </w:r>
      <w:r w:rsidRPr="00F953C4">
        <w:rPr>
          <w:rStyle w:val="Kpr"/>
          <w:color w:val="000000" w:themeColor="text1"/>
        </w:rPr>
        <w:t>www.sorubak.com</w:t>
      </w:r>
      <w:r w:rsidRPr="00F953C4">
        <w:rPr>
          <w:color w:val="000000" w:themeColor="text1"/>
        </w:rPr>
        <w:fldChar w:fldCharType="end"/>
      </w:r>
    </w:p>
    <w:p w:rsidR="006A55E9" w:rsidRDefault="006A55E9" w:rsidP="006A55E9">
      <w:pPr>
        <w:jc w:val="both"/>
      </w:pPr>
    </w:p>
    <w:p w:rsidR="006A55E9" w:rsidRPr="004D512D" w:rsidRDefault="006A55E9" w:rsidP="006A55E9">
      <w:pPr>
        <w:jc w:val="both"/>
      </w:pPr>
    </w:p>
    <w:p w:rsidR="006A55E9" w:rsidRDefault="006A55E9" w:rsidP="006A55E9">
      <w:pPr>
        <w:jc w:val="both"/>
        <w:rPr>
          <w:b/>
          <w:u w:val="single"/>
        </w:rPr>
      </w:pPr>
    </w:p>
    <w:p w:rsidR="006A55E9" w:rsidRPr="004D512D" w:rsidRDefault="006A55E9" w:rsidP="006A55E9">
      <w:pPr>
        <w:jc w:val="both"/>
        <w:rPr>
          <w:b/>
          <w:u w:val="single"/>
        </w:rPr>
      </w:pPr>
      <w:r w:rsidRPr="004D512D">
        <w:rPr>
          <w:b/>
          <w:u w:val="single"/>
        </w:rPr>
        <w:t>GÜNDEM MADDELERİ</w:t>
      </w:r>
    </w:p>
    <w:p w:rsidR="006A55E9" w:rsidRDefault="006A55E9" w:rsidP="006A55E9">
      <w:pPr>
        <w:spacing w:line="200" w:lineRule="atLeast"/>
      </w:pPr>
      <w:r w:rsidRPr="00C236BA">
        <w:rPr>
          <w:b/>
        </w:rPr>
        <w:t>1</w:t>
      </w:r>
      <w:r>
        <w:t>.Açılış-Yoklama</w:t>
      </w:r>
    </w:p>
    <w:p w:rsidR="006A55E9" w:rsidRDefault="006A55E9" w:rsidP="006A55E9">
      <w:pPr>
        <w:spacing w:line="200" w:lineRule="atLeast"/>
      </w:pPr>
      <w:r w:rsidRPr="00C236BA">
        <w:rPr>
          <w:b/>
        </w:rPr>
        <w:t>2</w:t>
      </w:r>
      <w:r>
        <w:t>.Müfredat Programının incelenmesi</w:t>
      </w:r>
    </w:p>
    <w:p w:rsidR="006A55E9" w:rsidRDefault="006A55E9" w:rsidP="006A55E9">
      <w:pPr>
        <w:spacing w:line="200" w:lineRule="atLeast"/>
      </w:pPr>
      <w:r w:rsidRPr="00A70224">
        <w:rPr>
          <w:b/>
        </w:rPr>
        <w:t>3</w:t>
      </w:r>
      <w:r>
        <w:t>.Ünite süreleri ve ders saatlerinin belirlenmesi</w:t>
      </w:r>
    </w:p>
    <w:p w:rsidR="006A55E9" w:rsidRDefault="006A55E9" w:rsidP="006A55E9">
      <w:pPr>
        <w:spacing w:line="200" w:lineRule="atLeast"/>
      </w:pPr>
      <w:r w:rsidRPr="00A70224">
        <w:rPr>
          <w:b/>
        </w:rPr>
        <w:t>4</w:t>
      </w:r>
      <w:r>
        <w:t>.Ünitelendirilmiş yıllık ve günlük planda dikkat edilecek hususlar</w:t>
      </w:r>
    </w:p>
    <w:p w:rsidR="006A55E9" w:rsidRDefault="006A55E9" w:rsidP="006A55E9">
      <w:pPr>
        <w:spacing w:line="200" w:lineRule="atLeast"/>
      </w:pPr>
      <w:r w:rsidRPr="00A70224">
        <w:rPr>
          <w:b/>
        </w:rPr>
        <w:t>5</w:t>
      </w:r>
      <w:r>
        <w:t>.Yöntem ve tekniklerin belirlenmesi</w:t>
      </w:r>
    </w:p>
    <w:p w:rsidR="006A55E9" w:rsidRDefault="006A55E9" w:rsidP="006A55E9">
      <w:pPr>
        <w:spacing w:line="200" w:lineRule="atLeast"/>
      </w:pPr>
      <w:r w:rsidRPr="00A70224">
        <w:rPr>
          <w:b/>
        </w:rPr>
        <w:t>6.</w:t>
      </w:r>
      <w:r>
        <w:t>Araç ve gereçlerin belirlenmesi ve temini</w:t>
      </w:r>
    </w:p>
    <w:p w:rsidR="006A55E9" w:rsidRDefault="006A55E9" w:rsidP="006A55E9">
      <w:pPr>
        <w:spacing w:line="200" w:lineRule="atLeast"/>
      </w:pPr>
      <w:r w:rsidRPr="00A70224">
        <w:rPr>
          <w:b/>
        </w:rPr>
        <w:t>8</w:t>
      </w:r>
      <w:r>
        <w:t>.Sınıf kitaplığının oluşturulması</w:t>
      </w:r>
    </w:p>
    <w:p w:rsidR="006A55E9" w:rsidRDefault="006A55E9" w:rsidP="006A55E9">
      <w:pPr>
        <w:spacing w:line="200" w:lineRule="atLeast"/>
      </w:pPr>
      <w:r w:rsidRPr="00A70224">
        <w:rPr>
          <w:b/>
        </w:rPr>
        <w:t>9.</w:t>
      </w:r>
      <w:r>
        <w:t>Sınıf içi köşelerin ve panoların düzenlenmesi</w:t>
      </w:r>
    </w:p>
    <w:p w:rsidR="006A55E9" w:rsidRDefault="006A55E9" w:rsidP="006A55E9">
      <w:pPr>
        <w:spacing w:line="200" w:lineRule="atLeast"/>
      </w:pPr>
      <w:r>
        <w:rPr>
          <w:b/>
        </w:rPr>
        <w:t>10</w:t>
      </w:r>
      <w:r>
        <w:t>.Belirli gün ve haftalarla ilgili yapılacak çalışmalar</w:t>
      </w:r>
    </w:p>
    <w:p w:rsidR="006A55E9" w:rsidRDefault="006A55E9" w:rsidP="006A55E9">
      <w:pPr>
        <w:spacing w:line="200" w:lineRule="atLeast"/>
      </w:pPr>
      <w:r>
        <w:rPr>
          <w:b/>
        </w:rPr>
        <w:t>11</w:t>
      </w:r>
      <w:r>
        <w:t>.Öğrenci kılık kıyafetleri</w:t>
      </w:r>
    </w:p>
    <w:p w:rsidR="006A55E9" w:rsidRDefault="006A55E9" w:rsidP="006A55E9">
      <w:pPr>
        <w:spacing w:line="200" w:lineRule="atLeast"/>
      </w:pPr>
      <w:r w:rsidRPr="00A70224">
        <w:rPr>
          <w:b/>
        </w:rPr>
        <w:t>1</w:t>
      </w:r>
      <w:r>
        <w:rPr>
          <w:b/>
        </w:rPr>
        <w:t>2</w:t>
      </w:r>
      <w:r>
        <w:t>.Okul aile birliği ve veli toplantıları</w:t>
      </w:r>
    </w:p>
    <w:p w:rsidR="006A55E9" w:rsidRDefault="006A55E9" w:rsidP="006A55E9">
      <w:pPr>
        <w:spacing w:line="200" w:lineRule="atLeast"/>
      </w:pPr>
      <w:r>
        <w:rPr>
          <w:b/>
        </w:rPr>
        <w:t>13</w:t>
      </w:r>
      <w:r>
        <w:t>.Rehberlik ve psikolojik danışmanlık hizmetleri çerçevesinde yapılacak çalışmalar</w:t>
      </w:r>
    </w:p>
    <w:p w:rsidR="006A55E9" w:rsidRDefault="006A55E9" w:rsidP="006A55E9">
      <w:pPr>
        <w:spacing w:line="200" w:lineRule="atLeast"/>
      </w:pPr>
      <w:r w:rsidRPr="00A70224">
        <w:rPr>
          <w:b/>
        </w:rPr>
        <w:t>1</w:t>
      </w:r>
      <w:r>
        <w:rPr>
          <w:b/>
        </w:rPr>
        <w:t>4</w:t>
      </w:r>
      <w:r>
        <w:t>.Kulüplerin belirlenmesi</w:t>
      </w:r>
    </w:p>
    <w:p w:rsidR="006A55E9" w:rsidRDefault="006A55E9" w:rsidP="006A55E9">
      <w:pPr>
        <w:spacing w:line="200" w:lineRule="atLeast"/>
      </w:pPr>
      <w:r>
        <w:rPr>
          <w:b/>
        </w:rPr>
        <w:t>15</w:t>
      </w:r>
      <w:r>
        <w:t>.Kurul ve komisyonların gözden geçirilmesi</w:t>
      </w:r>
    </w:p>
    <w:p w:rsidR="006A55E9" w:rsidRDefault="006A55E9" w:rsidP="006A55E9">
      <w:pPr>
        <w:spacing w:line="200" w:lineRule="atLeast"/>
      </w:pPr>
      <w:r>
        <w:rPr>
          <w:b/>
        </w:rPr>
        <w:t>16</w:t>
      </w:r>
      <w:r>
        <w:t xml:space="preserve">.Yeni gelen emirlerin okunması ile son teftiş  raporunun </w:t>
      </w:r>
      <w:proofErr w:type="gramStart"/>
      <w:r>
        <w:t>okunması,aksaklıkların</w:t>
      </w:r>
      <w:proofErr w:type="gramEnd"/>
      <w:r>
        <w:t xml:space="preserve"> giderilme yollarının belirlenmesi</w:t>
      </w:r>
    </w:p>
    <w:p w:rsidR="006A55E9" w:rsidRDefault="006A55E9" w:rsidP="006A55E9">
      <w:pPr>
        <w:spacing w:line="200" w:lineRule="atLeast"/>
      </w:pPr>
      <w:r w:rsidRPr="00C236BA">
        <w:rPr>
          <w:b/>
        </w:rPr>
        <w:t>1</w:t>
      </w:r>
      <w:r>
        <w:rPr>
          <w:b/>
        </w:rPr>
        <w:t>7</w:t>
      </w:r>
      <w:r>
        <w:t>.Dilek ve temenniler</w:t>
      </w:r>
    </w:p>
    <w:p w:rsidR="006A55E9" w:rsidRDefault="006A55E9" w:rsidP="006A55E9">
      <w:pPr>
        <w:spacing w:line="200" w:lineRule="atLeast"/>
      </w:pPr>
      <w:r>
        <w:rPr>
          <w:b/>
        </w:rPr>
        <w:t>18</w:t>
      </w:r>
      <w:r w:rsidRPr="00E675CF">
        <w:rPr>
          <w:b/>
        </w:rPr>
        <w:t>.</w:t>
      </w:r>
      <w:r>
        <w:t>Kapanış</w:t>
      </w:r>
    </w:p>
    <w:p w:rsidR="006A55E9" w:rsidRDefault="006A55E9" w:rsidP="006A55E9"/>
    <w:p w:rsidR="006A55E9" w:rsidRDefault="006A55E9" w:rsidP="006A55E9"/>
    <w:p w:rsidR="006A55E9" w:rsidRDefault="006A55E9" w:rsidP="006A55E9"/>
    <w:p w:rsidR="006A55E9" w:rsidRDefault="006A55E9" w:rsidP="006A55E9"/>
    <w:p w:rsidR="006A55E9" w:rsidRDefault="006A55E9" w:rsidP="006A55E9"/>
    <w:p w:rsidR="006A55E9" w:rsidRPr="004D512D" w:rsidRDefault="006A55E9" w:rsidP="006A55E9"/>
    <w:p w:rsidR="006A55E9" w:rsidRPr="004D512D" w:rsidRDefault="006A55E9" w:rsidP="006A55E9">
      <w:pPr>
        <w:widowControl w:val="0"/>
        <w:adjustRightInd w:val="0"/>
        <w:spacing w:line="360" w:lineRule="atLeast"/>
        <w:ind w:left="720"/>
        <w:jc w:val="both"/>
        <w:textAlignment w:val="baseline"/>
        <w:rPr>
          <w:color w:val="000000"/>
        </w:rPr>
      </w:pPr>
    </w:p>
    <w:p w:rsidR="006A55E9" w:rsidRPr="004D512D" w:rsidRDefault="006A55E9" w:rsidP="006A55E9">
      <w:pPr>
        <w:rPr>
          <w:color w:val="000000"/>
        </w:rPr>
      </w:pPr>
      <w:r w:rsidRPr="004D512D">
        <w:rPr>
          <w:color w:val="000000"/>
        </w:rPr>
        <w:t xml:space="preserve">                                                </w:t>
      </w:r>
      <w:r>
        <w:rPr>
          <w:color w:val="000000"/>
        </w:rPr>
        <w:t xml:space="preserve">                                             </w:t>
      </w:r>
      <w:r w:rsidRPr="004D512D">
        <w:rPr>
          <w:color w:val="000000"/>
        </w:rPr>
        <w:t xml:space="preserve">              UYGUNDUR</w:t>
      </w:r>
      <w:r w:rsidRPr="004D512D">
        <w:rPr>
          <w:color w:val="000000"/>
        </w:rPr>
        <w:tab/>
      </w:r>
      <w:r w:rsidRPr="004D512D">
        <w:rPr>
          <w:color w:val="000000"/>
        </w:rPr>
        <w:tab/>
        <w:t xml:space="preserve">                                </w:t>
      </w:r>
      <w:r w:rsidRPr="004D512D">
        <w:rPr>
          <w:color w:val="000000"/>
        </w:rPr>
        <w:tab/>
      </w:r>
      <w:r w:rsidRPr="004D512D">
        <w:rPr>
          <w:color w:val="000000"/>
        </w:rPr>
        <w:tab/>
      </w:r>
      <w:r w:rsidRPr="004D512D">
        <w:rPr>
          <w:color w:val="000000"/>
        </w:rPr>
        <w:tab/>
        <w:t xml:space="preserve">                           </w:t>
      </w:r>
      <w:r>
        <w:rPr>
          <w:color w:val="000000"/>
        </w:rPr>
        <w:t xml:space="preserve">            </w:t>
      </w:r>
      <w:proofErr w:type="gramStart"/>
      <w:r>
        <w:rPr>
          <w:b/>
        </w:rPr>
        <w:t>24/09/2013</w:t>
      </w:r>
      <w:proofErr w:type="gramEnd"/>
    </w:p>
    <w:p w:rsidR="006A55E9" w:rsidRPr="004D512D" w:rsidRDefault="006A55E9" w:rsidP="006A55E9"/>
    <w:p w:rsidR="006A55E9" w:rsidRDefault="006A55E9" w:rsidP="006A55E9">
      <w:pPr>
        <w:tabs>
          <w:tab w:val="left" w:pos="5535"/>
        </w:tabs>
        <w:ind w:left="6372"/>
      </w:pPr>
      <w:r>
        <w:t>İnayet ARSLAN</w:t>
      </w:r>
    </w:p>
    <w:p w:rsidR="006A55E9" w:rsidRPr="004D512D" w:rsidRDefault="006A55E9" w:rsidP="006A55E9">
      <w:pPr>
        <w:tabs>
          <w:tab w:val="left" w:pos="5535"/>
        </w:tabs>
        <w:ind w:left="6372"/>
        <w:rPr>
          <w:b/>
        </w:rPr>
      </w:pPr>
      <w:proofErr w:type="spellStart"/>
      <w:r w:rsidRPr="004D512D">
        <w:t>Müd</w:t>
      </w:r>
      <w:proofErr w:type="spellEnd"/>
      <w:r w:rsidRPr="004D512D">
        <w:t xml:space="preserve">. Yet. </w:t>
      </w:r>
      <w:proofErr w:type="spellStart"/>
      <w:r w:rsidRPr="004D512D">
        <w:t>Öğrt</w:t>
      </w:r>
      <w:proofErr w:type="spellEnd"/>
    </w:p>
    <w:p w:rsidR="006A55E9" w:rsidRDefault="006A55E9" w:rsidP="006A55E9">
      <w:pPr>
        <w:jc w:val="center"/>
        <w:rPr>
          <w:b/>
        </w:rPr>
      </w:pPr>
    </w:p>
    <w:p w:rsidR="006A55E9" w:rsidRDefault="006A55E9" w:rsidP="006A55E9">
      <w:pPr>
        <w:jc w:val="center"/>
        <w:rPr>
          <w:b/>
        </w:rPr>
      </w:pPr>
    </w:p>
    <w:p w:rsidR="006A55E9" w:rsidRDefault="006A55E9" w:rsidP="006A55E9">
      <w:pPr>
        <w:jc w:val="center"/>
        <w:rPr>
          <w:b/>
        </w:rPr>
      </w:pPr>
    </w:p>
    <w:p w:rsidR="006A55E9" w:rsidRDefault="006A55E9" w:rsidP="006A55E9">
      <w:pPr>
        <w:jc w:val="center"/>
        <w:rPr>
          <w:b/>
        </w:rPr>
      </w:pPr>
    </w:p>
    <w:p w:rsidR="006A55E9" w:rsidRDefault="006A55E9" w:rsidP="006A55E9">
      <w:pPr>
        <w:jc w:val="center"/>
        <w:rPr>
          <w:b/>
        </w:rPr>
      </w:pPr>
    </w:p>
    <w:p w:rsidR="006A55E9" w:rsidRDefault="006A55E9" w:rsidP="006A55E9">
      <w:pPr>
        <w:jc w:val="center"/>
        <w:rPr>
          <w:b/>
        </w:rPr>
      </w:pPr>
    </w:p>
    <w:p w:rsidR="006A55E9" w:rsidRDefault="006A55E9" w:rsidP="006A55E9">
      <w:pPr>
        <w:jc w:val="center"/>
        <w:rPr>
          <w:b/>
        </w:rPr>
      </w:pPr>
    </w:p>
    <w:p w:rsidR="006A55E9" w:rsidRDefault="006A55E9" w:rsidP="006A55E9">
      <w:pPr>
        <w:jc w:val="center"/>
        <w:rPr>
          <w:b/>
        </w:rPr>
      </w:pPr>
    </w:p>
    <w:p w:rsidR="006A55E9" w:rsidRPr="004D512D" w:rsidRDefault="006A55E9" w:rsidP="006A55E9">
      <w:pPr>
        <w:jc w:val="center"/>
        <w:rPr>
          <w:b/>
        </w:rPr>
      </w:pPr>
      <w:r w:rsidRPr="004D512D">
        <w:rPr>
          <w:b/>
        </w:rPr>
        <w:t>201</w:t>
      </w:r>
      <w:r>
        <w:rPr>
          <w:b/>
        </w:rPr>
        <w:t>3-2014</w:t>
      </w:r>
      <w:r w:rsidRPr="004D512D">
        <w:rPr>
          <w:b/>
        </w:rPr>
        <w:t xml:space="preserve"> EĞİTİM ÖĞRETİM YILI 1.DÖNEM</w:t>
      </w:r>
    </w:p>
    <w:p w:rsidR="006A55E9" w:rsidRPr="004D512D" w:rsidRDefault="006A55E9" w:rsidP="006A55E9">
      <w:pPr>
        <w:jc w:val="center"/>
        <w:rPr>
          <w:b/>
        </w:rPr>
      </w:pPr>
      <w:proofErr w:type="gramStart"/>
      <w:r>
        <w:rPr>
          <w:b/>
        </w:rPr>
        <w:t>KOCACIK  İLK</w:t>
      </w:r>
      <w:r w:rsidRPr="004D512D">
        <w:rPr>
          <w:b/>
        </w:rPr>
        <w:t>OKULU</w:t>
      </w:r>
      <w:proofErr w:type="gramEnd"/>
    </w:p>
    <w:p w:rsidR="006A55E9" w:rsidRDefault="006A55E9" w:rsidP="006A55E9">
      <w:pPr>
        <w:jc w:val="center"/>
        <w:rPr>
          <w:b/>
        </w:rPr>
      </w:pPr>
      <w:r>
        <w:rPr>
          <w:b/>
        </w:rPr>
        <w:t>ÖĞRETMENLER KURULU TOPLANTI GÜNDEM MADDELERİ</w:t>
      </w:r>
    </w:p>
    <w:p w:rsidR="006A55E9" w:rsidRPr="004D512D" w:rsidRDefault="006A55E9" w:rsidP="006A55E9">
      <w:pPr>
        <w:jc w:val="both"/>
      </w:pPr>
    </w:p>
    <w:p w:rsidR="006A55E9" w:rsidRPr="004D512D" w:rsidRDefault="006A55E9" w:rsidP="006A55E9">
      <w:pPr>
        <w:tabs>
          <w:tab w:val="left" w:pos="1980"/>
        </w:tabs>
      </w:pPr>
      <w:r w:rsidRPr="004D512D">
        <w:t>Toplantı No</w:t>
      </w:r>
      <w:r w:rsidRPr="004D512D">
        <w:tab/>
        <w:t>: 1</w:t>
      </w:r>
    </w:p>
    <w:p w:rsidR="006A55E9" w:rsidRPr="004D512D" w:rsidRDefault="006A55E9" w:rsidP="006A55E9">
      <w:pPr>
        <w:tabs>
          <w:tab w:val="left" w:pos="1980"/>
        </w:tabs>
      </w:pPr>
      <w:r w:rsidRPr="004D512D">
        <w:t xml:space="preserve">Toplantı Tarihi </w:t>
      </w:r>
      <w:r w:rsidRPr="004D512D">
        <w:tab/>
        <w:t xml:space="preserve">: </w:t>
      </w:r>
      <w:proofErr w:type="gramStart"/>
      <w:r w:rsidRPr="00883E65">
        <w:t>24/09/2013</w:t>
      </w:r>
      <w:proofErr w:type="gramEnd"/>
      <w:r>
        <w:t xml:space="preserve"> </w:t>
      </w:r>
      <w:r w:rsidRPr="00883E65">
        <w:t>15</w:t>
      </w:r>
      <w:r>
        <w:t>:00</w:t>
      </w:r>
    </w:p>
    <w:p w:rsidR="006A55E9" w:rsidRPr="004D512D" w:rsidRDefault="006A55E9" w:rsidP="006A55E9">
      <w:pPr>
        <w:tabs>
          <w:tab w:val="left" w:pos="1980"/>
        </w:tabs>
      </w:pPr>
      <w:r w:rsidRPr="004D512D">
        <w:t>Toplantı Yeri</w:t>
      </w:r>
      <w:r w:rsidRPr="004D512D">
        <w:tab/>
        <w:t xml:space="preserve">: </w:t>
      </w:r>
      <w:r>
        <w:t>1-2-3/A Sınıfı</w:t>
      </w:r>
    </w:p>
    <w:p w:rsidR="006A55E9" w:rsidRDefault="006A55E9" w:rsidP="006A55E9">
      <w:pPr>
        <w:tabs>
          <w:tab w:val="left" w:pos="1980"/>
        </w:tabs>
      </w:pPr>
      <w:r w:rsidRPr="004D512D">
        <w:t xml:space="preserve">Toplantıya </w:t>
      </w:r>
      <w:proofErr w:type="gramStart"/>
      <w:r w:rsidRPr="004D512D">
        <w:t>Katılanla</w:t>
      </w:r>
      <w:r>
        <w:t>r :1</w:t>
      </w:r>
      <w:proofErr w:type="gramEnd"/>
      <w:r>
        <w:t>-2-3-4</w:t>
      </w:r>
      <w:r w:rsidRPr="004D512D">
        <w:t xml:space="preserve">/A Sınıfı </w:t>
      </w:r>
      <w:proofErr w:type="spellStart"/>
      <w:r w:rsidRPr="004D512D">
        <w:t>Öğrt</w:t>
      </w:r>
      <w:proofErr w:type="spellEnd"/>
      <w:r w:rsidRPr="004D512D">
        <w:t xml:space="preserve"> </w:t>
      </w:r>
      <w:r>
        <w:t>İnayet ARSLAN</w:t>
      </w:r>
    </w:p>
    <w:p w:rsidR="006A55E9" w:rsidRDefault="006A55E9" w:rsidP="006A55E9">
      <w:pPr>
        <w:tabs>
          <w:tab w:val="left" w:pos="6780"/>
        </w:tabs>
      </w:pPr>
    </w:p>
    <w:p w:rsidR="006A55E9" w:rsidRDefault="006A55E9" w:rsidP="006A55E9"/>
    <w:p w:rsidR="006A55E9" w:rsidRPr="004D512D" w:rsidRDefault="006A55E9" w:rsidP="006A55E9">
      <w:pPr>
        <w:jc w:val="both"/>
        <w:rPr>
          <w:b/>
          <w:u w:val="single"/>
        </w:rPr>
      </w:pPr>
      <w:r>
        <w:rPr>
          <w:b/>
          <w:u w:val="single"/>
        </w:rPr>
        <w:t>GÜNDEM MADDELERİNİN GÖRÜŞÜLMESİ VE ALINAN KARARLAR:</w:t>
      </w:r>
    </w:p>
    <w:p w:rsidR="006A55E9" w:rsidRDefault="006A55E9" w:rsidP="006A55E9"/>
    <w:p w:rsidR="006A55E9" w:rsidRDefault="006A55E9" w:rsidP="006A55E9">
      <w:r w:rsidRPr="006B796F">
        <w:rPr>
          <w:b/>
        </w:rPr>
        <w:t>1</w:t>
      </w:r>
      <w:r>
        <w:rPr>
          <w:b/>
        </w:rPr>
        <w:t>.</w:t>
      </w:r>
      <w:r>
        <w:t xml:space="preserve">Yoklama </w:t>
      </w:r>
      <w:proofErr w:type="gramStart"/>
      <w:r>
        <w:t>yapıldı.Hazırlıkların</w:t>
      </w:r>
      <w:proofErr w:type="gramEnd"/>
      <w:r>
        <w:t xml:space="preserve"> tamamlandığı görüldü.Toplantı md.</w:t>
      </w:r>
      <w:proofErr w:type="spellStart"/>
      <w:r>
        <w:t>ytk</w:t>
      </w:r>
      <w:proofErr w:type="spellEnd"/>
      <w:r>
        <w:t xml:space="preserve">.öğret. </w:t>
      </w:r>
      <w:r w:rsidRPr="00F158E9">
        <w:t xml:space="preserve"> </w:t>
      </w:r>
      <w:r>
        <w:t xml:space="preserve">İnayet </w:t>
      </w:r>
      <w:proofErr w:type="gramStart"/>
      <w:r>
        <w:t>ARSLAN</w:t>
      </w:r>
      <w:r w:rsidRPr="004D512D">
        <w:t xml:space="preserve">  </w:t>
      </w:r>
      <w:r>
        <w:t>tarafından</w:t>
      </w:r>
      <w:proofErr w:type="gramEnd"/>
      <w:r>
        <w:t xml:space="preserve"> 2013-2014 öğretimin I.yarıyılının başarılı geçmesi dilek ve temennisiyle açıldı.</w:t>
      </w:r>
    </w:p>
    <w:p w:rsidR="006A55E9" w:rsidRDefault="006A55E9" w:rsidP="006A55E9"/>
    <w:p w:rsidR="006A55E9" w:rsidRDefault="006A55E9" w:rsidP="006A55E9">
      <w:r w:rsidRPr="006B796F">
        <w:rPr>
          <w:b/>
        </w:rPr>
        <w:t>2-</w:t>
      </w:r>
      <w:r>
        <w:t xml:space="preserve">.2013-2014 eğitim-öğretim yılında birleştirilmiş sınıflarda 1-2-3.sınıflarda 3.sınıf Hayat Bilgisi programı uygulanacağı belirtildi. </w:t>
      </w:r>
    </w:p>
    <w:p w:rsidR="006A55E9" w:rsidRDefault="006A55E9" w:rsidP="006A55E9">
      <w:r>
        <w:t xml:space="preserve">         </w:t>
      </w:r>
    </w:p>
    <w:p w:rsidR="006A55E9" w:rsidRDefault="006A55E9" w:rsidP="006A55E9">
      <w:r>
        <w:rPr>
          <w:color w:val="333333"/>
        </w:rPr>
        <w:t>3-</w:t>
      </w:r>
      <w:r w:rsidRPr="00DF21E3">
        <w:rPr>
          <w:color w:val="333333"/>
        </w:rPr>
        <w:t>Milli Eğitim Bakanlığı</w:t>
      </w:r>
      <w:r>
        <w:rPr>
          <w:color w:val="333333"/>
        </w:rPr>
        <w:t xml:space="preserve"> </w:t>
      </w:r>
      <w:r w:rsidRPr="00DF21E3">
        <w:rPr>
          <w:color w:val="333333"/>
        </w:rPr>
        <w:t>Basın ve Halkla İlişkiler Müşavirliği</w:t>
      </w:r>
      <w:r>
        <w:rPr>
          <w:color w:val="333333"/>
        </w:rPr>
        <w:t xml:space="preserve"> </w:t>
      </w:r>
      <w:r w:rsidRPr="00DF21E3">
        <w:rPr>
          <w:rStyle w:val="Gl"/>
          <w:b w:val="0"/>
          <w:color w:val="333333"/>
        </w:rPr>
        <w:t>21.07.2010 tarihli basın açıklamasına</w:t>
      </w:r>
      <w:r>
        <w:rPr>
          <w:rStyle w:val="Gl"/>
          <w:b w:val="0"/>
          <w:color w:val="333333"/>
        </w:rPr>
        <w:t xml:space="preserve"> belirtilen haftalık yeni ders programının incelenmesi</w:t>
      </w:r>
      <w:r w:rsidRPr="00DF21E3">
        <w:t>.</w:t>
      </w:r>
      <w:r>
        <w:t>2013-2014 eğitim-öğretim yılı çalışma takvimi ve ünite süreleri göz önüne alınarak ünite başlangıç ve bitiş tarihleri belirlendi.</w:t>
      </w:r>
    </w:p>
    <w:p w:rsidR="006A55E9" w:rsidRDefault="006A55E9" w:rsidP="006A55E9">
      <w:r>
        <w:t xml:space="preserve">09-13 Eylül </w:t>
      </w:r>
      <w:proofErr w:type="gramStart"/>
      <w:r>
        <w:t>2013          1</w:t>
      </w:r>
      <w:proofErr w:type="gramEnd"/>
      <w:r>
        <w:t>. Sınıf ve okulöncesi uyum haftası</w:t>
      </w:r>
    </w:p>
    <w:p w:rsidR="006A55E9" w:rsidRDefault="006A55E9" w:rsidP="006A55E9">
      <w:r>
        <w:t>16 Eylül 2013                2011-2012 Eğitim öğretim yılı başlangıcı</w:t>
      </w:r>
    </w:p>
    <w:p w:rsidR="006A55E9" w:rsidRDefault="006A55E9" w:rsidP="006A55E9">
      <w:r>
        <w:t xml:space="preserve">25 </w:t>
      </w:r>
      <w:proofErr w:type="gramStart"/>
      <w:r>
        <w:t>ocak</w:t>
      </w:r>
      <w:proofErr w:type="gramEnd"/>
      <w:r>
        <w:t xml:space="preserve"> 2014                 I.yarıyılı tatili</w:t>
      </w:r>
    </w:p>
    <w:p w:rsidR="006A55E9" w:rsidRDefault="006A55E9" w:rsidP="006A55E9">
      <w:r>
        <w:t xml:space="preserve">10Şubat 2014              </w:t>
      </w:r>
      <w:proofErr w:type="gramStart"/>
      <w:r>
        <w:t>II.yarıyılı</w:t>
      </w:r>
      <w:proofErr w:type="gramEnd"/>
      <w:r>
        <w:t xml:space="preserve"> başlangıcı</w:t>
      </w:r>
    </w:p>
    <w:p w:rsidR="006A55E9" w:rsidRDefault="006A55E9" w:rsidP="006A55E9">
      <w:r>
        <w:t xml:space="preserve">13 Haziran </w:t>
      </w:r>
      <w:proofErr w:type="gramStart"/>
      <w:r>
        <w:t>2014           Ders</w:t>
      </w:r>
      <w:proofErr w:type="gramEnd"/>
      <w:r>
        <w:t xml:space="preserve"> yılının sona ermesi</w:t>
      </w:r>
    </w:p>
    <w:p w:rsidR="006A55E9" w:rsidRDefault="006A55E9" w:rsidP="006A55E9">
      <w:r>
        <w:t xml:space="preserve"> </w:t>
      </w:r>
    </w:p>
    <w:p w:rsidR="006A55E9" w:rsidRDefault="006A55E9" w:rsidP="006A55E9">
      <w:r w:rsidRPr="002255F9">
        <w:rPr>
          <w:b/>
        </w:rPr>
        <w:t>4</w:t>
      </w:r>
      <w:r>
        <w:t>.Ünitelendirilmiş yıllık planların hazırlanmasında diğer okullarda bulunan görevli birleştirilmiş sınıf okutan öğretmenlerle işbirliği içinde olunması gerektiği kararına varıldı.</w:t>
      </w:r>
    </w:p>
    <w:p w:rsidR="006A55E9" w:rsidRDefault="006A55E9" w:rsidP="006A55E9">
      <w:r>
        <w:t xml:space="preserve">      </w:t>
      </w:r>
    </w:p>
    <w:p w:rsidR="006A55E9" w:rsidRDefault="006A55E9" w:rsidP="006A55E9">
      <w:r>
        <w:t xml:space="preserve"> Serbest etkinlik planlarını 4 haftalık (1 ay) olarak ihtiyaca göre planlanması gerektiği söylendi. </w:t>
      </w:r>
    </w:p>
    <w:p w:rsidR="006A55E9" w:rsidRDefault="006A55E9" w:rsidP="006A55E9"/>
    <w:p w:rsidR="006A55E9" w:rsidRDefault="006A55E9" w:rsidP="006A55E9">
      <w:r>
        <w:rPr>
          <w:b/>
        </w:rPr>
        <w:t>5</w:t>
      </w:r>
      <w:r w:rsidRPr="002255F9">
        <w:rPr>
          <w:b/>
        </w:rPr>
        <w:t>.</w:t>
      </w:r>
      <w:r>
        <w:t xml:space="preserve">Dersler işlenirken hem ders kitabının hem de öğrenci çalışma kitaplarının etkili bir şekilde kullanılması </w:t>
      </w:r>
      <w:proofErr w:type="gramStart"/>
      <w:r>
        <w:t>belirtildi.Derslerde</w:t>
      </w:r>
      <w:proofErr w:type="gramEnd"/>
      <w:r>
        <w:t xml:space="preserve"> uygulanacak olan etkinliklerin sonunda kazanımların gerçekleşme düzeyinin değerlendirme formlarına işlenerek amaç ve hedeflere ulaşma oranı ve sınıf seviye tespitinin yapılması önerildi.Eğitimde ölçme ve değerlendirmenin önemi açıklandı.Dersler işlenirken özellikle görsel materyallere ağırlık verilmesi, amaca uygun bir şekilde kullanılması önerildi.</w:t>
      </w:r>
    </w:p>
    <w:p w:rsidR="006A55E9" w:rsidRDefault="006A55E9" w:rsidP="006A55E9"/>
    <w:p w:rsidR="006A55E9" w:rsidRDefault="006A55E9" w:rsidP="006A55E9">
      <w:r>
        <w:rPr>
          <w:b/>
        </w:rPr>
        <w:t>6</w:t>
      </w:r>
      <w:r w:rsidRPr="00E675CF">
        <w:rPr>
          <w:b/>
        </w:rPr>
        <w:t>.</w:t>
      </w:r>
      <w:r>
        <w:t xml:space="preserve">Sınıf ve okul kitaplıkların oluşturulmasına gayret </w:t>
      </w:r>
      <w:proofErr w:type="gramStart"/>
      <w:r>
        <w:t>gösterilmesi ,kitaplığı</w:t>
      </w:r>
      <w:proofErr w:type="gramEnd"/>
      <w:r>
        <w:t xml:space="preserve"> zenginleştirme yollarının araştırılması kararına varıldı. Kitap okuma bilincinin ve kitap sevgisinin kazandırılması için Türkçe dersinde önem ve ehemmiyetin vurgulanması belirtildi.</w:t>
      </w:r>
    </w:p>
    <w:p w:rsidR="006A55E9" w:rsidRDefault="006A55E9" w:rsidP="006A55E9"/>
    <w:p w:rsidR="006A55E9" w:rsidRDefault="006A55E9" w:rsidP="006A55E9">
      <w:pPr>
        <w:rPr>
          <w:b/>
        </w:rPr>
      </w:pPr>
    </w:p>
    <w:p w:rsidR="006A55E9" w:rsidRDefault="006A55E9" w:rsidP="006A55E9">
      <w:pPr>
        <w:rPr>
          <w:b/>
        </w:rPr>
      </w:pPr>
    </w:p>
    <w:p w:rsidR="006A55E9" w:rsidRDefault="006A55E9" w:rsidP="006A55E9">
      <w:pPr>
        <w:rPr>
          <w:b/>
        </w:rPr>
      </w:pPr>
    </w:p>
    <w:p w:rsidR="006A55E9" w:rsidRDefault="006A55E9" w:rsidP="006A55E9">
      <w:pPr>
        <w:rPr>
          <w:b/>
        </w:rPr>
      </w:pPr>
    </w:p>
    <w:p w:rsidR="006A55E9" w:rsidRDefault="006A55E9" w:rsidP="006A55E9">
      <w:pPr>
        <w:rPr>
          <w:b/>
        </w:rPr>
      </w:pPr>
    </w:p>
    <w:p w:rsidR="006A55E9" w:rsidRDefault="006A55E9" w:rsidP="006A55E9">
      <w:r>
        <w:rPr>
          <w:b/>
        </w:rPr>
        <w:t>7</w:t>
      </w:r>
      <w:r w:rsidRPr="0077309F">
        <w:rPr>
          <w:b/>
        </w:rPr>
        <w:t>.</w:t>
      </w:r>
      <w:r>
        <w:t xml:space="preserve">Atatürk köşesinde bulundurulması gereken resim ve metinlerin kronolojik sıraya uygun olması gerektiği belirtildi. Sınıf panolarının öğrenciler tarafından hazırlanmasına özen gösterilmesi çalışmaların </w:t>
      </w:r>
      <w:proofErr w:type="gramStart"/>
      <w:r>
        <w:t>sergilenmesine  ;hazırlanacak</w:t>
      </w:r>
      <w:proofErr w:type="gramEnd"/>
      <w:r>
        <w:t xml:space="preserve"> grafiklerin,mevsim şeridinin öğrencilerle birlikte hazırlanması kararına varıldı.</w:t>
      </w:r>
    </w:p>
    <w:p w:rsidR="006A55E9" w:rsidRDefault="006A55E9" w:rsidP="006A55E9"/>
    <w:p w:rsidR="006A55E9" w:rsidRDefault="006A55E9" w:rsidP="006A55E9">
      <w:r>
        <w:rPr>
          <w:b/>
        </w:rPr>
        <w:t>8</w:t>
      </w:r>
      <w:r w:rsidRPr="0077309F">
        <w:rPr>
          <w:b/>
        </w:rPr>
        <w:t>.</w:t>
      </w:r>
      <w:r>
        <w:t>Belirli gün ve haftaların zengin bir içerikle kutlanılması uygun görüldü.</w:t>
      </w:r>
    </w:p>
    <w:p w:rsidR="006A55E9" w:rsidRPr="009011A4" w:rsidRDefault="006A55E9" w:rsidP="006A55E9"/>
    <w:p w:rsidR="006A55E9" w:rsidRDefault="006A55E9" w:rsidP="006A55E9">
      <w:r>
        <w:rPr>
          <w:b/>
        </w:rPr>
        <w:t>9</w:t>
      </w:r>
      <w:r w:rsidRPr="006B796F">
        <w:rPr>
          <w:b/>
        </w:rPr>
        <w:t>.</w:t>
      </w:r>
      <w:r>
        <w:t xml:space="preserve">İlköğretim kurumları yönetmeliğine uygun olarak performans görevlerinin her derste verilmesi belirtilirken projelerin </w:t>
      </w:r>
      <w:proofErr w:type="gramStart"/>
      <w:r>
        <w:t>II.yarıyılı</w:t>
      </w:r>
      <w:proofErr w:type="gramEnd"/>
      <w:r>
        <w:t xml:space="preserve"> verilmesi uygun görüldü.</w:t>
      </w:r>
    </w:p>
    <w:p w:rsidR="006A55E9" w:rsidRDefault="006A55E9" w:rsidP="006A55E9">
      <w:r>
        <w:rPr>
          <w:b/>
        </w:rPr>
        <w:t>10</w:t>
      </w:r>
      <w:r w:rsidRPr="009011A4">
        <w:rPr>
          <w:b/>
        </w:rPr>
        <w:t>.</w:t>
      </w:r>
      <w:r>
        <w:t xml:space="preserve">Öğrenci kılık kıyafetlerinin </w:t>
      </w:r>
      <w:proofErr w:type="gramStart"/>
      <w:r>
        <w:t>temiz,sade</w:t>
      </w:r>
      <w:proofErr w:type="gramEnd"/>
      <w:r>
        <w:t xml:space="preserve"> ve düzenli olmasına dikkat edilmesi ve bu konuda velilerle işbirliğinin önemi belirtilerek;veli toplantılarında konunun önemi üzerinde durulması vurgulandı.Kız ve erkek çocuklarının saçları temiz,taralı,çoraplarını giymiş,önlüklerin temiz,ayakkabılı olmalarının sağlanmasına çalışacağına,okula tertipsiz ve düzensiz gelen öğrencilerin velilerinin okula çağrılmaları ile bu tip sorunların giderileceği</w:t>
      </w:r>
      <w:r w:rsidRPr="004D512D">
        <w:t xml:space="preserve">  </w:t>
      </w:r>
      <w:r>
        <w:t xml:space="preserve"> tarafımdan belirtildi.</w:t>
      </w:r>
    </w:p>
    <w:p w:rsidR="006A55E9" w:rsidRDefault="006A55E9" w:rsidP="006A55E9"/>
    <w:p w:rsidR="006A55E9" w:rsidRDefault="006A55E9" w:rsidP="006A55E9">
      <w:r>
        <w:rPr>
          <w:b/>
        </w:rPr>
        <w:t>11.</w:t>
      </w:r>
      <w:r>
        <w:t xml:space="preserve"> Eğitimde okul aile iş birliğinin  önemi </w:t>
      </w:r>
      <w:proofErr w:type="gramStart"/>
      <w:r>
        <w:t>vurgulandı.Aylık</w:t>
      </w:r>
      <w:proofErr w:type="gramEnd"/>
      <w:r>
        <w:t xml:space="preserve"> toplantıların  yapılması uygun görüldü.</w:t>
      </w:r>
    </w:p>
    <w:p w:rsidR="006A55E9" w:rsidRDefault="006A55E9" w:rsidP="006A55E9"/>
    <w:p w:rsidR="006A55E9" w:rsidRDefault="006A55E9" w:rsidP="006A55E9">
      <w:r>
        <w:rPr>
          <w:b/>
        </w:rPr>
        <w:t>12.</w:t>
      </w:r>
      <w:r>
        <w:t xml:space="preserve">Rehberlik ve psikolojik danışmanlık hizmetlerinin ‘Rehberlik yıllık çerçeve </w:t>
      </w:r>
      <w:proofErr w:type="spellStart"/>
      <w:r>
        <w:t>programı’na</w:t>
      </w:r>
      <w:proofErr w:type="spellEnd"/>
      <w:r>
        <w:t xml:space="preserve"> göre düzenli olarak yürütülmesi uygun görüldü.</w:t>
      </w:r>
    </w:p>
    <w:p w:rsidR="006A55E9" w:rsidRPr="0001330B" w:rsidRDefault="006A55E9" w:rsidP="006A55E9"/>
    <w:p w:rsidR="006A55E9" w:rsidRDefault="006A55E9" w:rsidP="006A55E9">
      <w:r>
        <w:rPr>
          <w:b/>
        </w:rPr>
        <w:t xml:space="preserve">13. </w:t>
      </w:r>
      <w:r>
        <w:t xml:space="preserve">Sivil Savunma </w:t>
      </w:r>
      <w:proofErr w:type="gramStart"/>
      <w:r>
        <w:t>kulübü    oluşturulması</w:t>
      </w:r>
      <w:proofErr w:type="gramEnd"/>
      <w:r>
        <w:t xml:space="preserve">  uygun görüldü.</w:t>
      </w:r>
    </w:p>
    <w:p w:rsidR="006A55E9" w:rsidRDefault="006A55E9" w:rsidP="006A55E9"/>
    <w:p w:rsidR="006A55E9" w:rsidRDefault="006A55E9" w:rsidP="006A55E9">
      <w:r>
        <w:t xml:space="preserve"> </w:t>
      </w:r>
      <w:r>
        <w:rPr>
          <w:b/>
        </w:rPr>
        <w:t>14</w:t>
      </w:r>
      <w:r w:rsidRPr="0001330B">
        <w:rPr>
          <w:b/>
        </w:rPr>
        <w:t>.</w:t>
      </w:r>
      <w:r>
        <w:t>Kurul ve komisyonların tekrar gözden geçirilmesi varsa eksikliklerin tamamlanması ve her zaman güncel tutulması vurgulandı.</w:t>
      </w:r>
    </w:p>
    <w:p w:rsidR="006A55E9" w:rsidRDefault="006A55E9" w:rsidP="006A55E9">
      <w:pPr>
        <w:rPr>
          <w:b/>
        </w:rPr>
      </w:pPr>
    </w:p>
    <w:p w:rsidR="006A55E9" w:rsidRDefault="006A55E9" w:rsidP="006A55E9">
      <w:r>
        <w:rPr>
          <w:b/>
        </w:rPr>
        <w:t xml:space="preserve">  15.</w:t>
      </w:r>
      <w:r>
        <w:t xml:space="preserve">Eğitim ve öğretim konusunda 4 sınıfın bir arada tek öğretmen tarafından  okutulmasının zorlukları </w:t>
      </w:r>
      <w:proofErr w:type="gramStart"/>
      <w:r>
        <w:t>anlatıldı.Ders</w:t>
      </w:r>
      <w:proofErr w:type="gramEnd"/>
      <w:r>
        <w:t xml:space="preserve"> programlarının  yetiştirilmemesi yada konuların ödevli  verilmesi , dönütlerin alınmasında zorlanıldığı , 4  sınıf bir arada bulunduğu için gerekli dikkatin derse verilmediği gibi  sorunların yanında idari işlerin yürütülmeye çalışıldığı;idari anlamda bulunan  bir çok eksiğin giderilmesi çalışıldığı ve  bu zor şartlar altında mücadelemizi  kaybetmememiz aksine daha  başarılı ve daha faal olması gerektiğini  vurgulandı.  </w:t>
      </w:r>
    </w:p>
    <w:p w:rsidR="006A55E9" w:rsidRDefault="006A55E9" w:rsidP="006A55E9"/>
    <w:p w:rsidR="006A55E9" w:rsidRDefault="006A55E9" w:rsidP="006A55E9">
      <w:r>
        <w:rPr>
          <w:b/>
        </w:rPr>
        <w:t xml:space="preserve">  16.</w:t>
      </w:r>
      <w:r>
        <w:t xml:space="preserve">2013-2014 eğitim öğretim yılının başarılı </w:t>
      </w:r>
      <w:proofErr w:type="gramStart"/>
      <w:r>
        <w:t>geçmesi  temennisiyle</w:t>
      </w:r>
      <w:proofErr w:type="gramEnd"/>
      <w:r>
        <w:t xml:space="preserve"> toplantı sona erdi.</w:t>
      </w:r>
    </w:p>
    <w:p w:rsidR="006A55E9" w:rsidRDefault="006A55E9" w:rsidP="006A55E9">
      <w:r>
        <w:t xml:space="preserve">   </w:t>
      </w:r>
    </w:p>
    <w:p w:rsidR="006A55E9" w:rsidRDefault="006A55E9" w:rsidP="006A55E9">
      <w:r>
        <w:t xml:space="preserve">          </w:t>
      </w:r>
    </w:p>
    <w:p w:rsidR="006A55E9" w:rsidRDefault="006A55E9" w:rsidP="006A55E9"/>
    <w:p w:rsidR="006A55E9" w:rsidRPr="004D512D" w:rsidRDefault="006A55E9" w:rsidP="006A55E9">
      <w:pPr>
        <w:pStyle w:val="GvdeMetniGirintisi"/>
        <w:ind w:left="142" w:right="140"/>
        <w:rPr>
          <w:sz w:val="24"/>
        </w:rPr>
      </w:pPr>
      <w:r w:rsidRPr="004D512D">
        <w:rPr>
          <w:sz w:val="24"/>
        </w:rPr>
        <w:t xml:space="preserve">          </w:t>
      </w:r>
      <w:r>
        <w:rPr>
          <w:sz w:val="24"/>
        </w:rPr>
        <w:t>İnayet ARSLAN</w:t>
      </w:r>
      <w:r w:rsidRPr="004D512D">
        <w:rPr>
          <w:sz w:val="24"/>
        </w:rPr>
        <w:tab/>
      </w:r>
      <w:r w:rsidRPr="004D512D">
        <w:rPr>
          <w:sz w:val="24"/>
        </w:rPr>
        <w:tab/>
        <w:t xml:space="preserve">           </w:t>
      </w:r>
      <w:r w:rsidRPr="004D512D">
        <w:rPr>
          <w:sz w:val="24"/>
        </w:rPr>
        <w:tab/>
        <w:t xml:space="preserve">                    </w:t>
      </w:r>
      <w:r w:rsidRPr="004D512D">
        <w:rPr>
          <w:sz w:val="24"/>
        </w:rPr>
        <w:tab/>
        <w:t xml:space="preserve"> </w:t>
      </w:r>
      <w:r w:rsidRPr="004D512D">
        <w:rPr>
          <w:sz w:val="24"/>
        </w:rPr>
        <w:tab/>
        <w:t xml:space="preserve">  </w:t>
      </w:r>
    </w:p>
    <w:p w:rsidR="006A55E9" w:rsidRPr="0059563D" w:rsidRDefault="006A55E9" w:rsidP="006A55E9">
      <w:pPr>
        <w:pStyle w:val="GvdeMetniGirintisi"/>
        <w:rPr>
          <w:i/>
          <w:sz w:val="24"/>
        </w:rPr>
      </w:pPr>
      <w:r>
        <w:rPr>
          <w:sz w:val="24"/>
        </w:rPr>
        <w:t xml:space="preserve">      1-2-3-4</w:t>
      </w:r>
      <w:r w:rsidRPr="004D512D">
        <w:rPr>
          <w:sz w:val="24"/>
        </w:rPr>
        <w:t xml:space="preserve">/A Sınıf Öğretmeni                                                       </w:t>
      </w:r>
    </w:p>
    <w:p w:rsidR="006A55E9" w:rsidRPr="004D512D" w:rsidRDefault="006A55E9" w:rsidP="006A55E9">
      <w:pPr>
        <w:ind w:left="360"/>
        <w:jc w:val="both"/>
      </w:pPr>
    </w:p>
    <w:p w:rsidR="006A55E9" w:rsidRPr="004D512D" w:rsidRDefault="006A55E9" w:rsidP="006A55E9">
      <w:pPr>
        <w:rPr>
          <w:color w:val="000000"/>
        </w:rPr>
      </w:pPr>
      <w:r w:rsidRPr="004D512D">
        <w:rPr>
          <w:color w:val="000000"/>
        </w:rPr>
        <w:t xml:space="preserve">                                </w:t>
      </w:r>
      <w:r>
        <w:rPr>
          <w:color w:val="000000"/>
        </w:rPr>
        <w:t xml:space="preserve">                                                               </w:t>
      </w:r>
      <w:r w:rsidRPr="004D512D">
        <w:rPr>
          <w:color w:val="000000"/>
        </w:rPr>
        <w:t xml:space="preserve"> UYGUNDUR</w:t>
      </w:r>
      <w:r w:rsidRPr="004D512D">
        <w:rPr>
          <w:color w:val="000000"/>
        </w:rPr>
        <w:tab/>
      </w:r>
      <w:r w:rsidRPr="004D512D">
        <w:rPr>
          <w:color w:val="000000"/>
        </w:rPr>
        <w:tab/>
      </w:r>
      <w:r w:rsidRPr="004D512D">
        <w:rPr>
          <w:color w:val="000000"/>
        </w:rPr>
        <w:tab/>
      </w:r>
      <w:r w:rsidRPr="004D512D">
        <w:rPr>
          <w:color w:val="000000"/>
        </w:rPr>
        <w:tab/>
      </w:r>
      <w:r w:rsidRPr="004D512D">
        <w:rPr>
          <w:color w:val="000000"/>
        </w:rPr>
        <w:tab/>
      </w:r>
      <w:r w:rsidRPr="004D512D">
        <w:rPr>
          <w:color w:val="000000"/>
        </w:rPr>
        <w:tab/>
        <w:t xml:space="preserve">         </w:t>
      </w:r>
      <w:r>
        <w:rPr>
          <w:color w:val="000000"/>
        </w:rPr>
        <w:t xml:space="preserve">      </w:t>
      </w:r>
      <w:r w:rsidRPr="004D512D">
        <w:rPr>
          <w:color w:val="000000"/>
        </w:rPr>
        <w:t xml:space="preserve">    </w:t>
      </w:r>
      <w:r w:rsidRPr="004D512D">
        <w:rPr>
          <w:color w:val="000000"/>
        </w:rPr>
        <w:tab/>
      </w:r>
      <w:r w:rsidRPr="004D512D">
        <w:rPr>
          <w:color w:val="000000"/>
        </w:rPr>
        <w:tab/>
      </w:r>
      <w:r w:rsidRPr="004D512D">
        <w:rPr>
          <w:color w:val="000000"/>
        </w:rPr>
        <w:tab/>
      </w:r>
      <w:r>
        <w:rPr>
          <w:color w:val="000000"/>
        </w:rPr>
        <w:t xml:space="preserve">    </w:t>
      </w:r>
      <w:proofErr w:type="gramStart"/>
      <w:r>
        <w:rPr>
          <w:b/>
        </w:rPr>
        <w:t>24/09/2013</w:t>
      </w:r>
      <w:proofErr w:type="gramEnd"/>
    </w:p>
    <w:p w:rsidR="006A55E9" w:rsidRPr="004D512D" w:rsidRDefault="006A55E9" w:rsidP="006A55E9"/>
    <w:p w:rsidR="006A55E9" w:rsidRPr="004D512D" w:rsidRDefault="006A55E9" w:rsidP="006A55E9">
      <w:pPr>
        <w:tabs>
          <w:tab w:val="left" w:pos="5535"/>
        </w:tabs>
      </w:pPr>
      <w:r w:rsidRPr="004D512D">
        <w:tab/>
      </w:r>
      <w:r>
        <w:t xml:space="preserve">  İnayet ARSLAN</w:t>
      </w:r>
    </w:p>
    <w:p w:rsidR="006A55E9" w:rsidRPr="004D512D" w:rsidRDefault="006A55E9" w:rsidP="006A55E9">
      <w:pPr>
        <w:tabs>
          <w:tab w:val="left" w:pos="5535"/>
        </w:tabs>
      </w:pPr>
      <w:r w:rsidRPr="004D512D">
        <w:tab/>
      </w:r>
      <w:r>
        <w:t xml:space="preserve">  </w:t>
      </w:r>
      <w:proofErr w:type="spellStart"/>
      <w:r w:rsidRPr="004D512D">
        <w:t>Müd</w:t>
      </w:r>
      <w:proofErr w:type="spellEnd"/>
      <w:r w:rsidRPr="004D512D">
        <w:t xml:space="preserve">. Yet. </w:t>
      </w:r>
      <w:proofErr w:type="spellStart"/>
      <w:r w:rsidRPr="004D512D">
        <w:t>Öğrt</w:t>
      </w:r>
      <w:proofErr w:type="spellEnd"/>
      <w:r w:rsidRPr="004D512D">
        <w:t>.</w:t>
      </w:r>
    </w:p>
    <w:p w:rsidR="000764FB" w:rsidRDefault="000764FB"/>
    <w:sectPr w:rsidR="000764FB" w:rsidSect="00F348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A55E9"/>
    <w:rsid w:val="000764FB"/>
    <w:rsid w:val="006A55E9"/>
    <w:rsid w:val="0070620E"/>
    <w:rsid w:val="00B96356"/>
    <w:rsid w:val="00C66CB9"/>
    <w:rsid w:val="00D51BA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55E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qFormat/>
    <w:rsid w:val="006A55E9"/>
    <w:rPr>
      <w:b/>
      <w:bCs/>
    </w:rPr>
  </w:style>
  <w:style w:type="paragraph" w:styleId="GvdeMetniGirintisi">
    <w:name w:val="Body Text Indent"/>
    <w:basedOn w:val="Normal"/>
    <w:link w:val="GvdeMetniGirintisiChar"/>
    <w:rsid w:val="006A55E9"/>
    <w:pPr>
      <w:tabs>
        <w:tab w:val="left" w:pos="0"/>
      </w:tabs>
      <w:ind w:left="180"/>
      <w:jc w:val="both"/>
    </w:pPr>
    <w:rPr>
      <w:sz w:val="20"/>
    </w:rPr>
  </w:style>
  <w:style w:type="character" w:customStyle="1" w:styleId="GvdeMetniGirintisiChar">
    <w:name w:val="Gövde Metni Girintisi Char"/>
    <w:basedOn w:val="VarsaylanParagrafYazTipi"/>
    <w:link w:val="GvdeMetniGirintisi"/>
    <w:rsid w:val="006A55E9"/>
    <w:rPr>
      <w:rFonts w:ascii="Times New Roman" w:eastAsia="Times New Roman" w:hAnsi="Times New Roman" w:cs="Times New Roman"/>
      <w:sz w:val="20"/>
      <w:szCs w:val="24"/>
      <w:lang w:eastAsia="tr-TR"/>
    </w:rPr>
  </w:style>
  <w:style w:type="character" w:styleId="Kpr">
    <w:name w:val="Hyperlink"/>
    <w:basedOn w:val="VarsaylanParagrafYazTipi"/>
    <w:uiPriority w:val="99"/>
    <w:unhideWhenUsed/>
    <w:rsid w:val="00B9635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878</Words>
  <Characters>5005</Characters>
  <Application>Microsoft Office Word</Application>
  <DocSecurity>0</DocSecurity>
  <Lines>41</Lines>
  <Paragraphs>11</Paragraphs>
  <ScaleCrop>false</ScaleCrop>
  <Company/>
  <LinksUpToDate>false</LinksUpToDate>
  <CharactersWithSpaces>5872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Mustafa</dc:creator>
  <cp:keywords>www.sorubak.com</cp:keywords>
  <dc:description>www.sorubak.com</dc:description>
  <cp:lastModifiedBy>Dogan</cp:lastModifiedBy>
  <cp:revision>www.sorubak.com</cp:revision>
  <dcterms:created xsi:type="dcterms:W3CDTF">2013-09-27T10:26:00Z</dcterms:created>
  <dcterms:modified xsi:type="dcterms:W3CDTF">2013-10-02T06:34:00Z</dcterms:modified>
  <cp:category>www.sorubak.com</cp:category>
</cp:coreProperties>
</file>