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4E" w:rsidRDefault="00EC2BE0" w:rsidP="00D06C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BE0">
        <w:rPr>
          <w:rFonts w:ascii="Times New Roman" w:hAnsi="Times New Roman" w:cs="Times New Roman"/>
          <w:b/>
          <w:sz w:val="24"/>
          <w:szCs w:val="24"/>
        </w:rPr>
        <w:t>2012-2013 EĞİTİMÖ-ÖĞRETİM YILI MUSTAFA YASSUBOĞA İLKOKULU 4/B SINIFI DEĞERLER EĞİTİMİ OCAK AYI SEVGİ VE HOŞGÖRÜ DEĞERİ RAPORU</w:t>
      </w:r>
    </w:p>
    <w:p w:rsidR="00EC2BE0" w:rsidRDefault="00EC2BE0" w:rsidP="00D06CFD">
      <w:pPr>
        <w:jc w:val="both"/>
        <w:rPr>
          <w:rFonts w:ascii="Times New Roman" w:hAnsi="Times New Roman" w:cs="Times New Roman"/>
          <w:sz w:val="24"/>
          <w:szCs w:val="24"/>
        </w:rPr>
      </w:pPr>
      <w:r w:rsidRPr="00D06CFD">
        <w:rPr>
          <w:rFonts w:ascii="Times New Roman" w:hAnsi="Times New Roman" w:cs="Times New Roman"/>
          <w:b/>
          <w:sz w:val="24"/>
          <w:szCs w:val="24"/>
          <w:u w:val="single"/>
        </w:rPr>
        <w:t>Kazanım: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Sevgi ve hoşgörü kavramlarını, açıklar. Sevgi ve </w:t>
      </w:r>
      <w:proofErr w:type="gramStart"/>
      <w:r>
        <w:rPr>
          <w:rFonts w:ascii="Times New Roman" w:hAnsi="Times New Roman" w:cs="Times New Roman"/>
          <w:sz w:val="24"/>
          <w:szCs w:val="24"/>
        </w:rPr>
        <w:t>hoşgörünün , insan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yaşamındaki etkilerine örnekler verir.</w:t>
      </w:r>
    </w:p>
    <w:p w:rsidR="00EC2BE0" w:rsidRDefault="00EC2BE0" w:rsidP="00D06CFD">
      <w:pPr>
        <w:jc w:val="both"/>
        <w:rPr>
          <w:rFonts w:ascii="Times New Roman" w:hAnsi="Times New Roman" w:cs="Times New Roman"/>
          <w:sz w:val="24"/>
          <w:szCs w:val="24"/>
        </w:rPr>
      </w:pPr>
      <w:r w:rsidRPr="00D06CFD">
        <w:rPr>
          <w:rFonts w:ascii="Times New Roman" w:hAnsi="Times New Roman" w:cs="Times New Roman"/>
          <w:b/>
          <w:sz w:val="24"/>
          <w:szCs w:val="24"/>
          <w:u w:val="single"/>
        </w:rPr>
        <w:t>Yapılan Etkinlikler: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Hoşgörü ile ilgili kavram haritasının açıklanması. Mevlana ve hoşgörü </w:t>
      </w:r>
      <w:proofErr w:type="gramStart"/>
      <w:r>
        <w:rPr>
          <w:rFonts w:ascii="Times New Roman" w:hAnsi="Times New Roman" w:cs="Times New Roman"/>
          <w:sz w:val="24"/>
          <w:szCs w:val="24"/>
        </w:rPr>
        <w:t>ilişkisi</w:t>
      </w:r>
      <w:r w:rsidR="00D06CFD">
        <w:rPr>
          <w:rFonts w:ascii="Times New Roman" w:hAnsi="Times New Roman" w:cs="Times New Roman"/>
          <w:sz w:val="24"/>
          <w:szCs w:val="24"/>
        </w:rPr>
        <w:t>nin  sorgulanması</w:t>
      </w:r>
      <w:proofErr w:type="gramEnd"/>
      <w:r w:rsidR="00D06CFD">
        <w:rPr>
          <w:rFonts w:ascii="Times New Roman" w:hAnsi="Times New Roman" w:cs="Times New Roman"/>
          <w:sz w:val="24"/>
          <w:szCs w:val="24"/>
        </w:rPr>
        <w:t xml:space="preserve">. Hoşgörülü olmak için neler yapılmalıdır, açıklanması. </w:t>
      </w:r>
      <w:r>
        <w:rPr>
          <w:rFonts w:ascii="Times New Roman" w:hAnsi="Times New Roman" w:cs="Times New Roman"/>
          <w:sz w:val="24"/>
          <w:szCs w:val="24"/>
        </w:rPr>
        <w:t>Sevginin tanımlanması.</w:t>
      </w:r>
      <w:r w:rsidR="00D06C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6CFD">
        <w:rPr>
          <w:rFonts w:ascii="Times New Roman" w:hAnsi="Times New Roman" w:cs="Times New Roman"/>
          <w:sz w:val="24"/>
          <w:szCs w:val="24"/>
        </w:rPr>
        <w:t>Sevgi ve hoşgörü bağlantısının kurulması.</w:t>
      </w:r>
      <w:proofErr w:type="gramEnd"/>
    </w:p>
    <w:p w:rsidR="00EC2BE0" w:rsidRPr="00D06CFD" w:rsidRDefault="00EC2BE0" w:rsidP="00D06CF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CFD">
        <w:rPr>
          <w:rFonts w:ascii="Times New Roman" w:hAnsi="Times New Roman" w:cs="Times New Roman"/>
          <w:b/>
          <w:sz w:val="24"/>
          <w:szCs w:val="24"/>
          <w:u w:val="single"/>
        </w:rPr>
        <w:t xml:space="preserve">Etkinliğin Uygulanışı: </w:t>
      </w:r>
    </w:p>
    <w:p w:rsidR="00EC2BE0" w:rsidRDefault="00EC2BE0" w:rsidP="00D06CF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Öncelikle öğrencilerin ön bilgileri yoklanarak, hoşgörü kavramı hakkında ne bildikleri sorgulandı. Sonra, Hoşgörü ile ilgili aşağıdaki kavram haritası tahtaya çizilerek üzerinde konuşuldu. </w:t>
      </w:r>
    </w:p>
    <w:p w:rsidR="00EC2BE0" w:rsidRDefault="00EC2BE0" w:rsidP="00D06CFD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19600" cy="2143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BE0" w:rsidRDefault="00EC2BE0" w:rsidP="00D06CF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mevlana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sorularak, </w:t>
      </w:r>
      <w:proofErr w:type="spellStart"/>
      <w:r>
        <w:rPr>
          <w:rFonts w:ascii="Times New Roman" w:hAnsi="Times New Roman" w:cs="Times New Roman"/>
          <w:sz w:val="24"/>
          <w:szCs w:val="24"/>
        </w:rPr>
        <w:t>mevlana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hoşgörü arasındaki bağlantı kuruldu. Kısaca </w:t>
      </w:r>
      <w:proofErr w:type="spellStart"/>
      <w:r>
        <w:rPr>
          <w:rFonts w:ascii="Times New Roman" w:hAnsi="Times New Roman" w:cs="Times New Roman"/>
          <w:sz w:val="24"/>
          <w:szCs w:val="24"/>
        </w:rPr>
        <w:t>mevlana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bilgi verildi. </w:t>
      </w:r>
    </w:p>
    <w:p w:rsidR="00D06CFD" w:rsidRPr="00D06CFD" w:rsidRDefault="00D06CFD" w:rsidP="00D06CF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06CFD">
        <w:rPr>
          <w:rFonts w:ascii="Times New Roman" w:hAnsi="Times New Roman"/>
          <w:sz w:val="24"/>
          <w:szCs w:val="24"/>
        </w:rPr>
        <w:t xml:space="preserve">Mevlana Hazretleri Afganistan sınırlarında bulunan </w:t>
      </w:r>
      <w:proofErr w:type="spellStart"/>
      <w:r w:rsidRPr="00D06CFD">
        <w:rPr>
          <w:rFonts w:ascii="Times New Roman" w:hAnsi="Times New Roman"/>
          <w:sz w:val="24"/>
          <w:szCs w:val="24"/>
        </w:rPr>
        <w:t>Belh</w:t>
      </w:r>
      <w:proofErr w:type="spellEnd"/>
      <w:r w:rsidRPr="00D06CFD">
        <w:rPr>
          <w:rFonts w:ascii="Times New Roman" w:hAnsi="Times New Roman"/>
          <w:sz w:val="24"/>
          <w:szCs w:val="24"/>
        </w:rPr>
        <w:t xml:space="preserve"> şehrinde 1207 tarihinde dünyaya gelmiştir. Uzun yıllar Konya’da hem ilmi hem de manevi </w:t>
      </w:r>
      <w:proofErr w:type="spellStart"/>
      <w:r w:rsidRPr="00D06CFD">
        <w:rPr>
          <w:rFonts w:ascii="Times New Roman" w:hAnsi="Times New Roman"/>
          <w:sz w:val="24"/>
          <w:szCs w:val="24"/>
        </w:rPr>
        <w:t>irşad</w:t>
      </w:r>
      <w:proofErr w:type="spellEnd"/>
      <w:r w:rsidRPr="00D06CFD">
        <w:rPr>
          <w:rFonts w:ascii="Times New Roman" w:hAnsi="Times New Roman"/>
          <w:sz w:val="24"/>
          <w:szCs w:val="24"/>
        </w:rPr>
        <w:t xml:space="preserve"> görevinde bulunan Mevlana 1273 tarihinde Konya'da vefat etmiştir. Mevlana insanlara ve tüm canlılara karşı sonsuz bir sevgi ve hoşgörü içerisindedir.</w:t>
      </w:r>
    </w:p>
    <w:p w:rsidR="00D06CFD" w:rsidRDefault="00D06CFD" w:rsidP="00D06CF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Öğrencilere Hoşgörülü olmak için neler yapılmalıdır, sorusu sorularak, beyin fırtınası tekniği kullanılmıştır. Cevaplar soru-cevap şeklinde şekillendirilmiştir. </w:t>
      </w:r>
    </w:p>
    <w:p w:rsidR="00EC2BE0" w:rsidRDefault="00D06CFD" w:rsidP="00D06CFD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Cevaplar: İnsanlara karşı anlayışlı olmalıyız. Saygılı davranmalıyız. İnsanların kusurlarını görmemeliyiz 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gibidir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CFD" w:rsidRDefault="00D06CFD" w:rsidP="00D06CFD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06CFD" w:rsidRPr="00EC2BE0" w:rsidRDefault="00D06CFD" w:rsidP="00D06CFD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Sevgi ve hoşgörü arasındaki bağ kurularak, sevginin tanımı, bir öğrenci tarafından okundu.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93"/>
      </w:tblGrid>
      <w:tr w:rsidR="00EC2BE0" w:rsidRPr="00EC2BE0">
        <w:trPr>
          <w:trHeight w:val="319"/>
        </w:trPr>
        <w:tc>
          <w:tcPr>
            <w:tcW w:w="9493" w:type="dxa"/>
          </w:tcPr>
          <w:p w:rsidR="00EC2BE0" w:rsidRPr="00EC2BE0" w:rsidRDefault="00EC2BE0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BE0" w:rsidRPr="00EC2BE0">
        <w:trPr>
          <w:trHeight w:val="496"/>
        </w:trPr>
        <w:tc>
          <w:tcPr>
            <w:tcW w:w="9493" w:type="dxa"/>
          </w:tcPr>
          <w:p w:rsidR="00D06CFD" w:rsidRDefault="00EC2BE0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B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06CFD">
              <w:rPr>
                <w:rFonts w:ascii="Times New Roman" w:hAnsi="Times New Roman" w:cs="Times New Roman"/>
                <w:sz w:val="24"/>
                <w:szCs w:val="24"/>
              </w:rPr>
              <w:t xml:space="preserve">      Sevgi, bazen sade bir gülümsemede görülür, bazen seni seviyorum sesi ile duyulur.</w:t>
            </w:r>
          </w:p>
          <w:p w:rsidR="00D06CFD" w:rsidRDefault="00D06CFD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Sevgi, bazen bir şiir olup akar, bazen bir mektupta okunur.</w:t>
            </w:r>
          </w:p>
          <w:p w:rsidR="00D06CFD" w:rsidRDefault="00D06CFD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CFD" w:rsidRDefault="00D06CFD" w:rsidP="00D06CFD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Sevgi ve hoşgörü içinde yaşamanın, toplum ve tüm dünya için önemi vurgulanarak etkinlik sonra erdirildi.</w:t>
            </w:r>
          </w:p>
          <w:p w:rsidR="00D06CFD" w:rsidRDefault="00D06CFD" w:rsidP="00D06CFD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Etkinlikler,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sınıfa  asıldı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6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086545">
                <w:rPr>
                  <w:rStyle w:val="Kpr"/>
                  <w:b/>
                  <w:color w:val="000000" w:themeColor="text1"/>
                </w:rPr>
                <w:t>www.sorubak.com</w:t>
              </w:r>
            </w:hyperlink>
          </w:p>
          <w:p w:rsidR="00D06CFD" w:rsidRDefault="00D06CFD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Merve KAYA</w:t>
            </w:r>
          </w:p>
          <w:p w:rsidR="00EC2BE0" w:rsidRPr="00EC2BE0" w:rsidRDefault="00D06CFD" w:rsidP="00D06CF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4/B Sınıf Öğretmeni</w:t>
            </w:r>
          </w:p>
        </w:tc>
      </w:tr>
    </w:tbl>
    <w:p w:rsidR="00EC2BE0" w:rsidRPr="00D06CFD" w:rsidRDefault="00EC2BE0" w:rsidP="00D06CFD">
      <w:pPr>
        <w:pStyle w:val="Default"/>
        <w:rPr>
          <w:rFonts w:ascii="Times New Roman" w:hAnsi="Times New Roman" w:cs="Times New Roman"/>
        </w:rPr>
      </w:pPr>
    </w:p>
    <w:sectPr w:rsidR="00EC2BE0" w:rsidRPr="00D06CFD" w:rsidSect="00D06CFD">
      <w:pgSz w:w="11906" w:h="16838"/>
      <w:pgMar w:top="119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978BF"/>
    <w:multiLevelType w:val="hybridMultilevel"/>
    <w:tmpl w:val="D4728F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BE0"/>
    <w:rsid w:val="00086545"/>
    <w:rsid w:val="00384F1A"/>
    <w:rsid w:val="00672BDA"/>
    <w:rsid w:val="0068434E"/>
    <w:rsid w:val="00797D74"/>
    <w:rsid w:val="0084410D"/>
    <w:rsid w:val="00BC7202"/>
    <w:rsid w:val="00C96CE5"/>
    <w:rsid w:val="00D06CFD"/>
    <w:rsid w:val="00EC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2B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2BE0"/>
    <w:pPr>
      <w:autoSpaceDE w:val="0"/>
      <w:autoSpaceDN w:val="0"/>
      <w:adjustRightInd w:val="0"/>
      <w:spacing w:after="0" w:line="240" w:lineRule="auto"/>
    </w:pPr>
    <w:rPr>
      <w:rFonts w:ascii="Monotype Corsiva" w:hAnsi="Monotype Corsiva" w:cs="Monotype Corsiva"/>
      <w:color w:val="000000"/>
      <w:sz w:val="24"/>
      <w:szCs w:val="24"/>
    </w:rPr>
  </w:style>
  <w:style w:type="paragraph" w:styleId="AralkYok">
    <w:name w:val="No Spacing"/>
    <w:uiPriority w:val="1"/>
    <w:qFormat/>
    <w:rsid w:val="00EC2BE0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086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7A785-F7B7-4FA4-B54F-E0B8F007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1767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gold</dc:creator>
  <cp:keywords>www.sorubak.com</cp:keywords>
  <dc:description>www.sorubak.com</dc:description>
  <cp:lastModifiedBy>Dogan</cp:lastModifiedBy>
  <cp:revision>www.sorubak.com</cp:revision>
  <dcterms:created xsi:type="dcterms:W3CDTF">2013-01-07T23:45:00Z</dcterms:created>
  <dcterms:modified xsi:type="dcterms:W3CDTF">2013-01-16T14:59:00Z</dcterms:modified>
  <cp:category>www.sorubak.com</cp:category>
  <cp:contentType>www.sorubak.comwww.sorubak.com</cp:contentType>
  <cp:contentStatus>www.sorubak.com</cp:contentStatus>
  <cp:version>www.sorubak.com</cp:version>
</cp:coreProperties>
</file>