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FE7" w:rsidRPr="007345B8" w:rsidRDefault="00AB6FE7" w:rsidP="00941C60">
      <w:pPr>
        <w:pStyle w:val="NoSpacing"/>
        <w:ind w:firstLine="708"/>
        <w:jc w:val="center"/>
        <w:rPr>
          <w:rFonts w:ascii="Cambria Math" w:hAnsi="Cambria Math"/>
          <w:b/>
          <w:sz w:val="24"/>
        </w:rPr>
      </w:pPr>
      <w:r w:rsidRPr="007345B8">
        <w:rPr>
          <w:rFonts w:ascii="Cambria Math" w:hAnsi="Cambria Math"/>
          <w:b/>
          <w:sz w:val="24"/>
        </w:rPr>
        <w:t xml:space="preserve">2013 – 2014 EĞİTİM ÖĞRETİM YILI </w:t>
      </w:r>
      <w:r>
        <w:rPr>
          <w:rFonts w:ascii="Cambria Math" w:hAnsi="Cambria Math"/>
          <w:b/>
          <w:color w:val="0000FF"/>
          <w:sz w:val="24"/>
        </w:rPr>
        <w:t>Ö.HASAN GÜNEY İLKOKULU</w:t>
      </w:r>
      <w:r w:rsidRPr="007345B8">
        <w:rPr>
          <w:rFonts w:ascii="Cambria Math" w:hAnsi="Cambria Math"/>
          <w:b/>
          <w:color w:val="C00000"/>
          <w:sz w:val="24"/>
        </w:rPr>
        <w:t>HAYAT BİLGİSİ</w:t>
      </w:r>
      <w:r w:rsidRPr="007345B8">
        <w:rPr>
          <w:rFonts w:ascii="Cambria Math" w:hAnsi="Cambria Math"/>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60"/>
        <w:gridCol w:w="315"/>
        <w:gridCol w:w="284"/>
        <w:gridCol w:w="1559"/>
        <w:gridCol w:w="2390"/>
        <w:gridCol w:w="3422"/>
        <w:gridCol w:w="1559"/>
        <w:gridCol w:w="1418"/>
        <w:gridCol w:w="1701"/>
        <w:gridCol w:w="1275"/>
        <w:gridCol w:w="1125"/>
      </w:tblGrid>
      <w:tr w:rsidR="00AB6FE7" w:rsidRPr="00EB521D" w:rsidTr="00BC5223">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BC5223">
            <w:pPr>
              <w:pStyle w:val="NoSpacing"/>
              <w:jc w:val="center"/>
              <w:rPr>
                <w:rFonts w:ascii="Cambria Math" w:hAnsi="Cambria Math"/>
                <w:b/>
                <w:color w:val="C00000"/>
                <w:sz w:val="20"/>
              </w:rPr>
            </w:pPr>
            <w:r w:rsidRPr="00EB521D">
              <w:rPr>
                <w:rFonts w:ascii="Cambria Math" w:hAnsi="Cambria Math"/>
                <w:b/>
                <w:color w:val="C00000"/>
                <w:sz w:val="20"/>
              </w:rPr>
              <w:t>SÜRE</w:t>
            </w:r>
          </w:p>
        </w:tc>
        <w:tc>
          <w:tcPr>
            <w:tcW w:w="10348" w:type="dxa"/>
            <w:gridSpan w:val="5"/>
            <w:tcBorders>
              <w:top w:val="single" w:sz="18" w:space="0" w:color="1F497D"/>
            </w:tcBorders>
            <w:shd w:val="clear" w:color="auto" w:fill="C6D9F1"/>
            <w:vAlign w:val="center"/>
          </w:tcPr>
          <w:p w:rsidR="00AB6FE7" w:rsidRPr="00EB521D" w:rsidRDefault="00AB6FE7" w:rsidP="00BC5223">
            <w:pPr>
              <w:pStyle w:val="NoSpacing"/>
              <w:jc w:val="center"/>
              <w:rPr>
                <w:rFonts w:ascii="Cambria Math" w:hAnsi="Cambria Math"/>
                <w:b/>
                <w:color w:val="C00000"/>
              </w:rPr>
            </w:pPr>
            <w:r w:rsidRPr="00EB521D">
              <w:rPr>
                <w:rFonts w:ascii="Cambria Math" w:hAnsi="Cambria Math"/>
                <w:b/>
                <w:color w:val="C00000"/>
                <w:sz w:val="24"/>
              </w:rPr>
              <w:t>1. TEMA: OKUL HEYECANIM</w:t>
            </w:r>
          </w:p>
        </w:tc>
        <w:tc>
          <w:tcPr>
            <w:tcW w:w="4101" w:type="dxa"/>
            <w:gridSpan w:val="3"/>
            <w:tcBorders>
              <w:top w:val="single" w:sz="18" w:space="0" w:color="1F497D"/>
            </w:tcBorders>
            <w:shd w:val="clear" w:color="auto" w:fill="C6D9F1"/>
            <w:vAlign w:val="center"/>
          </w:tcPr>
          <w:p w:rsidR="00AB6FE7" w:rsidRPr="00EB521D" w:rsidRDefault="00AB6FE7" w:rsidP="00D05A0A">
            <w:pPr>
              <w:pStyle w:val="NoSpacing"/>
              <w:rPr>
                <w:rFonts w:ascii="Cambria Math" w:hAnsi="Cambria Math"/>
                <w:b/>
                <w:color w:val="0000FF"/>
              </w:rPr>
            </w:pPr>
            <w:r w:rsidRPr="00EB521D">
              <w:rPr>
                <w:rFonts w:ascii="Cambria Math" w:hAnsi="Cambria Math"/>
                <w:b/>
                <w:color w:val="0000FF"/>
                <w:sz w:val="18"/>
              </w:rPr>
              <w:t xml:space="preserve">TOPLAM DERS SAATİ: </w:t>
            </w:r>
            <w:r w:rsidRPr="00EB521D">
              <w:rPr>
                <w:rFonts w:ascii="Cambria Math" w:hAnsi="Cambria Math"/>
                <w:b/>
                <w:color w:val="FF0000"/>
              </w:rPr>
              <w:t>50 SAAT</w:t>
            </w:r>
            <w:r w:rsidRPr="00EB521D">
              <w:rPr>
                <w:rFonts w:ascii="Cambria Math" w:hAnsi="Cambria Math"/>
                <w:b/>
                <w:color w:val="0000FF"/>
                <w:sz w:val="16"/>
              </w:rPr>
              <w:t>– 11 HAFTA</w:t>
            </w:r>
          </w:p>
        </w:tc>
      </w:tr>
      <w:tr w:rsidR="00AB6FE7" w:rsidRPr="00EB521D" w:rsidTr="007345B8">
        <w:trPr>
          <w:cantSplit/>
          <w:trHeight w:val="664"/>
        </w:trPr>
        <w:tc>
          <w:tcPr>
            <w:tcW w:w="360" w:type="dxa"/>
            <w:shd w:val="clear" w:color="auto" w:fill="E5B8B7"/>
            <w:textDirection w:val="btLr"/>
            <w:vAlign w:val="center"/>
          </w:tcPr>
          <w:p w:rsidR="00AB6FE7" w:rsidRPr="00EB521D" w:rsidRDefault="00AB6FE7" w:rsidP="007345B8">
            <w:pPr>
              <w:pStyle w:val="NoSpacing"/>
              <w:rPr>
                <w:rFonts w:ascii="Cambria Math" w:hAnsi="Cambria Math"/>
                <w:b/>
                <w:color w:val="C00000"/>
                <w:sz w:val="20"/>
                <w:szCs w:val="16"/>
              </w:rPr>
            </w:pPr>
            <w:r w:rsidRPr="00EB521D">
              <w:rPr>
                <w:rFonts w:ascii="Cambria Math" w:hAnsi="Cambria Math"/>
                <w:b/>
                <w:color w:val="C00000"/>
                <w:sz w:val="20"/>
                <w:szCs w:val="16"/>
              </w:rPr>
              <w:t>AY</w:t>
            </w:r>
          </w:p>
        </w:tc>
        <w:tc>
          <w:tcPr>
            <w:tcW w:w="315" w:type="dxa"/>
            <w:shd w:val="clear" w:color="auto" w:fill="E5B8B7"/>
            <w:textDirection w:val="btLr"/>
            <w:vAlign w:val="center"/>
          </w:tcPr>
          <w:p w:rsidR="00AB6FE7" w:rsidRPr="00EB521D" w:rsidRDefault="00AB6FE7" w:rsidP="007345B8">
            <w:pPr>
              <w:pStyle w:val="NoSpacing"/>
              <w:rPr>
                <w:rFonts w:ascii="Cambria Math" w:hAnsi="Cambria Math"/>
                <w:b/>
                <w:color w:val="C00000"/>
                <w:sz w:val="20"/>
                <w:szCs w:val="16"/>
              </w:rPr>
            </w:pPr>
            <w:r w:rsidRPr="00EB521D">
              <w:rPr>
                <w:rFonts w:ascii="Cambria Math" w:hAnsi="Cambria Math"/>
                <w:b/>
                <w:color w:val="C00000"/>
                <w:sz w:val="20"/>
                <w:szCs w:val="16"/>
              </w:rPr>
              <w:t>HAFTA</w:t>
            </w:r>
          </w:p>
        </w:tc>
        <w:tc>
          <w:tcPr>
            <w:tcW w:w="284" w:type="dxa"/>
            <w:shd w:val="clear" w:color="auto" w:fill="E5B8B7"/>
            <w:textDirection w:val="btLr"/>
            <w:vAlign w:val="center"/>
          </w:tcPr>
          <w:p w:rsidR="00AB6FE7" w:rsidRPr="00EB521D" w:rsidRDefault="00AB6FE7" w:rsidP="007345B8">
            <w:pPr>
              <w:pStyle w:val="NoSpacing"/>
              <w:rPr>
                <w:rFonts w:ascii="Cambria Math" w:hAnsi="Cambria Math"/>
                <w:b/>
                <w:color w:val="0000FF"/>
              </w:rPr>
            </w:pPr>
            <w:r w:rsidRPr="00EB521D">
              <w:rPr>
                <w:rFonts w:ascii="Cambria Math" w:hAnsi="Cambria Math"/>
                <w:b/>
                <w:color w:val="0000FF"/>
              </w:rPr>
              <w:t>SAAT</w:t>
            </w:r>
          </w:p>
        </w:tc>
        <w:tc>
          <w:tcPr>
            <w:tcW w:w="1559" w:type="dxa"/>
            <w:vAlign w:val="center"/>
          </w:tcPr>
          <w:p w:rsidR="00AB6FE7" w:rsidRPr="00EB521D" w:rsidRDefault="00AB6FE7" w:rsidP="00BC5223">
            <w:pPr>
              <w:pStyle w:val="NoSpacing"/>
              <w:jc w:val="center"/>
              <w:rPr>
                <w:rFonts w:ascii="Cambria Math" w:hAnsi="Cambria Math"/>
                <w:b/>
                <w:color w:val="C00000"/>
              </w:rPr>
            </w:pPr>
            <w:r w:rsidRPr="00EB521D">
              <w:rPr>
                <w:rFonts w:ascii="Cambria Math" w:hAnsi="Cambria Math"/>
                <w:b/>
                <w:color w:val="C00000"/>
                <w:sz w:val="18"/>
              </w:rPr>
              <w:t>KAZANIMLAR</w:t>
            </w:r>
          </w:p>
        </w:tc>
        <w:tc>
          <w:tcPr>
            <w:tcW w:w="2390" w:type="dxa"/>
            <w:vAlign w:val="center"/>
          </w:tcPr>
          <w:p w:rsidR="00AB6FE7" w:rsidRPr="00EB521D" w:rsidRDefault="00AB6FE7" w:rsidP="00BC5223">
            <w:pPr>
              <w:pStyle w:val="NoSpacing"/>
              <w:jc w:val="center"/>
              <w:rPr>
                <w:rFonts w:ascii="Cambria Math" w:hAnsi="Cambria Math"/>
                <w:b/>
                <w:color w:val="C00000"/>
              </w:rPr>
            </w:pPr>
            <w:r w:rsidRPr="00EB521D">
              <w:rPr>
                <w:rFonts w:ascii="Cambria Math" w:hAnsi="Cambria Math"/>
                <w:b/>
                <w:color w:val="C00000"/>
              </w:rPr>
              <w:t>ETKİNLİKLER</w:t>
            </w:r>
          </w:p>
          <w:p w:rsidR="00AB6FE7" w:rsidRPr="00EB521D" w:rsidRDefault="00AB6FE7" w:rsidP="00BC5223">
            <w:pPr>
              <w:pStyle w:val="NoSpacing"/>
              <w:jc w:val="center"/>
              <w:rPr>
                <w:rFonts w:ascii="Cambria Math" w:hAnsi="Cambria Math"/>
                <w:b/>
                <w:bCs/>
                <w:color w:val="C00000"/>
                <w:sz w:val="16"/>
                <w:szCs w:val="16"/>
              </w:rPr>
            </w:pPr>
          </w:p>
        </w:tc>
        <w:tc>
          <w:tcPr>
            <w:tcW w:w="3422" w:type="dxa"/>
            <w:vAlign w:val="center"/>
          </w:tcPr>
          <w:p w:rsidR="00AB6FE7" w:rsidRPr="00EB521D" w:rsidRDefault="00AB6FE7" w:rsidP="00BC5223">
            <w:pPr>
              <w:pStyle w:val="NoSpacing"/>
              <w:jc w:val="center"/>
              <w:rPr>
                <w:rFonts w:ascii="Cambria Math" w:hAnsi="Cambria Math"/>
                <w:b/>
                <w:color w:val="C00000"/>
                <w:sz w:val="18"/>
                <w:szCs w:val="16"/>
              </w:rPr>
            </w:pPr>
            <w:r w:rsidRPr="00EB521D">
              <w:rPr>
                <w:rFonts w:ascii="Cambria Math" w:hAnsi="Cambria Math"/>
                <w:b/>
                <w:color w:val="C00000"/>
                <w:sz w:val="18"/>
                <w:szCs w:val="16"/>
              </w:rPr>
              <w:t>DERS İÇİ, DİĞER DERSLERLE VE</w:t>
            </w:r>
          </w:p>
          <w:p w:rsidR="00AB6FE7" w:rsidRPr="00EB521D" w:rsidRDefault="00AB6FE7" w:rsidP="00BC5223">
            <w:pPr>
              <w:pStyle w:val="NoSpacing"/>
              <w:jc w:val="center"/>
              <w:rPr>
                <w:rFonts w:ascii="Cambria Math" w:hAnsi="Cambria Math"/>
                <w:bCs/>
                <w:color w:val="C00000"/>
                <w:sz w:val="16"/>
                <w:szCs w:val="16"/>
              </w:rPr>
            </w:pPr>
            <w:r w:rsidRPr="00EB521D">
              <w:rPr>
                <w:rFonts w:ascii="Cambria Math" w:hAnsi="Cambria Math"/>
                <w:b/>
                <w:color w:val="C00000"/>
                <w:sz w:val="18"/>
                <w:szCs w:val="16"/>
              </w:rPr>
              <w:t>ARA DİSİPLİNLERLE İLİŞKİLENDİRME</w:t>
            </w:r>
          </w:p>
        </w:tc>
        <w:tc>
          <w:tcPr>
            <w:tcW w:w="1559" w:type="dxa"/>
            <w:vAlign w:val="center"/>
          </w:tcPr>
          <w:p w:rsidR="00AB6FE7" w:rsidRPr="00EB521D" w:rsidRDefault="00AB6FE7" w:rsidP="00BC5223">
            <w:pPr>
              <w:pStyle w:val="NoSpacing"/>
              <w:jc w:val="center"/>
              <w:rPr>
                <w:rFonts w:ascii="Cambria Math" w:hAnsi="Cambria Math"/>
                <w:b/>
                <w:color w:val="C00000"/>
                <w:sz w:val="16"/>
                <w:szCs w:val="16"/>
              </w:rPr>
            </w:pPr>
            <w:r w:rsidRPr="00EB521D">
              <w:rPr>
                <w:rFonts w:ascii="Cambria Math" w:hAnsi="Cambria Math"/>
                <w:b/>
                <w:color w:val="C00000"/>
                <w:sz w:val="16"/>
                <w:szCs w:val="16"/>
              </w:rPr>
              <w:t>BELİRLİ GÜN VE HAFTALAR VE ATATÜRKÇÜLÜK</w:t>
            </w:r>
          </w:p>
        </w:tc>
        <w:tc>
          <w:tcPr>
            <w:tcW w:w="1418" w:type="dxa"/>
            <w:vAlign w:val="center"/>
          </w:tcPr>
          <w:p w:rsidR="00AB6FE7" w:rsidRPr="00EB521D" w:rsidRDefault="00AB6FE7" w:rsidP="00BC5223">
            <w:pPr>
              <w:pStyle w:val="NoSpacing"/>
              <w:jc w:val="center"/>
              <w:rPr>
                <w:rFonts w:ascii="Cambria Math" w:hAnsi="Cambria Math"/>
                <w:b/>
                <w:bCs/>
                <w:color w:val="C00000"/>
                <w:sz w:val="16"/>
                <w:szCs w:val="16"/>
              </w:rPr>
            </w:pPr>
            <w:r w:rsidRPr="00EB521D">
              <w:rPr>
                <w:rFonts w:ascii="Cambria Math" w:hAnsi="Cambria Math"/>
                <w:b/>
                <w:color w:val="C00000"/>
                <w:sz w:val="16"/>
                <w:szCs w:val="16"/>
              </w:rPr>
              <w:t>ÖĞRENME ÖĞRETME YÖNT VE TEKNİKLERİ</w:t>
            </w:r>
          </w:p>
        </w:tc>
        <w:tc>
          <w:tcPr>
            <w:tcW w:w="1701" w:type="dxa"/>
            <w:vAlign w:val="center"/>
          </w:tcPr>
          <w:p w:rsidR="00AB6FE7" w:rsidRPr="00EB521D" w:rsidRDefault="00AB6FE7" w:rsidP="00BC5223">
            <w:pPr>
              <w:pStyle w:val="NoSpacing"/>
              <w:jc w:val="center"/>
              <w:rPr>
                <w:rFonts w:ascii="Cambria Math" w:hAnsi="Cambria Math"/>
                <w:b/>
                <w:bCs/>
                <w:color w:val="C00000"/>
                <w:sz w:val="16"/>
                <w:szCs w:val="16"/>
              </w:rPr>
            </w:pPr>
            <w:r w:rsidRPr="00EB521D">
              <w:rPr>
                <w:rFonts w:ascii="Cambria Math" w:hAnsi="Cambria Math"/>
                <w:b/>
                <w:color w:val="C00000"/>
                <w:sz w:val="16"/>
                <w:szCs w:val="16"/>
              </w:rPr>
              <w:t>KULLANILAN EĞİT TEKN ARAÇ VE GEREÇLERİ</w:t>
            </w:r>
          </w:p>
        </w:tc>
        <w:tc>
          <w:tcPr>
            <w:tcW w:w="1275" w:type="dxa"/>
            <w:vAlign w:val="center"/>
          </w:tcPr>
          <w:p w:rsidR="00AB6FE7" w:rsidRPr="00EB521D" w:rsidRDefault="00AB6FE7" w:rsidP="00BC5223">
            <w:pPr>
              <w:pStyle w:val="NoSpacing"/>
              <w:jc w:val="center"/>
              <w:rPr>
                <w:rFonts w:ascii="Cambria Math" w:hAnsi="Cambria Math"/>
                <w:b/>
                <w:color w:val="C00000"/>
                <w:sz w:val="16"/>
                <w:szCs w:val="16"/>
              </w:rPr>
            </w:pPr>
            <w:r w:rsidRPr="00EB521D">
              <w:rPr>
                <w:rFonts w:ascii="Cambria Math" w:hAnsi="Cambria Math"/>
                <w:b/>
                <w:color w:val="C00000"/>
                <w:sz w:val="16"/>
                <w:szCs w:val="16"/>
              </w:rPr>
              <w:t>ÖLÇME VE DEĞERLEN-DİRME</w:t>
            </w:r>
          </w:p>
        </w:tc>
        <w:tc>
          <w:tcPr>
            <w:tcW w:w="1125" w:type="dxa"/>
            <w:vAlign w:val="center"/>
          </w:tcPr>
          <w:p w:rsidR="00AB6FE7" w:rsidRPr="00EB521D" w:rsidRDefault="00AB6FE7" w:rsidP="00BC5223">
            <w:pPr>
              <w:pStyle w:val="NoSpacing"/>
              <w:jc w:val="center"/>
              <w:rPr>
                <w:rFonts w:ascii="Cambria Math" w:hAnsi="Cambria Math"/>
                <w:b/>
                <w:color w:val="C00000"/>
              </w:rPr>
            </w:pPr>
            <w:r w:rsidRPr="00EB521D">
              <w:rPr>
                <w:rFonts w:ascii="Cambria Math" w:hAnsi="Cambria Math"/>
                <w:b/>
                <w:color w:val="C00000"/>
                <w:sz w:val="18"/>
              </w:rPr>
              <w:t>AÇIKLAMALAR</w:t>
            </w:r>
          </w:p>
        </w:tc>
      </w:tr>
      <w:tr w:rsidR="00AB6FE7" w:rsidRPr="00EB521D" w:rsidTr="007345B8">
        <w:trPr>
          <w:cantSplit/>
          <w:trHeight w:val="1125"/>
        </w:trPr>
        <w:tc>
          <w:tcPr>
            <w:tcW w:w="360" w:type="dxa"/>
            <w:vMerge w:val="restart"/>
            <w:shd w:val="clear" w:color="auto" w:fill="E5B8B7"/>
            <w:textDirection w:val="btLr"/>
            <w:vAlign w:val="center"/>
          </w:tcPr>
          <w:p w:rsidR="00AB6FE7" w:rsidRPr="00EB521D" w:rsidRDefault="00AB6FE7" w:rsidP="00BC5223">
            <w:pPr>
              <w:pStyle w:val="NoSpacing"/>
              <w:jc w:val="center"/>
              <w:rPr>
                <w:rFonts w:ascii="Cambria Math" w:hAnsi="Cambria Math"/>
                <w:b/>
                <w:color w:val="C00000"/>
                <w:sz w:val="24"/>
                <w:szCs w:val="24"/>
              </w:rPr>
            </w:pPr>
            <w:r w:rsidRPr="00EB521D">
              <w:rPr>
                <w:rFonts w:ascii="Cambria Math" w:hAnsi="Cambria Math"/>
                <w:b/>
                <w:color w:val="C00000"/>
                <w:sz w:val="24"/>
                <w:szCs w:val="24"/>
              </w:rPr>
              <w:t>16-20 EYLÜL</w:t>
            </w:r>
          </w:p>
        </w:tc>
        <w:tc>
          <w:tcPr>
            <w:tcW w:w="315" w:type="dxa"/>
            <w:vMerge w:val="restart"/>
            <w:shd w:val="clear" w:color="auto" w:fill="E5B8B7"/>
            <w:textDirection w:val="btLr"/>
            <w:vAlign w:val="center"/>
          </w:tcPr>
          <w:p w:rsidR="00AB6FE7" w:rsidRPr="00EB521D" w:rsidRDefault="00AB6FE7" w:rsidP="00BC5223">
            <w:pPr>
              <w:pStyle w:val="NoSpacing"/>
              <w:jc w:val="center"/>
              <w:rPr>
                <w:rFonts w:ascii="Cambria Math" w:hAnsi="Cambria Math"/>
                <w:b/>
                <w:color w:val="0000FF"/>
                <w:szCs w:val="24"/>
              </w:rPr>
            </w:pPr>
            <w:r w:rsidRPr="00EB521D">
              <w:rPr>
                <w:rFonts w:ascii="Cambria Math" w:hAnsi="Cambria Math"/>
                <w:b/>
                <w:color w:val="0000FF"/>
                <w:szCs w:val="24"/>
              </w:rPr>
              <w:t xml:space="preserve">1. HAFTA  </w:t>
            </w:r>
          </w:p>
        </w:tc>
        <w:tc>
          <w:tcPr>
            <w:tcW w:w="284" w:type="dxa"/>
            <w:shd w:val="clear" w:color="auto" w:fill="E5B8B7"/>
            <w:textDirection w:val="btLr"/>
            <w:vAlign w:val="center"/>
          </w:tcPr>
          <w:p w:rsidR="00AB6FE7" w:rsidRPr="00EB521D" w:rsidRDefault="00AB6FE7" w:rsidP="00996DDC">
            <w:pPr>
              <w:pStyle w:val="NoSpacing"/>
              <w:jc w:val="center"/>
              <w:rPr>
                <w:rFonts w:ascii="Cambria Math" w:hAnsi="Cambria Math"/>
                <w:b/>
                <w:color w:val="0000FF"/>
                <w:szCs w:val="24"/>
              </w:rPr>
            </w:pPr>
            <w:r w:rsidRPr="00EB521D">
              <w:rPr>
                <w:rFonts w:ascii="Cambria Math" w:hAnsi="Cambria Math"/>
                <w:b/>
                <w:color w:val="0000FF"/>
                <w:szCs w:val="24"/>
              </w:rPr>
              <w:t xml:space="preserve"> </w:t>
            </w:r>
          </w:p>
        </w:tc>
        <w:tc>
          <w:tcPr>
            <w:tcW w:w="1559" w:type="dxa"/>
          </w:tcPr>
          <w:p w:rsidR="00AB6FE7" w:rsidRPr="00EB521D" w:rsidRDefault="00AB6FE7" w:rsidP="00BC5223">
            <w:pPr>
              <w:pStyle w:val="NoSpacing"/>
              <w:rPr>
                <w:rFonts w:ascii="Cambria Math" w:hAnsi="Cambria Math"/>
                <w:color w:val="000000"/>
                <w:sz w:val="16"/>
                <w:szCs w:val="16"/>
              </w:rPr>
            </w:pPr>
          </w:p>
          <w:p w:rsidR="00AB6FE7" w:rsidRPr="00EB521D" w:rsidRDefault="00AB6FE7" w:rsidP="00BC5223">
            <w:pPr>
              <w:pStyle w:val="NoSpacing"/>
              <w:rPr>
                <w:rFonts w:ascii="Cambria Math" w:hAnsi="Cambria Math"/>
                <w:b/>
                <w:bCs/>
                <w:color w:val="000000"/>
                <w:sz w:val="20"/>
                <w:szCs w:val="16"/>
              </w:rPr>
            </w:pPr>
            <w:r w:rsidRPr="00EB521D">
              <w:rPr>
                <w:rFonts w:ascii="Cambria Math" w:hAnsi="Cambria Math"/>
                <w:b/>
                <w:sz w:val="20"/>
                <w:szCs w:val="16"/>
              </w:rPr>
              <w:t>A.3.1. Okula niçin hazırlıklı gelmesi gerektiğini açıklar.</w:t>
            </w:r>
          </w:p>
          <w:p w:rsidR="00AB6FE7" w:rsidRPr="00EB521D" w:rsidRDefault="00AB6FE7" w:rsidP="00BC5223">
            <w:pPr>
              <w:pStyle w:val="NoSpacing"/>
              <w:rPr>
                <w:rFonts w:ascii="Cambria Math" w:hAnsi="Cambria Math"/>
                <w:b/>
                <w:sz w:val="20"/>
                <w:szCs w:val="16"/>
              </w:rPr>
            </w:pPr>
          </w:p>
          <w:p w:rsidR="00AB6FE7" w:rsidRPr="00EB521D" w:rsidRDefault="00AB6FE7" w:rsidP="00BC5223">
            <w:pPr>
              <w:pStyle w:val="NoSpacing"/>
              <w:rPr>
                <w:rFonts w:ascii="Cambria Math" w:hAnsi="Cambria Math"/>
                <w:b/>
                <w:sz w:val="20"/>
                <w:szCs w:val="16"/>
              </w:rPr>
            </w:pPr>
          </w:p>
          <w:p w:rsidR="00AB6FE7" w:rsidRPr="00EB521D" w:rsidRDefault="00AB6FE7" w:rsidP="00BC5223">
            <w:pPr>
              <w:pStyle w:val="NoSpacing"/>
              <w:rPr>
                <w:rFonts w:ascii="Cambria Math" w:hAnsi="Cambria Math"/>
                <w:b/>
                <w:sz w:val="20"/>
                <w:szCs w:val="16"/>
              </w:rPr>
            </w:pPr>
          </w:p>
          <w:p w:rsidR="00AB6FE7" w:rsidRPr="00EB521D" w:rsidRDefault="00AB6FE7" w:rsidP="00BC5223">
            <w:pPr>
              <w:pStyle w:val="NoSpacing"/>
              <w:rPr>
                <w:rFonts w:ascii="Cambria Math" w:hAnsi="Cambria Math"/>
                <w:b/>
                <w:sz w:val="20"/>
                <w:szCs w:val="16"/>
              </w:rPr>
            </w:pPr>
          </w:p>
          <w:p w:rsidR="00AB6FE7" w:rsidRPr="00EB521D" w:rsidRDefault="00AB6FE7" w:rsidP="00BC5223">
            <w:pPr>
              <w:pStyle w:val="NoSpacing"/>
              <w:rPr>
                <w:rFonts w:ascii="Cambria Math" w:hAnsi="Cambria Math"/>
                <w:b/>
                <w:sz w:val="20"/>
                <w:szCs w:val="16"/>
              </w:rPr>
            </w:pPr>
          </w:p>
          <w:p w:rsidR="00AB6FE7" w:rsidRPr="00EB521D" w:rsidRDefault="00AB6FE7" w:rsidP="00BC5223">
            <w:pPr>
              <w:pStyle w:val="NoSpacing"/>
              <w:rPr>
                <w:rFonts w:ascii="Cambria Math" w:hAnsi="Cambria Math"/>
                <w:b/>
                <w:sz w:val="20"/>
                <w:szCs w:val="16"/>
              </w:rPr>
            </w:pPr>
          </w:p>
          <w:p w:rsidR="00AB6FE7" w:rsidRPr="00EB521D" w:rsidRDefault="00AB6FE7" w:rsidP="00BC5223">
            <w:pPr>
              <w:pStyle w:val="NoSpacing"/>
              <w:rPr>
                <w:rFonts w:ascii="Cambria Math" w:hAnsi="Cambria Math"/>
                <w:bCs/>
                <w:color w:val="000000"/>
                <w:sz w:val="16"/>
                <w:szCs w:val="16"/>
              </w:rPr>
            </w:pPr>
          </w:p>
        </w:tc>
        <w:tc>
          <w:tcPr>
            <w:tcW w:w="2390" w:type="dxa"/>
          </w:tcPr>
          <w:p w:rsidR="00AB6FE7" w:rsidRPr="00EB521D" w:rsidRDefault="00AB6FE7" w:rsidP="00BC5223">
            <w:pPr>
              <w:pStyle w:val="NoSpacing"/>
              <w:rPr>
                <w:rFonts w:ascii="Cambria Math" w:hAnsi="Cambria Math"/>
                <w:b/>
                <w:color w:val="000000"/>
                <w:sz w:val="16"/>
                <w:szCs w:val="16"/>
              </w:rPr>
            </w:pPr>
            <w:r w:rsidRPr="00EB521D">
              <w:rPr>
                <w:rFonts w:ascii="Cambria Math" w:hAnsi="Cambria Math"/>
                <w:b/>
                <w:bCs/>
                <w:sz w:val="16"/>
                <w:szCs w:val="16"/>
              </w:rPr>
              <w:sym w:font="Webdings" w:char="F048"/>
            </w:r>
            <w:r w:rsidRPr="00EB521D">
              <w:rPr>
                <w:rFonts w:ascii="Cambria Math" w:hAnsi="Cambria Math"/>
                <w:b/>
                <w:bCs/>
                <w:sz w:val="16"/>
                <w:szCs w:val="16"/>
              </w:rPr>
              <w:t xml:space="preserve"> Okula Hazırım</w:t>
            </w:r>
          </w:p>
          <w:p w:rsidR="00AB6FE7" w:rsidRPr="00EB521D" w:rsidRDefault="00AB6FE7" w:rsidP="00BC5223">
            <w:pPr>
              <w:pStyle w:val="NoSpacing"/>
              <w:rPr>
                <w:rFonts w:ascii="Cambria Math" w:hAnsi="Cambria Math"/>
                <w:sz w:val="16"/>
                <w:szCs w:val="16"/>
              </w:rPr>
            </w:pPr>
            <w:r w:rsidRPr="00EB521D">
              <w:rPr>
                <w:rFonts w:ascii="Cambria Math" w:hAnsi="Cambria Math"/>
                <w:color w:val="000000"/>
                <w:sz w:val="16"/>
                <w:szCs w:val="16"/>
              </w:rPr>
              <w:t xml:space="preserve">Öğrencilerden günlük programa uygun ders araç gereçlerini ve yapılması beklenen çalışmaları çantalarına koymaları istenir. Öğrenciler sınıfta, ders programına uygun araç ve gereçleri tek tek çıkararak bunları neden çantaya koyduklarını açıklarlar. Okula hazırlıklı gelmeyen bir çocuğun yaşadıkları ile ilgili bir örnek olay anlatılır. ‘Siz olsaydınız ne yapardınız? Neden?’ sorusu yöneltilerek okula hazırlıklı gelmenin gerekliliğini açıklamaları sağlanır. </w:t>
            </w:r>
          </w:p>
        </w:tc>
        <w:tc>
          <w:tcPr>
            <w:tcW w:w="3422" w:type="dxa"/>
          </w:tcPr>
          <w:p w:rsidR="00AB6FE7" w:rsidRPr="00EB521D" w:rsidRDefault="00AB6FE7" w:rsidP="00BC5223">
            <w:pPr>
              <w:pStyle w:val="NoSpacing"/>
              <w:rPr>
                <w:rFonts w:ascii="Cambria Math" w:hAnsi="Cambria Math"/>
                <w:b/>
                <w:bCs/>
                <w:sz w:val="16"/>
                <w:szCs w:val="16"/>
              </w:rPr>
            </w:pPr>
            <w:r w:rsidRPr="00EB521D">
              <w:rPr>
                <w:rFonts w:ascii="Cambria Math" w:hAnsi="Cambria Math"/>
                <w:b/>
                <w:bCs/>
                <w:sz w:val="16"/>
                <w:szCs w:val="16"/>
              </w:rPr>
              <w:t>Ders İçi İlişkilendirme</w:t>
            </w:r>
          </w:p>
          <w:p w:rsidR="00AB6FE7" w:rsidRPr="00EB521D" w:rsidRDefault="00AB6FE7" w:rsidP="00BC5223">
            <w:pPr>
              <w:pStyle w:val="NoSpacing"/>
              <w:rPr>
                <w:rFonts w:ascii="Cambria Math" w:hAnsi="Cambria Math"/>
                <w:bCs/>
                <w:sz w:val="16"/>
                <w:szCs w:val="16"/>
              </w:rPr>
            </w:pPr>
            <w:r w:rsidRPr="00EB521D">
              <w:rPr>
                <w:rFonts w:ascii="Cambria Math" w:hAnsi="Cambria Math"/>
                <w:bCs/>
                <w:sz w:val="16"/>
                <w:szCs w:val="16"/>
              </w:rPr>
              <w:sym w:font="MS Outlook" w:char="F043"/>
            </w:r>
            <w:r w:rsidRPr="00EB521D">
              <w:rPr>
                <w:rFonts w:ascii="Cambria Math" w:hAnsi="Cambria Math"/>
                <w:bCs/>
                <w:sz w:val="16"/>
                <w:szCs w:val="16"/>
              </w:rPr>
              <w:t xml:space="preserve"> </w:t>
            </w:r>
            <w:r w:rsidRPr="00EB521D">
              <w:rPr>
                <w:rFonts w:ascii="Cambria Math" w:hAnsi="Cambria Math"/>
                <w:bCs/>
                <w:color w:val="000000"/>
                <w:sz w:val="16"/>
                <w:szCs w:val="16"/>
              </w:rPr>
              <w:t>A.3.1</w:t>
            </w:r>
            <w:r w:rsidRPr="00EB521D">
              <w:rPr>
                <w:rFonts w:ascii="Cambria Math" w:hAnsi="Cambria Math"/>
                <w:bCs/>
                <w:sz w:val="16"/>
                <w:szCs w:val="16"/>
              </w:rPr>
              <w:t>,</w:t>
            </w:r>
            <w:r w:rsidRPr="00EB521D">
              <w:rPr>
                <w:rFonts w:ascii="Cambria Math" w:hAnsi="Cambria Math"/>
                <w:bCs/>
                <w:color w:val="008000"/>
                <w:sz w:val="16"/>
                <w:szCs w:val="16"/>
              </w:rPr>
              <w:t xml:space="preserve"> </w:t>
            </w:r>
            <w:r w:rsidRPr="00EB521D">
              <w:rPr>
                <w:rFonts w:ascii="Cambria Math" w:hAnsi="Cambria Math"/>
                <w:bCs/>
                <w:color w:val="000000"/>
                <w:sz w:val="16"/>
                <w:szCs w:val="16"/>
              </w:rPr>
              <w:t>A.3.20,</w:t>
            </w:r>
            <w:r w:rsidRPr="00EB521D">
              <w:rPr>
                <w:rFonts w:ascii="Cambria Math" w:hAnsi="Cambria Math"/>
                <w:color w:val="000000"/>
                <w:sz w:val="16"/>
                <w:szCs w:val="16"/>
              </w:rPr>
              <w:t xml:space="preserve"> B.3.1,B.3.21, B.3.27, B.3.30, B.3.42, B.3.43, B.3.45, C.3.1,C.3.6, C.3.9, C.3.21, C.3.23</w:t>
            </w:r>
            <w:r w:rsidRPr="00EB521D">
              <w:rPr>
                <w:rFonts w:ascii="Cambria Math" w:hAnsi="Cambria Math"/>
                <w:color w:val="008000"/>
                <w:sz w:val="16"/>
                <w:szCs w:val="16"/>
              </w:rPr>
              <w:t xml:space="preserve"> </w:t>
            </w:r>
            <w:r w:rsidRPr="00EB521D">
              <w:rPr>
                <w:rFonts w:ascii="Cambria Math" w:hAnsi="Cambria Math"/>
                <w:sz w:val="16"/>
                <w:szCs w:val="16"/>
              </w:rPr>
              <w:t>numaralı kazanımlar</w:t>
            </w:r>
            <w:r w:rsidRPr="00EB521D">
              <w:rPr>
                <w:rFonts w:ascii="Cambria Math" w:hAnsi="Cambria Math"/>
                <w:bCs/>
                <w:sz w:val="16"/>
                <w:szCs w:val="16"/>
              </w:rPr>
              <w:t xml:space="preserve"> Eleştirel Düşünme </w:t>
            </w:r>
            <w:r w:rsidRPr="00EB521D">
              <w:rPr>
                <w:rFonts w:ascii="Cambria Math" w:hAnsi="Cambria Math"/>
                <w:sz w:val="16"/>
                <w:szCs w:val="16"/>
              </w:rPr>
              <w:t>becerisini geliştirmeye yöneliktir</w:t>
            </w:r>
            <w:r w:rsidRPr="00EB521D">
              <w:rPr>
                <w:rFonts w:ascii="Cambria Math" w:hAnsi="Cambria Math"/>
                <w:bCs/>
                <w:sz w:val="16"/>
                <w:szCs w:val="16"/>
              </w:rPr>
              <w:t>.</w:t>
            </w:r>
          </w:p>
          <w:p w:rsidR="00AB6FE7" w:rsidRPr="00EB521D" w:rsidRDefault="00AB6FE7" w:rsidP="00BC5223">
            <w:pPr>
              <w:pStyle w:val="NoSpacing"/>
              <w:rPr>
                <w:rFonts w:ascii="Cambria Math" w:hAnsi="Cambria Math"/>
                <w:bCs/>
                <w:sz w:val="16"/>
                <w:szCs w:val="16"/>
              </w:rPr>
            </w:pPr>
            <w:r w:rsidRPr="00EB521D">
              <w:rPr>
                <w:rFonts w:ascii="Cambria Math" w:hAnsi="Cambria Math"/>
                <w:bCs/>
                <w:sz w:val="16"/>
                <w:szCs w:val="16"/>
              </w:rPr>
              <w:sym w:font="MS Outlook" w:char="F043"/>
            </w:r>
            <w:r w:rsidRPr="00EB521D">
              <w:rPr>
                <w:rFonts w:ascii="Cambria Math" w:hAnsi="Cambria Math"/>
                <w:bCs/>
                <w:color w:val="000000"/>
                <w:sz w:val="16"/>
                <w:szCs w:val="16"/>
              </w:rPr>
              <w:t>A.3.1</w:t>
            </w:r>
            <w:r w:rsidRPr="00EB521D">
              <w:rPr>
                <w:rFonts w:ascii="Cambria Math" w:hAnsi="Cambria Math"/>
                <w:bCs/>
                <w:sz w:val="16"/>
                <w:szCs w:val="16"/>
              </w:rPr>
              <w:t xml:space="preserve">, </w:t>
            </w:r>
            <w:r w:rsidRPr="00EB521D">
              <w:rPr>
                <w:rFonts w:ascii="Cambria Math" w:hAnsi="Cambria Math"/>
                <w:bCs/>
                <w:color w:val="000000"/>
                <w:sz w:val="16"/>
                <w:szCs w:val="16"/>
              </w:rPr>
              <w:t xml:space="preserve">A.3.10, A.3.21, </w:t>
            </w:r>
            <w:r w:rsidRPr="00EB521D">
              <w:rPr>
                <w:rFonts w:ascii="Cambria Math" w:hAnsi="Cambria Math"/>
                <w:color w:val="000000"/>
                <w:sz w:val="16"/>
                <w:szCs w:val="16"/>
              </w:rPr>
              <w:t>B.3.8, B.3.12, B.3.19, B.3.23, B.3.30, C.3.7, C.3.11, C.3.14, C.3.15, C.3.23, C.3.25,C.3.27</w:t>
            </w:r>
            <w:r w:rsidRPr="00EB521D">
              <w:rPr>
                <w:rFonts w:ascii="Cambria Math" w:hAnsi="Cambria Math"/>
                <w:bCs/>
                <w:color w:val="008000"/>
                <w:sz w:val="16"/>
                <w:szCs w:val="16"/>
              </w:rPr>
              <w:t xml:space="preserve"> </w:t>
            </w:r>
            <w:r w:rsidRPr="00EB521D">
              <w:rPr>
                <w:rFonts w:ascii="Cambria Math" w:hAnsi="Cambria Math"/>
                <w:sz w:val="16"/>
                <w:szCs w:val="16"/>
              </w:rPr>
              <w:t>numaralı kazanımlar</w:t>
            </w:r>
            <w:r w:rsidRPr="00EB521D">
              <w:rPr>
                <w:rFonts w:ascii="Cambria Math" w:hAnsi="Cambria Math"/>
                <w:bCs/>
                <w:sz w:val="16"/>
                <w:szCs w:val="16"/>
              </w:rPr>
              <w:t xml:space="preserve"> Araştırma</w:t>
            </w:r>
            <w:r w:rsidRPr="00EB521D">
              <w:rPr>
                <w:rFonts w:ascii="Cambria Math" w:hAnsi="Cambria Math"/>
                <w:sz w:val="16"/>
                <w:szCs w:val="16"/>
              </w:rPr>
              <w:t xml:space="preserve"> becerisini geliştirmeye yöneliktir</w:t>
            </w:r>
            <w:r w:rsidRPr="00EB521D">
              <w:rPr>
                <w:rFonts w:ascii="Cambria Math" w:hAnsi="Cambria Math"/>
                <w:bCs/>
                <w:sz w:val="16"/>
                <w:szCs w:val="16"/>
              </w:rPr>
              <w:t>.</w:t>
            </w:r>
          </w:p>
          <w:p w:rsidR="00AB6FE7" w:rsidRPr="00EB521D" w:rsidRDefault="00AB6FE7" w:rsidP="00BC5223">
            <w:pPr>
              <w:pStyle w:val="NoSpacing"/>
              <w:rPr>
                <w:rFonts w:ascii="Cambria Math" w:hAnsi="Cambria Math"/>
                <w:b/>
                <w:bCs/>
                <w:sz w:val="16"/>
                <w:szCs w:val="16"/>
              </w:rPr>
            </w:pPr>
          </w:p>
          <w:p w:rsidR="00AB6FE7" w:rsidRPr="00EB521D" w:rsidRDefault="00AB6FE7" w:rsidP="00BC5223">
            <w:pPr>
              <w:pStyle w:val="NoSpacing"/>
              <w:rPr>
                <w:rFonts w:ascii="Cambria Math" w:hAnsi="Cambria Math"/>
                <w:b/>
                <w:bCs/>
                <w:sz w:val="16"/>
                <w:szCs w:val="16"/>
              </w:rPr>
            </w:pPr>
            <w:r w:rsidRPr="00EB521D">
              <w:rPr>
                <w:rFonts w:ascii="Cambria Math" w:hAnsi="Cambria Math"/>
                <w:b/>
                <w:bCs/>
                <w:sz w:val="16"/>
                <w:szCs w:val="16"/>
              </w:rPr>
              <w:t>Diğer Derslerle  İlişkilendirme</w:t>
            </w:r>
          </w:p>
          <w:p w:rsidR="00AB6FE7" w:rsidRPr="00EB521D" w:rsidRDefault="00AB6FE7" w:rsidP="00BC5223">
            <w:pPr>
              <w:pStyle w:val="NoSpacing"/>
              <w:rPr>
                <w:rFonts w:ascii="Cambria Math" w:hAnsi="Cambria Math"/>
                <w:color w:val="000000"/>
                <w:sz w:val="16"/>
                <w:szCs w:val="16"/>
              </w:rPr>
            </w:pPr>
            <w:r w:rsidRPr="00EB521D">
              <w:rPr>
                <w:rFonts w:ascii="Cambria Math" w:hAnsi="Cambria Math"/>
              </w:rPr>
              <w:sym w:font="Webdings" w:char="F060"/>
            </w:r>
            <w:r w:rsidRPr="00EB521D">
              <w:rPr>
                <w:rFonts w:ascii="Cambria Math" w:hAnsi="Cambria Math"/>
              </w:rPr>
              <w:t xml:space="preserve"> </w:t>
            </w:r>
            <w:r w:rsidRPr="00EB521D">
              <w:rPr>
                <w:rFonts w:ascii="Cambria Math" w:hAnsi="Cambria Math"/>
                <w:bCs/>
                <w:sz w:val="16"/>
                <w:szCs w:val="16"/>
              </w:rPr>
              <w:t xml:space="preserve">A.3.1 numaralı </w:t>
            </w:r>
            <w:r w:rsidRPr="00EB521D">
              <w:rPr>
                <w:rFonts w:ascii="Cambria Math" w:hAnsi="Cambria Math"/>
                <w:color w:val="000000"/>
                <w:sz w:val="16"/>
                <w:szCs w:val="16"/>
              </w:rPr>
              <w:t>kazanım için Türkçe dersi Konuşma</w:t>
            </w:r>
            <w:r w:rsidRPr="00EB521D">
              <w:rPr>
                <w:rFonts w:ascii="Cambria Math" w:hAnsi="Cambria Math"/>
                <w:bCs/>
                <w:color w:val="000000"/>
                <w:sz w:val="16"/>
                <w:szCs w:val="16"/>
              </w:rPr>
              <w:t xml:space="preserve"> öğrenme alanı: Kendini Sözlü Olarak İfade Etme         </w:t>
            </w:r>
            <w:r w:rsidRPr="00EB521D">
              <w:rPr>
                <w:rFonts w:ascii="Cambria Math" w:hAnsi="Cambria Math"/>
                <w:color w:val="000000"/>
                <w:sz w:val="16"/>
                <w:szCs w:val="16"/>
              </w:rPr>
              <w:t xml:space="preserve">(Kazanım 12) </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12. Konuşmalarında sebep-sonuç ilişkileri kurar.</w:t>
            </w:r>
          </w:p>
        </w:tc>
        <w:tc>
          <w:tcPr>
            <w:tcW w:w="1559" w:type="dxa"/>
            <w:vMerge w:val="restart"/>
          </w:tcPr>
          <w:p w:rsidR="00AB6FE7" w:rsidRPr="00EB521D" w:rsidRDefault="00AB6FE7" w:rsidP="00BC5223">
            <w:pPr>
              <w:pStyle w:val="NoSpacing"/>
              <w:rPr>
                <w:rFonts w:ascii="Cambria Math" w:hAnsi="Cambria Math"/>
                <w:sz w:val="16"/>
              </w:rPr>
            </w:pPr>
          </w:p>
          <w:p w:rsidR="00AB6FE7" w:rsidRPr="00EB521D" w:rsidRDefault="00AB6FE7" w:rsidP="00BC5223">
            <w:pPr>
              <w:pStyle w:val="NoSpacing"/>
              <w:rPr>
                <w:rFonts w:ascii="Cambria Math" w:hAnsi="Cambria Math"/>
                <w:b/>
                <w:sz w:val="16"/>
              </w:rPr>
            </w:pPr>
            <w:r w:rsidRPr="00EB521D">
              <w:rPr>
                <w:rFonts w:ascii="Cambria Math" w:hAnsi="Cambria Math"/>
                <w:b/>
                <w:sz w:val="16"/>
              </w:rPr>
              <w:t>BELİRLİ GÜN VE HAFTALAR</w:t>
            </w:r>
          </w:p>
          <w:p w:rsidR="00AB6FE7" w:rsidRPr="00EB521D" w:rsidRDefault="00AB6FE7" w:rsidP="00BC5223">
            <w:pPr>
              <w:pStyle w:val="NoSpacing"/>
              <w:rPr>
                <w:rFonts w:ascii="Cambria Math" w:hAnsi="Cambria Math"/>
                <w:sz w:val="16"/>
              </w:rPr>
            </w:pPr>
            <w:r w:rsidRPr="00EB521D">
              <w:rPr>
                <w:rFonts w:ascii="Cambria Math" w:hAnsi="Cambria Math"/>
                <w:sz w:val="16"/>
              </w:rPr>
              <w:t xml:space="preserve">İlköğretim Haftası  </w:t>
            </w:r>
          </w:p>
          <w:p w:rsidR="00AB6FE7" w:rsidRPr="00EB521D" w:rsidRDefault="00AB6FE7" w:rsidP="00BC5223">
            <w:pPr>
              <w:pStyle w:val="NoSpacing"/>
              <w:rPr>
                <w:rFonts w:ascii="Cambria Math" w:hAnsi="Cambria Math"/>
                <w:bCs/>
                <w:sz w:val="16"/>
              </w:rPr>
            </w:pPr>
            <w:r w:rsidRPr="00EB521D">
              <w:rPr>
                <w:rFonts w:ascii="Cambria Math" w:hAnsi="Cambria Math"/>
                <w:bCs/>
                <w:sz w:val="16"/>
              </w:rPr>
              <w:t>(Okulların açıldığı İlk hafta)</w:t>
            </w:r>
          </w:p>
          <w:p w:rsidR="00AB6FE7" w:rsidRPr="00EB521D" w:rsidRDefault="00AB6FE7" w:rsidP="00BC5223">
            <w:pPr>
              <w:pStyle w:val="NoSpacing"/>
              <w:rPr>
                <w:rFonts w:ascii="Cambria Math" w:hAnsi="Cambria Math"/>
                <w:sz w:val="16"/>
              </w:rPr>
            </w:pPr>
            <w:r w:rsidRPr="00EB521D">
              <w:rPr>
                <w:rFonts w:ascii="Cambria Math" w:hAnsi="Cambria Math"/>
                <w:sz w:val="16"/>
              </w:rPr>
              <w:t xml:space="preserve">A. İlköğretim İzlenimleri </w:t>
            </w:r>
          </w:p>
          <w:p w:rsidR="00AB6FE7" w:rsidRPr="00EB521D" w:rsidRDefault="00AB6FE7" w:rsidP="00BC5223">
            <w:pPr>
              <w:pStyle w:val="NoSpacing"/>
              <w:rPr>
                <w:rFonts w:ascii="Cambria Math" w:hAnsi="Cambria Math"/>
                <w:sz w:val="16"/>
              </w:rPr>
            </w:pPr>
            <w:r w:rsidRPr="00EB521D">
              <w:rPr>
                <w:rFonts w:ascii="Cambria Math" w:hAnsi="Cambria Math"/>
                <w:sz w:val="16"/>
              </w:rPr>
              <w:t>1. İlköğretim Haftası’nı Kutlama Tarihi</w:t>
            </w:r>
          </w:p>
          <w:p w:rsidR="00AB6FE7" w:rsidRPr="00EB521D" w:rsidRDefault="00AB6FE7" w:rsidP="00BC5223">
            <w:pPr>
              <w:pStyle w:val="NoSpacing"/>
              <w:rPr>
                <w:rFonts w:ascii="Cambria Math" w:hAnsi="Cambria Math"/>
                <w:sz w:val="16"/>
              </w:rPr>
            </w:pPr>
            <w:r w:rsidRPr="00EB521D">
              <w:rPr>
                <w:rFonts w:ascii="Cambria Math" w:hAnsi="Cambria Math"/>
                <w:sz w:val="16"/>
              </w:rPr>
              <w:t>2. Okulun, okuma ve yazmanın önemi,</w:t>
            </w:r>
          </w:p>
          <w:p w:rsidR="00AB6FE7" w:rsidRPr="00EB521D" w:rsidRDefault="00AB6FE7" w:rsidP="00BC5223">
            <w:pPr>
              <w:pStyle w:val="NoSpacing"/>
              <w:rPr>
                <w:rFonts w:ascii="Cambria Math" w:hAnsi="Cambria Math"/>
                <w:sz w:val="16"/>
              </w:rPr>
            </w:pPr>
            <w:r w:rsidRPr="00EB521D">
              <w:rPr>
                <w:rFonts w:ascii="Cambria Math" w:hAnsi="Cambria Math"/>
                <w:sz w:val="16"/>
              </w:rPr>
              <w:t>3. İlköğretim Haftası etkinlikleri</w:t>
            </w:r>
          </w:p>
          <w:p w:rsidR="00AB6FE7" w:rsidRPr="00EB521D" w:rsidRDefault="00AB6FE7" w:rsidP="00BC5223">
            <w:pPr>
              <w:pStyle w:val="NoSpacing"/>
              <w:rPr>
                <w:rFonts w:ascii="Cambria Math" w:hAnsi="Cambria Math"/>
                <w:sz w:val="16"/>
                <w:szCs w:val="16"/>
              </w:rPr>
            </w:pPr>
          </w:p>
        </w:tc>
        <w:tc>
          <w:tcPr>
            <w:tcW w:w="1418" w:type="dxa"/>
            <w:vMerge w:val="restart"/>
          </w:tcPr>
          <w:p w:rsidR="00AB6FE7" w:rsidRPr="00EB521D" w:rsidRDefault="00AB6FE7" w:rsidP="00BC5223">
            <w:pPr>
              <w:pStyle w:val="NoSpacing"/>
              <w:rPr>
                <w:rFonts w:ascii="Cambria Math" w:hAnsi="Cambria Math"/>
                <w:bCs/>
                <w:sz w:val="16"/>
                <w:szCs w:val="16"/>
              </w:rPr>
            </w:pPr>
          </w:p>
          <w:p w:rsidR="00AB6FE7" w:rsidRPr="00EB521D" w:rsidRDefault="00AB6FE7" w:rsidP="00BC5223">
            <w:pPr>
              <w:pStyle w:val="NoSpacing"/>
              <w:rPr>
                <w:rFonts w:ascii="Cambria Math" w:hAnsi="Cambria Math"/>
                <w:bCs/>
                <w:sz w:val="16"/>
                <w:szCs w:val="16"/>
              </w:rPr>
            </w:pPr>
            <w:r w:rsidRPr="00EB521D">
              <w:rPr>
                <w:rFonts w:ascii="Cambria Math" w:hAnsi="Cambria Math"/>
                <w:bCs/>
                <w:sz w:val="16"/>
                <w:szCs w:val="16"/>
              </w:rPr>
              <w:t>1.Anlatım</w:t>
            </w:r>
          </w:p>
          <w:p w:rsidR="00AB6FE7" w:rsidRPr="00EB521D" w:rsidRDefault="00AB6FE7" w:rsidP="00BC5223">
            <w:pPr>
              <w:pStyle w:val="NoSpacing"/>
              <w:rPr>
                <w:rFonts w:ascii="Cambria Math" w:hAnsi="Cambria Math"/>
                <w:bCs/>
                <w:sz w:val="16"/>
                <w:szCs w:val="16"/>
              </w:rPr>
            </w:pPr>
            <w:r w:rsidRPr="00EB521D">
              <w:rPr>
                <w:rFonts w:ascii="Cambria Math" w:hAnsi="Cambria Math"/>
                <w:bCs/>
                <w:sz w:val="16"/>
                <w:szCs w:val="16"/>
              </w:rPr>
              <w:t>2.Tüme varım</w:t>
            </w:r>
          </w:p>
          <w:p w:rsidR="00AB6FE7" w:rsidRPr="00EB521D" w:rsidRDefault="00AB6FE7" w:rsidP="00BC5223">
            <w:pPr>
              <w:pStyle w:val="NoSpacing"/>
              <w:rPr>
                <w:rFonts w:ascii="Cambria Math" w:hAnsi="Cambria Math"/>
                <w:bCs/>
                <w:sz w:val="16"/>
                <w:szCs w:val="16"/>
              </w:rPr>
            </w:pPr>
            <w:r w:rsidRPr="00EB521D">
              <w:rPr>
                <w:rFonts w:ascii="Cambria Math" w:hAnsi="Cambria Math"/>
                <w:bCs/>
                <w:sz w:val="16"/>
                <w:szCs w:val="16"/>
              </w:rPr>
              <w:t>3. Tümden gelim</w:t>
            </w:r>
          </w:p>
          <w:p w:rsidR="00AB6FE7" w:rsidRPr="00EB521D" w:rsidRDefault="00AB6FE7" w:rsidP="00BC5223">
            <w:pPr>
              <w:pStyle w:val="NoSpacing"/>
              <w:rPr>
                <w:rFonts w:ascii="Cambria Math" w:hAnsi="Cambria Math"/>
                <w:bCs/>
                <w:sz w:val="16"/>
                <w:szCs w:val="16"/>
              </w:rPr>
            </w:pPr>
            <w:r w:rsidRPr="00EB521D">
              <w:rPr>
                <w:rFonts w:ascii="Cambria Math" w:hAnsi="Cambria Math"/>
                <w:bCs/>
                <w:sz w:val="16"/>
                <w:szCs w:val="16"/>
              </w:rPr>
              <w:t>4. Grup tartışması</w:t>
            </w:r>
          </w:p>
          <w:p w:rsidR="00AB6FE7" w:rsidRPr="00EB521D" w:rsidRDefault="00AB6FE7" w:rsidP="00BC5223">
            <w:pPr>
              <w:pStyle w:val="NoSpacing"/>
              <w:rPr>
                <w:rFonts w:ascii="Cambria Math" w:hAnsi="Cambria Math"/>
                <w:bCs/>
                <w:sz w:val="16"/>
                <w:szCs w:val="16"/>
              </w:rPr>
            </w:pPr>
            <w:r w:rsidRPr="00EB521D">
              <w:rPr>
                <w:rFonts w:ascii="Cambria Math" w:hAnsi="Cambria Math"/>
                <w:bCs/>
                <w:sz w:val="16"/>
                <w:szCs w:val="16"/>
              </w:rPr>
              <w:t>5. Gezi gözlem</w:t>
            </w:r>
          </w:p>
          <w:p w:rsidR="00AB6FE7" w:rsidRPr="00EB521D" w:rsidRDefault="00AB6FE7" w:rsidP="00BC5223">
            <w:pPr>
              <w:pStyle w:val="NoSpacing"/>
              <w:rPr>
                <w:rFonts w:ascii="Cambria Math" w:hAnsi="Cambria Math"/>
                <w:bCs/>
                <w:sz w:val="16"/>
                <w:szCs w:val="16"/>
              </w:rPr>
            </w:pPr>
            <w:r w:rsidRPr="00EB521D">
              <w:rPr>
                <w:rFonts w:ascii="Cambria Math" w:hAnsi="Cambria Math"/>
                <w:bCs/>
                <w:sz w:val="16"/>
                <w:szCs w:val="16"/>
              </w:rPr>
              <w:t>6. Gösteri</w:t>
            </w:r>
          </w:p>
          <w:p w:rsidR="00AB6FE7" w:rsidRPr="00EB521D" w:rsidRDefault="00AB6FE7" w:rsidP="00BC5223">
            <w:pPr>
              <w:pStyle w:val="NoSpacing"/>
              <w:rPr>
                <w:rFonts w:ascii="Cambria Math" w:hAnsi="Cambria Math"/>
                <w:bCs/>
                <w:sz w:val="16"/>
                <w:szCs w:val="16"/>
              </w:rPr>
            </w:pPr>
            <w:r w:rsidRPr="00EB521D">
              <w:rPr>
                <w:rFonts w:ascii="Cambria Math" w:hAnsi="Cambria Math"/>
                <w:bCs/>
                <w:sz w:val="16"/>
                <w:szCs w:val="16"/>
              </w:rPr>
              <w:t>7. Soru yanıt</w:t>
            </w:r>
          </w:p>
          <w:p w:rsidR="00AB6FE7" w:rsidRPr="00EB521D" w:rsidRDefault="00AB6FE7" w:rsidP="00BC5223">
            <w:pPr>
              <w:pStyle w:val="NoSpacing"/>
              <w:rPr>
                <w:rFonts w:ascii="Cambria Math" w:hAnsi="Cambria Math"/>
                <w:bCs/>
                <w:sz w:val="16"/>
                <w:szCs w:val="16"/>
              </w:rPr>
            </w:pPr>
            <w:r w:rsidRPr="00EB521D">
              <w:rPr>
                <w:rFonts w:ascii="Cambria Math" w:hAnsi="Cambria Math"/>
                <w:bCs/>
                <w:sz w:val="16"/>
                <w:szCs w:val="16"/>
              </w:rPr>
              <w:t>8. Örnek olay</w:t>
            </w:r>
          </w:p>
          <w:p w:rsidR="00AB6FE7" w:rsidRPr="00EB521D" w:rsidRDefault="00AB6FE7" w:rsidP="00BC5223">
            <w:pPr>
              <w:pStyle w:val="NoSpacing"/>
              <w:rPr>
                <w:rFonts w:ascii="Cambria Math" w:hAnsi="Cambria Math"/>
                <w:bCs/>
                <w:sz w:val="16"/>
                <w:szCs w:val="16"/>
              </w:rPr>
            </w:pPr>
            <w:r w:rsidRPr="00EB521D">
              <w:rPr>
                <w:rFonts w:ascii="Cambria Math" w:hAnsi="Cambria Math"/>
                <w:bCs/>
                <w:sz w:val="16"/>
                <w:szCs w:val="16"/>
              </w:rPr>
              <w:t>9. Beyin fırtınası</w:t>
            </w:r>
          </w:p>
          <w:p w:rsidR="00AB6FE7" w:rsidRPr="00EB521D" w:rsidRDefault="00AB6FE7" w:rsidP="00BC5223">
            <w:pPr>
              <w:pStyle w:val="NoSpacing"/>
              <w:rPr>
                <w:rFonts w:ascii="Cambria Math" w:hAnsi="Cambria Math"/>
                <w:bCs/>
                <w:sz w:val="16"/>
                <w:szCs w:val="16"/>
              </w:rPr>
            </w:pPr>
            <w:r w:rsidRPr="00EB521D">
              <w:rPr>
                <w:rFonts w:ascii="Cambria Math" w:hAnsi="Cambria Math"/>
                <w:bCs/>
                <w:sz w:val="16"/>
                <w:szCs w:val="16"/>
              </w:rPr>
              <w:t>10. Canlandırma</w:t>
            </w:r>
          </w:p>
          <w:p w:rsidR="00AB6FE7" w:rsidRPr="00EB521D" w:rsidRDefault="00AB6FE7" w:rsidP="00BC5223">
            <w:pPr>
              <w:pStyle w:val="NoSpacing"/>
              <w:rPr>
                <w:rFonts w:ascii="Cambria Math" w:hAnsi="Cambria Math"/>
                <w:bCs/>
                <w:sz w:val="16"/>
                <w:szCs w:val="16"/>
              </w:rPr>
            </w:pPr>
            <w:r w:rsidRPr="00EB521D">
              <w:rPr>
                <w:rFonts w:ascii="Cambria Math" w:hAnsi="Cambria Math"/>
                <w:bCs/>
                <w:sz w:val="16"/>
                <w:szCs w:val="16"/>
              </w:rPr>
              <w:t>11. Grup çalışmaları</w:t>
            </w:r>
          </w:p>
          <w:p w:rsidR="00AB6FE7" w:rsidRPr="00EB521D" w:rsidRDefault="00AB6FE7" w:rsidP="00BC5223">
            <w:pPr>
              <w:pStyle w:val="NoSpacing"/>
              <w:rPr>
                <w:rFonts w:ascii="Cambria Math" w:hAnsi="Cambria Math"/>
                <w:bCs/>
                <w:sz w:val="16"/>
                <w:szCs w:val="16"/>
              </w:rPr>
            </w:pPr>
            <w:r w:rsidRPr="00EB521D">
              <w:rPr>
                <w:rFonts w:ascii="Cambria Math" w:hAnsi="Cambria Math"/>
                <w:bCs/>
                <w:sz w:val="16"/>
                <w:szCs w:val="16"/>
              </w:rPr>
              <w:t>12. Oyunlar</w:t>
            </w:r>
          </w:p>
          <w:p w:rsidR="00AB6FE7" w:rsidRPr="00EB521D" w:rsidRDefault="00AB6FE7" w:rsidP="00BC5223">
            <w:pPr>
              <w:pStyle w:val="NoSpacing"/>
              <w:rPr>
                <w:rFonts w:ascii="Cambria Math" w:hAnsi="Cambria Math"/>
                <w:bCs/>
                <w:sz w:val="16"/>
                <w:szCs w:val="16"/>
              </w:rPr>
            </w:pPr>
            <w:r w:rsidRPr="00EB521D">
              <w:rPr>
                <w:rFonts w:ascii="Cambria Math" w:hAnsi="Cambria Math"/>
                <w:bCs/>
                <w:sz w:val="16"/>
                <w:szCs w:val="16"/>
              </w:rPr>
              <w:t>13. Rol yapma</w:t>
            </w:r>
          </w:p>
          <w:p w:rsidR="00AB6FE7" w:rsidRPr="00EB521D" w:rsidRDefault="00AB6FE7" w:rsidP="00BC5223">
            <w:pPr>
              <w:pStyle w:val="NoSpacing"/>
              <w:rPr>
                <w:rFonts w:ascii="Cambria Math" w:hAnsi="Cambria Math"/>
                <w:bCs/>
                <w:sz w:val="16"/>
                <w:szCs w:val="16"/>
              </w:rPr>
            </w:pPr>
            <w:r w:rsidRPr="00EB521D">
              <w:rPr>
                <w:rFonts w:ascii="Cambria Math" w:hAnsi="Cambria Math"/>
                <w:bCs/>
                <w:sz w:val="16"/>
                <w:szCs w:val="16"/>
              </w:rPr>
              <w:t>14. Canlandırma .</w:t>
            </w:r>
          </w:p>
        </w:tc>
        <w:tc>
          <w:tcPr>
            <w:tcW w:w="1701" w:type="dxa"/>
            <w:vMerge w:val="restart"/>
          </w:tcPr>
          <w:p w:rsidR="00AB6FE7" w:rsidRPr="00EB521D" w:rsidRDefault="00AB6FE7" w:rsidP="00BC5223">
            <w:pPr>
              <w:pStyle w:val="NoSpacing"/>
              <w:rPr>
                <w:rFonts w:ascii="Cambria Math" w:hAnsi="Cambria Math"/>
                <w:b/>
                <w:sz w:val="16"/>
                <w:szCs w:val="16"/>
              </w:rPr>
            </w:pPr>
            <w:r w:rsidRPr="00EB521D">
              <w:rPr>
                <w:rFonts w:ascii="Cambria Math" w:hAnsi="Cambria Math"/>
                <w:sz w:val="16"/>
                <w:szCs w:val="16"/>
              </w:rPr>
              <w:t xml:space="preserve"> </w:t>
            </w:r>
            <w:r w:rsidRPr="00EB521D">
              <w:rPr>
                <w:rFonts w:ascii="Cambria Math" w:hAnsi="Cambria Math"/>
                <w:b/>
                <w:sz w:val="18"/>
                <w:szCs w:val="16"/>
              </w:rPr>
              <w:t>A. Yazılı Kaynaklar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1. Hayat Bilgisi Ders Kitabımız</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2. Ansiklopediler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3. Güncel yayınlar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4. Resim, harita ve fotoğraflar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5. Öykü, hikâye kitapları</w:t>
            </w:r>
          </w:p>
          <w:p w:rsidR="00AB6FE7" w:rsidRPr="00EB521D" w:rsidRDefault="00AB6FE7" w:rsidP="00BC5223">
            <w:pPr>
              <w:pStyle w:val="NoSpacing"/>
              <w:rPr>
                <w:rFonts w:ascii="Cambria Math" w:hAnsi="Cambria Math"/>
                <w:sz w:val="16"/>
                <w:szCs w:val="16"/>
              </w:rPr>
            </w:pPr>
          </w:p>
          <w:p w:rsidR="00AB6FE7" w:rsidRPr="00EB521D" w:rsidRDefault="00AB6FE7" w:rsidP="00BC5223">
            <w:pPr>
              <w:pStyle w:val="NoSpacing"/>
              <w:rPr>
                <w:rFonts w:ascii="Cambria Math" w:hAnsi="Cambria Math"/>
                <w:b/>
                <w:sz w:val="16"/>
                <w:szCs w:val="16"/>
              </w:rPr>
            </w:pPr>
            <w:r w:rsidRPr="00EB521D">
              <w:rPr>
                <w:rFonts w:ascii="Cambria Math" w:hAnsi="Cambria Math"/>
                <w:b/>
                <w:sz w:val="16"/>
                <w:szCs w:val="16"/>
              </w:rPr>
              <w:t>B. Kaynak kişiler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1.Öğretmenler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2. Okul müdürü</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3. Aile bireyleri</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4. Çevremizdeki kurumlarda çalışanlar.</w:t>
            </w:r>
          </w:p>
          <w:p w:rsidR="00AB6FE7" w:rsidRPr="00EB521D" w:rsidRDefault="00AB6FE7" w:rsidP="00BC5223">
            <w:pPr>
              <w:pStyle w:val="NoSpacing"/>
              <w:rPr>
                <w:rFonts w:ascii="Cambria Math" w:hAnsi="Cambria Math"/>
                <w:sz w:val="16"/>
                <w:szCs w:val="16"/>
              </w:rPr>
            </w:pPr>
          </w:p>
          <w:p w:rsidR="00AB6FE7" w:rsidRPr="00EB521D" w:rsidRDefault="00AB6FE7" w:rsidP="00BC5223">
            <w:pPr>
              <w:pStyle w:val="NoSpacing"/>
              <w:rPr>
                <w:rFonts w:ascii="Cambria Math" w:hAnsi="Cambria Math"/>
                <w:b/>
                <w:sz w:val="16"/>
                <w:szCs w:val="16"/>
              </w:rPr>
            </w:pPr>
            <w:r w:rsidRPr="00EB521D">
              <w:rPr>
                <w:rFonts w:ascii="Cambria Math" w:hAnsi="Cambria Math"/>
                <w:b/>
                <w:sz w:val="16"/>
                <w:szCs w:val="16"/>
              </w:rPr>
              <w:t>C. Görsel Kaynaklar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 xml:space="preserve">1. Televizyon, </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2. Bilgisayar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3. Projeksiyon</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4. interaktif oyunlar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5. Animasyonlar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6. Sunular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7. Flash sunumlar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8. Örnek konu anlatım CD’leri</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9. Etkinlik örnekleri</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10. Levhalar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11. Resimler</w:t>
            </w:r>
          </w:p>
        </w:tc>
        <w:tc>
          <w:tcPr>
            <w:tcW w:w="1275" w:type="dxa"/>
          </w:tcPr>
          <w:p w:rsidR="00AB6FE7" w:rsidRPr="00EB521D" w:rsidRDefault="00AB6FE7" w:rsidP="00BC5223">
            <w:pPr>
              <w:pStyle w:val="NoSpacing"/>
              <w:rPr>
                <w:rFonts w:ascii="Cambria Math" w:hAnsi="Cambria Math"/>
                <w:sz w:val="16"/>
                <w:szCs w:val="16"/>
              </w:rPr>
            </w:pPr>
            <w:r w:rsidRPr="00EB521D">
              <w:rPr>
                <w:rFonts w:ascii="Cambria Math" w:hAnsi="Cambria Math"/>
                <w:bCs/>
                <w:sz w:val="16"/>
                <w:szCs w:val="16"/>
              </w:rPr>
              <w:sym w:font="Wingdings" w:char="F034"/>
            </w:r>
            <w:r w:rsidRPr="00EB521D">
              <w:rPr>
                <w:rFonts w:ascii="Cambria Math" w:hAnsi="Cambria Math"/>
                <w:bCs/>
                <w:sz w:val="16"/>
                <w:szCs w:val="16"/>
              </w:rPr>
              <w:t xml:space="preserve"> </w:t>
            </w:r>
            <w:r w:rsidRPr="00EB521D">
              <w:rPr>
                <w:rFonts w:ascii="Cambria Math" w:hAnsi="Cambria Math"/>
                <w:sz w:val="16"/>
                <w:szCs w:val="16"/>
              </w:rPr>
              <w:t>A.3.1, A.3.2 ve A.3.3 numaralı kazanımlar öz değerlendirme formu ile değerlendirilebilir.</w:t>
            </w:r>
          </w:p>
          <w:p w:rsidR="00AB6FE7" w:rsidRPr="00EB521D" w:rsidRDefault="00AB6FE7" w:rsidP="00BC5223">
            <w:pPr>
              <w:pStyle w:val="NoSpacing"/>
              <w:rPr>
                <w:rFonts w:ascii="Cambria Math" w:hAnsi="Cambria Math"/>
                <w:sz w:val="16"/>
                <w:szCs w:val="16"/>
              </w:rPr>
            </w:pPr>
          </w:p>
        </w:tc>
        <w:tc>
          <w:tcPr>
            <w:tcW w:w="1125" w:type="dxa"/>
          </w:tcPr>
          <w:p w:rsidR="00AB6FE7" w:rsidRPr="00EB521D" w:rsidRDefault="00AB6FE7" w:rsidP="00BC5223">
            <w:pPr>
              <w:pStyle w:val="NoSpacing"/>
              <w:rPr>
                <w:rFonts w:ascii="Cambria Math" w:hAnsi="Cambria Math"/>
                <w:sz w:val="16"/>
                <w:szCs w:val="16"/>
              </w:rPr>
            </w:pPr>
          </w:p>
        </w:tc>
      </w:tr>
      <w:tr w:rsidR="00AB6FE7" w:rsidRPr="00EB521D" w:rsidTr="007345B8">
        <w:trPr>
          <w:cantSplit/>
          <w:trHeight w:val="3170"/>
        </w:trPr>
        <w:tc>
          <w:tcPr>
            <w:tcW w:w="360" w:type="dxa"/>
            <w:vMerge/>
            <w:tcBorders>
              <w:bottom w:val="single" w:sz="18" w:space="0" w:color="1F497D"/>
            </w:tcBorders>
            <w:shd w:val="clear" w:color="auto" w:fill="E5B8B7"/>
            <w:textDirection w:val="btLr"/>
          </w:tcPr>
          <w:p w:rsidR="00AB6FE7" w:rsidRPr="00EB521D" w:rsidRDefault="00AB6FE7" w:rsidP="00BC5223">
            <w:pPr>
              <w:pStyle w:val="NoSpacing"/>
              <w:rPr>
                <w:rFonts w:ascii="Cambria Math" w:hAnsi="Cambria Math"/>
                <w:sz w:val="16"/>
                <w:szCs w:val="16"/>
              </w:rPr>
            </w:pPr>
          </w:p>
        </w:tc>
        <w:tc>
          <w:tcPr>
            <w:tcW w:w="315" w:type="dxa"/>
            <w:vMerge/>
            <w:tcBorders>
              <w:bottom w:val="single" w:sz="18" w:space="0" w:color="1F497D"/>
            </w:tcBorders>
            <w:shd w:val="clear" w:color="auto" w:fill="E5B8B7"/>
            <w:textDirection w:val="btLr"/>
            <w:vAlign w:val="center"/>
          </w:tcPr>
          <w:p w:rsidR="00AB6FE7" w:rsidRPr="00EB521D" w:rsidRDefault="00AB6FE7" w:rsidP="00BC5223">
            <w:pPr>
              <w:pStyle w:val="NoSpacing"/>
              <w:rPr>
                <w:rFonts w:ascii="Cambria Math" w:hAnsi="Cambria Math"/>
                <w:sz w:val="16"/>
              </w:rPr>
            </w:pPr>
          </w:p>
        </w:tc>
        <w:tc>
          <w:tcPr>
            <w:tcW w:w="284" w:type="dxa"/>
            <w:tcBorders>
              <w:bottom w:val="single" w:sz="18" w:space="0" w:color="1F497D"/>
            </w:tcBorders>
            <w:shd w:val="clear" w:color="auto" w:fill="E5B8B7"/>
            <w:textDirection w:val="btLr"/>
            <w:vAlign w:val="center"/>
          </w:tcPr>
          <w:p w:rsidR="00AB6FE7" w:rsidRPr="00EB521D" w:rsidRDefault="00AB6FE7" w:rsidP="00996DDC">
            <w:pPr>
              <w:pStyle w:val="NoSpacing"/>
              <w:jc w:val="center"/>
              <w:rPr>
                <w:rFonts w:ascii="Cambria Math" w:hAnsi="Cambria Math"/>
                <w:b/>
                <w:color w:val="0000FF"/>
              </w:rPr>
            </w:pPr>
          </w:p>
        </w:tc>
        <w:tc>
          <w:tcPr>
            <w:tcW w:w="1559" w:type="dxa"/>
            <w:tcBorders>
              <w:bottom w:val="single" w:sz="18" w:space="0" w:color="1F497D"/>
            </w:tcBorders>
          </w:tcPr>
          <w:p w:rsidR="00AB6FE7" w:rsidRPr="00EB521D" w:rsidRDefault="00AB6FE7" w:rsidP="00BC5223">
            <w:pPr>
              <w:pStyle w:val="NoSpacing"/>
              <w:rPr>
                <w:rFonts w:ascii="Cambria Math" w:hAnsi="Cambria Math"/>
                <w:color w:val="000000"/>
                <w:sz w:val="16"/>
                <w:szCs w:val="16"/>
              </w:rPr>
            </w:pPr>
            <w:r w:rsidRPr="00EB521D">
              <w:rPr>
                <w:rFonts w:ascii="Cambria Math" w:hAnsi="Cambria Math"/>
                <w:b/>
                <w:sz w:val="20"/>
                <w:szCs w:val="16"/>
              </w:rPr>
              <w:t xml:space="preserve">A.3.2. </w:t>
            </w:r>
            <w:r w:rsidRPr="00EB521D">
              <w:rPr>
                <w:rFonts w:ascii="Cambria Math" w:hAnsi="Cambria Math"/>
                <w:b/>
                <w:bCs/>
                <w:sz w:val="20"/>
                <w:szCs w:val="16"/>
              </w:rPr>
              <w:t xml:space="preserve"> Öğrenciler arasındaki benzerliklerin ve farklılıkların doğal olduğunu kabul eder.</w:t>
            </w:r>
          </w:p>
        </w:tc>
        <w:tc>
          <w:tcPr>
            <w:tcW w:w="2390" w:type="dxa"/>
            <w:tcBorders>
              <w:bottom w:val="single" w:sz="18" w:space="0" w:color="1F497D"/>
            </w:tcBorders>
          </w:tcPr>
          <w:p w:rsidR="00AB6FE7" w:rsidRPr="00EB521D" w:rsidRDefault="00AB6FE7" w:rsidP="00BC5223">
            <w:pPr>
              <w:pStyle w:val="NoSpacing"/>
              <w:rPr>
                <w:rFonts w:ascii="Cambria Math" w:hAnsi="Cambria Math"/>
                <w:b/>
                <w:bCs/>
                <w:color w:val="000000"/>
                <w:sz w:val="16"/>
                <w:szCs w:val="16"/>
              </w:rPr>
            </w:pPr>
            <w:r w:rsidRPr="00EB521D">
              <w:rPr>
                <w:rFonts w:ascii="Cambria Math" w:hAnsi="Cambria Math"/>
                <w:b/>
                <w:bCs/>
                <w:sz w:val="16"/>
                <w:szCs w:val="16"/>
              </w:rPr>
              <w:sym w:font="Webdings" w:char="F048"/>
            </w:r>
            <w:r w:rsidRPr="00EB521D">
              <w:rPr>
                <w:rFonts w:ascii="Cambria Math" w:hAnsi="Cambria Math"/>
                <w:b/>
                <w:bCs/>
                <w:sz w:val="16"/>
                <w:szCs w:val="16"/>
              </w:rPr>
              <w:t xml:space="preserve"> </w:t>
            </w:r>
            <w:r w:rsidRPr="00EB521D">
              <w:rPr>
                <w:rFonts w:ascii="Cambria Math" w:hAnsi="Cambria Math"/>
                <w:b/>
                <w:bCs/>
                <w:color w:val="000000"/>
                <w:sz w:val="16"/>
                <w:szCs w:val="16"/>
              </w:rPr>
              <w:t>Ortak ve Farklı Yanlarımız</w:t>
            </w:r>
          </w:p>
          <w:p w:rsidR="00AB6FE7" w:rsidRPr="00EB521D" w:rsidRDefault="00AB6FE7" w:rsidP="00BC5223">
            <w:pPr>
              <w:pStyle w:val="NoSpacing"/>
              <w:rPr>
                <w:rFonts w:ascii="Cambria Math" w:hAnsi="Cambria Math"/>
                <w:color w:val="000000"/>
                <w:sz w:val="16"/>
                <w:szCs w:val="16"/>
              </w:rPr>
            </w:pPr>
            <w:r w:rsidRPr="00EB521D">
              <w:rPr>
                <w:rFonts w:ascii="Cambria Math" w:hAnsi="Cambria Math"/>
                <w:color w:val="000000"/>
                <w:sz w:val="16"/>
                <w:szCs w:val="16"/>
              </w:rPr>
              <w:t xml:space="preserve">Verilen çalışma kâğıdını arkadaşları ile birlikte doldurmaları istenir. Benzer ve farklı yanlarını karşılaştırarak farklılıkların doğal olduğu vurgulanır. </w:t>
            </w:r>
          </w:p>
        </w:tc>
        <w:tc>
          <w:tcPr>
            <w:tcW w:w="3422" w:type="dxa"/>
            <w:tcBorders>
              <w:bottom w:val="single" w:sz="18" w:space="0" w:color="1F497D"/>
            </w:tcBorders>
          </w:tcPr>
          <w:p w:rsidR="00AB6FE7" w:rsidRPr="00EB521D" w:rsidRDefault="00AB6FE7" w:rsidP="00BC5223">
            <w:pPr>
              <w:pStyle w:val="NoSpacing"/>
              <w:rPr>
                <w:rFonts w:ascii="Cambria Math" w:hAnsi="Cambria Math"/>
                <w:b/>
                <w:bCs/>
                <w:sz w:val="16"/>
                <w:szCs w:val="16"/>
              </w:rPr>
            </w:pPr>
            <w:r w:rsidRPr="00EB521D">
              <w:rPr>
                <w:rFonts w:ascii="Cambria Math" w:hAnsi="Cambria Math"/>
                <w:b/>
                <w:bCs/>
                <w:sz w:val="16"/>
                <w:szCs w:val="16"/>
              </w:rPr>
              <w:t>Ders İçi İlişkilendirme</w:t>
            </w:r>
          </w:p>
          <w:p w:rsidR="00AB6FE7" w:rsidRPr="00EB521D" w:rsidRDefault="00AB6FE7" w:rsidP="00BC5223">
            <w:pPr>
              <w:pStyle w:val="NoSpacing"/>
              <w:rPr>
                <w:rFonts w:ascii="Cambria Math" w:hAnsi="Cambria Math"/>
                <w:color w:val="008000"/>
                <w:sz w:val="16"/>
                <w:szCs w:val="16"/>
              </w:rPr>
            </w:pPr>
            <w:r w:rsidRPr="00EB521D">
              <w:rPr>
                <w:rFonts w:ascii="Cambria Math" w:hAnsi="Cambria Math"/>
                <w:bCs/>
                <w:sz w:val="16"/>
                <w:szCs w:val="16"/>
              </w:rPr>
              <w:sym w:font="MS Outlook" w:char="F043"/>
            </w:r>
            <w:r w:rsidRPr="00EB521D">
              <w:rPr>
                <w:rFonts w:ascii="Cambria Math" w:hAnsi="Cambria Math"/>
                <w:sz w:val="16"/>
                <w:szCs w:val="16"/>
              </w:rPr>
              <w:t>A.3.2,</w:t>
            </w:r>
            <w:r w:rsidRPr="00EB521D">
              <w:rPr>
                <w:rFonts w:ascii="Cambria Math" w:hAnsi="Cambria Math"/>
                <w:color w:val="008000"/>
                <w:sz w:val="16"/>
                <w:szCs w:val="16"/>
              </w:rPr>
              <w:t xml:space="preserve"> </w:t>
            </w:r>
            <w:r w:rsidRPr="00EB521D">
              <w:rPr>
                <w:rFonts w:ascii="Cambria Math" w:hAnsi="Cambria Math"/>
                <w:color w:val="000000"/>
                <w:sz w:val="16"/>
                <w:szCs w:val="16"/>
              </w:rPr>
              <w:t>C.3.8, C.3.15, C.3.16, C.3.18</w:t>
            </w:r>
            <w:r w:rsidRPr="00EB521D">
              <w:rPr>
                <w:rFonts w:ascii="Cambria Math" w:hAnsi="Cambria Math"/>
                <w:color w:val="008000"/>
                <w:sz w:val="16"/>
                <w:szCs w:val="16"/>
              </w:rPr>
              <w:t xml:space="preserve"> </w:t>
            </w:r>
            <w:r w:rsidRPr="00EB521D">
              <w:rPr>
                <w:rFonts w:ascii="Cambria Math" w:hAnsi="Cambria Math"/>
                <w:sz w:val="16"/>
                <w:szCs w:val="16"/>
              </w:rPr>
              <w:t>numaralı kazanımlar</w:t>
            </w:r>
            <w:r w:rsidRPr="00EB521D">
              <w:rPr>
                <w:rFonts w:ascii="Cambria Math" w:hAnsi="Cambria Math"/>
                <w:bCs/>
                <w:sz w:val="16"/>
                <w:szCs w:val="16"/>
              </w:rPr>
              <w:t xml:space="preserve"> Bilimin Temel Kavramlarını Tanıma</w:t>
            </w:r>
            <w:r w:rsidRPr="00EB521D">
              <w:rPr>
                <w:rFonts w:ascii="Cambria Math" w:hAnsi="Cambria Math"/>
                <w:sz w:val="16"/>
                <w:szCs w:val="16"/>
              </w:rPr>
              <w:t xml:space="preserve"> </w:t>
            </w:r>
            <w:r w:rsidRPr="00EB521D">
              <w:rPr>
                <w:rFonts w:ascii="Cambria Math" w:hAnsi="Cambria Math"/>
                <w:bCs/>
                <w:sz w:val="16"/>
                <w:szCs w:val="16"/>
              </w:rPr>
              <w:t xml:space="preserve">(Değişkenlik / Benzerlik)  </w:t>
            </w:r>
            <w:r w:rsidRPr="00EB521D">
              <w:rPr>
                <w:rFonts w:ascii="Cambria Math" w:hAnsi="Cambria Math"/>
                <w:sz w:val="16"/>
                <w:szCs w:val="16"/>
              </w:rPr>
              <w:t>becerisini geliştirmeye yöneliktir</w:t>
            </w:r>
            <w:r w:rsidRPr="00EB521D">
              <w:rPr>
                <w:rFonts w:ascii="Cambria Math" w:hAnsi="Cambria Math"/>
                <w:bCs/>
                <w:sz w:val="16"/>
                <w:szCs w:val="16"/>
              </w:rPr>
              <w:t>.</w:t>
            </w:r>
          </w:p>
          <w:p w:rsidR="00AB6FE7" w:rsidRPr="00EB521D" w:rsidRDefault="00AB6FE7" w:rsidP="00BC5223">
            <w:pPr>
              <w:pStyle w:val="NoSpacing"/>
              <w:rPr>
                <w:rFonts w:ascii="Cambria Math" w:hAnsi="Cambria Math"/>
                <w:bCs/>
                <w:sz w:val="16"/>
                <w:szCs w:val="16"/>
              </w:rPr>
            </w:pPr>
            <w:r w:rsidRPr="00EB521D">
              <w:rPr>
                <w:rFonts w:ascii="Cambria Math" w:hAnsi="Cambria Math"/>
                <w:bCs/>
                <w:sz w:val="16"/>
                <w:szCs w:val="16"/>
              </w:rPr>
              <w:sym w:font="MS Outlook" w:char="F043"/>
            </w:r>
            <w:r w:rsidRPr="00EB521D">
              <w:rPr>
                <w:rFonts w:ascii="Cambria Math" w:hAnsi="Cambria Math"/>
                <w:sz w:val="16"/>
                <w:szCs w:val="16"/>
              </w:rPr>
              <w:t>A.3.2,</w:t>
            </w:r>
            <w:r w:rsidRPr="00EB521D">
              <w:rPr>
                <w:rFonts w:ascii="Cambria Math" w:hAnsi="Cambria Math"/>
                <w:color w:val="008000"/>
                <w:sz w:val="16"/>
                <w:szCs w:val="16"/>
              </w:rPr>
              <w:t xml:space="preserve"> </w:t>
            </w:r>
            <w:r w:rsidRPr="00EB521D">
              <w:rPr>
                <w:rFonts w:ascii="Cambria Math" w:hAnsi="Cambria Math"/>
                <w:color w:val="000000"/>
                <w:sz w:val="16"/>
                <w:szCs w:val="16"/>
              </w:rPr>
              <w:t>B.3.9, B.3.16, B.3.17</w:t>
            </w:r>
            <w:r w:rsidRPr="00EB521D">
              <w:rPr>
                <w:rFonts w:ascii="Cambria Math" w:hAnsi="Cambria Math"/>
                <w:color w:val="008000"/>
                <w:sz w:val="16"/>
                <w:szCs w:val="16"/>
              </w:rPr>
              <w:t xml:space="preserve"> </w:t>
            </w:r>
            <w:r w:rsidRPr="00EB521D">
              <w:rPr>
                <w:rFonts w:ascii="Cambria Math" w:hAnsi="Cambria Math"/>
                <w:sz w:val="16"/>
                <w:szCs w:val="16"/>
              </w:rPr>
              <w:t>numaralı kazanı</w:t>
            </w:r>
            <w:r w:rsidRPr="00EB521D">
              <w:rPr>
                <w:rFonts w:ascii="Cambria Math" w:hAnsi="Cambria Math"/>
                <w:bCs/>
                <w:sz w:val="16"/>
                <w:szCs w:val="16"/>
              </w:rPr>
              <w:t xml:space="preserve"> Öz Yönetim (Farklılıklara Saygı Duyma)</w:t>
            </w:r>
            <w:r w:rsidRPr="00EB521D">
              <w:rPr>
                <w:rFonts w:ascii="Cambria Math" w:hAnsi="Cambria Math"/>
                <w:sz w:val="16"/>
                <w:szCs w:val="16"/>
              </w:rPr>
              <w:t xml:space="preserve"> becerisini geliştirmeye yöneliktir</w:t>
            </w:r>
            <w:r w:rsidRPr="00EB521D">
              <w:rPr>
                <w:rFonts w:ascii="Cambria Math" w:hAnsi="Cambria Math"/>
                <w:bCs/>
                <w:sz w:val="16"/>
                <w:szCs w:val="16"/>
              </w:rPr>
              <w:t xml:space="preserve">. </w:t>
            </w:r>
          </w:p>
          <w:p w:rsidR="00AB6FE7" w:rsidRPr="00EB521D" w:rsidRDefault="00AB6FE7" w:rsidP="00BC5223">
            <w:pPr>
              <w:pStyle w:val="NoSpacing"/>
              <w:rPr>
                <w:rFonts w:ascii="Cambria Math" w:hAnsi="Cambria Math"/>
                <w:b/>
                <w:color w:val="000000"/>
                <w:sz w:val="16"/>
                <w:szCs w:val="16"/>
              </w:rPr>
            </w:pPr>
            <w:r w:rsidRPr="00EB521D">
              <w:rPr>
                <w:rFonts w:ascii="Cambria Math" w:hAnsi="Cambria Math"/>
                <w:b/>
                <w:color w:val="000000"/>
                <w:sz w:val="16"/>
                <w:szCs w:val="16"/>
              </w:rPr>
              <w:t>Ara Disiplinlerle İlişkilendirme</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sym w:font="Wingdings" w:char="F0C8"/>
            </w:r>
            <w:r w:rsidRPr="00EB521D">
              <w:rPr>
                <w:rFonts w:ascii="Cambria Math" w:hAnsi="Cambria Math"/>
                <w:sz w:val="16"/>
                <w:szCs w:val="16"/>
              </w:rPr>
              <w:t xml:space="preserve"> Girişimcilik (</w:t>
            </w:r>
            <w:r w:rsidRPr="00EB521D">
              <w:rPr>
                <w:rFonts w:ascii="Cambria Math" w:hAnsi="Cambria Math"/>
                <w:color w:val="000000"/>
                <w:sz w:val="16"/>
                <w:szCs w:val="16"/>
              </w:rPr>
              <w:t xml:space="preserve">A.3.2.- </w:t>
            </w:r>
            <w:r w:rsidRPr="00EB521D">
              <w:rPr>
                <w:rFonts w:ascii="Cambria Math" w:hAnsi="Cambria Math"/>
                <w:sz w:val="16"/>
                <w:szCs w:val="16"/>
              </w:rPr>
              <w:t>1)</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1.</w:t>
            </w:r>
            <w:r w:rsidRPr="00EB521D">
              <w:rPr>
                <w:rFonts w:ascii="Cambria Math" w:hAnsi="Cambria Math"/>
                <w:bCs/>
                <w:sz w:val="16"/>
                <w:szCs w:val="16"/>
              </w:rPr>
              <w:t xml:space="preserve"> Kişiler arasındaki farklılıkları tanır.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sym w:font="Wingdings" w:char="F0C8"/>
            </w:r>
            <w:r w:rsidRPr="00EB521D">
              <w:rPr>
                <w:rFonts w:ascii="Cambria Math" w:hAnsi="Cambria Math"/>
                <w:sz w:val="16"/>
                <w:szCs w:val="16"/>
              </w:rPr>
              <w:t xml:space="preserve"> Kariyer Bilincini Geliştirme(</w:t>
            </w:r>
            <w:r w:rsidRPr="00EB521D">
              <w:rPr>
                <w:rFonts w:ascii="Cambria Math" w:hAnsi="Cambria Math"/>
                <w:color w:val="000000"/>
                <w:sz w:val="16"/>
                <w:szCs w:val="16"/>
              </w:rPr>
              <w:t xml:space="preserve">A.3.2.- </w:t>
            </w:r>
            <w:r w:rsidRPr="00EB521D">
              <w:rPr>
                <w:rFonts w:ascii="Cambria Math" w:hAnsi="Cambria Math"/>
                <w:sz w:val="16"/>
                <w:szCs w:val="16"/>
              </w:rPr>
              <w:t>2)</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2.</w:t>
            </w:r>
            <w:r w:rsidRPr="00EB521D">
              <w:rPr>
                <w:rFonts w:ascii="Cambria Math" w:hAnsi="Cambria Math"/>
                <w:color w:val="000000"/>
                <w:sz w:val="16"/>
                <w:szCs w:val="16"/>
              </w:rPr>
              <w:t xml:space="preserve"> İnsanların tek ve kendine özgü olduğunu fark eder.</w:t>
            </w:r>
          </w:p>
          <w:p w:rsidR="00AB6FE7" w:rsidRPr="00EB521D" w:rsidRDefault="00AB6FE7" w:rsidP="00BC5223">
            <w:pPr>
              <w:pStyle w:val="NoSpacing"/>
              <w:rPr>
                <w:rFonts w:ascii="Cambria Math" w:hAnsi="Cambria Math"/>
                <w:b/>
                <w:sz w:val="16"/>
                <w:szCs w:val="16"/>
              </w:rPr>
            </w:pPr>
            <w:r w:rsidRPr="00EB521D">
              <w:rPr>
                <w:rFonts w:ascii="Cambria Math" w:hAnsi="Cambria Math"/>
                <w:b/>
                <w:sz w:val="16"/>
                <w:szCs w:val="16"/>
              </w:rPr>
              <w:sym w:font="Wingdings" w:char="F0C8"/>
            </w:r>
            <w:r w:rsidRPr="00EB521D">
              <w:rPr>
                <w:rFonts w:ascii="Cambria Math" w:hAnsi="Cambria Math"/>
                <w:b/>
                <w:sz w:val="16"/>
                <w:szCs w:val="16"/>
              </w:rPr>
              <w:t xml:space="preserve"> Özel Eğitim (</w:t>
            </w:r>
            <w:r w:rsidRPr="00EB521D">
              <w:rPr>
                <w:rFonts w:ascii="Cambria Math" w:hAnsi="Cambria Math"/>
                <w:b/>
                <w:color w:val="000000"/>
                <w:sz w:val="16"/>
                <w:szCs w:val="16"/>
              </w:rPr>
              <w:t xml:space="preserve">A.3.2.- </w:t>
            </w:r>
            <w:r w:rsidRPr="00EB521D">
              <w:rPr>
                <w:rFonts w:ascii="Cambria Math" w:hAnsi="Cambria Math"/>
                <w:b/>
                <w:sz w:val="16"/>
                <w:szCs w:val="16"/>
              </w:rPr>
              <w:t>1 )</w:t>
            </w:r>
          </w:p>
          <w:p w:rsidR="00AB6FE7" w:rsidRPr="00EB521D" w:rsidRDefault="00AB6FE7" w:rsidP="00BC5223">
            <w:pPr>
              <w:pStyle w:val="NoSpacing"/>
              <w:rPr>
                <w:rFonts w:ascii="Cambria Math" w:hAnsi="Cambria Math"/>
                <w:sz w:val="16"/>
                <w:szCs w:val="16"/>
              </w:rPr>
            </w:pPr>
            <w:r w:rsidRPr="00EB521D">
              <w:rPr>
                <w:rFonts w:ascii="Cambria Math" w:hAnsi="Cambria Math"/>
                <w:bCs/>
                <w:color w:val="000000"/>
                <w:sz w:val="16"/>
                <w:szCs w:val="16"/>
              </w:rPr>
              <w:t>1. Kişilerin yetenek, beceri ve güçlerinin değişik olabileceğinin farkına varır.</w:t>
            </w:r>
          </w:p>
          <w:p w:rsidR="00AB6FE7" w:rsidRPr="00EB521D" w:rsidRDefault="00AB6FE7" w:rsidP="00BC5223">
            <w:pPr>
              <w:pStyle w:val="NoSpacing"/>
              <w:rPr>
                <w:rFonts w:ascii="Cambria Math" w:hAnsi="Cambria Math"/>
                <w:b/>
                <w:sz w:val="16"/>
                <w:szCs w:val="16"/>
              </w:rPr>
            </w:pPr>
            <w:r w:rsidRPr="00EB521D">
              <w:rPr>
                <w:rFonts w:ascii="Cambria Math" w:hAnsi="Cambria Math"/>
                <w:b/>
                <w:sz w:val="16"/>
                <w:szCs w:val="16"/>
              </w:rPr>
              <w:sym w:font="Wingdings" w:char="F0C8"/>
            </w:r>
            <w:r w:rsidRPr="00EB521D">
              <w:rPr>
                <w:rFonts w:ascii="Cambria Math" w:hAnsi="Cambria Math"/>
                <w:b/>
                <w:sz w:val="16"/>
                <w:szCs w:val="16"/>
              </w:rPr>
              <w:t xml:space="preserve"> Rehberlik ve Psikolojik Danışma (</w:t>
            </w:r>
            <w:r w:rsidRPr="00EB521D">
              <w:rPr>
                <w:rFonts w:ascii="Cambria Math" w:hAnsi="Cambria Math"/>
                <w:b/>
                <w:color w:val="000000"/>
                <w:sz w:val="16"/>
                <w:szCs w:val="16"/>
              </w:rPr>
              <w:t xml:space="preserve">A.3.2 - </w:t>
            </w:r>
            <w:r w:rsidRPr="00EB521D">
              <w:rPr>
                <w:rFonts w:ascii="Cambria Math" w:hAnsi="Cambria Math"/>
                <w:b/>
                <w:sz w:val="16"/>
                <w:szCs w:val="16"/>
              </w:rPr>
              <w:t>5 )</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5. Her insanın farklı olduğunu, farklı yetenek ve becerilere sahip olduğunu bilir.</w:t>
            </w:r>
          </w:p>
        </w:tc>
        <w:tc>
          <w:tcPr>
            <w:tcW w:w="1559" w:type="dxa"/>
            <w:vMerge/>
            <w:tcBorders>
              <w:bottom w:val="single" w:sz="18" w:space="0" w:color="1F497D"/>
            </w:tcBorders>
          </w:tcPr>
          <w:p w:rsidR="00AB6FE7" w:rsidRPr="00EB521D" w:rsidRDefault="00AB6FE7" w:rsidP="00BC5223">
            <w:pPr>
              <w:pStyle w:val="NoSpacing"/>
              <w:rPr>
                <w:rFonts w:ascii="Cambria Math" w:hAnsi="Cambria Math"/>
                <w:sz w:val="16"/>
              </w:rPr>
            </w:pPr>
          </w:p>
        </w:tc>
        <w:tc>
          <w:tcPr>
            <w:tcW w:w="1418" w:type="dxa"/>
            <w:vMerge/>
            <w:tcBorders>
              <w:bottom w:val="single" w:sz="18" w:space="0" w:color="1F497D"/>
            </w:tcBorders>
          </w:tcPr>
          <w:p w:rsidR="00AB6FE7" w:rsidRPr="00EB521D" w:rsidRDefault="00AB6FE7" w:rsidP="00BC5223">
            <w:pPr>
              <w:pStyle w:val="NoSpacing"/>
              <w:rPr>
                <w:rFonts w:ascii="Cambria Math" w:hAnsi="Cambria Math"/>
                <w:bCs/>
                <w:sz w:val="16"/>
                <w:szCs w:val="16"/>
              </w:rPr>
            </w:pPr>
          </w:p>
        </w:tc>
        <w:tc>
          <w:tcPr>
            <w:tcW w:w="1701" w:type="dxa"/>
            <w:vMerge/>
            <w:tcBorders>
              <w:bottom w:val="single" w:sz="18" w:space="0" w:color="1F497D"/>
            </w:tcBorders>
          </w:tcPr>
          <w:p w:rsidR="00AB6FE7" w:rsidRPr="00EB521D" w:rsidRDefault="00AB6FE7" w:rsidP="00BC5223">
            <w:pPr>
              <w:pStyle w:val="NoSpacing"/>
              <w:rPr>
                <w:rFonts w:ascii="Cambria Math" w:hAnsi="Cambria Math"/>
                <w:bCs/>
              </w:rPr>
            </w:pPr>
          </w:p>
        </w:tc>
        <w:tc>
          <w:tcPr>
            <w:tcW w:w="1275" w:type="dxa"/>
            <w:tcBorders>
              <w:bottom w:val="single" w:sz="18" w:space="0" w:color="1F497D"/>
            </w:tcBorders>
          </w:tcPr>
          <w:p w:rsidR="00AB6FE7" w:rsidRPr="00EB521D" w:rsidRDefault="00AB6FE7" w:rsidP="00BC5223">
            <w:pPr>
              <w:pStyle w:val="NoSpacing"/>
              <w:rPr>
                <w:rFonts w:ascii="Cambria Math" w:hAnsi="Cambria Math"/>
                <w:bCs/>
                <w:sz w:val="16"/>
                <w:szCs w:val="16"/>
              </w:rPr>
            </w:pPr>
          </w:p>
          <w:p w:rsidR="00AB6FE7" w:rsidRPr="00EB521D" w:rsidRDefault="00AB6FE7" w:rsidP="00BC5223">
            <w:pPr>
              <w:pStyle w:val="NoSpacing"/>
              <w:rPr>
                <w:rFonts w:ascii="Cambria Math" w:hAnsi="Cambria Math"/>
                <w:sz w:val="16"/>
                <w:szCs w:val="16"/>
              </w:rPr>
            </w:pPr>
            <w:r w:rsidRPr="00EB521D">
              <w:rPr>
                <w:rFonts w:ascii="Cambria Math" w:hAnsi="Cambria Math"/>
                <w:bCs/>
                <w:sz w:val="16"/>
                <w:szCs w:val="16"/>
              </w:rPr>
              <w:sym w:font="Wingdings" w:char="F034"/>
            </w:r>
            <w:r w:rsidRPr="00EB521D">
              <w:rPr>
                <w:rFonts w:ascii="Cambria Math" w:hAnsi="Cambria Math"/>
                <w:bCs/>
                <w:sz w:val="16"/>
                <w:szCs w:val="16"/>
              </w:rPr>
              <w:t xml:space="preserve"> </w:t>
            </w:r>
            <w:r w:rsidRPr="00EB521D">
              <w:rPr>
                <w:rFonts w:ascii="Cambria Math" w:hAnsi="Cambria Math"/>
                <w:sz w:val="16"/>
                <w:szCs w:val="16"/>
              </w:rPr>
              <w:t>A.3.1, A.3.2 ve A.3.3 numaralı kazanımlar öz değerlendirme formu ile değerlendirilebilir.</w:t>
            </w:r>
          </w:p>
          <w:p w:rsidR="00AB6FE7" w:rsidRPr="00EB521D" w:rsidRDefault="00AB6FE7" w:rsidP="00BC5223">
            <w:pPr>
              <w:pStyle w:val="NoSpacing"/>
              <w:rPr>
                <w:rFonts w:ascii="Cambria Math" w:hAnsi="Cambria Math"/>
                <w:sz w:val="16"/>
                <w:szCs w:val="16"/>
              </w:rPr>
            </w:pPr>
          </w:p>
        </w:tc>
        <w:tc>
          <w:tcPr>
            <w:tcW w:w="1125" w:type="dxa"/>
            <w:tcBorders>
              <w:bottom w:val="single" w:sz="18" w:space="0" w:color="1F497D"/>
            </w:tcBorders>
          </w:tcPr>
          <w:p w:rsidR="00AB6FE7" w:rsidRPr="00EB521D" w:rsidRDefault="00AB6FE7" w:rsidP="00BC5223">
            <w:pPr>
              <w:pStyle w:val="NoSpacing"/>
              <w:rPr>
                <w:rFonts w:ascii="Cambria Math" w:hAnsi="Cambria Math"/>
                <w:bCs/>
                <w:color w:val="000000"/>
                <w:sz w:val="16"/>
                <w:szCs w:val="16"/>
              </w:rPr>
            </w:pPr>
          </w:p>
          <w:p w:rsidR="00AB6FE7" w:rsidRPr="00EB521D" w:rsidRDefault="00AB6FE7" w:rsidP="00BC5223">
            <w:pPr>
              <w:pStyle w:val="NoSpacing"/>
              <w:rPr>
                <w:rFonts w:ascii="Cambria Math" w:hAnsi="Cambria Math"/>
                <w:bCs/>
                <w:color w:val="000000"/>
                <w:sz w:val="16"/>
                <w:szCs w:val="16"/>
              </w:rPr>
            </w:pPr>
            <w:r w:rsidRPr="00EB521D">
              <w:rPr>
                <w:rFonts w:ascii="Cambria Math" w:hAnsi="Cambria Math"/>
                <w:bCs/>
                <w:color w:val="000000"/>
                <w:sz w:val="16"/>
                <w:szCs w:val="16"/>
              </w:rPr>
              <w:sym w:font="Webdings" w:char="F080"/>
            </w:r>
            <w:r w:rsidRPr="00EB521D">
              <w:rPr>
                <w:rFonts w:ascii="Cambria Math" w:hAnsi="Cambria Math"/>
                <w:color w:val="000000"/>
                <w:sz w:val="16"/>
                <w:szCs w:val="16"/>
              </w:rPr>
              <w:t xml:space="preserve"> </w:t>
            </w:r>
            <w:r w:rsidRPr="00EB521D">
              <w:rPr>
                <w:rFonts w:ascii="Cambria Math" w:hAnsi="Cambria Math"/>
                <w:bCs/>
                <w:color w:val="000000"/>
                <w:sz w:val="16"/>
                <w:szCs w:val="16"/>
              </w:rPr>
              <w:t>Sevgi, barış ve</w:t>
            </w:r>
            <w:r w:rsidRPr="00EB521D">
              <w:rPr>
                <w:rFonts w:ascii="Cambria Math" w:hAnsi="Cambria Math"/>
                <w:color w:val="000000"/>
                <w:sz w:val="16"/>
                <w:szCs w:val="16"/>
              </w:rPr>
              <w:t xml:space="preserve"> hoşgörü </w:t>
            </w:r>
            <w:r w:rsidRPr="00EB521D">
              <w:rPr>
                <w:rFonts w:ascii="Cambria Math" w:hAnsi="Cambria Math"/>
                <w:bCs/>
                <w:color w:val="000000"/>
                <w:sz w:val="16"/>
                <w:szCs w:val="16"/>
              </w:rPr>
              <w:t>üzerinde durulacaktır.</w:t>
            </w:r>
          </w:p>
          <w:p w:rsidR="00AB6FE7" w:rsidRPr="00EB521D" w:rsidRDefault="00AB6FE7" w:rsidP="00BC5223">
            <w:pPr>
              <w:pStyle w:val="NoSpacing"/>
              <w:rPr>
                <w:rFonts w:ascii="Cambria Math" w:hAnsi="Cambria Math"/>
                <w:sz w:val="16"/>
                <w:szCs w:val="16"/>
              </w:rPr>
            </w:pPr>
          </w:p>
        </w:tc>
      </w:tr>
    </w:tbl>
    <w:p w:rsidR="00AB6FE7" w:rsidRPr="007345B8" w:rsidRDefault="00AB6FE7" w:rsidP="00941C60">
      <w:pPr>
        <w:pStyle w:val="NoSpacing"/>
        <w:rPr>
          <w:rFonts w:ascii="Cambria Math" w:hAnsi="Cambria Math"/>
          <w:b/>
          <w:bCs/>
          <w:sz w:val="18"/>
          <w:szCs w:val="18"/>
        </w:rPr>
      </w:pPr>
      <w:r w:rsidRPr="007345B8">
        <w:rPr>
          <w:rFonts w:ascii="Cambria Math" w:hAnsi="Cambria Math"/>
          <w:b/>
          <w:bCs/>
          <w:sz w:val="18"/>
          <w:szCs w:val="18"/>
        </w:rPr>
        <w:sym w:font="Webdings" w:char="F048"/>
      </w:r>
      <w:r w:rsidRPr="007345B8">
        <w:rPr>
          <w:rFonts w:ascii="Cambria Math" w:hAnsi="Cambria Math"/>
          <w:b/>
          <w:bCs/>
          <w:sz w:val="18"/>
          <w:szCs w:val="18"/>
        </w:rPr>
        <w:t xml:space="preserve"> :Sınıf - Okul içi etkinlik   </w:t>
      </w:r>
      <w:r w:rsidRPr="007345B8">
        <w:rPr>
          <w:rFonts w:ascii="Cambria Math" w:hAnsi="Cambria Math"/>
          <w:b/>
          <w:bCs/>
          <w:sz w:val="18"/>
          <w:szCs w:val="18"/>
        </w:rPr>
        <w:sym w:font="Webdings" w:char="F094"/>
      </w:r>
      <w:r w:rsidRPr="007345B8">
        <w:rPr>
          <w:rFonts w:ascii="Cambria Math" w:hAnsi="Cambria Math"/>
          <w:b/>
          <w:bCs/>
          <w:sz w:val="18"/>
          <w:szCs w:val="18"/>
        </w:rPr>
        <w:t xml:space="preserve">: Okul dışı etkinlik  </w:t>
      </w:r>
      <w:r w:rsidRPr="007345B8">
        <w:rPr>
          <w:rFonts w:ascii="Cambria Math" w:hAnsi="Cambria Math"/>
          <w:b/>
          <w:sz w:val="18"/>
          <w:szCs w:val="18"/>
        </w:rPr>
        <w:sym w:font="Webdings" w:char="F076"/>
      </w:r>
      <w:r w:rsidRPr="007345B8">
        <w:rPr>
          <w:rFonts w:ascii="Cambria Math" w:hAnsi="Cambria Math"/>
          <w:b/>
          <w:sz w:val="18"/>
          <w:szCs w:val="18"/>
        </w:rPr>
        <w:t xml:space="preserve">: İnceleme Gezisi </w:t>
      </w:r>
      <w:r w:rsidRPr="007345B8">
        <w:rPr>
          <w:rFonts w:ascii="Cambria Math" w:hAnsi="Cambria Math"/>
          <w:b/>
          <w:bCs/>
          <w:color w:val="000000"/>
          <w:sz w:val="18"/>
          <w:szCs w:val="18"/>
        </w:rPr>
        <w:sym w:font="Webdings" w:char="F080"/>
      </w:r>
      <w:r w:rsidRPr="007345B8">
        <w:rPr>
          <w:rFonts w:ascii="Cambria Math" w:hAnsi="Cambria Math"/>
          <w:b/>
          <w:bCs/>
          <w:color w:val="000000"/>
          <w:sz w:val="18"/>
          <w:szCs w:val="18"/>
        </w:rPr>
        <w:t xml:space="preserve"> Kişisel nitelikler  </w:t>
      </w:r>
      <w:r w:rsidRPr="007345B8">
        <w:rPr>
          <w:rFonts w:ascii="Cambria Math" w:hAnsi="Cambria Math"/>
          <w:b/>
          <w:sz w:val="18"/>
          <w:szCs w:val="18"/>
        </w:rPr>
        <w:t xml:space="preserve"> </w:t>
      </w:r>
      <w:r w:rsidRPr="007345B8">
        <w:rPr>
          <w:rFonts w:ascii="Cambria Math" w:hAnsi="Cambria Math"/>
          <w:b/>
          <w:bCs/>
          <w:spacing w:val="-20"/>
          <w:sz w:val="18"/>
          <w:szCs w:val="18"/>
        </w:rPr>
        <w:t>[!]</w:t>
      </w:r>
      <w:r w:rsidRPr="007345B8">
        <w:rPr>
          <w:rFonts w:ascii="Cambria Math" w:hAnsi="Cambria Math"/>
          <w:b/>
          <w:bCs/>
          <w:sz w:val="18"/>
          <w:szCs w:val="18"/>
        </w:rPr>
        <w:t xml:space="preserve"> : Uyarı  </w:t>
      </w:r>
      <w:r w:rsidRPr="007345B8">
        <w:rPr>
          <w:rFonts w:ascii="Cambria Math" w:hAnsi="Cambria Math"/>
          <w:b/>
          <w:bCs/>
          <w:sz w:val="18"/>
          <w:szCs w:val="18"/>
        </w:rPr>
        <w:sym w:font="MS Outlook" w:char="F043"/>
      </w:r>
      <w:r w:rsidRPr="007345B8">
        <w:rPr>
          <w:rFonts w:ascii="Cambria Math" w:hAnsi="Cambria Math"/>
          <w:b/>
          <w:bCs/>
          <w:sz w:val="18"/>
          <w:szCs w:val="18"/>
        </w:rPr>
        <w:t xml:space="preserve">: Ders içi ilişkilendirme   </w:t>
      </w:r>
      <w:r w:rsidRPr="007345B8">
        <w:rPr>
          <w:rFonts w:ascii="Cambria Math" w:hAnsi="Cambria Math"/>
          <w:b/>
          <w:bCs/>
          <w:sz w:val="18"/>
          <w:szCs w:val="18"/>
        </w:rPr>
        <w:sym w:font="Webdings" w:char="F060"/>
      </w:r>
      <w:r w:rsidRPr="007345B8">
        <w:rPr>
          <w:rFonts w:ascii="Cambria Math" w:hAnsi="Cambria Math"/>
          <w:b/>
          <w:bCs/>
          <w:sz w:val="18"/>
          <w:szCs w:val="18"/>
        </w:rPr>
        <w:t xml:space="preserve">: Diğer derslerle İlişkilendirme   </w:t>
      </w:r>
      <w:r w:rsidRPr="007345B8">
        <w:rPr>
          <w:rFonts w:ascii="Cambria Math" w:hAnsi="Cambria Math"/>
          <w:b/>
          <w:bCs/>
          <w:sz w:val="18"/>
          <w:szCs w:val="18"/>
        </w:rPr>
        <w:sym w:font="Wingdings" w:char="F034"/>
      </w:r>
      <w:r w:rsidRPr="007345B8">
        <w:rPr>
          <w:rFonts w:ascii="Cambria Math" w:hAnsi="Cambria Math"/>
          <w:b/>
          <w:bCs/>
          <w:sz w:val="18"/>
          <w:szCs w:val="18"/>
        </w:rPr>
        <w:t xml:space="preserve"> : Ölçme ve değerlendirme   </w:t>
      </w:r>
    </w:p>
    <w:p w:rsidR="00AB6FE7" w:rsidRPr="007345B8" w:rsidRDefault="00AB6FE7" w:rsidP="00941C60">
      <w:pPr>
        <w:pStyle w:val="NoSpacing"/>
        <w:rPr>
          <w:rFonts w:ascii="Cambria Math" w:hAnsi="Cambria Math"/>
          <w:b/>
          <w:bCs/>
          <w:sz w:val="18"/>
          <w:szCs w:val="18"/>
        </w:rPr>
      </w:pPr>
      <w:r w:rsidRPr="007345B8">
        <w:rPr>
          <w:rFonts w:ascii="Cambria Math" w:hAnsi="Cambria Math"/>
          <w:b/>
          <w:bCs/>
          <w:sz w:val="18"/>
          <w:szCs w:val="18"/>
        </w:rPr>
        <w:sym w:font="Wingdings" w:char="F0C8"/>
      </w:r>
      <w:r w:rsidRPr="007345B8">
        <w:rPr>
          <w:rFonts w:ascii="Cambria Math" w:hAnsi="Cambria Math"/>
          <w:b/>
          <w:bCs/>
          <w:sz w:val="18"/>
          <w:szCs w:val="18"/>
        </w:rPr>
        <w:t>: Ara disiplinlerle ilişkilendirme  ( Parantez içindeki 1. rakam Hayat Bilgisi kazanımı, 2. rakam ilişkilendirildiği ara disiplin kazanımını gösterir.)</w:t>
      </w:r>
    </w:p>
    <w:p w:rsidR="00AB6FE7" w:rsidRPr="007345B8" w:rsidRDefault="00AB6FE7" w:rsidP="00941C60">
      <w:pPr>
        <w:pStyle w:val="NoSpacing"/>
        <w:rPr>
          <w:rFonts w:ascii="Cambria Math" w:hAnsi="Cambria Math"/>
        </w:rPr>
      </w:pPr>
    </w:p>
    <w:p w:rsidR="00AB6FE7" w:rsidRPr="007345B8" w:rsidRDefault="00AB6FE7" w:rsidP="00941C60">
      <w:pPr>
        <w:pStyle w:val="NoSpacing"/>
        <w:rPr>
          <w:rFonts w:ascii="Cambria Math" w:hAnsi="Cambria Math"/>
        </w:rPr>
      </w:pPr>
    </w:p>
    <w:p w:rsidR="00AB6FE7" w:rsidRPr="007345B8" w:rsidRDefault="00AB6FE7" w:rsidP="00941C60">
      <w:pPr>
        <w:pStyle w:val="NoSpacing"/>
        <w:rPr>
          <w:rFonts w:ascii="Cambria Math" w:hAnsi="Cambria Math"/>
        </w:rPr>
      </w:pPr>
    </w:p>
    <w:p w:rsidR="00AB6FE7" w:rsidRPr="007345B8" w:rsidRDefault="00AB6FE7" w:rsidP="00941C60">
      <w:pPr>
        <w:pStyle w:val="NoSpacing"/>
        <w:rPr>
          <w:rFonts w:ascii="Cambria Math" w:hAnsi="Cambria Math"/>
        </w:rPr>
      </w:pPr>
    </w:p>
    <w:p w:rsidR="00AB6FE7" w:rsidRPr="007345B8" w:rsidRDefault="00AB6FE7" w:rsidP="00941C60">
      <w:pPr>
        <w:pStyle w:val="NoSpacing"/>
        <w:ind w:firstLine="708"/>
        <w:jc w:val="center"/>
        <w:rPr>
          <w:rFonts w:ascii="Cambria Math" w:hAnsi="Cambria Math"/>
          <w:b/>
          <w:sz w:val="24"/>
        </w:rPr>
      </w:pPr>
      <w:r w:rsidRPr="007345B8">
        <w:rPr>
          <w:rFonts w:ascii="Cambria Math" w:hAnsi="Cambria Math"/>
          <w:b/>
          <w:sz w:val="24"/>
        </w:rPr>
        <w:t>201</w:t>
      </w:r>
      <w:r>
        <w:rPr>
          <w:rFonts w:ascii="Cambria Math" w:hAnsi="Cambria Math"/>
          <w:b/>
          <w:sz w:val="24"/>
        </w:rPr>
        <w:t>3</w:t>
      </w:r>
      <w:r w:rsidRPr="007345B8">
        <w:rPr>
          <w:rFonts w:ascii="Cambria Math" w:hAnsi="Cambria Math"/>
          <w:b/>
          <w:sz w:val="24"/>
        </w:rPr>
        <w:t xml:space="preserve"> – 201</w:t>
      </w:r>
      <w:r>
        <w:rPr>
          <w:rFonts w:ascii="Cambria Math" w:hAnsi="Cambria Math"/>
          <w:b/>
          <w:sz w:val="24"/>
        </w:rPr>
        <w:t>4</w:t>
      </w:r>
      <w:r w:rsidRPr="007345B8">
        <w:rPr>
          <w:rFonts w:ascii="Cambria Math" w:hAnsi="Cambria Math"/>
          <w:b/>
          <w:sz w:val="24"/>
        </w:rPr>
        <w:t xml:space="preserve"> EĞİTİM ÖĞRETİM YILI </w:t>
      </w:r>
      <w:r>
        <w:rPr>
          <w:rFonts w:ascii="Cambria Math" w:hAnsi="Cambria Math"/>
          <w:b/>
          <w:color w:val="0000FF"/>
          <w:sz w:val="24"/>
        </w:rPr>
        <w:t>Ö.HASAN GÜNEY İLKOKULU</w:t>
      </w:r>
      <w:r w:rsidRPr="007345B8">
        <w:rPr>
          <w:rFonts w:ascii="Cambria Math" w:hAnsi="Cambria Math"/>
          <w:b/>
          <w:color w:val="C00000"/>
          <w:sz w:val="24"/>
        </w:rPr>
        <w:t>HAYAT BİLGİSİ</w:t>
      </w:r>
      <w:r w:rsidRPr="007345B8">
        <w:rPr>
          <w:rFonts w:ascii="Cambria Math" w:hAnsi="Cambria Math"/>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7F11B9">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7F11B9">
            <w:pPr>
              <w:pStyle w:val="NoSpacing"/>
              <w:jc w:val="center"/>
              <w:rPr>
                <w:rFonts w:ascii="Cambria Math" w:hAnsi="Cambria Math"/>
                <w:b/>
                <w:color w:val="C00000"/>
                <w:sz w:val="20"/>
              </w:rPr>
            </w:pPr>
            <w:r w:rsidRPr="00EB521D">
              <w:rPr>
                <w:rFonts w:ascii="Cambria Math" w:hAnsi="Cambria Math"/>
                <w:b/>
                <w:color w:val="C00000"/>
                <w:sz w:val="20"/>
              </w:rPr>
              <w:t>SÜRE</w:t>
            </w:r>
          </w:p>
        </w:tc>
        <w:tc>
          <w:tcPr>
            <w:tcW w:w="10348" w:type="dxa"/>
            <w:gridSpan w:val="5"/>
            <w:tcBorders>
              <w:top w:val="single" w:sz="18" w:space="0" w:color="1F497D"/>
            </w:tcBorders>
            <w:shd w:val="clear" w:color="auto" w:fill="C6D9F1"/>
            <w:vAlign w:val="center"/>
          </w:tcPr>
          <w:p w:rsidR="00AB6FE7" w:rsidRPr="00EB521D" w:rsidRDefault="00AB6FE7" w:rsidP="007F11B9">
            <w:pPr>
              <w:pStyle w:val="NoSpacing"/>
              <w:jc w:val="center"/>
              <w:rPr>
                <w:rFonts w:ascii="Cambria Math" w:hAnsi="Cambria Math"/>
                <w:b/>
                <w:color w:val="C00000"/>
              </w:rPr>
            </w:pPr>
            <w:r w:rsidRPr="00EB521D">
              <w:rPr>
                <w:rFonts w:ascii="Cambria Math" w:hAnsi="Cambria Math"/>
                <w:b/>
                <w:color w:val="C00000"/>
                <w:sz w:val="24"/>
              </w:rPr>
              <w:t>1. TEMA: OKUL HEYECANIM</w:t>
            </w:r>
          </w:p>
        </w:tc>
        <w:tc>
          <w:tcPr>
            <w:tcW w:w="4101" w:type="dxa"/>
            <w:gridSpan w:val="4"/>
            <w:tcBorders>
              <w:top w:val="single" w:sz="18" w:space="0" w:color="1F497D"/>
            </w:tcBorders>
            <w:shd w:val="clear" w:color="auto" w:fill="C6D9F1"/>
            <w:vAlign w:val="center"/>
          </w:tcPr>
          <w:p w:rsidR="00AB6FE7" w:rsidRPr="00EB521D" w:rsidRDefault="00AB6FE7" w:rsidP="00D05A0A">
            <w:pPr>
              <w:pStyle w:val="NoSpacing"/>
              <w:rPr>
                <w:rFonts w:ascii="Cambria Math" w:hAnsi="Cambria Math"/>
                <w:b/>
                <w:color w:val="C00000"/>
              </w:rPr>
            </w:pPr>
            <w:r w:rsidRPr="00EB521D">
              <w:rPr>
                <w:rFonts w:ascii="Cambria Math" w:hAnsi="Cambria Math"/>
                <w:b/>
                <w:color w:val="0000FF"/>
                <w:sz w:val="18"/>
              </w:rPr>
              <w:t xml:space="preserve">TOPLAM DERS SAATİ: </w:t>
            </w:r>
            <w:r w:rsidRPr="00EB521D">
              <w:rPr>
                <w:rFonts w:ascii="Cambria Math" w:hAnsi="Cambria Math"/>
                <w:b/>
                <w:color w:val="FF0000"/>
              </w:rPr>
              <w:t>50 SAAT</w:t>
            </w:r>
            <w:r w:rsidRPr="00EB521D">
              <w:rPr>
                <w:rFonts w:ascii="Cambria Math" w:hAnsi="Cambria Math"/>
                <w:b/>
                <w:color w:val="0000FF"/>
                <w:sz w:val="16"/>
              </w:rPr>
              <w:t>– 11 HAFTA</w:t>
            </w:r>
          </w:p>
        </w:tc>
      </w:tr>
      <w:tr w:rsidR="00AB6FE7" w:rsidRPr="00EB521D" w:rsidTr="007345B8">
        <w:trPr>
          <w:cantSplit/>
          <w:trHeight w:val="664"/>
        </w:trPr>
        <w:tc>
          <w:tcPr>
            <w:tcW w:w="392" w:type="dxa"/>
            <w:shd w:val="clear" w:color="auto" w:fill="E5B8B7"/>
            <w:textDirection w:val="btLr"/>
            <w:vAlign w:val="center"/>
          </w:tcPr>
          <w:p w:rsidR="00AB6FE7" w:rsidRPr="00EB521D" w:rsidRDefault="00AB6FE7" w:rsidP="007345B8">
            <w:pPr>
              <w:pStyle w:val="NoSpacing"/>
              <w:rPr>
                <w:rFonts w:ascii="Cambria Math" w:hAnsi="Cambria Math"/>
                <w:b/>
                <w:color w:val="C00000"/>
                <w:sz w:val="20"/>
                <w:szCs w:val="16"/>
              </w:rPr>
            </w:pPr>
            <w:r w:rsidRPr="00EB521D">
              <w:rPr>
                <w:rFonts w:ascii="Cambria Math" w:hAnsi="Cambria Math"/>
                <w:b/>
                <w:color w:val="C00000"/>
                <w:sz w:val="20"/>
                <w:szCs w:val="16"/>
              </w:rPr>
              <w:t>AY</w:t>
            </w:r>
          </w:p>
        </w:tc>
        <w:tc>
          <w:tcPr>
            <w:tcW w:w="283" w:type="dxa"/>
            <w:shd w:val="clear" w:color="auto" w:fill="E5B8B7"/>
            <w:textDirection w:val="btLr"/>
            <w:vAlign w:val="center"/>
          </w:tcPr>
          <w:p w:rsidR="00AB6FE7" w:rsidRPr="00EB521D" w:rsidRDefault="00AB6FE7" w:rsidP="007345B8">
            <w:pPr>
              <w:pStyle w:val="NoSpacing"/>
              <w:rPr>
                <w:rFonts w:ascii="Cambria Math" w:hAnsi="Cambria Math"/>
                <w:b/>
                <w:color w:val="C00000"/>
                <w:sz w:val="20"/>
                <w:szCs w:val="16"/>
              </w:rPr>
            </w:pPr>
            <w:r w:rsidRPr="00EB521D">
              <w:rPr>
                <w:rFonts w:ascii="Cambria Math" w:hAnsi="Cambria Math"/>
                <w:b/>
                <w:color w:val="C00000"/>
                <w:sz w:val="20"/>
                <w:szCs w:val="16"/>
              </w:rPr>
              <w:t>HAFTA</w:t>
            </w:r>
          </w:p>
        </w:tc>
        <w:tc>
          <w:tcPr>
            <w:tcW w:w="284" w:type="dxa"/>
            <w:shd w:val="clear" w:color="auto" w:fill="E5B8B7"/>
            <w:textDirection w:val="btLr"/>
            <w:vAlign w:val="center"/>
          </w:tcPr>
          <w:p w:rsidR="00AB6FE7" w:rsidRPr="00EB521D" w:rsidRDefault="00AB6FE7" w:rsidP="007345B8">
            <w:pPr>
              <w:pStyle w:val="NoSpacing"/>
              <w:rPr>
                <w:rFonts w:ascii="Cambria Math" w:hAnsi="Cambria Math"/>
                <w:b/>
                <w:color w:val="C00000"/>
                <w:sz w:val="20"/>
                <w:szCs w:val="16"/>
              </w:rPr>
            </w:pPr>
            <w:r w:rsidRPr="00EB521D">
              <w:rPr>
                <w:rFonts w:ascii="Cambria Math" w:hAnsi="Cambria Math"/>
                <w:b/>
                <w:color w:val="C00000"/>
                <w:sz w:val="20"/>
                <w:szCs w:val="16"/>
              </w:rPr>
              <w:t>SAAT</w:t>
            </w:r>
          </w:p>
        </w:tc>
        <w:tc>
          <w:tcPr>
            <w:tcW w:w="1559" w:type="dxa"/>
            <w:vAlign w:val="center"/>
          </w:tcPr>
          <w:p w:rsidR="00AB6FE7" w:rsidRPr="00EB521D" w:rsidRDefault="00AB6FE7" w:rsidP="007F11B9">
            <w:pPr>
              <w:pStyle w:val="NoSpacing"/>
              <w:jc w:val="center"/>
              <w:rPr>
                <w:rFonts w:ascii="Cambria Math" w:hAnsi="Cambria Math"/>
                <w:b/>
                <w:color w:val="C00000"/>
              </w:rPr>
            </w:pPr>
            <w:r w:rsidRPr="00EB521D">
              <w:rPr>
                <w:rFonts w:ascii="Cambria Math" w:hAnsi="Cambria Math"/>
                <w:b/>
                <w:color w:val="C00000"/>
                <w:sz w:val="18"/>
              </w:rPr>
              <w:t>KAZANIMLAR</w:t>
            </w:r>
          </w:p>
        </w:tc>
        <w:tc>
          <w:tcPr>
            <w:tcW w:w="2410" w:type="dxa"/>
            <w:vAlign w:val="center"/>
          </w:tcPr>
          <w:p w:rsidR="00AB6FE7" w:rsidRPr="00EB521D" w:rsidRDefault="00AB6FE7" w:rsidP="007F11B9">
            <w:pPr>
              <w:pStyle w:val="NoSpacing"/>
              <w:jc w:val="center"/>
              <w:rPr>
                <w:rFonts w:ascii="Cambria Math" w:hAnsi="Cambria Math"/>
                <w:b/>
                <w:color w:val="C00000"/>
              </w:rPr>
            </w:pPr>
            <w:r w:rsidRPr="00EB521D">
              <w:rPr>
                <w:rFonts w:ascii="Cambria Math" w:hAnsi="Cambria Math"/>
                <w:b/>
                <w:color w:val="C00000"/>
              </w:rPr>
              <w:t>ETKİNLİKLER</w:t>
            </w:r>
          </w:p>
          <w:p w:rsidR="00AB6FE7" w:rsidRPr="00EB521D" w:rsidRDefault="00AB6FE7" w:rsidP="007F11B9">
            <w:pPr>
              <w:pStyle w:val="NoSpacing"/>
              <w:jc w:val="center"/>
              <w:rPr>
                <w:rFonts w:ascii="Cambria Math" w:hAnsi="Cambria Math"/>
                <w:b/>
                <w:bCs/>
                <w:color w:val="C00000"/>
                <w:sz w:val="16"/>
                <w:szCs w:val="16"/>
              </w:rPr>
            </w:pPr>
          </w:p>
        </w:tc>
        <w:tc>
          <w:tcPr>
            <w:tcW w:w="3402" w:type="dxa"/>
            <w:vAlign w:val="center"/>
          </w:tcPr>
          <w:p w:rsidR="00AB6FE7" w:rsidRPr="00EB521D" w:rsidRDefault="00AB6FE7" w:rsidP="007F11B9">
            <w:pPr>
              <w:pStyle w:val="NoSpacing"/>
              <w:jc w:val="center"/>
              <w:rPr>
                <w:rFonts w:ascii="Cambria Math" w:hAnsi="Cambria Math"/>
                <w:b/>
                <w:color w:val="C00000"/>
                <w:sz w:val="18"/>
                <w:szCs w:val="16"/>
              </w:rPr>
            </w:pPr>
            <w:r w:rsidRPr="00EB521D">
              <w:rPr>
                <w:rFonts w:ascii="Cambria Math" w:hAnsi="Cambria Math"/>
                <w:b/>
                <w:color w:val="C00000"/>
                <w:sz w:val="18"/>
                <w:szCs w:val="16"/>
              </w:rPr>
              <w:t>DERS İÇİ, DİĞER DERSLERLE VE</w:t>
            </w:r>
          </w:p>
          <w:p w:rsidR="00AB6FE7" w:rsidRPr="00EB521D" w:rsidRDefault="00AB6FE7" w:rsidP="007F11B9">
            <w:pPr>
              <w:pStyle w:val="NoSpacing"/>
              <w:jc w:val="center"/>
              <w:rPr>
                <w:rFonts w:ascii="Cambria Math" w:hAnsi="Cambria Math"/>
                <w:bCs/>
                <w:color w:val="C00000"/>
                <w:sz w:val="16"/>
                <w:szCs w:val="16"/>
              </w:rPr>
            </w:pPr>
            <w:r w:rsidRPr="00EB521D">
              <w:rPr>
                <w:rFonts w:ascii="Cambria Math" w:hAnsi="Cambria Math"/>
                <w:b/>
                <w:color w:val="C00000"/>
                <w:sz w:val="18"/>
                <w:szCs w:val="16"/>
              </w:rPr>
              <w:t>ARA DİSİPLİNLERLE İLİŞKİLENDİRME</w:t>
            </w:r>
          </w:p>
        </w:tc>
        <w:tc>
          <w:tcPr>
            <w:tcW w:w="1559" w:type="dxa"/>
            <w:vAlign w:val="center"/>
          </w:tcPr>
          <w:p w:rsidR="00AB6FE7" w:rsidRPr="00EB521D" w:rsidRDefault="00AB6FE7" w:rsidP="007F11B9">
            <w:pPr>
              <w:pStyle w:val="NoSpacing"/>
              <w:jc w:val="center"/>
              <w:rPr>
                <w:rFonts w:ascii="Cambria Math" w:hAnsi="Cambria Math"/>
                <w:b/>
                <w:color w:val="C00000"/>
                <w:sz w:val="16"/>
                <w:szCs w:val="16"/>
              </w:rPr>
            </w:pPr>
            <w:r w:rsidRPr="00EB521D">
              <w:rPr>
                <w:rFonts w:ascii="Cambria Math" w:hAnsi="Cambria Math"/>
                <w:b/>
                <w:color w:val="C00000"/>
                <w:sz w:val="16"/>
                <w:szCs w:val="16"/>
              </w:rPr>
              <w:t>BELİRLİ GÜN VE HAFTALAR VE ATATÜRKÇÜLÜK</w:t>
            </w:r>
          </w:p>
        </w:tc>
        <w:tc>
          <w:tcPr>
            <w:tcW w:w="1418" w:type="dxa"/>
            <w:vAlign w:val="center"/>
          </w:tcPr>
          <w:p w:rsidR="00AB6FE7" w:rsidRPr="00EB521D" w:rsidRDefault="00AB6FE7" w:rsidP="007F11B9">
            <w:pPr>
              <w:pStyle w:val="NoSpacing"/>
              <w:jc w:val="center"/>
              <w:rPr>
                <w:rFonts w:ascii="Cambria Math" w:hAnsi="Cambria Math"/>
                <w:b/>
                <w:bCs/>
                <w:color w:val="C00000"/>
                <w:sz w:val="16"/>
                <w:szCs w:val="16"/>
              </w:rPr>
            </w:pPr>
            <w:r w:rsidRPr="00EB521D">
              <w:rPr>
                <w:rFonts w:ascii="Cambria Math" w:hAnsi="Cambria Math"/>
                <w:b/>
                <w:color w:val="C00000"/>
                <w:sz w:val="16"/>
                <w:szCs w:val="16"/>
              </w:rPr>
              <w:t>ÖĞRENME ÖĞRETME YÖNT VE TEKNİKLERİ</w:t>
            </w:r>
          </w:p>
        </w:tc>
        <w:tc>
          <w:tcPr>
            <w:tcW w:w="1417" w:type="dxa"/>
            <w:vAlign w:val="center"/>
          </w:tcPr>
          <w:p w:rsidR="00AB6FE7" w:rsidRPr="00EB521D" w:rsidRDefault="00AB6FE7" w:rsidP="007F11B9">
            <w:pPr>
              <w:pStyle w:val="NoSpacing"/>
              <w:jc w:val="center"/>
              <w:rPr>
                <w:rFonts w:ascii="Cambria Math" w:hAnsi="Cambria Math"/>
                <w:b/>
                <w:bCs/>
                <w:color w:val="C00000"/>
                <w:sz w:val="16"/>
                <w:szCs w:val="16"/>
              </w:rPr>
            </w:pPr>
            <w:r w:rsidRPr="00EB521D">
              <w:rPr>
                <w:rFonts w:ascii="Cambria Math" w:hAnsi="Cambria Math"/>
                <w:b/>
                <w:color w:val="C00000"/>
                <w:sz w:val="16"/>
                <w:szCs w:val="16"/>
              </w:rPr>
              <w:t>KULLANILAN EĞİT TEKN ARAÇ VE GEREÇLERİ</w:t>
            </w:r>
          </w:p>
        </w:tc>
        <w:tc>
          <w:tcPr>
            <w:tcW w:w="1559" w:type="dxa"/>
            <w:gridSpan w:val="2"/>
            <w:vAlign w:val="center"/>
          </w:tcPr>
          <w:p w:rsidR="00AB6FE7" w:rsidRPr="00EB521D" w:rsidRDefault="00AB6FE7" w:rsidP="007F11B9">
            <w:pPr>
              <w:pStyle w:val="NoSpacing"/>
              <w:jc w:val="center"/>
              <w:rPr>
                <w:rFonts w:ascii="Cambria Math" w:hAnsi="Cambria Math"/>
                <w:b/>
                <w:color w:val="C00000"/>
                <w:sz w:val="16"/>
                <w:szCs w:val="16"/>
              </w:rPr>
            </w:pPr>
            <w:r w:rsidRPr="00EB521D">
              <w:rPr>
                <w:rFonts w:ascii="Cambria Math" w:hAnsi="Cambria Math"/>
                <w:b/>
                <w:color w:val="C00000"/>
                <w:sz w:val="16"/>
                <w:szCs w:val="16"/>
              </w:rPr>
              <w:t>ÖLÇME VE DEĞERLEN-DİRME</w:t>
            </w:r>
          </w:p>
        </w:tc>
        <w:tc>
          <w:tcPr>
            <w:tcW w:w="1125" w:type="dxa"/>
            <w:vAlign w:val="center"/>
          </w:tcPr>
          <w:p w:rsidR="00AB6FE7" w:rsidRPr="00EB521D" w:rsidRDefault="00AB6FE7" w:rsidP="007F11B9">
            <w:pPr>
              <w:pStyle w:val="NoSpacing"/>
              <w:jc w:val="center"/>
              <w:rPr>
                <w:rFonts w:ascii="Cambria Math" w:hAnsi="Cambria Math"/>
                <w:b/>
                <w:color w:val="C00000"/>
              </w:rPr>
            </w:pPr>
            <w:r w:rsidRPr="00EB521D">
              <w:rPr>
                <w:rFonts w:ascii="Cambria Math" w:hAnsi="Cambria Math"/>
                <w:b/>
                <w:color w:val="C00000"/>
                <w:sz w:val="18"/>
              </w:rPr>
              <w:t>AÇIKLAMALAR</w:t>
            </w:r>
          </w:p>
        </w:tc>
      </w:tr>
      <w:tr w:rsidR="00AB6FE7" w:rsidRPr="00EB521D" w:rsidTr="00303464">
        <w:trPr>
          <w:cantSplit/>
          <w:trHeight w:val="1358"/>
        </w:trPr>
        <w:tc>
          <w:tcPr>
            <w:tcW w:w="392" w:type="dxa"/>
            <w:vMerge w:val="restart"/>
            <w:shd w:val="clear" w:color="auto" w:fill="E5B8B7"/>
            <w:textDirection w:val="btLr"/>
            <w:vAlign w:val="center"/>
          </w:tcPr>
          <w:p w:rsidR="00AB6FE7" w:rsidRPr="00EB521D" w:rsidRDefault="00AB6FE7" w:rsidP="00303464">
            <w:pPr>
              <w:pStyle w:val="NoSpacing"/>
              <w:jc w:val="center"/>
              <w:rPr>
                <w:rFonts w:ascii="Cambria Math" w:hAnsi="Cambria Math"/>
                <w:b/>
                <w:color w:val="C00000"/>
                <w:sz w:val="24"/>
                <w:szCs w:val="16"/>
              </w:rPr>
            </w:pPr>
            <w:r w:rsidRPr="00EB521D">
              <w:rPr>
                <w:rFonts w:ascii="Cambria Math" w:hAnsi="Cambria Math"/>
                <w:b/>
                <w:color w:val="C00000"/>
                <w:sz w:val="24"/>
                <w:szCs w:val="16"/>
              </w:rPr>
              <w:t>23-27 EYLÜL</w:t>
            </w:r>
          </w:p>
        </w:tc>
        <w:tc>
          <w:tcPr>
            <w:tcW w:w="283" w:type="dxa"/>
            <w:vMerge w:val="restart"/>
            <w:shd w:val="clear" w:color="auto" w:fill="E5B8B7"/>
            <w:textDirection w:val="btLr"/>
            <w:vAlign w:val="center"/>
          </w:tcPr>
          <w:p w:rsidR="00AB6FE7" w:rsidRPr="00EB521D" w:rsidRDefault="00AB6FE7" w:rsidP="007345B8">
            <w:pPr>
              <w:pStyle w:val="NoSpacing"/>
              <w:jc w:val="center"/>
              <w:rPr>
                <w:rFonts w:ascii="Cambria Math" w:hAnsi="Cambria Math"/>
                <w:b/>
                <w:color w:val="0000FF"/>
                <w:szCs w:val="16"/>
              </w:rPr>
            </w:pPr>
            <w:r w:rsidRPr="00EB521D">
              <w:rPr>
                <w:rFonts w:ascii="Cambria Math" w:hAnsi="Cambria Math"/>
                <w:b/>
                <w:color w:val="0000FF"/>
                <w:szCs w:val="16"/>
              </w:rPr>
              <w:t>2. HAFTA</w:t>
            </w:r>
          </w:p>
        </w:tc>
        <w:tc>
          <w:tcPr>
            <w:tcW w:w="284" w:type="dxa"/>
            <w:tcBorders>
              <w:bottom w:val="single" w:sz="12" w:space="0" w:color="365F91"/>
            </w:tcBorders>
            <w:shd w:val="clear" w:color="auto" w:fill="E5B8B7"/>
            <w:textDirection w:val="btLr"/>
            <w:vAlign w:val="center"/>
          </w:tcPr>
          <w:p w:rsidR="00AB6FE7" w:rsidRPr="00EB521D" w:rsidRDefault="00AB6FE7" w:rsidP="00671F99">
            <w:pPr>
              <w:pStyle w:val="NoSpacing"/>
              <w:jc w:val="center"/>
              <w:rPr>
                <w:rFonts w:ascii="Cambria Math" w:hAnsi="Cambria Math"/>
                <w:b/>
                <w:color w:val="0000FF"/>
              </w:rPr>
            </w:pPr>
          </w:p>
        </w:tc>
        <w:tc>
          <w:tcPr>
            <w:tcW w:w="1559" w:type="dxa"/>
            <w:tcBorders>
              <w:bottom w:val="single" w:sz="12" w:space="0" w:color="365F91"/>
            </w:tcBorders>
          </w:tcPr>
          <w:p w:rsidR="00AB6FE7" w:rsidRPr="00EB521D" w:rsidRDefault="00AB6FE7" w:rsidP="007F11B9">
            <w:pPr>
              <w:pStyle w:val="NoSpacing"/>
              <w:rPr>
                <w:rFonts w:ascii="Cambria Math" w:hAnsi="Cambria Math"/>
                <w:b/>
                <w:sz w:val="20"/>
                <w:szCs w:val="16"/>
              </w:rPr>
            </w:pPr>
            <w:r w:rsidRPr="00EB521D">
              <w:rPr>
                <w:rFonts w:ascii="Cambria Math" w:hAnsi="Cambria Math"/>
                <w:b/>
                <w:sz w:val="18"/>
                <w:szCs w:val="16"/>
              </w:rPr>
              <w:t>A.3.3. Arkadaş seçerken ve kişisel tercihlerde bulunurken olumlu</w:t>
            </w:r>
            <w:r w:rsidRPr="00EB521D">
              <w:rPr>
                <w:rFonts w:ascii="Cambria Math" w:hAnsi="Cambria Math"/>
                <w:b/>
                <w:bCs/>
                <w:sz w:val="18"/>
                <w:szCs w:val="16"/>
              </w:rPr>
              <w:t xml:space="preserve"> değerleri gözetir.</w:t>
            </w:r>
          </w:p>
        </w:tc>
        <w:tc>
          <w:tcPr>
            <w:tcW w:w="2410" w:type="dxa"/>
            <w:tcBorders>
              <w:bottom w:val="single" w:sz="12" w:space="0" w:color="365F91"/>
            </w:tcBorders>
          </w:tcPr>
          <w:p w:rsidR="00AB6FE7" w:rsidRPr="00EB521D" w:rsidRDefault="00AB6FE7" w:rsidP="007F11B9">
            <w:pPr>
              <w:pStyle w:val="NoSpacing"/>
              <w:rPr>
                <w:rFonts w:ascii="Cambria Math" w:hAnsi="Cambria Math"/>
                <w:b/>
                <w:bCs/>
                <w:color w:val="000000"/>
                <w:sz w:val="16"/>
                <w:szCs w:val="16"/>
              </w:rPr>
            </w:pPr>
            <w:r w:rsidRPr="00EB521D">
              <w:rPr>
                <w:rFonts w:ascii="Cambria Math" w:hAnsi="Cambria Math"/>
                <w:b/>
                <w:bCs/>
                <w:sz w:val="16"/>
                <w:szCs w:val="16"/>
              </w:rPr>
              <w:sym w:font="Webdings" w:char="F048"/>
            </w:r>
            <w:r w:rsidRPr="00EB521D">
              <w:rPr>
                <w:rFonts w:ascii="Cambria Math" w:hAnsi="Cambria Math"/>
                <w:b/>
                <w:bCs/>
                <w:color w:val="000000"/>
                <w:sz w:val="16"/>
                <w:szCs w:val="16"/>
              </w:rPr>
              <w:t xml:space="preserve"> </w:t>
            </w:r>
            <w:r w:rsidRPr="00EB521D">
              <w:rPr>
                <w:rFonts w:ascii="Cambria Math" w:hAnsi="Cambria Math"/>
                <w:b/>
                <w:color w:val="000000"/>
                <w:sz w:val="16"/>
                <w:szCs w:val="16"/>
              </w:rPr>
              <w:t xml:space="preserve"> </w:t>
            </w:r>
            <w:r w:rsidRPr="00EB521D">
              <w:rPr>
                <w:rFonts w:ascii="Cambria Math" w:hAnsi="Cambria Math"/>
                <w:b/>
                <w:bCs/>
                <w:color w:val="000000"/>
                <w:sz w:val="16"/>
                <w:szCs w:val="16"/>
              </w:rPr>
              <w:t>Arkadaş Ediniyorum</w:t>
            </w:r>
          </w:p>
          <w:p w:rsidR="00AB6FE7" w:rsidRPr="00EB521D" w:rsidRDefault="00AB6FE7" w:rsidP="007F11B9">
            <w:pPr>
              <w:pStyle w:val="NoSpacing"/>
              <w:rPr>
                <w:rFonts w:ascii="Cambria Math" w:hAnsi="Cambria Math"/>
                <w:color w:val="000000"/>
                <w:sz w:val="16"/>
                <w:szCs w:val="16"/>
              </w:rPr>
            </w:pPr>
            <w:r w:rsidRPr="00EB521D">
              <w:rPr>
                <w:rFonts w:ascii="Cambria Math" w:hAnsi="Cambria Math"/>
                <w:color w:val="000000"/>
                <w:sz w:val="16"/>
                <w:szCs w:val="16"/>
              </w:rPr>
              <w:t>Arkadaş seçimi ile ilgili hazırlanan formdaki açık uçlu cümleleri tamamlamaları istenir. “Siz olsaydınız ne yapardınız?” etkinliği ile arkadaş edinmedeki değerler üzerinde konuşulur.</w:t>
            </w:r>
          </w:p>
        </w:tc>
        <w:tc>
          <w:tcPr>
            <w:tcW w:w="3402" w:type="dxa"/>
          </w:tcPr>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Ders İçi İlişkilendirme</w:t>
            </w:r>
          </w:p>
          <w:p w:rsidR="00AB6FE7" w:rsidRPr="00EB521D" w:rsidRDefault="00AB6FE7" w:rsidP="007F11B9">
            <w:pPr>
              <w:pStyle w:val="NoSpacing"/>
              <w:rPr>
                <w:rFonts w:ascii="Cambria Math" w:hAnsi="Cambria Math"/>
                <w:color w:val="008000"/>
                <w:sz w:val="16"/>
                <w:szCs w:val="16"/>
              </w:rPr>
            </w:pPr>
            <w:r w:rsidRPr="00EB521D">
              <w:rPr>
                <w:rFonts w:ascii="Cambria Math" w:hAnsi="Cambria Math"/>
                <w:bCs/>
                <w:sz w:val="16"/>
                <w:szCs w:val="16"/>
              </w:rPr>
              <w:sym w:font="MS Outlook" w:char="F043"/>
            </w:r>
            <w:r w:rsidRPr="00EB521D">
              <w:rPr>
                <w:rFonts w:ascii="Cambria Math" w:hAnsi="Cambria Math"/>
                <w:color w:val="000000"/>
                <w:sz w:val="16"/>
                <w:szCs w:val="16"/>
              </w:rPr>
              <w:t>A</w:t>
            </w:r>
            <w:r w:rsidRPr="00EB521D">
              <w:rPr>
                <w:rFonts w:ascii="Cambria Math" w:hAnsi="Cambria Math"/>
                <w:sz w:val="16"/>
                <w:szCs w:val="16"/>
              </w:rPr>
              <w:t>.3.3,</w:t>
            </w:r>
            <w:r w:rsidRPr="00EB521D">
              <w:rPr>
                <w:rFonts w:ascii="Cambria Math" w:hAnsi="Cambria Math"/>
                <w:color w:val="008000"/>
                <w:sz w:val="16"/>
                <w:szCs w:val="16"/>
              </w:rPr>
              <w:t xml:space="preserve"> </w:t>
            </w:r>
            <w:r w:rsidRPr="00EB521D">
              <w:rPr>
                <w:rFonts w:ascii="Cambria Math" w:hAnsi="Cambria Math"/>
                <w:color w:val="000000"/>
                <w:sz w:val="16"/>
                <w:szCs w:val="16"/>
              </w:rPr>
              <w:t>A.3.19, B.3.20, C.3.10</w:t>
            </w:r>
            <w:r w:rsidRPr="00EB521D">
              <w:rPr>
                <w:rFonts w:ascii="Cambria Math" w:hAnsi="Cambria Math"/>
                <w:color w:val="008000"/>
                <w:sz w:val="16"/>
                <w:szCs w:val="16"/>
              </w:rPr>
              <w:t xml:space="preserve"> </w:t>
            </w:r>
            <w:r w:rsidRPr="00EB521D">
              <w:rPr>
                <w:rFonts w:ascii="Cambria Math" w:hAnsi="Cambria Math"/>
                <w:sz w:val="16"/>
                <w:szCs w:val="16"/>
              </w:rPr>
              <w:t>numaralı kazanım Karar Verme becerisini geliştirmeye yöneliktir.</w:t>
            </w:r>
          </w:p>
          <w:p w:rsidR="00AB6FE7" w:rsidRPr="00EB521D" w:rsidRDefault="00AB6FE7" w:rsidP="007F11B9">
            <w:pPr>
              <w:pStyle w:val="NoSpacing"/>
              <w:rPr>
                <w:rFonts w:ascii="Cambria Math" w:hAnsi="Cambria Math"/>
                <w:sz w:val="16"/>
                <w:szCs w:val="16"/>
              </w:rPr>
            </w:pPr>
            <w:r w:rsidRPr="00EB521D">
              <w:rPr>
                <w:rFonts w:ascii="Cambria Math" w:hAnsi="Cambria Math"/>
                <w:bCs/>
                <w:sz w:val="16"/>
                <w:szCs w:val="16"/>
              </w:rPr>
              <w:sym w:font="MS Outlook" w:char="F043"/>
            </w:r>
            <w:r w:rsidRPr="00EB521D">
              <w:rPr>
                <w:rFonts w:ascii="Cambria Math" w:hAnsi="Cambria Math"/>
                <w:color w:val="000000"/>
                <w:sz w:val="16"/>
                <w:szCs w:val="16"/>
              </w:rPr>
              <w:t>A.3</w:t>
            </w:r>
            <w:r w:rsidRPr="00EB521D">
              <w:rPr>
                <w:rFonts w:ascii="Cambria Math" w:hAnsi="Cambria Math"/>
                <w:sz w:val="16"/>
                <w:szCs w:val="16"/>
              </w:rPr>
              <w:t>.3, A.3.7,</w:t>
            </w:r>
            <w:r w:rsidRPr="00EB521D">
              <w:rPr>
                <w:rFonts w:ascii="Cambria Math" w:hAnsi="Cambria Math"/>
                <w:color w:val="008000"/>
                <w:sz w:val="16"/>
                <w:szCs w:val="16"/>
              </w:rPr>
              <w:t xml:space="preserve"> </w:t>
            </w:r>
            <w:r w:rsidRPr="00EB521D">
              <w:rPr>
                <w:rFonts w:ascii="Cambria Math" w:hAnsi="Cambria Math"/>
                <w:color w:val="000000"/>
                <w:sz w:val="16"/>
                <w:szCs w:val="16"/>
              </w:rPr>
              <w:t>A.3.14, B.3.29, B.3.31</w:t>
            </w:r>
            <w:r w:rsidRPr="00EB521D">
              <w:rPr>
                <w:rFonts w:ascii="Cambria Math" w:hAnsi="Cambria Math"/>
                <w:color w:val="008000"/>
                <w:sz w:val="16"/>
                <w:szCs w:val="16"/>
              </w:rPr>
              <w:t xml:space="preserve"> </w:t>
            </w:r>
            <w:r w:rsidRPr="00EB521D">
              <w:rPr>
                <w:rFonts w:ascii="Cambria Math" w:hAnsi="Cambria Math"/>
                <w:sz w:val="16"/>
                <w:szCs w:val="16"/>
              </w:rPr>
              <w:t>numaralı kazanımlar</w:t>
            </w:r>
            <w:r w:rsidRPr="00EB521D">
              <w:rPr>
                <w:rFonts w:ascii="Cambria Math" w:hAnsi="Cambria Math"/>
                <w:bCs/>
                <w:sz w:val="16"/>
                <w:szCs w:val="16"/>
              </w:rPr>
              <w:t xml:space="preserve"> Öz Yönetim (</w:t>
            </w:r>
            <w:r w:rsidRPr="00EB521D">
              <w:rPr>
                <w:rFonts w:ascii="Cambria Math" w:hAnsi="Cambria Math"/>
                <w:bCs/>
                <w:i/>
                <w:sz w:val="16"/>
                <w:szCs w:val="16"/>
              </w:rPr>
              <w:t>Etik Davranma</w:t>
            </w:r>
            <w:r w:rsidRPr="00EB521D">
              <w:rPr>
                <w:rFonts w:ascii="Cambria Math" w:hAnsi="Cambria Math"/>
                <w:bCs/>
                <w:sz w:val="16"/>
                <w:szCs w:val="16"/>
              </w:rPr>
              <w:t>)</w:t>
            </w:r>
            <w:r w:rsidRPr="00EB521D">
              <w:rPr>
                <w:rFonts w:ascii="Cambria Math" w:hAnsi="Cambria Math"/>
                <w:sz w:val="16"/>
                <w:szCs w:val="16"/>
              </w:rPr>
              <w:t xml:space="preserve"> becerisini geliştirmeye yöneliktir</w:t>
            </w:r>
            <w:r w:rsidRPr="00EB521D">
              <w:rPr>
                <w:rFonts w:ascii="Cambria Math" w:hAnsi="Cambria Math"/>
                <w:bCs/>
                <w:sz w:val="16"/>
                <w:szCs w:val="16"/>
              </w:rPr>
              <w:t>.</w:t>
            </w:r>
          </w:p>
        </w:tc>
        <w:tc>
          <w:tcPr>
            <w:tcW w:w="1559" w:type="dxa"/>
            <w:vMerge w:val="restart"/>
          </w:tcPr>
          <w:p w:rsidR="00AB6FE7" w:rsidRPr="00EB521D" w:rsidRDefault="00AB6FE7" w:rsidP="007F11B9">
            <w:pPr>
              <w:pStyle w:val="NoSpacing"/>
              <w:rPr>
                <w:rFonts w:ascii="Cambria Math" w:hAnsi="Cambria Math"/>
                <w:b/>
                <w:sz w:val="16"/>
              </w:rPr>
            </w:pPr>
            <w:r w:rsidRPr="00EB521D">
              <w:rPr>
                <w:rFonts w:ascii="Cambria Math" w:hAnsi="Cambria Math"/>
                <w:b/>
                <w:sz w:val="16"/>
              </w:rPr>
              <w:t>BELİRLİ GÜN VE HAFTALAR</w:t>
            </w:r>
          </w:p>
          <w:p w:rsidR="00AB6FE7" w:rsidRPr="00EB521D" w:rsidRDefault="00AB6FE7" w:rsidP="007F11B9">
            <w:pPr>
              <w:pStyle w:val="NoSpacing"/>
              <w:rPr>
                <w:rFonts w:ascii="Cambria Math" w:hAnsi="Cambria Math"/>
                <w:sz w:val="16"/>
              </w:rPr>
            </w:pPr>
            <w:r w:rsidRPr="00EB521D">
              <w:rPr>
                <w:rFonts w:ascii="Cambria Math" w:hAnsi="Cambria Math"/>
                <w:sz w:val="16"/>
              </w:rPr>
              <w:t xml:space="preserve">İlköğretim Haftası  </w:t>
            </w:r>
          </w:p>
          <w:p w:rsidR="00AB6FE7" w:rsidRPr="00EB521D" w:rsidRDefault="00AB6FE7" w:rsidP="007F11B9">
            <w:pPr>
              <w:pStyle w:val="NoSpacing"/>
              <w:rPr>
                <w:rFonts w:ascii="Cambria Math" w:hAnsi="Cambria Math"/>
                <w:bCs/>
                <w:sz w:val="16"/>
              </w:rPr>
            </w:pPr>
            <w:r w:rsidRPr="00EB521D">
              <w:rPr>
                <w:rFonts w:ascii="Cambria Math" w:hAnsi="Cambria Math"/>
                <w:bCs/>
                <w:sz w:val="16"/>
              </w:rPr>
              <w:t>(Okulların açıldığı İlk hafta)</w:t>
            </w:r>
          </w:p>
          <w:p w:rsidR="00AB6FE7" w:rsidRPr="00EB521D" w:rsidRDefault="00AB6FE7" w:rsidP="007F11B9">
            <w:pPr>
              <w:pStyle w:val="NoSpacing"/>
              <w:rPr>
                <w:rFonts w:ascii="Cambria Math" w:hAnsi="Cambria Math"/>
                <w:sz w:val="16"/>
              </w:rPr>
            </w:pPr>
            <w:r w:rsidRPr="00EB521D">
              <w:rPr>
                <w:rFonts w:ascii="Cambria Math" w:hAnsi="Cambria Math"/>
                <w:sz w:val="16"/>
              </w:rPr>
              <w:t xml:space="preserve">A. İlköğretim İzlenimleri </w:t>
            </w:r>
          </w:p>
          <w:p w:rsidR="00AB6FE7" w:rsidRPr="00EB521D" w:rsidRDefault="00AB6FE7" w:rsidP="007F11B9">
            <w:pPr>
              <w:pStyle w:val="NoSpacing"/>
              <w:rPr>
                <w:rFonts w:ascii="Cambria Math" w:hAnsi="Cambria Math"/>
                <w:sz w:val="16"/>
              </w:rPr>
            </w:pPr>
            <w:r w:rsidRPr="00EB521D">
              <w:rPr>
                <w:rFonts w:ascii="Cambria Math" w:hAnsi="Cambria Math"/>
                <w:sz w:val="16"/>
              </w:rPr>
              <w:t>1. İlköğretim Haftası’nı Kutlama Tarihi</w:t>
            </w:r>
          </w:p>
          <w:p w:rsidR="00AB6FE7" w:rsidRPr="00EB521D" w:rsidRDefault="00AB6FE7" w:rsidP="007F11B9">
            <w:pPr>
              <w:pStyle w:val="NoSpacing"/>
              <w:rPr>
                <w:rFonts w:ascii="Cambria Math" w:hAnsi="Cambria Math"/>
                <w:sz w:val="16"/>
              </w:rPr>
            </w:pPr>
            <w:r w:rsidRPr="00EB521D">
              <w:rPr>
                <w:rFonts w:ascii="Cambria Math" w:hAnsi="Cambria Math"/>
                <w:sz w:val="16"/>
              </w:rPr>
              <w:t>2. Okulun, okuma ve yazmanın önemi,</w:t>
            </w:r>
          </w:p>
          <w:p w:rsidR="00AB6FE7" w:rsidRPr="00EB521D" w:rsidRDefault="00AB6FE7" w:rsidP="007F11B9">
            <w:pPr>
              <w:pStyle w:val="NoSpacing"/>
              <w:rPr>
                <w:rFonts w:ascii="Cambria Math" w:hAnsi="Cambria Math"/>
                <w:sz w:val="16"/>
              </w:rPr>
            </w:pPr>
            <w:r w:rsidRPr="00EB521D">
              <w:rPr>
                <w:rFonts w:ascii="Cambria Math" w:hAnsi="Cambria Math"/>
                <w:sz w:val="16"/>
              </w:rPr>
              <w:t>3. İlköğretim Haftası etkinlikleri</w:t>
            </w:r>
          </w:p>
          <w:p w:rsidR="00AB6FE7" w:rsidRPr="00EB521D" w:rsidRDefault="00AB6FE7" w:rsidP="007F11B9">
            <w:pPr>
              <w:pStyle w:val="NoSpacing"/>
              <w:rPr>
                <w:rFonts w:ascii="Cambria Math" w:hAnsi="Cambria Math"/>
                <w:sz w:val="16"/>
                <w:szCs w:val="16"/>
              </w:rPr>
            </w:pPr>
          </w:p>
        </w:tc>
        <w:tc>
          <w:tcPr>
            <w:tcW w:w="1418" w:type="dxa"/>
            <w:vMerge w:val="restart"/>
          </w:tcPr>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1.Anlatım</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2.Tüme varım</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3. Tümden gelim</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4. Grup tartışması</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5. Gezi gözlem</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6. Gösteri</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7. Soru yanıt</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8. Örnek olay</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9. Beyin fırtınası</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10. Canlandırma</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11. Grup çalışmaları</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12. Oyunlar</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13. Rol yapma</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14. Canlandırma.</w:t>
            </w:r>
          </w:p>
        </w:tc>
        <w:tc>
          <w:tcPr>
            <w:tcW w:w="1426" w:type="dxa"/>
            <w:gridSpan w:val="2"/>
            <w:vMerge w:val="restart"/>
          </w:tcPr>
          <w:p w:rsidR="00AB6FE7" w:rsidRPr="00EB521D" w:rsidRDefault="00AB6FE7" w:rsidP="007F11B9">
            <w:pPr>
              <w:pStyle w:val="NoSpacing"/>
              <w:rPr>
                <w:rFonts w:ascii="Cambria Math" w:hAnsi="Cambria Math"/>
                <w:b/>
                <w:sz w:val="16"/>
                <w:szCs w:val="16"/>
              </w:rPr>
            </w:pPr>
            <w:r w:rsidRPr="00EB521D">
              <w:rPr>
                <w:rFonts w:ascii="Cambria Math" w:hAnsi="Cambria Math"/>
                <w:sz w:val="16"/>
                <w:szCs w:val="16"/>
              </w:rPr>
              <w:t xml:space="preserve"> </w:t>
            </w:r>
            <w:r w:rsidRPr="00EB521D">
              <w:rPr>
                <w:rFonts w:ascii="Cambria Math" w:hAnsi="Cambria Math"/>
                <w:b/>
                <w:sz w:val="18"/>
                <w:szCs w:val="16"/>
              </w:rPr>
              <w:t xml:space="preserve"> A. Yazılı Kaynaklar</w:t>
            </w:r>
          </w:p>
          <w:p w:rsidR="00AB6FE7" w:rsidRPr="00EB521D" w:rsidRDefault="00AB6FE7" w:rsidP="007F11B9">
            <w:pPr>
              <w:pStyle w:val="NoSpacing"/>
              <w:rPr>
                <w:rFonts w:ascii="Cambria Math" w:hAnsi="Cambria Math"/>
                <w:sz w:val="16"/>
                <w:szCs w:val="16"/>
              </w:rPr>
            </w:pPr>
            <w:r w:rsidRPr="00EB521D">
              <w:rPr>
                <w:rFonts w:ascii="Cambria Math" w:hAnsi="Cambria Math"/>
                <w:sz w:val="16"/>
                <w:szCs w:val="16"/>
              </w:rPr>
              <w:t>1. Hayat Bilgisi Ders Kitabımız</w:t>
            </w:r>
          </w:p>
          <w:p w:rsidR="00AB6FE7" w:rsidRPr="00EB521D" w:rsidRDefault="00AB6FE7" w:rsidP="007F11B9">
            <w:pPr>
              <w:pStyle w:val="NoSpacing"/>
              <w:rPr>
                <w:rFonts w:ascii="Cambria Math" w:hAnsi="Cambria Math"/>
                <w:sz w:val="16"/>
                <w:szCs w:val="16"/>
              </w:rPr>
            </w:pPr>
            <w:r w:rsidRPr="00EB521D">
              <w:rPr>
                <w:rFonts w:ascii="Cambria Math" w:hAnsi="Cambria Math"/>
                <w:sz w:val="16"/>
                <w:szCs w:val="16"/>
              </w:rPr>
              <w:t>2. Ansiklopediler</w:t>
            </w:r>
          </w:p>
          <w:p w:rsidR="00AB6FE7" w:rsidRPr="00EB521D" w:rsidRDefault="00AB6FE7" w:rsidP="007F11B9">
            <w:pPr>
              <w:pStyle w:val="NoSpacing"/>
              <w:rPr>
                <w:rFonts w:ascii="Cambria Math" w:hAnsi="Cambria Math"/>
                <w:sz w:val="16"/>
                <w:szCs w:val="16"/>
              </w:rPr>
            </w:pPr>
            <w:r w:rsidRPr="00EB521D">
              <w:rPr>
                <w:rFonts w:ascii="Cambria Math" w:hAnsi="Cambria Math"/>
                <w:sz w:val="16"/>
                <w:szCs w:val="16"/>
              </w:rPr>
              <w:t>3. Güncel yayınlar</w:t>
            </w:r>
          </w:p>
          <w:p w:rsidR="00AB6FE7" w:rsidRPr="00EB521D" w:rsidRDefault="00AB6FE7" w:rsidP="007F11B9">
            <w:pPr>
              <w:pStyle w:val="NoSpacing"/>
              <w:rPr>
                <w:rFonts w:ascii="Cambria Math" w:hAnsi="Cambria Math"/>
                <w:sz w:val="16"/>
                <w:szCs w:val="16"/>
              </w:rPr>
            </w:pPr>
            <w:r w:rsidRPr="00EB521D">
              <w:rPr>
                <w:rFonts w:ascii="Cambria Math" w:hAnsi="Cambria Math"/>
                <w:sz w:val="16"/>
                <w:szCs w:val="16"/>
              </w:rPr>
              <w:t>4. Resim, harita ve fotoğraflar</w:t>
            </w:r>
          </w:p>
          <w:p w:rsidR="00AB6FE7" w:rsidRPr="00EB521D" w:rsidRDefault="00AB6FE7" w:rsidP="007F11B9">
            <w:pPr>
              <w:pStyle w:val="NoSpacing"/>
              <w:rPr>
                <w:rFonts w:ascii="Cambria Math" w:hAnsi="Cambria Math"/>
                <w:sz w:val="16"/>
                <w:szCs w:val="16"/>
              </w:rPr>
            </w:pPr>
            <w:r w:rsidRPr="00EB521D">
              <w:rPr>
                <w:rFonts w:ascii="Cambria Math" w:hAnsi="Cambria Math"/>
                <w:sz w:val="16"/>
                <w:szCs w:val="16"/>
              </w:rPr>
              <w:t>5. Öykü, hikâye kitapları</w:t>
            </w:r>
          </w:p>
          <w:p w:rsidR="00AB6FE7" w:rsidRPr="00EB521D" w:rsidRDefault="00AB6FE7" w:rsidP="007F11B9">
            <w:pPr>
              <w:pStyle w:val="NoSpacing"/>
              <w:rPr>
                <w:rFonts w:ascii="Cambria Math" w:hAnsi="Cambria Math"/>
                <w:b/>
                <w:sz w:val="16"/>
                <w:szCs w:val="16"/>
              </w:rPr>
            </w:pPr>
          </w:p>
          <w:p w:rsidR="00AB6FE7" w:rsidRPr="00EB521D" w:rsidRDefault="00AB6FE7" w:rsidP="007F11B9">
            <w:pPr>
              <w:pStyle w:val="NoSpacing"/>
              <w:rPr>
                <w:rFonts w:ascii="Cambria Math" w:hAnsi="Cambria Math"/>
                <w:b/>
                <w:sz w:val="16"/>
                <w:szCs w:val="16"/>
              </w:rPr>
            </w:pPr>
            <w:r w:rsidRPr="00EB521D">
              <w:rPr>
                <w:rFonts w:ascii="Cambria Math" w:hAnsi="Cambria Math"/>
                <w:b/>
                <w:sz w:val="16"/>
                <w:szCs w:val="16"/>
              </w:rPr>
              <w:t>B. Kaynak kişiler</w:t>
            </w:r>
          </w:p>
          <w:p w:rsidR="00AB6FE7" w:rsidRPr="00EB521D" w:rsidRDefault="00AB6FE7" w:rsidP="007F11B9">
            <w:pPr>
              <w:pStyle w:val="NoSpacing"/>
              <w:rPr>
                <w:rFonts w:ascii="Cambria Math" w:hAnsi="Cambria Math"/>
                <w:sz w:val="16"/>
                <w:szCs w:val="16"/>
              </w:rPr>
            </w:pPr>
            <w:r w:rsidRPr="00EB521D">
              <w:rPr>
                <w:rFonts w:ascii="Cambria Math" w:hAnsi="Cambria Math"/>
                <w:sz w:val="16"/>
                <w:szCs w:val="16"/>
              </w:rPr>
              <w:t>1.Öğretmenler</w:t>
            </w:r>
          </w:p>
          <w:p w:rsidR="00AB6FE7" w:rsidRPr="00EB521D" w:rsidRDefault="00AB6FE7" w:rsidP="007F11B9">
            <w:pPr>
              <w:pStyle w:val="NoSpacing"/>
              <w:rPr>
                <w:rFonts w:ascii="Cambria Math" w:hAnsi="Cambria Math"/>
                <w:sz w:val="16"/>
                <w:szCs w:val="16"/>
              </w:rPr>
            </w:pPr>
            <w:r w:rsidRPr="00EB521D">
              <w:rPr>
                <w:rFonts w:ascii="Cambria Math" w:hAnsi="Cambria Math"/>
                <w:sz w:val="16"/>
                <w:szCs w:val="16"/>
              </w:rPr>
              <w:t>2. Okul müdürü</w:t>
            </w:r>
          </w:p>
          <w:p w:rsidR="00AB6FE7" w:rsidRPr="00EB521D" w:rsidRDefault="00AB6FE7" w:rsidP="007F11B9">
            <w:pPr>
              <w:pStyle w:val="NoSpacing"/>
              <w:rPr>
                <w:rFonts w:ascii="Cambria Math" w:hAnsi="Cambria Math"/>
                <w:sz w:val="16"/>
                <w:szCs w:val="16"/>
              </w:rPr>
            </w:pPr>
            <w:r w:rsidRPr="00EB521D">
              <w:rPr>
                <w:rFonts w:ascii="Cambria Math" w:hAnsi="Cambria Math"/>
                <w:sz w:val="16"/>
                <w:szCs w:val="16"/>
              </w:rPr>
              <w:t>3. Aile bireyleri</w:t>
            </w:r>
          </w:p>
          <w:p w:rsidR="00AB6FE7" w:rsidRPr="00EB521D" w:rsidRDefault="00AB6FE7" w:rsidP="007F11B9">
            <w:pPr>
              <w:pStyle w:val="NoSpacing"/>
              <w:rPr>
                <w:rFonts w:ascii="Cambria Math" w:hAnsi="Cambria Math"/>
                <w:b/>
                <w:sz w:val="16"/>
                <w:szCs w:val="16"/>
              </w:rPr>
            </w:pPr>
            <w:r w:rsidRPr="00EB521D">
              <w:rPr>
                <w:rFonts w:ascii="Cambria Math" w:hAnsi="Cambria Math"/>
                <w:sz w:val="16"/>
                <w:szCs w:val="16"/>
              </w:rPr>
              <w:t>4. Çevremizdeki kurumlarda çalışanlar.</w:t>
            </w:r>
          </w:p>
          <w:p w:rsidR="00AB6FE7" w:rsidRPr="00EB521D" w:rsidRDefault="00AB6FE7" w:rsidP="007F11B9">
            <w:pPr>
              <w:pStyle w:val="NoSpacing"/>
              <w:rPr>
                <w:rFonts w:ascii="Cambria Math" w:hAnsi="Cambria Math"/>
                <w:sz w:val="16"/>
                <w:szCs w:val="16"/>
              </w:rPr>
            </w:pPr>
            <w:r w:rsidRPr="00EB521D">
              <w:rPr>
                <w:rFonts w:ascii="Cambria Math" w:hAnsi="Cambria Math"/>
                <w:sz w:val="16"/>
                <w:szCs w:val="16"/>
              </w:rPr>
              <w:t xml:space="preserve"> </w:t>
            </w:r>
          </w:p>
          <w:p w:rsidR="00AB6FE7" w:rsidRPr="00EB521D" w:rsidRDefault="00AB6FE7" w:rsidP="007F11B9">
            <w:pPr>
              <w:pStyle w:val="NoSpacing"/>
              <w:rPr>
                <w:rFonts w:ascii="Cambria Math" w:hAnsi="Cambria Math"/>
                <w:b/>
                <w:sz w:val="16"/>
                <w:szCs w:val="16"/>
              </w:rPr>
            </w:pPr>
            <w:r w:rsidRPr="00EB521D">
              <w:rPr>
                <w:rFonts w:ascii="Cambria Math" w:hAnsi="Cambria Math"/>
                <w:b/>
                <w:sz w:val="16"/>
                <w:szCs w:val="16"/>
              </w:rPr>
              <w:t>C. Görsel Kaynaklar</w:t>
            </w:r>
          </w:p>
          <w:p w:rsidR="00AB6FE7" w:rsidRPr="00EB521D" w:rsidRDefault="00AB6FE7" w:rsidP="007F11B9">
            <w:pPr>
              <w:pStyle w:val="NoSpacing"/>
              <w:rPr>
                <w:rFonts w:ascii="Cambria Math" w:hAnsi="Cambria Math"/>
                <w:sz w:val="16"/>
                <w:szCs w:val="16"/>
              </w:rPr>
            </w:pPr>
            <w:r w:rsidRPr="00EB521D">
              <w:rPr>
                <w:rFonts w:ascii="Cambria Math" w:hAnsi="Cambria Math"/>
                <w:sz w:val="16"/>
                <w:szCs w:val="16"/>
              </w:rPr>
              <w:t xml:space="preserve">1. Televizyon, </w:t>
            </w:r>
          </w:p>
          <w:p w:rsidR="00AB6FE7" w:rsidRPr="00EB521D" w:rsidRDefault="00AB6FE7" w:rsidP="007F11B9">
            <w:pPr>
              <w:pStyle w:val="NoSpacing"/>
              <w:rPr>
                <w:rFonts w:ascii="Cambria Math" w:hAnsi="Cambria Math"/>
                <w:sz w:val="16"/>
                <w:szCs w:val="16"/>
              </w:rPr>
            </w:pPr>
            <w:r w:rsidRPr="00EB521D">
              <w:rPr>
                <w:rFonts w:ascii="Cambria Math" w:hAnsi="Cambria Math"/>
                <w:sz w:val="16"/>
                <w:szCs w:val="16"/>
              </w:rPr>
              <w:t>2. Bilgisayar</w:t>
            </w:r>
          </w:p>
          <w:p w:rsidR="00AB6FE7" w:rsidRPr="00EB521D" w:rsidRDefault="00AB6FE7" w:rsidP="007F11B9">
            <w:pPr>
              <w:pStyle w:val="NoSpacing"/>
              <w:rPr>
                <w:rFonts w:ascii="Cambria Math" w:hAnsi="Cambria Math"/>
                <w:sz w:val="16"/>
                <w:szCs w:val="16"/>
              </w:rPr>
            </w:pPr>
            <w:r w:rsidRPr="00EB521D">
              <w:rPr>
                <w:rFonts w:ascii="Cambria Math" w:hAnsi="Cambria Math"/>
                <w:sz w:val="16"/>
                <w:szCs w:val="16"/>
              </w:rPr>
              <w:t>3. Projeksiyon</w:t>
            </w:r>
          </w:p>
          <w:p w:rsidR="00AB6FE7" w:rsidRPr="00EB521D" w:rsidRDefault="00AB6FE7" w:rsidP="007F11B9">
            <w:pPr>
              <w:pStyle w:val="NoSpacing"/>
              <w:rPr>
                <w:rFonts w:ascii="Cambria Math" w:hAnsi="Cambria Math"/>
                <w:sz w:val="16"/>
                <w:szCs w:val="16"/>
              </w:rPr>
            </w:pPr>
            <w:r w:rsidRPr="00EB521D">
              <w:rPr>
                <w:rFonts w:ascii="Cambria Math" w:hAnsi="Cambria Math"/>
                <w:sz w:val="16"/>
                <w:szCs w:val="16"/>
              </w:rPr>
              <w:t>4. interaktif oyunlar</w:t>
            </w:r>
          </w:p>
          <w:p w:rsidR="00AB6FE7" w:rsidRPr="00EB521D" w:rsidRDefault="00AB6FE7" w:rsidP="007F11B9">
            <w:pPr>
              <w:pStyle w:val="NoSpacing"/>
              <w:rPr>
                <w:rFonts w:ascii="Cambria Math" w:hAnsi="Cambria Math"/>
                <w:sz w:val="16"/>
                <w:szCs w:val="16"/>
              </w:rPr>
            </w:pPr>
            <w:r w:rsidRPr="00EB521D">
              <w:rPr>
                <w:rFonts w:ascii="Cambria Math" w:hAnsi="Cambria Math"/>
                <w:sz w:val="16"/>
                <w:szCs w:val="16"/>
              </w:rPr>
              <w:t>5. Animasyonlar</w:t>
            </w:r>
          </w:p>
          <w:p w:rsidR="00AB6FE7" w:rsidRPr="00EB521D" w:rsidRDefault="00AB6FE7" w:rsidP="007F11B9">
            <w:pPr>
              <w:pStyle w:val="NoSpacing"/>
              <w:rPr>
                <w:rFonts w:ascii="Cambria Math" w:hAnsi="Cambria Math"/>
                <w:sz w:val="16"/>
                <w:szCs w:val="16"/>
              </w:rPr>
            </w:pPr>
            <w:r w:rsidRPr="00EB521D">
              <w:rPr>
                <w:rFonts w:ascii="Cambria Math" w:hAnsi="Cambria Math"/>
                <w:sz w:val="16"/>
                <w:szCs w:val="16"/>
              </w:rPr>
              <w:t>6. Sunular</w:t>
            </w:r>
          </w:p>
          <w:p w:rsidR="00AB6FE7" w:rsidRPr="00EB521D" w:rsidRDefault="00AB6FE7" w:rsidP="007F11B9">
            <w:pPr>
              <w:pStyle w:val="NoSpacing"/>
              <w:rPr>
                <w:rFonts w:ascii="Cambria Math" w:hAnsi="Cambria Math"/>
                <w:sz w:val="16"/>
                <w:szCs w:val="16"/>
              </w:rPr>
            </w:pPr>
            <w:r w:rsidRPr="00EB521D">
              <w:rPr>
                <w:rFonts w:ascii="Cambria Math" w:hAnsi="Cambria Math"/>
                <w:sz w:val="16"/>
                <w:szCs w:val="16"/>
              </w:rPr>
              <w:t>7. Flash sunumlar</w:t>
            </w:r>
          </w:p>
          <w:p w:rsidR="00AB6FE7" w:rsidRPr="00EB521D" w:rsidRDefault="00AB6FE7" w:rsidP="007F11B9">
            <w:pPr>
              <w:pStyle w:val="NoSpacing"/>
              <w:rPr>
                <w:rFonts w:ascii="Cambria Math" w:hAnsi="Cambria Math"/>
                <w:sz w:val="16"/>
                <w:szCs w:val="16"/>
              </w:rPr>
            </w:pPr>
            <w:r w:rsidRPr="00EB521D">
              <w:rPr>
                <w:rFonts w:ascii="Cambria Math" w:hAnsi="Cambria Math"/>
                <w:sz w:val="16"/>
                <w:szCs w:val="16"/>
              </w:rPr>
              <w:t>8. Örnek konu anlatım CD’leri</w:t>
            </w:r>
          </w:p>
          <w:p w:rsidR="00AB6FE7" w:rsidRPr="00EB521D" w:rsidRDefault="00AB6FE7" w:rsidP="007F11B9">
            <w:pPr>
              <w:pStyle w:val="NoSpacing"/>
              <w:rPr>
                <w:rFonts w:ascii="Cambria Math" w:hAnsi="Cambria Math"/>
                <w:sz w:val="16"/>
                <w:szCs w:val="16"/>
              </w:rPr>
            </w:pPr>
            <w:r w:rsidRPr="00EB521D">
              <w:rPr>
                <w:rFonts w:ascii="Cambria Math" w:hAnsi="Cambria Math"/>
                <w:sz w:val="16"/>
                <w:szCs w:val="16"/>
              </w:rPr>
              <w:t>9. Etkinlik örnekler</w:t>
            </w:r>
          </w:p>
        </w:tc>
        <w:tc>
          <w:tcPr>
            <w:tcW w:w="1550" w:type="dxa"/>
            <w:vMerge w:val="restart"/>
          </w:tcPr>
          <w:p w:rsidR="00AB6FE7" w:rsidRPr="00EB521D" w:rsidRDefault="00AB6FE7" w:rsidP="007F11B9">
            <w:pPr>
              <w:rPr>
                <w:rFonts w:ascii="Cambria Math" w:hAnsi="Cambria Math" w:cs="Arial"/>
                <w:sz w:val="16"/>
                <w:szCs w:val="16"/>
              </w:rPr>
            </w:pPr>
            <w:r w:rsidRPr="00EB521D">
              <w:rPr>
                <w:rFonts w:ascii="Cambria Math" w:hAnsi="Cambria Math" w:cs="Arial"/>
                <w:bCs/>
                <w:sz w:val="16"/>
                <w:szCs w:val="16"/>
              </w:rPr>
              <w:sym w:font="Wingdings" w:char="F034"/>
            </w:r>
            <w:r w:rsidRPr="00EB521D">
              <w:rPr>
                <w:rFonts w:ascii="Cambria Math" w:hAnsi="Cambria Math" w:cs="Arial"/>
                <w:bCs/>
                <w:sz w:val="16"/>
                <w:szCs w:val="16"/>
              </w:rPr>
              <w:t xml:space="preserve"> </w:t>
            </w:r>
            <w:r w:rsidRPr="00EB521D">
              <w:rPr>
                <w:rFonts w:ascii="Cambria Math" w:hAnsi="Cambria Math" w:cs="Arial"/>
                <w:sz w:val="16"/>
                <w:szCs w:val="16"/>
              </w:rPr>
              <w:t xml:space="preserve">A.3.5 ve A.3.6 numaralı kazanımlar </w:t>
            </w:r>
            <w:r w:rsidRPr="00EB521D">
              <w:rPr>
                <w:rFonts w:ascii="Cambria Math" w:hAnsi="Cambria Math" w:cs="Arial"/>
                <w:b/>
                <w:sz w:val="16"/>
                <w:szCs w:val="16"/>
              </w:rPr>
              <w:t xml:space="preserve">sözlü sunum </w:t>
            </w:r>
            <w:r w:rsidRPr="00EB521D">
              <w:rPr>
                <w:rFonts w:ascii="Cambria Math" w:hAnsi="Cambria Math" w:cs="Arial"/>
                <w:sz w:val="16"/>
                <w:szCs w:val="16"/>
              </w:rPr>
              <w:t>ile değerlendirilebilir.</w:t>
            </w:r>
          </w:p>
          <w:p w:rsidR="00AB6FE7" w:rsidRPr="00EB521D" w:rsidRDefault="00AB6FE7" w:rsidP="007F11B9">
            <w:pPr>
              <w:rPr>
                <w:rFonts w:ascii="Cambria Math" w:hAnsi="Cambria Math" w:cs="Arial"/>
                <w:sz w:val="16"/>
                <w:szCs w:val="16"/>
              </w:rPr>
            </w:pPr>
            <w:r w:rsidRPr="00EB521D">
              <w:rPr>
                <w:rFonts w:ascii="Cambria Math" w:hAnsi="Cambria Math" w:cs="Arial"/>
                <w:bCs/>
                <w:sz w:val="16"/>
                <w:szCs w:val="16"/>
              </w:rPr>
              <w:sym w:font="Wingdings" w:char="F034"/>
            </w:r>
            <w:r w:rsidRPr="00EB521D">
              <w:rPr>
                <w:rFonts w:ascii="Cambria Math" w:hAnsi="Cambria Math" w:cs="Arial"/>
                <w:bCs/>
                <w:sz w:val="16"/>
                <w:szCs w:val="16"/>
              </w:rPr>
              <w:t xml:space="preserve"> </w:t>
            </w:r>
            <w:r w:rsidRPr="00EB521D">
              <w:rPr>
                <w:rFonts w:ascii="Cambria Math" w:hAnsi="Cambria Math" w:cs="Arial"/>
                <w:sz w:val="16"/>
                <w:szCs w:val="16"/>
              </w:rPr>
              <w:t xml:space="preserve">A.3.5 ve A.3.6 numaralı kazanımlar </w:t>
            </w:r>
            <w:r w:rsidRPr="00EB521D">
              <w:rPr>
                <w:rFonts w:ascii="Cambria Math" w:hAnsi="Cambria Math" w:cs="Arial"/>
                <w:b/>
                <w:sz w:val="16"/>
                <w:szCs w:val="16"/>
              </w:rPr>
              <w:t xml:space="preserve">sözlü sunum </w:t>
            </w:r>
            <w:r w:rsidRPr="00EB521D">
              <w:rPr>
                <w:rFonts w:ascii="Cambria Math" w:hAnsi="Cambria Math" w:cs="Arial"/>
                <w:sz w:val="16"/>
                <w:szCs w:val="16"/>
              </w:rPr>
              <w:t>ile değerlendirilebilir.</w:t>
            </w:r>
          </w:p>
          <w:p w:rsidR="00AB6FE7" w:rsidRPr="00EB521D" w:rsidRDefault="00AB6FE7" w:rsidP="007F11B9">
            <w:pPr>
              <w:pStyle w:val="NoSpacing"/>
              <w:rPr>
                <w:rFonts w:ascii="Cambria Math" w:hAnsi="Cambria Math"/>
                <w:sz w:val="16"/>
                <w:szCs w:val="16"/>
              </w:rPr>
            </w:pPr>
          </w:p>
        </w:tc>
        <w:tc>
          <w:tcPr>
            <w:tcW w:w="1125" w:type="dxa"/>
          </w:tcPr>
          <w:p w:rsidR="00AB6FE7" w:rsidRPr="00EB521D" w:rsidRDefault="00AB6FE7" w:rsidP="007345B8">
            <w:pPr>
              <w:pStyle w:val="NoSpacing"/>
              <w:rPr>
                <w:rFonts w:ascii="Cambria Math" w:hAnsi="Cambria Math"/>
                <w:sz w:val="16"/>
                <w:szCs w:val="16"/>
              </w:rPr>
            </w:pPr>
            <w:r w:rsidRPr="00EB521D">
              <w:rPr>
                <w:rFonts w:ascii="Cambria Math" w:hAnsi="Cambria Math"/>
                <w:bCs/>
                <w:sz w:val="16"/>
                <w:szCs w:val="16"/>
              </w:rPr>
              <w:sym w:font="Wingdings" w:char="F034"/>
            </w:r>
            <w:r w:rsidRPr="00EB521D">
              <w:rPr>
                <w:rFonts w:ascii="Cambria Math" w:hAnsi="Cambria Math"/>
                <w:bCs/>
                <w:sz w:val="16"/>
                <w:szCs w:val="16"/>
              </w:rPr>
              <w:t xml:space="preserve"> </w:t>
            </w:r>
            <w:r w:rsidRPr="00EB521D">
              <w:rPr>
                <w:rFonts w:ascii="Cambria Math" w:hAnsi="Cambria Math"/>
                <w:sz w:val="16"/>
                <w:szCs w:val="16"/>
              </w:rPr>
              <w:t>A.3.1, A.3.2 ve A.3.3 numaralı kazanımlar öz değerlendirme formu ile değerlendiril</w:t>
            </w:r>
          </w:p>
        </w:tc>
      </w:tr>
      <w:tr w:rsidR="00AB6FE7" w:rsidRPr="00EB521D" w:rsidTr="007345B8">
        <w:trPr>
          <w:cantSplit/>
          <w:trHeight w:val="1520"/>
        </w:trPr>
        <w:tc>
          <w:tcPr>
            <w:tcW w:w="392" w:type="dxa"/>
            <w:vMerge/>
            <w:shd w:val="clear" w:color="auto" w:fill="E5B8B7"/>
            <w:textDirection w:val="btLr"/>
          </w:tcPr>
          <w:p w:rsidR="00AB6FE7" w:rsidRPr="00EB521D" w:rsidRDefault="00AB6FE7" w:rsidP="007345B8">
            <w:pPr>
              <w:pStyle w:val="NoSpacing"/>
              <w:jc w:val="center"/>
              <w:rPr>
                <w:rFonts w:ascii="Cambria Math" w:hAnsi="Cambria Math"/>
                <w:sz w:val="16"/>
                <w:szCs w:val="16"/>
              </w:rPr>
            </w:pPr>
          </w:p>
        </w:tc>
        <w:tc>
          <w:tcPr>
            <w:tcW w:w="283" w:type="dxa"/>
            <w:vMerge/>
            <w:shd w:val="clear" w:color="auto" w:fill="E5B8B7"/>
            <w:textDirection w:val="btLr"/>
            <w:vAlign w:val="center"/>
          </w:tcPr>
          <w:p w:rsidR="00AB6FE7" w:rsidRPr="00EB521D" w:rsidRDefault="00AB6FE7" w:rsidP="007345B8">
            <w:pPr>
              <w:pStyle w:val="NoSpacing"/>
              <w:jc w:val="center"/>
              <w:rPr>
                <w:rFonts w:ascii="Cambria Math" w:hAnsi="Cambria Math"/>
                <w:b/>
                <w:color w:val="0000FF"/>
              </w:rPr>
            </w:pPr>
          </w:p>
        </w:tc>
        <w:tc>
          <w:tcPr>
            <w:tcW w:w="284" w:type="dxa"/>
            <w:tcBorders>
              <w:top w:val="single" w:sz="12" w:space="0" w:color="365F91"/>
            </w:tcBorders>
            <w:shd w:val="clear" w:color="auto" w:fill="E5B8B7"/>
            <w:textDirection w:val="btLr"/>
            <w:vAlign w:val="center"/>
          </w:tcPr>
          <w:p w:rsidR="00AB6FE7" w:rsidRPr="00EB521D" w:rsidRDefault="00AB6FE7" w:rsidP="004B7F2A">
            <w:pPr>
              <w:pStyle w:val="NoSpacing"/>
              <w:rPr>
                <w:rFonts w:ascii="Cambria Math" w:hAnsi="Cambria Math"/>
                <w:b/>
                <w:color w:val="0000FF"/>
              </w:rPr>
            </w:pPr>
          </w:p>
        </w:tc>
        <w:tc>
          <w:tcPr>
            <w:tcW w:w="1559" w:type="dxa"/>
            <w:tcBorders>
              <w:top w:val="single" w:sz="12" w:space="0" w:color="365F91"/>
            </w:tcBorders>
          </w:tcPr>
          <w:p w:rsidR="00AB6FE7" w:rsidRPr="00EB521D" w:rsidRDefault="00AB6FE7" w:rsidP="007F11B9">
            <w:pPr>
              <w:pStyle w:val="NoSpacing"/>
              <w:rPr>
                <w:rFonts w:ascii="Cambria Math" w:hAnsi="Cambria Math"/>
                <w:b/>
                <w:sz w:val="18"/>
                <w:szCs w:val="16"/>
              </w:rPr>
            </w:pPr>
          </w:p>
          <w:p w:rsidR="00AB6FE7" w:rsidRPr="00EB521D" w:rsidRDefault="00AB6FE7" w:rsidP="007F11B9">
            <w:pPr>
              <w:pStyle w:val="NoSpacing"/>
              <w:rPr>
                <w:rFonts w:ascii="Cambria Math" w:hAnsi="Cambria Math"/>
                <w:sz w:val="16"/>
                <w:szCs w:val="16"/>
              </w:rPr>
            </w:pPr>
            <w:r w:rsidRPr="00EB521D">
              <w:rPr>
                <w:rFonts w:ascii="Cambria Math" w:hAnsi="Cambria Math"/>
                <w:b/>
                <w:sz w:val="18"/>
                <w:szCs w:val="16"/>
              </w:rPr>
              <w:t xml:space="preserve">A.3.4. </w:t>
            </w:r>
            <w:r w:rsidRPr="00EB521D">
              <w:rPr>
                <w:rFonts w:ascii="Cambria Math" w:hAnsi="Cambria Math"/>
                <w:b/>
                <w:bCs/>
                <w:sz w:val="18"/>
                <w:szCs w:val="16"/>
              </w:rPr>
              <w:t xml:space="preserve">Öğretmeni ve arkadaşları ile etkileşimde bulunurken ve iletişim kurarken uygun davranışlar gösterir. </w:t>
            </w:r>
          </w:p>
        </w:tc>
        <w:tc>
          <w:tcPr>
            <w:tcW w:w="2410" w:type="dxa"/>
            <w:tcBorders>
              <w:top w:val="single" w:sz="12" w:space="0" w:color="365F91"/>
            </w:tcBorders>
          </w:tcPr>
          <w:p w:rsidR="00AB6FE7" w:rsidRPr="00EB521D" w:rsidRDefault="00AB6FE7" w:rsidP="007345B8">
            <w:pPr>
              <w:pStyle w:val="NoSpacing"/>
              <w:rPr>
                <w:rFonts w:ascii="Cambria Math" w:hAnsi="Cambria Math"/>
                <w:b/>
                <w:sz w:val="18"/>
                <w:szCs w:val="16"/>
              </w:rPr>
            </w:pPr>
            <w:r w:rsidRPr="00EB521D">
              <w:rPr>
                <w:rFonts w:ascii="Cambria Math" w:hAnsi="Cambria Math"/>
                <w:b/>
                <w:sz w:val="18"/>
                <w:szCs w:val="18"/>
              </w:rPr>
              <w:sym w:font="Webdings" w:char="F048"/>
            </w:r>
            <w:r w:rsidRPr="00EB521D">
              <w:rPr>
                <w:rFonts w:ascii="Cambria Math" w:hAnsi="Cambria Math"/>
                <w:b/>
                <w:sz w:val="18"/>
                <w:szCs w:val="16"/>
              </w:rPr>
              <w:t xml:space="preserve">  Seni Dinliyorum, Seni Önemsiyorum</w:t>
            </w:r>
          </w:p>
          <w:p w:rsidR="00AB6FE7" w:rsidRPr="00EB521D" w:rsidRDefault="00AB6FE7" w:rsidP="007F11B9">
            <w:pPr>
              <w:pStyle w:val="NoSpacing"/>
              <w:rPr>
                <w:rFonts w:ascii="Cambria Math" w:hAnsi="Cambria Math"/>
                <w:color w:val="000000"/>
                <w:sz w:val="16"/>
                <w:szCs w:val="16"/>
              </w:rPr>
            </w:pPr>
            <w:r w:rsidRPr="00EB521D">
              <w:rPr>
                <w:rFonts w:ascii="Cambria Math" w:hAnsi="Cambria Math"/>
                <w:color w:val="000000"/>
                <w:sz w:val="16"/>
                <w:szCs w:val="16"/>
              </w:rPr>
              <w:t xml:space="preserve">Öğrencilere konuşma ve dinleme rolleri verilerek iyi bir konuşmacı ve dinleyici olmanın önemi tartışılır. İletişim kurarken hangi davranışların uygun, hangi davranışların uygunsuz olacağı ile ilgili beyin fırtınası yapılır. Uygun davranışlara yönelik canlandırmalar yaptırılır. </w:t>
            </w:r>
          </w:p>
        </w:tc>
        <w:tc>
          <w:tcPr>
            <w:tcW w:w="3402" w:type="dxa"/>
          </w:tcPr>
          <w:p w:rsidR="00AB6FE7" w:rsidRPr="00EB521D" w:rsidRDefault="00AB6FE7" w:rsidP="007F11B9">
            <w:pPr>
              <w:pStyle w:val="NoSpacing"/>
              <w:rPr>
                <w:rFonts w:ascii="Cambria Math" w:hAnsi="Cambria Math"/>
                <w:bCs/>
                <w:sz w:val="16"/>
                <w:szCs w:val="16"/>
              </w:rPr>
            </w:pP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Ders İçi İlişkilendirme</w:t>
            </w:r>
          </w:p>
          <w:p w:rsidR="00AB6FE7" w:rsidRPr="00EB521D" w:rsidRDefault="00AB6FE7" w:rsidP="007F11B9">
            <w:pPr>
              <w:pStyle w:val="NoSpacing"/>
              <w:rPr>
                <w:rFonts w:ascii="Cambria Math" w:hAnsi="Cambria Math"/>
                <w:bCs/>
                <w:sz w:val="16"/>
                <w:szCs w:val="16"/>
              </w:rPr>
            </w:pPr>
          </w:p>
          <w:p w:rsidR="00AB6FE7" w:rsidRPr="00EB521D" w:rsidRDefault="00AB6FE7" w:rsidP="007F11B9">
            <w:pPr>
              <w:pStyle w:val="NoSpacing"/>
              <w:rPr>
                <w:rFonts w:ascii="Cambria Math" w:hAnsi="Cambria Math"/>
                <w:color w:val="008000"/>
                <w:sz w:val="16"/>
                <w:szCs w:val="16"/>
              </w:rPr>
            </w:pPr>
            <w:r w:rsidRPr="00EB521D">
              <w:rPr>
                <w:rFonts w:ascii="Cambria Math" w:hAnsi="Cambria Math"/>
                <w:bCs/>
                <w:sz w:val="16"/>
                <w:szCs w:val="16"/>
              </w:rPr>
              <w:sym w:font="MS Outlook" w:char="F043"/>
            </w:r>
            <w:r w:rsidRPr="00EB521D">
              <w:rPr>
                <w:rFonts w:ascii="Cambria Math" w:hAnsi="Cambria Math"/>
                <w:color w:val="000000"/>
                <w:sz w:val="16"/>
                <w:szCs w:val="16"/>
              </w:rPr>
              <w:t>A</w:t>
            </w:r>
            <w:r w:rsidRPr="00EB521D">
              <w:rPr>
                <w:rFonts w:ascii="Cambria Math" w:hAnsi="Cambria Math"/>
                <w:sz w:val="16"/>
                <w:szCs w:val="16"/>
              </w:rPr>
              <w:t>.3.4,</w:t>
            </w:r>
            <w:r w:rsidRPr="00EB521D">
              <w:rPr>
                <w:rFonts w:ascii="Cambria Math" w:hAnsi="Cambria Math"/>
                <w:color w:val="008000"/>
                <w:sz w:val="16"/>
                <w:szCs w:val="16"/>
              </w:rPr>
              <w:t xml:space="preserve"> </w:t>
            </w:r>
            <w:r w:rsidRPr="00EB521D">
              <w:rPr>
                <w:rFonts w:ascii="Cambria Math" w:hAnsi="Cambria Math"/>
                <w:color w:val="000000"/>
                <w:sz w:val="16"/>
                <w:szCs w:val="16"/>
              </w:rPr>
              <w:t>C.3.20, C.3.21</w:t>
            </w:r>
            <w:r w:rsidRPr="00EB521D">
              <w:rPr>
                <w:rFonts w:ascii="Cambria Math" w:hAnsi="Cambria Math"/>
                <w:color w:val="008000"/>
                <w:sz w:val="16"/>
                <w:szCs w:val="16"/>
              </w:rPr>
              <w:t xml:space="preserve"> </w:t>
            </w:r>
            <w:r w:rsidRPr="00EB521D">
              <w:rPr>
                <w:rFonts w:ascii="Cambria Math" w:hAnsi="Cambria Math"/>
                <w:sz w:val="16"/>
                <w:szCs w:val="16"/>
              </w:rPr>
              <w:t>numaralı kazanımlar</w:t>
            </w:r>
            <w:r w:rsidRPr="00EB521D">
              <w:rPr>
                <w:rFonts w:ascii="Cambria Math" w:hAnsi="Cambria Math"/>
                <w:bCs/>
                <w:sz w:val="16"/>
                <w:szCs w:val="16"/>
              </w:rPr>
              <w:t xml:space="preserve"> Bilimin Temel Kavramlarını Tanıma (</w:t>
            </w:r>
            <w:r w:rsidRPr="00EB521D">
              <w:rPr>
                <w:rFonts w:ascii="Cambria Math" w:hAnsi="Cambria Math"/>
                <w:bCs/>
                <w:i/>
                <w:sz w:val="16"/>
                <w:szCs w:val="16"/>
              </w:rPr>
              <w:t>Etkileşim</w:t>
            </w:r>
            <w:r w:rsidRPr="00EB521D">
              <w:rPr>
                <w:rFonts w:ascii="Cambria Math" w:hAnsi="Cambria Math"/>
                <w:bCs/>
                <w:sz w:val="16"/>
                <w:szCs w:val="16"/>
              </w:rPr>
              <w:t>)</w:t>
            </w:r>
            <w:r w:rsidRPr="00EB521D">
              <w:rPr>
                <w:rFonts w:ascii="Cambria Math" w:hAnsi="Cambria Math"/>
                <w:sz w:val="16"/>
                <w:szCs w:val="16"/>
              </w:rPr>
              <w:t xml:space="preserve"> becerisini geliştirmeye yöneliktir</w:t>
            </w:r>
            <w:r w:rsidRPr="00EB521D">
              <w:rPr>
                <w:rFonts w:ascii="Cambria Math" w:hAnsi="Cambria Math"/>
                <w:bCs/>
                <w:sz w:val="16"/>
                <w:szCs w:val="16"/>
              </w:rPr>
              <w:t>.</w:t>
            </w:r>
          </w:p>
          <w:p w:rsidR="00AB6FE7" w:rsidRPr="00EB521D" w:rsidRDefault="00AB6FE7" w:rsidP="007F11B9">
            <w:pPr>
              <w:pStyle w:val="NoSpacing"/>
              <w:rPr>
                <w:rFonts w:ascii="Cambria Math" w:hAnsi="Cambria Math"/>
                <w:bCs/>
                <w:sz w:val="16"/>
                <w:szCs w:val="16"/>
              </w:rPr>
            </w:pP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sym w:font="MS Outlook" w:char="F043"/>
            </w:r>
            <w:r w:rsidRPr="00EB521D">
              <w:rPr>
                <w:rFonts w:ascii="Cambria Math" w:hAnsi="Cambria Math"/>
                <w:bCs/>
                <w:sz w:val="16"/>
                <w:szCs w:val="16"/>
              </w:rPr>
              <w:t xml:space="preserve"> </w:t>
            </w:r>
            <w:r w:rsidRPr="00EB521D">
              <w:rPr>
                <w:rFonts w:ascii="Cambria Math" w:hAnsi="Cambria Math"/>
                <w:sz w:val="16"/>
                <w:szCs w:val="16"/>
              </w:rPr>
              <w:t>A.3.4, A.3.5, A.3.6, B.3.14, B.3.15, B.3.19, C.3.2 numaralı</w:t>
            </w:r>
            <w:r w:rsidRPr="00EB521D">
              <w:rPr>
                <w:rFonts w:ascii="Cambria Math" w:hAnsi="Cambria Math"/>
                <w:bCs/>
                <w:sz w:val="16"/>
                <w:szCs w:val="16"/>
              </w:rPr>
              <w:t xml:space="preserve"> kazanımlar </w:t>
            </w:r>
            <w:r w:rsidRPr="00EB521D">
              <w:rPr>
                <w:rFonts w:ascii="Cambria Math" w:hAnsi="Cambria Math"/>
                <w:sz w:val="16"/>
                <w:szCs w:val="16"/>
              </w:rPr>
              <w:t xml:space="preserve">İletişim </w:t>
            </w:r>
            <w:r w:rsidRPr="00EB521D">
              <w:rPr>
                <w:rFonts w:ascii="Cambria Math" w:hAnsi="Cambria Math"/>
                <w:bCs/>
                <w:sz w:val="16"/>
                <w:szCs w:val="16"/>
              </w:rPr>
              <w:t>becerisini geliştirmeye yöneliktir.</w:t>
            </w:r>
          </w:p>
          <w:p w:rsidR="00AB6FE7" w:rsidRPr="00EB521D" w:rsidRDefault="00AB6FE7" w:rsidP="007F11B9">
            <w:pPr>
              <w:pStyle w:val="NoSpacing"/>
              <w:rPr>
                <w:rFonts w:ascii="Cambria Math" w:hAnsi="Cambria Math"/>
                <w:bCs/>
                <w:sz w:val="16"/>
                <w:szCs w:val="16"/>
              </w:rPr>
            </w:pPr>
          </w:p>
        </w:tc>
        <w:tc>
          <w:tcPr>
            <w:tcW w:w="1559" w:type="dxa"/>
            <w:vMerge/>
          </w:tcPr>
          <w:p w:rsidR="00AB6FE7" w:rsidRPr="00EB521D" w:rsidRDefault="00AB6FE7" w:rsidP="007F11B9">
            <w:pPr>
              <w:pStyle w:val="NoSpacing"/>
              <w:rPr>
                <w:rFonts w:ascii="Cambria Math" w:hAnsi="Cambria Math"/>
                <w:sz w:val="16"/>
              </w:rPr>
            </w:pPr>
          </w:p>
        </w:tc>
        <w:tc>
          <w:tcPr>
            <w:tcW w:w="1418" w:type="dxa"/>
            <w:vMerge/>
          </w:tcPr>
          <w:p w:rsidR="00AB6FE7" w:rsidRPr="00EB521D" w:rsidRDefault="00AB6FE7" w:rsidP="007F11B9">
            <w:pPr>
              <w:pStyle w:val="NoSpacing"/>
              <w:rPr>
                <w:rFonts w:ascii="Cambria Math" w:hAnsi="Cambria Math"/>
                <w:bCs/>
                <w:sz w:val="16"/>
                <w:szCs w:val="16"/>
              </w:rPr>
            </w:pPr>
          </w:p>
        </w:tc>
        <w:tc>
          <w:tcPr>
            <w:tcW w:w="1426" w:type="dxa"/>
            <w:gridSpan w:val="2"/>
            <w:vMerge/>
          </w:tcPr>
          <w:p w:rsidR="00AB6FE7" w:rsidRPr="00EB521D" w:rsidRDefault="00AB6FE7" w:rsidP="007F11B9">
            <w:pPr>
              <w:pStyle w:val="NoSpacing"/>
              <w:rPr>
                <w:rFonts w:ascii="Cambria Math" w:hAnsi="Cambria Math"/>
                <w:bCs/>
              </w:rPr>
            </w:pPr>
          </w:p>
        </w:tc>
        <w:tc>
          <w:tcPr>
            <w:tcW w:w="1550" w:type="dxa"/>
            <w:vMerge/>
          </w:tcPr>
          <w:p w:rsidR="00AB6FE7" w:rsidRPr="00EB521D" w:rsidRDefault="00AB6FE7" w:rsidP="007F11B9">
            <w:pPr>
              <w:pStyle w:val="NoSpacing"/>
              <w:rPr>
                <w:rFonts w:ascii="Cambria Math" w:hAnsi="Cambria Math"/>
                <w:bCs/>
              </w:rPr>
            </w:pPr>
          </w:p>
        </w:tc>
        <w:tc>
          <w:tcPr>
            <w:tcW w:w="1125" w:type="dxa"/>
          </w:tcPr>
          <w:p w:rsidR="00AB6FE7" w:rsidRPr="00EB521D" w:rsidRDefault="00AB6FE7" w:rsidP="007F11B9">
            <w:pPr>
              <w:pStyle w:val="NoSpacing"/>
              <w:rPr>
                <w:rFonts w:ascii="Cambria Math" w:hAnsi="Cambria Math"/>
                <w:bCs/>
                <w:sz w:val="16"/>
                <w:szCs w:val="16"/>
              </w:rPr>
            </w:pPr>
          </w:p>
          <w:p w:rsidR="00AB6FE7" w:rsidRPr="00EB521D" w:rsidRDefault="00AB6FE7" w:rsidP="007F11B9">
            <w:pPr>
              <w:pStyle w:val="NoSpacing"/>
              <w:rPr>
                <w:rFonts w:ascii="Cambria Math" w:hAnsi="Cambria Math"/>
                <w:sz w:val="16"/>
                <w:szCs w:val="16"/>
              </w:rPr>
            </w:pPr>
            <w:r w:rsidRPr="00EB521D">
              <w:rPr>
                <w:rFonts w:ascii="Cambria Math" w:hAnsi="Cambria Math"/>
                <w:bCs/>
                <w:sz w:val="16"/>
                <w:szCs w:val="16"/>
              </w:rPr>
              <w:sym w:font="Wingdings" w:char="F034"/>
            </w:r>
            <w:r w:rsidRPr="00EB521D">
              <w:rPr>
                <w:rFonts w:ascii="Cambria Math" w:hAnsi="Cambria Math"/>
                <w:bCs/>
                <w:sz w:val="16"/>
                <w:szCs w:val="16"/>
              </w:rPr>
              <w:t xml:space="preserve"> </w:t>
            </w:r>
            <w:r w:rsidRPr="00EB521D">
              <w:rPr>
                <w:rFonts w:ascii="Cambria Math" w:hAnsi="Cambria Math"/>
                <w:sz w:val="16"/>
                <w:szCs w:val="16"/>
              </w:rPr>
              <w:t>A.3.4 numaralı kazanımı gözlem formu ile değerlendirilebilir.</w:t>
            </w:r>
          </w:p>
        </w:tc>
      </w:tr>
      <w:tr w:rsidR="00AB6FE7" w:rsidRPr="00EB521D" w:rsidTr="007345B8">
        <w:trPr>
          <w:cantSplit/>
          <w:trHeight w:val="2547"/>
        </w:trPr>
        <w:tc>
          <w:tcPr>
            <w:tcW w:w="392" w:type="dxa"/>
            <w:vMerge/>
            <w:shd w:val="clear" w:color="auto" w:fill="E5B8B7"/>
            <w:textDirection w:val="btLr"/>
            <w:vAlign w:val="center"/>
          </w:tcPr>
          <w:p w:rsidR="00AB6FE7" w:rsidRPr="00EB521D" w:rsidRDefault="00AB6FE7" w:rsidP="007F11B9">
            <w:pPr>
              <w:pStyle w:val="NoSpacing"/>
              <w:jc w:val="center"/>
              <w:rPr>
                <w:rFonts w:ascii="Cambria Math" w:hAnsi="Cambria Math"/>
                <w:b/>
                <w:color w:val="C00000"/>
                <w:sz w:val="24"/>
                <w:szCs w:val="16"/>
              </w:rPr>
            </w:pPr>
          </w:p>
        </w:tc>
        <w:tc>
          <w:tcPr>
            <w:tcW w:w="283" w:type="dxa"/>
            <w:vMerge/>
            <w:shd w:val="clear" w:color="auto" w:fill="E5B8B7"/>
            <w:textDirection w:val="btLr"/>
            <w:vAlign w:val="center"/>
          </w:tcPr>
          <w:p w:rsidR="00AB6FE7" w:rsidRPr="00EB521D" w:rsidRDefault="00AB6FE7" w:rsidP="007F11B9">
            <w:pPr>
              <w:pStyle w:val="NoSpacing"/>
              <w:jc w:val="center"/>
              <w:rPr>
                <w:rFonts w:ascii="Cambria Math" w:hAnsi="Cambria Math"/>
                <w:b/>
                <w:color w:val="0000FF"/>
                <w:szCs w:val="16"/>
              </w:rPr>
            </w:pPr>
          </w:p>
        </w:tc>
        <w:tc>
          <w:tcPr>
            <w:tcW w:w="284" w:type="dxa"/>
            <w:shd w:val="clear" w:color="auto" w:fill="E5B8B7"/>
            <w:textDirection w:val="btLr"/>
            <w:vAlign w:val="center"/>
          </w:tcPr>
          <w:p w:rsidR="00AB6FE7" w:rsidRPr="00EB521D" w:rsidRDefault="00AB6FE7" w:rsidP="004B7F2A">
            <w:pPr>
              <w:pStyle w:val="NoSpacing"/>
              <w:rPr>
                <w:rFonts w:ascii="Cambria Math" w:hAnsi="Cambria Math"/>
                <w:b/>
                <w:color w:val="0000FF"/>
              </w:rPr>
            </w:pPr>
          </w:p>
        </w:tc>
        <w:tc>
          <w:tcPr>
            <w:tcW w:w="1559" w:type="dxa"/>
          </w:tcPr>
          <w:p w:rsidR="00AB6FE7" w:rsidRPr="00EB521D" w:rsidRDefault="00AB6FE7" w:rsidP="007F11B9">
            <w:pPr>
              <w:pStyle w:val="NoSpacing"/>
              <w:rPr>
                <w:rFonts w:ascii="Cambria Math" w:hAnsi="Cambria Math"/>
                <w:b/>
                <w:sz w:val="20"/>
                <w:szCs w:val="16"/>
              </w:rPr>
            </w:pPr>
            <w:r w:rsidRPr="00EB521D">
              <w:rPr>
                <w:rFonts w:ascii="Cambria Math" w:hAnsi="Cambria Math"/>
                <w:b/>
                <w:sz w:val="20"/>
                <w:szCs w:val="16"/>
              </w:rPr>
              <w:t>A.3.5. Arkadaşlarıyla ve başkalarıyla ilişkilerinde duygularını uygun biçimde ifade eder.</w:t>
            </w:r>
          </w:p>
        </w:tc>
        <w:tc>
          <w:tcPr>
            <w:tcW w:w="2410" w:type="dxa"/>
          </w:tcPr>
          <w:p w:rsidR="00AB6FE7" w:rsidRPr="00EB521D" w:rsidRDefault="00AB6FE7" w:rsidP="007F11B9">
            <w:pPr>
              <w:pStyle w:val="NoSpacing"/>
              <w:rPr>
                <w:rFonts w:ascii="Cambria Math" w:hAnsi="Cambria Math"/>
                <w:b/>
                <w:color w:val="000000"/>
                <w:sz w:val="16"/>
                <w:szCs w:val="16"/>
              </w:rPr>
            </w:pPr>
            <w:r w:rsidRPr="00EB521D">
              <w:rPr>
                <w:rFonts w:ascii="Cambria Math" w:hAnsi="Cambria Math"/>
                <w:b/>
                <w:color w:val="000000"/>
                <w:sz w:val="16"/>
                <w:szCs w:val="16"/>
              </w:rPr>
              <w:t xml:space="preserve"> </w:t>
            </w:r>
            <w:r w:rsidRPr="00EB521D">
              <w:rPr>
                <w:rFonts w:ascii="Cambria Math" w:hAnsi="Cambria Math"/>
                <w:b/>
                <w:bCs/>
                <w:sz w:val="16"/>
                <w:szCs w:val="16"/>
              </w:rPr>
              <w:sym w:font="Webdings" w:char="F048"/>
            </w:r>
            <w:r w:rsidRPr="00EB521D">
              <w:rPr>
                <w:rFonts w:ascii="Cambria Math" w:hAnsi="Cambria Math"/>
                <w:b/>
                <w:color w:val="000000"/>
                <w:sz w:val="16"/>
                <w:szCs w:val="16"/>
              </w:rPr>
              <w:t xml:space="preserve"> Bana Yardım Ettiğin İçin Mutluyum</w:t>
            </w:r>
          </w:p>
          <w:p w:rsidR="00AB6FE7" w:rsidRPr="00EB521D" w:rsidRDefault="00AB6FE7" w:rsidP="007F11B9">
            <w:pPr>
              <w:pStyle w:val="NoSpacing"/>
              <w:rPr>
                <w:rFonts w:ascii="Cambria Math" w:hAnsi="Cambria Math"/>
                <w:color w:val="000000"/>
                <w:sz w:val="16"/>
                <w:szCs w:val="16"/>
              </w:rPr>
            </w:pPr>
            <w:r w:rsidRPr="00EB521D">
              <w:rPr>
                <w:rFonts w:ascii="Cambria Math" w:hAnsi="Cambria Math"/>
                <w:color w:val="000000"/>
                <w:sz w:val="16"/>
                <w:szCs w:val="16"/>
              </w:rPr>
              <w:t>Farklı duygu durumlarını ifade eden hikâyeler okunur. Hikâyelerde hangi duygu durumlarında bahsedildiğini fark etmeleri sağlanır. Farklı duygu durumlarında duygularını nasıl ifade ettikleri sorulur. Bu duyguları uygun şekilde ifade etmekle ilgili örnekler verilir. Sıra arkadaşlarıyla bu örnekleri canlandırmaları istenir.</w:t>
            </w:r>
          </w:p>
        </w:tc>
        <w:tc>
          <w:tcPr>
            <w:tcW w:w="3402" w:type="dxa"/>
          </w:tcPr>
          <w:p w:rsidR="00AB6FE7" w:rsidRPr="00EB521D" w:rsidRDefault="00AB6FE7" w:rsidP="007F11B9">
            <w:pPr>
              <w:pStyle w:val="NoSpacing"/>
              <w:rPr>
                <w:rFonts w:ascii="Cambria Math" w:hAnsi="Cambria Math"/>
                <w:b/>
                <w:sz w:val="16"/>
                <w:szCs w:val="16"/>
              </w:rPr>
            </w:pPr>
            <w:r w:rsidRPr="00EB521D">
              <w:rPr>
                <w:rFonts w:ascii="Cambria Math" w:hAnsi="Cambria Math"/>
                <w:b/>
                <w:sz w:val="16"/>
                <w:szCs w:val="16"/>
              </w:rPr>
              <w:t>Ders İçi İlişkilendirme</w:t>
            </w:r>
          </w:p>
          <w:p w:rsidR="00AB6FE7" w:rsidRPr="00EB521D" w:rsidRDefault="00AB6FE7" w:rsidP="007F11B9">
            <w:pPr>
              <w:pStyle w:val="NoSpacing"/>
              <w:rPr>
                <w:rFonts w:ascii="Cambria Math" w:hAnsi="Cambria Math"/>
                <w:sz w:val="16"/>
                <w:szCs w:val="16"/>
              </w:rPr>
            </w:pPr>
            <w:r w:rsidRPr="00EB521D">
              <w:rPr>
                <w:rFonts w:ascii="Cambria Math" w:hAnsi="Cambria Math"/>
                <w:sz w:val="16"/>
                <w:szCs w:val="16"/>
              </w:rPr>
              <w:t>CA.3.5, C.3.2 numaralı kazanımlar Öz Yönetim (Duygu Yönetimi) becerisini geliştirmeye yöneliktir.</w:t>
            </w:r>
          </w:p>
          <w:p w:rsidR="00AB6FE7" w:rsidRPr="00EB521D" w:rsidRDefault="00AB6FE7" w:rsidP="007F11B9">
            <w:pPr>
              <w:pStyle w:val="NoSpacing"/>
              <w:rPr>
                <w:rFonts w:ascii="Cambria Math" w:hAnsi="Cambria Math"/>
                <w:sz w:val="16"/>
                <w:szCs w:val="16"/>
              </w:rPr>
            </w:pPr>
            <w:r w:rsidRPr="00EB521D">
              <w:rPr>
                <w:rFonts w:ascii="Cambria Math" w:hAnsi="Cambria Math"/>
                <w:sz w:val="16"/>
                <w:szCs w:val="16"/>
              </w:rPr>
              <w:t>C A.3.4, A.3.5, A.3.6, B.3.14, B.3.15, B.3.19, C.3.2 numaralı kazanımlar İletişim becerisini geliştirmeye yöneliktir.</w:t>
            </w:r>
          </w:p>
          <w:p w:rsidR="00AB6FE7" w:rsidRPr="00EB521D" w:rsidRDefault="00AB6FE7" w:rsidP="007F11B9">
            <w:pPr>
              <w:pStyle w:val="NoSpacing"/>
              <w:rPr>
                <w:rFonts w:ascii="Cambria Math" w:hAnsi="Cambria Math"/>
                <w:b/>
                <w:sz w:val="16"/>
                <w:szCs w:val="16"/>
              </w:rPr>
            </w:pPr>
            <w:r w:rsidRPr="00EB521D">
              <w:rPr>
                <w:rFonts w:ascii="Cambria Math" w:hAnsi="Cambria Math"/>
                <w:b/>
                <w:sz w:val="16"/>
                <w:szCs w:val="16"/>
              </w:rPr>
              <w:t>Diğer Derslerle İlişkilendirme</w:t>
            </w:r>
          </w:p>
          <w:p w:rsidR="00AB6FE7" w:rsidRPr="00EB521D" w:rsidRDefault="00AB6FE7" w:rsidP="007F11B9">
            <w:pPr>
              <w:pStyle w:val="NoSpacing"/>
              <w:rPr>
                <w:rFonts w:ascii="Cambria Math" w:hAnsi="Cambria Math"/>
                <w:sz w:val="16"/>
                <w:szCs w:val="16"/>
              </w:rPr>
            </w:pPr>
            <w:r w:rsidRPr="00EB521D">
              <w:rPr>
                <w:rFonts w:ascii="Cambria Math" w:hAnsi="Cambria Math" w:cs="Cambria Math"/>
                <w:sz w:val="16"/>
                <w:szCs w:val="16"/>
              </w:rPr>
              <w:t></w:t>
            </w:r>
            <w:r w:rsidRPr="00EB521D">
              <w:rPr>
                <w:rFonts w:ascii="Cambria Math" w:hAnsi="Cambria Math" w:cs="Calibri"/>
                <w:sz w:val="16"/>
                <w:szCs w:val="16"/>
              </w:rPr>
              <w:t xml:space="preserve"> A.3.5 numaralı kazanım için Türkçe dersi Konuşma öğrenme alanı: Kendini Sözlü Olarak İfade Etme        (Kazanım 14) </w:t>
            </w:r>
          </w:p>
          <w:p w:rsidR="00AB6FE7" w:rsidRPr="00EB521D" w:rsidRDefault="00AB6FE7" w:rsidP="007F11B9">
            <w:pPr>
              <w:pStyle w:val="NoSpacing"/>
              <w:rPr>
                <w:rFonts w:ascii="Cambria Math" w:hAnsi="Cambria Math"/>
                <w:sz w:val="16"/>
                <w:szCs w:val="16"/>
              </w:rPr>
            </w:pPr>
            <w:r w:rsidRPr="00EB521D">
              <w:rPr>
                <w:rFonts w:ascii="Cambria Math" w:hAnsi="Cambria Math"/>
                <w:sz w:val="16"/>
                <w:szCs w:val="16"/>
              </w:rPr>
              <w:t>14. Duygu, düşünce ve hayallerini sözlü olarak ifade eder.</w:t>
            </w:r>
          </w:p>
        </w:tc>
        <w:tc>
          <w:tcPr>
            <w:tcW w:w="1559" w:type="dxa"/>
          </w:tcPr>
          <w:p w:rsidR="00AB6FE7" w:rsidRPr="00EB521D" w:rsidRDefault="00AB6FE7" w:rsidP="007F11B9">
            <w:pPr>
              <w:pStyle w:val="NoSpacing"/>
              <w:rPr>
                <w:rFonts w:ascii="Cambria Math" w:hAnsi="Cambria Math"/>
                <w:b/>
                <w:sz w:val="16"/>
              </w:rPr>
            </w:pPr>
            <w:r w:rsidRPr="00EB521D">
              <w:rPr>
                <w:rFonts w:ascii="Cambria Math" w:hAnsi="Cambria Math"/>
                <w:b/>
                <w:sz w:val="16"/>
              </w:rPr>
              <w:t>BELİRLİ GÜN VE HAFTALAR</w:t>
            </w:r>
          </w:p>
          <w:p w:rsidR="00AB6FE7" w:rsidRPr="00EB521D" w:rsidRDefault="00AB6FE7" w:rsidP="007F11B9">
            <w:pPr>
              <w:pStyle w:val="NoSpacing"/>
              <w:rPr>
                <w:rFonts w:ascii="Cambria Math" w:hAnsi="Cambria Math"/>
                <w:sz w:val="16"/>
              </w:rPr>
            </w:pPr>
            <w:r w:rsidRPr="00EB521D">
              <w:rPr>
                <w:rFonts w:ascii="Cambria Math" w:hAnsi="Cambria Math"/>
                <w:sz w:val="16"/>
              </w:rPr>
              <w:t xml:space="preserve">İlköğretim Haftası  </w:t>
            </w:r>
          </w:p>
          <w:p w:rsidR="00AB6FE7" w:rsidRPr="00EB521D" w:rsidRDefault="00AB6FE7" w:rsidP="007F11B9">
            <w:pPr>
              <w:pStyle w:val="NoSpacing"/>
              <w:rPr>
                <w:rFonts w:ascii="Cambria Math" w:hAnsi="Cambria Math"/>
                <w:bCs/>
                <w:sz w:val="16"/>
              </w:rPr>
            </w:pPr>
            <w:r w:rsidRPr="00EB521D">
              <w:rPr>
                <w:rFonts w:ascii="Cambria Math" w:hAnsi="Cambria Math"/>
                <w:bCs/>
                <w:sz w:val="16"/>
              </w:rPr>
              <w:t>(Okulların açıldığı İlk hafta)</w:t>
            </w:r>
          </w:p>
          <w:p w:rsidR="00AB6FE7" w:rsidRPr="00EB521D" w:rsidRDefault="00AB6FE7" w:rsidP="007F11B9">
            <w:pPr>
              <w:pStyle w:val="NoSpacing"/>
              <w:rPr>
                <w:rFonts w:ascii="Cambria Math" w:hAnsi="Cambria Math"/>
                <w:sz w:val="16"/>
              </w:rPr>
            </w:pPr>
            <w:r w:rsidRPr="00EB521D">
              <w:rPr>
                <w:rFonts w:ascii="Cambria Math" w:hAnsi="Cambria Math"/>
                <w:sz w:val="16"/>
              </w:rPr>
              <w:t xml:space="preserve">A. İlköğretim İzlenimleri </w:t>
            </w:r>
          </w:p>
          <w:p w:rsidR="00AB6FE7" w:rsidRPr="00EB521D" w:rsidRDefault="00AB6FE7" w:rsidP="007F11B9">
            <w:pPr>
              <w:pStyle w:val="NoSpacing"/>
              <w:rPr>
                <w:rFonts w:ascii="Cambria Math" w:hAnsi="Cambria Math"/>
                <w:sz w:val="16"/>
              </w:rPr>
            </w:pPr>
            <w:r w:rsidRPr="00EB521D">
              <w:rPr>
                <w:rFonts w:ascii="Cambria Math" w:hAnsi="Cambria Math"/>
                <w:sz w:val="16"/>
              </w:rPr>
              <w:t>1. İlköğretim Haftası’nı Kutlama Tarihi</w:t>
            </w:r>
          </w:p>
          <w:p w:rsidR="00AB6FE7" w:rsidRPr="00EB521D" w:rsidRDefault="00AB6FE7" w:rsidP="007F11B9">
            <w:pPr>
              <w:pStyle w:val="NoSpacing"/>
              <w:rPr>
                <w:rFonts w:ascii="Cambria Math" w:hAnsi="Cambria Math"/>
                <w:sz w:val="16"/>
              </w:rPr>
            </w:pPr>
            <w:r w:rsidRPr="00EB521D">
              <w:rPr>
                <w:rFonts w:ascii="Cambria Math" w:hAnsi="Cambria Math"/>
                <w:sz w:val="16"/>
              </w:rPr>
              <w:t>2. Okulun, okuma ve yazmanın önemi,</w:t>
            </w:r>
          </w:p>
        </w:tc>
        <w:tc>
          <w:tcPr>
            <w:tcW w:w="1418" w:type="dxa"/>
            <w:vMerge w:val="restart"/>
          </w:tcPr>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2.Tüme varım</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3. Tümden gelim</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4. Grup tartışması</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5. Gezi gözlem</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6. Gösteri</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7. Soru yanıt</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8. Örnek olay</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9. Beyin fırtınası</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10. Canlan-dırma</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11. Grup çalışmaları</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12. Oyunlar</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t>13. Rol yapm</w:t>
            </w:r>
          </w:p>
        </w:tc>
        <w:tc>
          <w:tcPr>
            <w:tcW w:w="1426" w:type="dxa"/>
            <w:gridSpan w:val="2"/>
            <w:vMerge/>
          </w:tcPr>
          <w:p w:rsidR="00AB6FE7" w:rsidRPr="00EB521D" w:rsidRDefault="00AB6FE7" w:rsidP="007F11B9">
            <w:pPr>
              <w:pStyle w:val="NoSpacing"/>
              <w:rPr>
                <w:rFonts w:ascii="Cambria Math" w:hAnsi="Cambria Math"/>
                <w:sz w:val="16"/>
                <w:szCs w:val="16"/>
              </w:rPr>
            </w:pPr>
          </w:p>
        </w:tc>
        <w:tc>
          <w:tcPr>
            <w:tcW w:w="1550" w:type="dxa"/>
          </w:tcPr>
          <w:p w:rsidR="00AB6FE7" w:rsidRPr="00EB521D" w:rsidRDefault="00AB6FE7" w:rsidP="007F11B9">
            <w:pPr>
              <w:rPr>
                <w:rFonts w:ascii="Cambria Math" w:hAnsi="Cambria Math" w:cs="Arial"/>
                <w:sz w:val="16"/>
                <w:szCs w:val="16"/>
              </w:rPr>
            </w:pPr>
            <w:r w:rsidRPr="00EB521D">
              <w:rPr>
                <w:rFonts w:ascii="Cambria Math" w:hAnsi="Cambria Math" w:cs="Arial"/>
                <w:bCs/>
                <w:sz w:val="16"/>
                <w:szCs w:val="16"/>
              </w:rPr>
              <w:sym w:font="Wingdings" w:char="F034"/>
            </w:r>
            <w:r w:rsidRPr="00EB521D">
              <w:rPr>
                <w:rFonts w:ascii="Cambria Math" w:hAnsi="Cambria Math" w:cs="Arial"/>
                <w:bCs/>
                <w:sz w:val="16"/>
                <w:szCs w:val="16"/>
              </w:rPr>
              <w:t xml:space="preserve"> </w:t>
            </w:r>
            <w:r w:rsidRPr="00EB521D">
              <w:rPr>
                <w:rFonts w:ascii="Cambria Math" w:hAnsi="Cambria Math" w:cs="Arial"/>
                <w:sz w:val="16"/>
                <w:szCs w:val="16"/>
              </w:rPr>
              <w:t xml:space="preserve">A.3.5 ve A.3.6 numaralı kazanımlar </w:t>
            </w:r>
            <w:r w:rsidRPr="00EB521D">
              <w:rPr>
                <w:rFonts w:ascii="Cambria Math" w:hAnsi="Cambria Math" w:cs="Arial"/>
                <w:b/>
                <w:sz w:val="16"/>
                <w:szCs w:val="16"/>
              </w:rPr>
              <w:t xml:space="preserve">sözlü sunum </w:t>
            </w:r>
            <w:r w:rsidRPr="00EB521D">
              <w:rPr>
                <w:rFonts w:ascii="Cambria Math" w:hAnsi="Cambria Math" w:cs="Arial"/>
                <w:sz w:val="16"/>
                <w:szCs w:val="16"/>
              </w:rPr>
              <w:t>ile değerlendirilebilir.</w:t>
            </w:r>
          </w:p>
          <w:p w:rsidR="00AB6FE7" w:rsidRPr="00EB521D" w:rsidRDefault="00AB6FE7" w:rsidP="007345B8">
            <w:pPr>
              <w:rPr>
                <w:rFonts w:ascii="Cambria Math" w:hAnsi="Cambria Math"/>
                <w:sz w:val="16"/>
                <w:szCs w:val="16"/>
              </w:rPr>
            </w:pPr>
            <w:r w:rsidRPr="00EB521D">
              <w:rPr>
                <w:rFonts w:ascii="Cambria Math" w:hAnsi="Cambria Math" w:cs="Arial"/>
                <w:bCs/>
                <w:sz w:val="16"/>
                <w:szCs w:val="16"/>
              </w:rPr>
              <w:sym w:font="Wingdings" w:char="F034"/>
            </w:r>
            <w:r w:rsidRPr="00EB521D">
              <w:rPr>
                <w:rFonts w:ascii="Cambria Math" w:hAnsi="Cambria Math" w:cs="Arial"/>
                <w:bCs/>
                <w:sz w:val="16"/>
                <w:szCs w:val="16"/>
              </w:rPr>
              <w:t xml:space="preserve"> </w:t>
            </w:r>
            <w:r w:rsidRPr="00EB521D">
              <w:rPr>
                <w:rFonts w:ascii="Cambria Math" w:hAnsi="Cambria Math" w:cs="Arial"/>
                <w:sz w:val="16"/>
                <w:szCs w:val="16"/>
              </w:rPr>
              <w:t xml:space="preserve">A.3.5 ve A.3.6 numaralı kazanımlar </w:t>
            </w:r>
            <w:r w:rsidRPr="00EB521D">
              <w:rPr>
                <w:rFonts w:ascii="Cambria Math" w:hAnsi="Cambria Math" w:cs="Arial"/>
                <w:b/>
                <w:sz w:val="16"/>
                <w:szCs w:val="16"/>
              </w:rPr>
              <w:t xml:space="preserve">sözlü sunum </w:t>
            </w:r>
            <w:r w:rsidRPr="00EB521D">
              <w:rPr>
                <w:rFonts w:ascii="Cambria Math" w:hAnsi="Cambria Math" w:cs="Arial"/>
                <w:sz w:val="16"/>
                <w:szCs w:val="16"/>
              </w:rPr>
              <w:t>ile değerlendirilebilir.</w:t>
            </w:r>
          </w:p>
        </w:tc>
        <w:tc>
          <w:tcPr>
            <w:tcW w:w="1125" w:type="dxa"/>
          </w:tcPr>
          <w:p w:rsidR="00AB6FE7" w:rsidRPr="00EB521D" w:rsidRDefault="00AB6FE7" w:rsidP="007F11B9">
            <w:pPr>
              <w:pStyle w:val="NoSpacing"/>
              <w:rPr>
                <w:rFonts w:ascii="Cambria Math" w:hAnsi="Cambria Math"/>
                <w:bCs/>
                <w:sz w:val="16"/>
                <w:szCs w:val="16"/>
              </w:rPr>
            </w:pPr>
          </w:p>
          <w:p w:rsidR="00AB6FE7" w:rsidRPr="00EB521D" w:rsidRDefault="00AB6FE7" w:rsidP="007F11B9">
            <w:pPr>
              <w:pStyle w:val="NoSpacing"/>
              <w:rPr>
                <w:rFonts w:ascii="Cambria Math" w:hAnsi="Cambria Math"/>
                <w:sz w:val="16"/>
                <w:szCs w:val="16"/>
              </w:rPr>
            </w:pPr>
            <w:r w:rsidRPr="00EB521D">
              <w:rPr>
                <w:rFonts w:ascii="Cambria Math" w:hAnsi="Cambria Math"/>
                <w:bCs/>
                <w:sz w:val="16"/>
                <w:szCs w:val="16"/>
              </w:rPr>
              <w:sym w:font="Wingdings" w:char="F034"/>
            </w:r>
            <w:r w:rsidRPr="00EB521D">
              <w:rPr>
                <w:rFonts w:ascii="Cambria Math" w:hAnsi="Cambria Math"/>
                <w:bCs/>
                <w:sz w:val="16"/>
                <w:szCs w:val="16"/>
              </w:rPr>
              <w:t xml:space="preserve"> </w:t>
            </w:r>
            <w:r w:rsidRPr="00EB521D">
              <w:rPr>
                <w:rFonts w:ascii="Cambria Math" w:hAnsi="Cambria Math"/>
                <w:sz w:val="16"/>
                <w:szCs w:val="16"/>
              </w:rPr>
              <w:t>A.3.1, A.3.2 ve A.3.3 numaralı kazanımlar öz değerlendirme formu ile değerlendirilebilir.</w:t>
            </w:r>
          </w:p>
          <w:p w:rsidR="00AB6FE7" w:rsidRPr="00EB521D" w:rsidRDefault="00AB6FE7" w:rsidP="007F11B9">
            <w:pPr>
              <w:pStyle w:val="NoSpacing"/>
              <w:rPr>
                <w:rFonts w:ascii="Cambria Math" w:hAnsi="Cambria Math"/>
                <w:sz w:val="16"/>
                <w:szCs w:val="16"/>
              </w:rPr>
            </w:pPr>
          </w:p>
        </w:tc>
      </w:tr>
      <w:tr w:rsidR="00AB6FE7" w:rsidRPr="00EB521D" w:rsidTr="007345B8">
        <w:trPr>
          <w:cantSplit/>
          <w:trHeight w:val="1678"/>
        </w:trPr>
        <w:tc>
          <w:tcPr>
            <w:tcW w:w="392" w:type="dxa"/>
            <w:vMerge/>
            <w:tcBorders>
              <w:bottom w:val="single" w:sz="18" w:space="0" w:color="1F497D"/>
            </w:tcBorders>
            <w:shd w:val="clear" w:color="auto" w:fill="E5B8B7"/>
            <w:textDirection w:val="btLr"/>
          </w:tcPr>
          <w:p w:rsidR="00AB6FE7" w:rsidRPr="00EB521D" w:rsidRDefault="00AB6FE7" w:rsidP="00303464">
            <w:pPr>
              <w:pStyle w:val="NoSpacing"/>
              <w:jc w:val="center"/>
              <w:rPr>
                <w:rFonts w:ascii="Cambria Math" w:hAnsi="Cambria Math"/>
                <w:b/>
                <w:color w:val="C00000"/>
                <w:sz w:val="16"/>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7F11B9">
            <w:pPr>
              <w:pStyle w:val="NoSpacing"/>
              <w:jc w:val="center"/>
              <w:rPr>
                <w:rFonts w:ascii="Cambria Math" w:hAnsi="Cambria Math"/>
              </w:rPr>
            </w:pPr>
          </w:p>
        </w:tc>
        <w:tc>
          <w:tcPr>
            <w:tcW w:w="284" w:type="dxa"/>
            <w:tcBorders>
              <w:bottom w:val="single" w:sz="18" w:space="0" w:color="1F497D"/>
            </w:tcBorders>
            <w:shd w:val="clear" w:color="auto" w:fill="E5B8B7"/>
            <w:textDirection w:val="btLr"/>
            <w:vAlign w:val="center"/>
          </w:tcPr>
          <w:p w:rsidR="00AB6FE7" w:rsidRPr="00EB521D" w:rsidRDefault="00AB6FE7" w:rsidP="00671F99">
            <w:pPr>
              <w:pStyle w:val="NoSpacing"/>
              <w:jc w:val="center"/>
              <w:rPr>
                <w:rFonts w:ascii="Cambria Math" w:hAnsi="Cambria Math"/>
              </w:rPr>
            </w:pPr>
            <w:r w:rsidRPr="00EB521D">
              <w:rPr>
                <w:rFonts w:ascii="Cambria Math" w:hAnsi="Cambria Math"/>
                <w:b/>
                <w:color w:val="0000FF"/>
              </w:rPr>
              <w:t xml:space="preserve"> </w:t>
            </w:r>
          </w:p>
        </w:tc>
        <w:tc>
          <w:tcPr>
            <w:tcW w:w="1559" w:type="dxa"/>
            <w:tcBorders>
              <w:bottom w:val="single" w:sz="18" w:space="0" w:color="1F497D"/>
            </w:tcBorders>
          </w:tcPr>
          <w:p w:rsidR="00AB6FE7" w:rsidRPr="00EB521D" w:rsidRDefault="00AB6FE7" w:rsidP="007F11B9">
            <w:pPr>
              <w:pStyle w:val="NoSpacing"/>
              <w:rPr>
                <w:rFonts w:ascii="Cambria Math" w:hAnsi="Cambria Math"/>
                <w:b/>
                <w:sz w:val="16"/>
                <w:szCs w:val="16"/>
              </w:rPr>
            </w:pPr>
            <w:r w:rsidRPr="00EB521D">
              <w:rPr>
                <w:rFonts w:ascii="Cambria Math" w:hAnsi="Cambria Math" w:cs="Arial"/>
                <w:b/>
                <w:sz w:val="18"/>
                <w:szCs w:val="16"/>
              </w:rPr>
              <w:t>A.3.6. Başkalarının duyarlılıklarına saygı göstererek kendi ihtiyaçlarını, isteklerini ve görüşlerini ifade</w:t>
            </w:r>
          </w:p>
        </w:tc>
        <w:tc>
          <w:tcPr>
            <w:tcW w:w="2410" w:type="dxa"/>
            <w:tcBorders>
              <w:bottom w:val="single" w:sz="18" w:space="0" w:color="1F497D"/>
            </w:tcBorders>
          </w:tcPr>
          <w:p w:rsidR="00AB6FE7" w:rsidRPr="00EB521D" w:rsidRDefault="00AB6FE7" w:rsidP="007F11B9">
            <w:pPr>
              <w:pStyle w:val="NoSpacing"/>
              <w:rPr>
                <w:rFonts w:ascii="Cambria Math" w:hAnsi="Cambria Math"/>
                <w:b/>
                <w:bCs/>
                <w:sz w:val="16"/>
                <w:szCs w:val="16"/>
              </w:rPr>
            </w:pPr>
            <w:r w:rsidRPr="00EB521D">
              <w:rPr>
                <w:rFonts w:ascii="Cambria Math" w:hAnsi="Cambria Math"/>
                <w:b/>
                <w:bCs/>
                <w:sz w:val="16"/>
                <w:szCs w:val="16"/>
              </w:rPr>
              <w:sym w:font="Webdings" w:char="F048"/>
            </w:r>
            <w:r w:rsidRPr="00EB521D">
              <w:rPr>
                <w:rFonts w:ascii="Cambria Math" w:hAnsi="Cambria Math"/>
                <w:b/>
                <w:sz w:val="16"/>
                <w:szCs w:val="16"/>
              </w:rPr>
              <w:t xml:space="preserve">  </w:t>
            </w:r>
            <w:r w:rsidRPr="00EB521D">
              <w:rPr>
                <w:rFonts w:ascii="Cambria Math" w:hAnsi="Cambria Math"/>
                <w:b/>
                <w:bCs/>
                <w:sz w:val="16"/>
                <w:szCs w:val="16"/>
              </w:rPr>
              <w:t>Başkalarına Saygılı Olmak</w:t>
            </w:r>
          </w:p>
          <w:p w:rsidR="00AB6FE7" w:rsidRPr="00EB521D" w:rsidRDefault="00AB6FE7" w:rsidP="007F11B9">
            <w:pPr>
              <w:pStyle w:val="NoSpacing"/>
              <w:rPr>
                <w:rFonts w:ascii="Cambria Math" w:hAnsi="Cambria Math"/>
                <w:sz w:val="16"/>
                <w:szCs w:val="16"/>
              </w:rPr>
            </w:pPr>
            <w:r w:rsidRPr="00EB521D">
              <w:rPr>
                <w:rFonts w:ascii="Cambria Math" w:hAnsi="Cambria Math"/>
                <w:sz w:val="16"/>
                <w:szCs w:val="16"/>
              </w:rPr>
              <w:t xml:space="preserve">, arkadaşlarının istek ve görüşlerine karşı nasıl bir tutum sergilemeleri gerektiği tartışılır. “Beyin fırtınası” tekniği ile  “saygı” kavramının anlamını bulmaları sağlanır.  Öğrencilerin yaşantılarından örnekler vermeleri istenir. </w:t>
            </w:r>
          </w:p>
        </w:tc>
        <w:tc>
          <w:tcPr>
            <w:tcW w:w="3402" w:type="dxa"/>
            <w:tcBorders>
              <w:bottom w:val="single" w:sz="18" w:space="0" w:color="1F497D"/>
            </w:tcBorders>
          </w:tcPr>
          <w:p w:rsidR="00AB6FE7" w:rsidRPr="00EB521D" w:rsidRDefault="00AB6FE7" w:rsidP="007F11B9">
            <w:pPr>
              <w:pStyle w:val="NoSpacing"/>
              <w:rPr>
                <w:rFonts w:ascii="Cambria Math" w:hAnsi="Cambria Math"/>
                <w:b/>
                <w:bCs/>
                <w:sz w:val="16"/>
                <w:szCs w:val="16"/>
              </w:rPr>
            </w:pPr>
            <w:r w:rsidRPr="00EB521D">
              <w:rPr>
                <w:rFonts w:ascii="Cambria Math" w:hAnsi="Cambria Math"/>
                <w:b/>
                <w:bCs/>
                <w:sz w:val="16"/>
                <w:szCs w:val="16"/>
              </w:rPr>
              <w:t>Ders İçi İlişkilendirme</w:t>
            </w:r>
          </w:p>
          <w:p w:rsidR="00AB6FE7" w:rsidRPr="00EB521D" w:rsidRDefault="00AB6FE7" w:rsidP="007F11B9">
            <w:pPr>
              <w:pStyle w:val="NoSpacing"/>
              <w:rPr>
                <w:rFonts w:ascii="Cambria Math" w:hAnsi="Cambria Math"/>
                <w:color w:val="008000"/>
                <w:sz w:val="16"/>
                <w:szCs w:val="16"/>
              </w:rPr>
            </w:pPr>
            <w:r w:rsidRPr="00EB521D">
              <w:rPr>
                <w:rFonts w:ascii="Cambria Math" w:hAnsi="Cambria Math"/>
                <w:bCs/>
                <w:sz w:val="16"/>
                <w:szCs w:val="16"/>
              </w:rPr>
              <w:sym w:font="MS Outlook" w:char="F043"/>
            </w:r>
            <w:r w:rsidRPr="00EB521D">
              <w:rPr>
                <w:rFonts w:ascii="Cambria Math" w:hAnsi="Cambria Math"/>
                <w:color w:val="000000"/>
                <w:sz w:val="16"/>
                <w:szCs w:val="16"/>
              </w:rPr>
              <w:t>A</w:t>
            </w:r>
            <w:r w:rsidRPr="00EB521D">
              <w:rPr>
                <w:rFonts w:ascii="Cambria Math" w:hAnsi="Cambria Math"/>
                <w:sz w:val="16"/>
                <w:szCs w:val="16"/>
              </w:rPr>
              <w:t>.3.4,</w:t>
            </w:r>
            <w:r w:rsidRPr="00EB521D">
              <w:rPr>
                <w:rFonts w:ascii="Cambria Math" w:hAnsi="Cambria Math"/>
                <w:color w:val="008000"/>
                <w:sz w:val="16"/>
                <w:szCs w:val="16"/>
              </w:rPr>
              <w:t xml:space="preserve"> </w:t>
            </w:r>
            <w:r w:rsidRPr="00EB521D">
              <w:rPr>
                <w:rFonts w:ascii="Cambria Math" w:hAnsi="Cambria Math"/>
                <w:color w:val="000000"/>
                <w:sz w:val="16"/>
                <w:szCs w:val="16"/>
              </w:rPr>
              <w:t>C.3.20, C.3.21</w:t>
            </w:r>
            <w:r w:rsidRPr="00EB521D">
              <w:rPr>
                <w:rFonts w:ascii="Cambria Math" w:hAnsi="Cambria Math"/>
                <w:color w:val="008000"/>
                <w:sz w:val="16"/>
                <w:szCs w:val="16"/>
              </w:rPr>
              <w:t xml:space="preserve"> </w:t>
            </w:r>
            <w:r w:rsidRPr="00EB521D">
              <w:rPr>
                <w:rFonts w:ascii="Cambria Math" w:hAnsi="Cambria Math"/>
                <w:sz w:val="16"/>
                <w:szCs w:val="16"/>
              </w:rPr>
              <w:t>numaralı kazanımlar</w:t>
            </w:r>
            <w:r w:rsidRPr="00EB521D">
              <w:rPr>
                <w:rFonts w:ascii="Cambria Math" w:hAnsi="Cambria Math"/>
                <w:bCs/>
                <w:sz w:val="16"/>
                <w:szCs w:val="16"/>
              </w:rPr>
              <w:t xml:space="preserve"> Bilimin Temel Kavramlarını Tanıma (</w:t>
            </w:r>
            <w:r w:rsidRPr="00EB521D">
              <w:rPr>
                <w:rFonts w:ascii="Cambria Math" w:hAnsi="Cambria Math"/>
                <w:bCs/>
                <w:i/>
                <w:sz w:val="16"/>
                <w:szCs w:val="16"/>
              </w:rPr>
              <w:t>Etkileşim</w:t>
            </w:r>
            <w:r w:rsidRPr="00EB521D">
              <w:rPr>
                <w:rFonts w:ascii="Cambria Math" w:hAnsi="Cambria Math"/>
                <w:bCs/>
                <w:sz w:val="16"/>
                <w:szCs w:val="16"/>
              </w:rPr>
              <w:t>)</w:t>
            </w:r>
            <w:r w:rsidRPr="00EB521D">
              <w:rPr>
                <w:rFonts w:ascii="Cambria Math" w:hAnsi="Cambria Math"/>
                <w:sz w:val="16"/>
                <w:szCs w:val="16"/>
              </w:rPr>
              <w:t xml:space="preserve"> becerisini geliştirmeye yöneliktir</w:t>
            </w:r>
            <w:r w:rsidRPr="00EB521D">
              <w:rPr>
                <w:rFonts w:ascii="Cambria Math" w:hAnsi="Cambria Math"/>
                <w:bCs/>
                <w:sz w:val="16"/>
                <w:szCs w:val="16"/>
              </w:rPr>
              <w:t>.</w:t>
            </w:r>
          </w:p>
          <w:p w:rsidR="00AB6FE7" w:rsidRPr="00EB521D" w:rsidRDefault="00AB6FE7" w:rsidP="007F11B9">
            <w:pPr>
              <w:pStyle w:val="NoSpacing"/>
              <w:rPr>
                <w:rFonts w:ascii="Cambria Math" w:hAnsi="Cambria Math"/>
                <w:bCs/>
                <w:sz w:val="16"/>
                <w:szCs w:val="16"/>
              </w:rPr>
            </w:pPr>
            <w:r w:rsidRPr="00EB521D">
              <w:rPr>
                <w:rFonts w:ascii="Cambria Math" w:hAnsi="Cambria Math"/>
                <w:bCs/>
                <w:sz w:val="16"/>
                <w:szCs w:val="16"/>
              </w:rPr>
              <w:sym w:font="MS Outlook" w:char="F043"/>
            </w:r>
            <w:r w:rsidRPr="00EB521D">
              <w:rPr>
                <w:rFonts w:ascii="Cambria Math" w:hAnsi="Cambria Math"/>
                <w:bCs/>
                <w:sz w:val="16"/>
                <w:szCs w:val="16"/>
              </w:rPr>
              <w:t xml:space="preserve"> </w:t>
            </w:r>
            <w:r w:rsidRPr="00EB521D">
              <w:rPr>
                <w:rFonts w:ascii="Cambria Math" w:hAnsi="Cambria Math"/>
                <w:sz w:val="16"/>
                <w:szCs w:val="16"/>
              </w:rPr>
              <w:t>A.3.4, A.3.5, A.3.6, B.3.14, B.3.15, B.3.19, C.3.2 numaralı</w:t>
            </w:r>
            <w:r w:rsidRPr="00EB521D">
              <w:rPr>
                <w:rFonts w:ascii="Cambria Math" w:hAnsi="Cambria Math"/>
                <w:bCs/>
                <w:sz w:val="16"/>
                <w:szCs w:val="16"/>
              </w:rPr>
              <w:t xml:space="preserve"> kazanımlar </w:t>
            </w:r>
            <w:r w:rsidRPr="00EB521D">
              <w:rPr>
                <w:rFonts w:ascii="Cambria Math" w:hAnsi="Cambria Math"/>
                <w:sz w:val="16"/>
                <w:szCs w:val="16"/>
              </w:rPr>
              <w:t xml:space="preserve">İletişim </w:t>
            </w:r>
            <w:r w:rsidRPr="00EB521D">
              <w:rPr>
                <w:rFonts w:ascii="Cambria Math" w:hAnsi="Cambria Math"/>
                <w:bCs/>
                <w:sz w:val="16"/>
                <w:szCs w:val="16"/>
              </w:rPr>
              <w:t>becerisini geliştirmeye yöneliktir.</w:t>
            </w:r>
          </w:p>
        </w:tc>
        <w:tc>
          <w:tcPr>
            <w:tcW w:w="1559" w:type="dxa"/>
            <w:tcBorders>
              <w:bottom w:val="single" w:sz="18" w:space="0" w:color="1F497D"/>
            </w:tcBorders>
          </w:tcPr>
          <w:p w:rsidR="00AB6FE7" w:rsidRPr="00EB521D" w:rsidRDefault="00AB6FE7" w:rsidP="007F11B9">
            <w:pPr>
              <w:pStyle w:val="NoSpacing"/>
              <w:rPr>
                <w:rFonts w:ascii="Cambria Math" w:hAnsi="Cambria Math"/>
                <w:sz w:val="16"/>
              </w:rPr>
            </w:pPr>
          </w:p>
        </w:tc>
        <w:tc>
          <w:tcPr>
            <w:tcW w:w="1418" w:type="dxa"/>
            <w:vMerge/>
            <w:tcBorders>
              <w:bottom w:val="single" w:sz="18" w:space="0" w:color="1F497D"/>
            </w:tcBorders>
          </w:tcPr>
          <w:p w:rsidR="00AB6FE7" w:rsidRPr="00EB521D" w:rsidRDefault="00AB6FE7" w:rsidP="007F11B9">
            <w:pPr>
              <w:pStyle w:val="NoSpacing"/>
              <w:rPr>
                <w:rFonts w:ascii="Cambria Math" w:hAnsi="Cambria Math"/>
                <w:bCs/>
                <w:sz w:val="16"/>
                <w:szCs w:val="16"/>
              </w:rPr>
            </w:pPr>
          </w:p>
        </w:tc>
        <w:tc>
          <w:tcPr>
            <w:tcW w:w="1426" w:type="dxa"/>
            <w:gridSpan w:val="2"/>
            <w:vMerge/>
            <w:tcBorders>
              <w:bottom w:val="single" w:sz="18" w:space="0" w:color="1F497D"/>
            </w:tcBorders>
          </w:tcPr>
          <w:p w:rsidR="00AB6FE7" w:rsidRPr="00EB521D" w:rsidRDefault="00AB6FE7" w:rsidP="007F11B9">
            <w:pPr>
              <w:pStyle w:val="NoSpacing"/>
              <w:rPr>
                <w:rFonts w:ascii="Cambria Math" w:hAnsi="Cambria Math"/>
                <w:bCs/>
              </w:rPr>
            </w:pPr>
          </w:p>
        </w:tc>
        <w:tc>
          <w:tcPr>
            <w:tcW w:w="1550" w:type="dxa"/>
            <w:tcBorders>
              <w:bottom w:val="single" w:sz="18" w:space="0" w:color="1F497D"/>
            </w:tcBorders>
          </w:tcPr>
          <w:p w:rsidR="00AB6FE7" w:rsidRPr="00EB521D" w:rsidRDefault="00AB6FE7" w:rsidP="007F11B9">
            <w:pPr>
              <w:pStyle w:val="NoSpacing"/>
              <w:rPr>
                <w:rFonts w:ascii="Cambria Math" w:hAnsi="Cambria Math"/>
                <w:bCs/>
              </w:rPr>
            </w:pPr>
          </w:p>
        </w:tc>
        <w:tc>
          <w:tcPr>
            <w:tcW w:w="1125" w:type="dxa"/>
            <w:tcBorders>
              <w:bottom w:val="single" w:sz="18" w:space="0" w:color="1F497D"/>
            </w:tcBorders>
          </w:tcPr>
          <w:p w:rsidR="00AB6FE7" w:rsidRPr="00EB521D" w:rsidRDefault="00AB6FE7" w:rsidP="007F11B9">
            <w:pPr>
              <w:pStyle w:val="NoSpacing"/>
              <w:rPr>
                <w:rFonts w:ascii="Cambria Math" w:hAnsi="Cambria Math"/>
                <w:sz w:val="16"/>
                <w:szCs w:val="16"/>
              </w:rPr>
            </w:pPr>
            <w:r w:rsidRPr="00EB521D">
              <w:rPr>
                <w:rFonts w:ascii="Cambria Math" w:hAnsi="Cambria Math"/>
                <w:bCs/>
                <w:sz w:val="16"/>
                <w:szCs w:val="16"/>
              </w:rPr>
              <w:sym w:font="Wingdings" w:char="F034"/>
            </w:r>
            <w:r w:rsidRPr="00EB521D">
              <w:rPr>
                <w:rFonts w:ascii="Cambria Math" w:hAnsi="Cambria Math"/>
                <w:bCs/>
                <w:sz w:val="16"/>
                <w:szCs w:val="16"/>
              </w:rPr>
              <w:t xml:space="preserve"> </w:t>
            </w:r>
            <w:r w:rsidRPr="00EB521D">
              <w:rPr>
                <w:rFonts w:ascii="Cambria Math" w:hAnsi="Cambria Math"/>
                <w:sz w:val="16"/>
                <w:szCs w:val="16"/>
              </w:rPr>
              <w:t>A.3.4 numaralı kazanımı gözlem formu ile değerlendirilebilir.</w:t>
            </w:r>
          </w:p>
        </w:tc>
      </w:tr>
    </w:tbl>
    <w:p w:rsidR="00AB6FE7" w:rsidRDefault="00AB6FE7" w:rsidP="00941C60">
      <w:pPr>
        <w:pStyle w:val="NoSpacing"/>
        <w:ind w:firstLine="708"/>
        <w:jc w:val="center"/>
        <w:rPr>
          <w:rFonts w:ascii="Cambria Math" w:hAnsi="Cambria Math"/>
          <w:b/>
          <w:sz w:val="24"/>
        </w:rPr>
      </w:pPr>
    </w:p>
    <w:p w:rsidR="00AB6FE7" w:rsidRPr="007345B8" w:rsidRDefault="00AB6FE7" w:rsidP="00941C60">
      <w:pPr>
        <w:pStyle w:val="NoSpacing"/>
        <w:ind w:firstLine="708"/>
        <w:jc w:val="center"/>
        <w:rPr>
          <w:rFonts w:ascii="Cambria Math" w:hAnsi="Cambria Math"/>
          <w:b/>
          <w:sz w:val="24"/>
        </w:rPr>
      </w:pPr>
      <w:r w:rsidRPr="007345B8">
        <w:rPr>
          <w:rFonts w:ascii="Cambria Math" w:hAnsi="Cambria Math"/>
          <w:b/>
          <w:sz w:val="24"/>
        </w:rPr>
        <w:t>201</w:t>
      </w:r>
      <w:r>
        <w:rPr>
          <w:rFonts w:ascii="Cambria Math" w:hAnsi="Cambria Math"/>
          <w:b/>
          <w:sz w:val="24"/>
        </w:rPr>
        <w:t>3</w:t>
      </w:r>
      <w:r w:rsidRPr="007345B8">
        <w:rPr>
          <w:rFonts w:ascii="Cambria Math" w:hAnsi="Cambria Math"/>
          <w:b/>
          <w:sz w:val="24"/>
        </w:rPr>
        <w:t xml:space="preserve"> – 201</w:t>
      </w:r>
      <w:r>
        <w:rPr>
          <w:rFonts w:ascii="Cambria Math" w:hAnsi="Cambria Math"/>
          <w:b/>
          <w:sz w:val="24"/>
        </w:rPr>
        <w:t>4</w:t>
      </w:r>
      <w:r w:rsidRPr="007345B8">
        <w:rPr>
          <w:rFonts w:ascii="Cambria Math" w:hAnsi="Cambria Math"/>
          <w:b/>
          <w:sz w:val="24"/>
        </w:rPr>
        <w:t xml:space="preserve"> EĞİTİM ÖĞRETİM YILI </w:t>
      </w:r>
      <w:r>
        <w:rPr>
          <w:rFonts w:ascii="Cambria Math" w:hAnsi="Cambria Math"/>
          <w:b/>
          <w:color w:val="0000FF"/>
          <w:sz w:val="24"/>
        </w:rPr>
        <w:t>Ö.HASAN GÜNEY İLKOKULU</w:t>
      </w:r>
      <w:r w:rsidRPr="007345B8">
        <w:rPr>
          <w:rFonts w:ascii="Cambria Math" w:hAnsi="Cambria Math"/>
          <w:b/>
          <w:color w:val="C00000"/>
          <w:sz w:val="24"/>
        </w:rPr>
        <w:t>HAYAT BİLGİSİ</w:t>
      </w:r>
      <w:r w:rsidRPr="007345B8">
        <w:rPr>
          <w:rFonts w:ascii="Cambria Math" w:hAnsi="Cambria Math"/>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821057">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821057">
            <w:pPr>
              <w:pStyle w:val="NoSpacing"/>
              <w:jc w:val="center"/>
              <w:rPr>
                <w:rFonts w:ascii="Cambria Math" w:hAnsi="Cambria Math"/>
                <w:b/>
                <w:color w:val="C00000"/>
                <w:sz w:val="20"/>
              </w:rPr>
            </w:pPr>
            <w:r w:rsidRPr="00EB521D">
              <w:rPr>
                <w:rFonts w:ascii="Cambria Math" w:hAnsi="Cambria Math"/>
                <w:b/>
                <w:color w:val="C00000"/>
                <w:sz w:val="20"/>
              </w:rPr>
              <w:t>SÜRE</w:t>
            </w:r>
          </w:p>
        </w:tc>
        <w:tc>
          <w:tcPr>
            <w:tcW w:w="10348" w:type="dxa"/>
            <w:gridSpan w:val="5"/>
            <w:tcBorders>
              <w:top w:val="single" w:sz="18" w:space="0" w:color="1F497D"/>
            </w:tcBorders>
            <w:shd w:val="clear" w:color="auto" w:fill="C6D9F1"/>
            <w:vAlign w:val="center"/>
          </w:tcPr>
          <w:p w:rsidR="00AB6FE7" w:rsidRPr="00EB521D" w:rsidRDefault="00AB6FE7" w:rsidP="00821057">
            <w:pPr>
              <w:pStyle w:val="NoSpacing"/>
              <w:jc w:val="center"/>
              <w:rPr>
                <w:rFonts w:ascii="Cambria Math" w:hAnsi="Cambria Math"/>
                <w:b/>
                <w:color w:val="C00000"/>
              </w:rPr>
            </w:pPr>
            <w:r w:rsidRPr="00EB521D">
              <w:rPr>
                <w:rFonts w:ascii="Cambria Math" w:hAnsi="Cambria Math"/>
                <w:b/>
                <w:color w:val="C00000"/>
                <w:sz w:val="24"/>
              </w:rPr>
              <w:t>1. TEMA: OKUL HEYECANIM</w:t>
            </w:r>
          </w:p>
        </w:tc>
        <w:tc>
          <w:tcPr>
            <w:tcW w:w="4101" w:type="dxa"/>
            <w:gridSpan w:val="4"/>
            <w:tcBorders>
              <w:top w:val="single" w:sz="18" w:space="0" w:color="1F497D"/>
            </w:tcBorders>
            <w:shd w:val="clear" w:color="auto" w:fill="C6D9F1"/>
            <w:vAlign w:val="center"/>
          </w:tcPr>
          <w:p w:rsidR="00AB6FE7" w:rsidRPr="00EB521D" w:rsidRDefault="00AB6FE7" w:rsidP="00D05A0A">
            <w:pPr>
              <w:pStyle w:val="NoSpacing"/>
              <w:rPr>
                <w:rFonts w:ascii="Cambria Math" w:hAnsi="Cambria Math"/>
                <w:b/>
                <w:color w:val="C00000"/>
              </w:rPr>
            </w:pPr>
            <w:r w:rsidRPr="00EB521D">
              <w:rPr>
                <w:rFonts w:ascii="Cambria Math" w:hAnsi="Cambria Math"/>
                <w:b/>
                <w:color w:val="0000FF"/>
                <w:sz w:val="18"/>
              </w:rPr>
              <w:t xml:space="preserve">TOPLAM DERS SAATİ: </w:t>
            </w:r>
            <w:r w:rsidRPr="00EB521D">
              <w:rPr>
                <w:rFonts w:ascii="Cambria Math" w:hAnsi="Cambria Math"/>
                <w:b/>
                <w:color w:val="FF0000"/>
              </w:rPr>
              <w:t>50 SAAT</w:t>
            </w:r>
            <w:r w:rsidRPr="00EB521D">
              <w:rPr>
                <w:rFonts w:ascii="Cambria Math" w:hAnsi="Cambria Math"/>
                <w:b/>
                <w:color w:val="0000FF"/>
                <w:sz w:val="16"/>
              </w:rPr>
              <w:t>– 11 HAFTA</w:t>
            </w:r>
          </w:p>
        </w:tc>
      </w:tr>
      <w:tr w:rsidR="00AB6FE7" w:rsidRPr="00EB521D" w:rsidTr="00821057">
        <w:trPr>
          <w:cantSplit/>
          <w:trHeight w:val="664"/>
        </w:trPr>
        <w:tc>
          <w:tcPr>
            <w:tcW w:w="392" w:type="dxa"/>
            <w:shd w:val="clear" w:color="auto" w:fill="E5B8B7"/>
            <w:textDirection w:val="btLr"/>
            <w:vAlign w:val="center"/>
          </w:tcPr>
          <w:p w:rsidR="00AB6FE7" w:rsidRPr="00EB521D" w:rsidRDefault="00AB6FE7" w:rsidP="00821057">
            <w:pPr>
              <w:pStyle w:val="NoSpacing"/>
              <w:rPr>
                <w:rFonts w:ascii="Cambria Math" w:hAnsi="Cambria Math"/>
                <w:b/>
                <w:color w:val="C00000"/>
                <w:sz w:val="20"/>
                <w:szCs w:val="16"/>
              </w:rPr>
            </w:pPr>
            <w:r w:rsidRPr="00EB521D">
              <w:rPr>
                <w:rFonts w:ascii="Cambria Math" w:hAnsi="Cambria Math"/>
                <w:b/>
                <w:color w:val="C00000"/>
                <w:sz w:val="20"/>
                <w:szCs w:val="16"/>
              </w:rPr>
              <w:t>AY</w:t>
            </w:r>
          </w:p>
        </w:tc>
        <w:tc>
          <w:tcPr>
            <w:tcW w:w="283" w:type="dxa"/>
            <w:shd w:val="clear" w:color="auto" w:fill="E5B8B7"/>
            <w:textDirection w:val="btLr"/>
            <w:vAlign w:val="center"/>
          </w:tcPr>
          <w:p w:rsidR="00AB6FE7" w:rsidRPr="00EB521D" w:rsidRDefault="00AB6FE7" w:rsidP="00821057">
            <w:pPr>
              <w:pStyle w:val="NoSpacing"/>
              <w:rPr>
                <w:rFonts w:ascii="Cambria Math" w:hAnsi="Cambria Math"/>
                <w:b/>
                <w:color w:val="C00000"/>
                <w:sz w:val="20"/>
                <w:szCs w:val="16"/>
              </w:rPr>
            </w:pPr>
            <w:r w:rsidRPr="00EB521D">
              <w:rPr>
                <w:rFonts w:ascii="Cambria Math" w:hAnsi="Cambria Math"/>
                <w:b/>
                <w:color w:val="C00000"/>
                <w:sz w:val="20"/>
                <w:szCs w:val="16"/>
              </w:rPr>
              <w:t>HAFTA</w:t>
            </w:r>
          </w:p>
        </w:tc>
        <w:tc>
          <w:tcPr>
            <w:tcW w:w="284" w:type="dxa"/>
            <w:shd w:val="clear" w:color="auto" w:fill="E5B8B7"/>
            <w:textDirection w:val="btLr"/>
            <w:vAlign w:val="center"/>
          </w:tcPr>
          <w:p w:rsidR="00AB6FE7" w:rsidRPr="00EB521D" w:rsidRDefault="00AB6FE7" w:rsidP="00821057">
            <w:pPr>
              <w:pStyle w:val="NoSpacing"/>
              <w:rPr>
                <w:rFonts w:ascii="Cambria Math" w:hAnsi="Cambria Math"/>
                <w:b/>
                <w:color w:val="C00000"/>
                <w:sz w:val="20"/>
                <w:szCs w:val="16"/>
              </w:rPr>
            </w:pPr>
            <w:r w:rsidRPr="00EB521D">
              <w:rPr>
                <w:rFonts w:ascii="Cambria Math" w:hAnsi="Cambria Math"/>
                <w:b/>
                <w:color w:val="C00000"/>
                <w:sz w:val="20"/>
                <w:szCs w:val="16"/>
              </w:rPr>
              <w:t>SAAT</w:t>
            </w:r>
          </w:p>
        </w:tc>
        <w:tc>
          <w:tcPr>
            <w:tcW w:w="1559" w:type="dxa"/>
            <w:vAlign w:val="center"/>
          </w:tcPr>
          <w:p w:rsidR="00AB6FE7" w:rsidRPr="00EB521D" w:rsidRDefault="00AB6FE7" w:rsidP="00821057">
            <w:pPr>
              <w:pStyle w:val="NoSpacing"/>
              <w:jc w:val="center"/>
              <w:rPr>
                <w:rFonts w:ascii="Cambria Math" w:hAnsi="Cambria Math"/>
                <w:b/>
                <w:color w:val="C00000"/>
              </w:rPr>
            </w:pPr>
            <w:r w:rsidRPr="00EB521D">
              <w:rPr>
                <w:rFonts w:ascii="Cambria Math" w:hAnsi="Cambria Math"/>
                <w:b/>
                <w:color w:val="C00000"/>
                <w:sz w:val="18"/>
              </w:rPr>
              <w:t>KAZANIMLAR</w:t>
            </w:r>
          </w:p>
        </w:tc>
        <w:tc>
          <w:tcPr>
            <w:tcW w:w="2410" w:type="dxa"/>
            <w:vAlign w:val="center"/>
          </w:tcPr>
          <w:p w:rsidR="00AB6FE7" w:rsidRPr="00EB521D" w:rsidRDefault="00AB6FE7" w:rsidP="00821057">
            <w:pPr>
              <w:pStyle w:val="NoSpacing"/>
              <w:jc w:val="center"/>
              <w:rPr>
                <w:rFonts w:ascii="Cambria Math" w:hAnsi="Cambria Math"/>
                <w:b/>
                <w:color w:val="C00000"/>
              </w:rPr>
            </w:pPr>
            <w:r w:rsidRPr="00EB521D">
              <w:rPr>
                <w:rFonts w:ascii="Cambria Math" w:hAnsi="Cambria Math"/>
                <w:b/>
                <w:color w:val="C00000"/>
              </w:rPr>
              <w:t>ETKİNLİKLER</w:t>
            </w:r>
          </w:p>
          <w:p w:rsidR="00AB6FE7" w:rsidRPr="00EB521D" w:rsidRDefault="00AB6FE7" w:rsidP="00821057">
            <w:pPr>
              <w:pStyle w:val="NoSpacing"/>
              <w:jc w:val="center"/>
              <w:rPr>
                <w:rFonts w:ascii="Cambria Math" w:hAnsi="Cambria Math"/>
                <w:b/>
                <w:bCs/>
                <w:color w:val="C00000"/>
                <w:sz w:val="16"/>
                <w:szCs w:val="16"/>
              </w:rPr>
            </w:pPr>
          </w:p>
        </w:tc>
        <w:tc>
          <w:tcPr>
            <w:tcW w:w="3402" w:type="dxa"/>
            <w:vAlign w:val="center"/>
          </w:tcPr>
          <w:p w:rsidR="00AB6FE7" w:rsidRPr="00EB521D" w:rsidRDefault="00AB6FE7" w:rsidP="00821057">
            <w:pPr>
              <w:pStyle w:val="NoSpacing"/>
              <w:jc w:val="center"/>
              <w:rPr>
                <w:rFonts w:ascii="Cambria Math" w:hAnsi="Cambria Math"/>
                <w:b/>
                <w:color w:val="C00000"/>
                <w:sz w:val="18"/>
                <w:szCs w:val="16"/>
              </w:rPr>
            </w:pPr>
            <w:r w:rsidRPr="00EB521D">
              <w:rPr>
                <w:rFonts w:ascii="Cambria Math" w:hAnsi="Cambria Math"/>
                <w:b/>
                <w:color w:val="C00000"/>
                <w:sz w:val="18"/>
                <w:szCs w:val="16"/>
              </w:rPr>
              <w:t>DERS İÇİ, DİĞER DERSLERLE VE</w:t>
            </w:r>
          </w:p>
          <w:p w:rsidR="00AB6FE7" w:rsidRPr="00EB521D" w:rsidRDefault="00AB6FE7" w:rsidP="00821057">
            <w:pPr>
              <w:pStyle w:val="NoSpacing"/>
              <w:jc w:val="center"/>
              <w:rPr>
                <w:rFonts w:ascii="Cambria Math" w:hAnsi="Cambria Math"/>
                <w:bCs/>
                <w:color w:val="C00000"/>
                <w:sz w:val="16"/>
                <w:szCs w:val="16"/>
              </w:rPr>
            </w:pPr>
            <w:r w:rsidRPr="00EB521D">
              <w:rPr>
                <w:rFonts w:ascii="Cambria Math" w:hAnsi="Cambria Math"/>
                <w:b/>
                <w:color w:val="C00000"/>
                <w:sz w:val="18"/>
                <w:szCs w:val="16"/>
              </w:rPr>
              <w:t>ARA DİSİPLİNLERLE İLİŞKİLENDİRME</w:t>
            </w:r>
          </w:p>
        </w:tc>
        <w:tc>
          <w:tcPr>
            <w:tcW w:w="1559" w:type="dxa"/>
            <w:vAlign w:val="center"/>
          </w:tcPr>
          <w:p w:rsidR="00AB6FE7" w:rsidRPr="00EB521D" w:rsidRDefault="00AB6FE7" w:rsidP="00821057">
            <w:pPr>
              <w:pStyle w:val="NoSpacing"/>
              <w:jc w:val="center"/>
              <w:rPr>
                <w:rFonts w:ascii="Cambria Math" w:hAnsi="Cambria Math"/>
                <w:b/>
                <w:color w:val="C00000"/>
                <w:sz w:val="16"/>
                <w:szCs w:val="16"/>
              </w:rPr>
            </w:pPr>
            <w:r w:rsidRPr="00EB521D">
              <w:rPr>
                <w:rFonts w:ascii="Cambria Math" w:hAnsi="Cambria Math"/>
                <w:b/>
                <w:color w:val="C00000"/>
                <w:sz w:val="16"/>
                <w:szCs w:val="16"/>
              </w:rPr>
              <w:t>BELİRLİ GÜN VE HAFTALAR VE ATATÜRKÇÜLÜK</w:t>
            </w:r>
          </w:p>
        </w:tc>
        <w:tc>
          <w:tcPr>
            <w:tcW w:w="1418" w:type="dxa"/>
            <w:vAlign w:val="center"/>
          </w:tcPr>
          <w:p w:rsidR="00AB6FE7" w:rsidRPr="00EB521D" w:rsidRDefault="00AB6FE7" w:rsidP="00821057">
            <w:pPr>
              <w:pStyle w:val="NoSpacing"/>
              <w:jc w:val="center"/>
              <w:rPr>
                <w:rFonts w:ascii="Cambria Math" w:hAnsi="Cambria Math"/>
                <w:b/>
                <w:bCs/>
                <w:color w:val="C00000"/>
                <w:sz w:val="16"/>
                <w:szCs w:val="16"/>
              </w:rPr>
            </w:pPr>
            <w:r w:rsidRPr="00EB521D">
              <w:rPr>
                <w:rFonts w:ascii="Cambria Math" w:hAnsi="Cambria Math"/>
                <w:b/>
                <w:color w:val="C00000"/>
                <w:sz w:val="16"/>
                <w:szCs w:val="16"/>
              </w:rPr>
              <w:t>ÖĞRENME ÖĞRETME YÖNT VE TEKNİKLERİ</w:t>
            </w:r>
          </w:p>
        </w:tc>
        <w:tc>
          <w:tcPr>
            <w:tcW w:w="1417" w:type="dxa"/>
            <w:vAlign w:val="center"/>
          </w:tcPr>
          <w:p w:rsidR="00AB6FE7" w:rsidRPr="00EB521D" w:rsidRDefault="00AB6FE7" w:rsidP="00821057">
            <w:pPr>
              <w:pStyle w:val="NoSpacing"/>
              <w:jc w:val="center"/>
              <w:rPr>
                <w:rFonts w:ascii="Cambria Math" w:hAnsi="Cambria Math"/>
                <w:b/>
                <w:bCs/>
                <w:color w:val="C00000"/>
                <w:sz w:val="16"/>
                <w:szCs w:val="16"/>
              </w:rPr>
            </w:pPr>
            <w:r w:rsidRPr="00EB521D">
              <w:rPr>
                <w:rFonts w:ascii="Cambria Math" w:hAnsi="Cambria Math"/>
                <w:b/>
                <w:color w:val="C00000"/>
                <w:sz w:val="16"/>
                <w:szCs w:val="16"/>
              </w:rPr>
              <w:t>KULLANILAN EĞİT TEKN ARAÇ VE GEREÇLERİ</w:t>
            </w:r>
          </w:p>
        </w:tc>
        <w:tc>
          <w:tcPr>
            <w:tcW w:w="1559" w:type="dxa"/>
            <w:gridSpan w:val="2"/>
            <w:vAlign w:val="center"/>
          </w:tcPr>
          <w:p w:rsidR="00AB6FE7" w:rsidRPr="00EB521D" w:rsidRDefault="00AB6FE7" w:rsidP="00821057">
            <w:pPr>
              <w:pStyle w:val="NoSpacing"/>
              <w:jc w:val="center"/>
              <w:rPr>
                <w:rFonts w:ascii="Cambria Math" w:hAnsi="Cambria Math"/>
                <w:b/>
                <w:color w:val="C00000"/>
                <w:sz w:val="16"/>
                <w:szCs w:val="16"/>
              </w:rPr>
            </w:pPr>
            <w:r w:rsidRPr="00EB521D">
              <w:rPr>
                <w:rFonts w:ascii="Cambria Math" w:hAnsi="Cambria Math"/>
                <w:b/>
                <w:color w:val="C00000"/>
                <w:sz w:val="16"/>
                <w:szCs w:val="16"/>
              </w:rPr>
              <w:t>ÖLÇME VE DEĞERLENDİRME</w:t>
            </w:r>
          </w:p>
        </w:tc>
        <w:tc>
          <w:tcPr>
            <w:tcW w:w="1125" w:type="dxa"/>
            <w:vAlign w:val="center"/>
          </w:tcPr>
          <w:p w:rsidR="00AB6FE7" w:rsidRPr="00EB521D" w:rsidRDefault="00AB6FE7" w:rsidP="00821057">
            <w:pPr>
              <w:pStyle w:val="NoSpacing"/>
              <w:jc w:val="center"/>
              <w:rPr>
                <w:rFonts w:ascii="Cambria Math" w:hAnsi="Cambria Math"/>
                <w:b/>
                <w:color w:val="C00000"/>
              </w:rPr>
            </w:pPr>
            <w:r w:rsidRPr="00EB521D">
              <w:rPr>
                <w:rFonts w:ascii="Cambria Math" w:hAnsi="Cambria Math"/>
                <w:b/>
                <w:color w:val="C00000"/>
                <w:sz w:val="18"/>
              </w:rPr>
              <w:t>AÇIKLAMALAR</w:t>
            </w:r>
          </w:p>
        </w:tc>
      </w:tr>
      <w:tr w:rsidR="00AB6FE7" w:rsidRPr="00EB521D" w:rsidTr="00996DDC">
        <w:trPr>
          <w:cantSplit/>
          <w:trHeight w:val="1358"/>
        </w:trPr>
        <w:tc>
          <w:tcPr>
            <w:tcW w:w="392" w:type="dxa"/>
            <w:vMerge w:val="restart"/>
            <w:shd w:val="clear" w:color="auto" w:fill="E5B8B7"/>
            <w:textDirection w:val="btLr"/>
            <w:vAlign w:val="center"/>
          </w:tcPr>
          <w:p w:rsidR="00AB6FE7" w:rsidRPr="00EB521D" w:rsidRDefault="00AB6FE7" w:rsidP="007345B8">
            <w:pPr>
              <w:pStyle w:val="NoSpacing"/>
              <w:jc w:val="center"/>
              <w:rPr>
                <w:rFonts w:ascii="Cambria Math" w:hAnsi="Cambria Math"/>
                <w:b/>
                <w:color w:val="C00000"/>
                <w:sz w:val="24"/>
                <w:szCs w:val="16"/>
              </w:rPr>
            </w:pPr>
            <w:r w:rsidRPr="00EB521D">
              <w:rPr>
                <w:rFonts w:ascii="Cambria Math" w:hAnsi="Cambria Math"/>
                <w:b/>
                <w:color w:val="C00000"/>
                <w:sz w:val="24"/>
                <w:szCs w:val="16"/>
              </w:rPr>
              <w:t>30 EYLÜL -4 EKİM</w:t>
            </w:r>
          </w:p>
        </w:tc>
        <w:tc>
          <w:tcPr>
            <w:tcW w:w="283" w:type="dxa"/>
            <w:vMerge w:val="restart"/>
            <w:shd w:val="clear" w:color="auto" w:fill="E5B8B7"/>
            <w:textDirection w:val="btLr"/>
            <w:vAlign w:val="center"/>
          </w:tcPr>
          <w:p w:rsidR="00AB6FE7" w:rsidRPr="00EB521D" w:rsidRDefault="00AB6FE7" w:rsidP="007345B8">
            <w:pPr>
              <w:pStyle w:val="NoSpacing"/>
              <w:jc w:val="center"/>
              <w:rPr>
                <w:rFonts w:ascii="Cambria Math" w:hAnsi="Cambria Math"/>
                <w:b/>
                <w:color w:val="0000FF"/>
                <w:szCs w:val="16"/>
              </w:rPr>
            </w:pPr>
            <w:r w:rsidRPr="00EB521D">
              <w:rPr>
                <w:rFonts w:ascii="Cambria Math" w:hAnsi="Cambria Math"/>
                <w:b/>
                <w:color w:val="0000FF"/>
              </w:rPr>
              <w:t>3. HAFTA</w:t>
            </w:r>
          </w:p>
        </w:tc>
        <w:tc>
          <w:tcPr>
            <w:tcW w:w="284" w:type="dxa"/>
            <w:vMerge w:val="restart"/>
            <w:shd w:val="clear" w:color="auto" w:fill="E5B8B7"/>
            <w:textDirection w:val="btLr"/>
            <w:vAlign w:val="center"/>
          </w:tcPr>
          <w:p w:rsidR="00AB6FE7" w:rsidRPr="00EB521D" w:rsidRDefault="00AB6FE7" w:rsidP="00671F99">
            <w:pPr>
              <w:pStyle w:val="NoSpacing"/>
              <w:jc w:val="center"/>
              <w:rPr>
                <w:rFonts w:ascii="Cambria Math" w:hAnsi="Cambria Math"/>
                <w:b/>
                <w:color w:val="0000FF"/>
                <w:sz w:val="24"/>
              </w:rPr>
            </w:pPr>
          </w:p>
        </w:tc>
        <w:tc>
          <w:tcPr>
            <w:tcW w:w="1559" w:type="dxa"/>
          </w:tcPr>
          <w:p w:rsidR="00AB6FE7" w:rsidRPr="00EB521D" w:rsidRDefault="00AB6FE7" w:rsidP="00821057">
            <w:pPr>
              <w:pStyle w:val="NoSpacing"/>
              <w:rPr>
                <w:rFonts w:ascii="Cambria Math" w:hAnsi="Cambria Math"/>
                <w:sz w:val="18"/>
                <w:szCs w:val="18"/>
              </w:rPr>
            </w:pPr>
            <w:r w:rsidRPr="00EB521D">
              <w:rPr>
                <w:rFonts w:ascii="Cambria Math" w:hAnsi="Cambria Math"/>
                <w:b/>
                <w:sz w:val="20"/>
                <w:szCs w:val="18"/>
              </w:rPr>
              <w:t>A.3.7. Demokratik uygulamaların üstünlüklerini okul yaşantısından örneklerden hareketle tartışır.</w:t>
            </w:r>
          </w:p>
        </w:tc>
        <w:tc>
          <w:tcPr>
            <w:tcW w:w="2410" w:type="dxa"/>
          </w:tcPr>
          <w:p w:rsidR="00AB6FE7" w:rsidRPr="00EB521D" w:rsidRDefault="00AB6FE7" w:rsidP="00821057">
            <w:pPr>
              <w:pStyle w:val="NoSpacing"/>
              <w:rPr>
                <w:rFonts w:ascii="Cambria Math" w:hAnsi="Cambria Math"/>
                <w:b/>
                <w:sz w:val="16"/>
              </w:rPr>
            </w:pPr>
            <w:r w:rsidRPr="00EB521D">
              <w:rPr>
                <w:rFonts w:ascii="Cambria Math" w:hAnsi="Cambria Math"/>
                <w:b/>
                <w:bCs/>
                <w:sz w:val="18"/>
                <w:szCs w:val="18"/>
              </w:rPr>
              <w:sym w:font="Webdings" w:char="F048"/>
            </w:r>
            <w:r w:rsidRPr="00EB521D">
              <w:rPr>
                <w:rFonts w:ascii="Cambria Math" w:hAnsi="Cambria Math"/>
                <w:b/>
                <w:bCs/>
                <w:sz w:val="18"/>
                <w:szCs w:val="18"/>
              </w:rPr>
              <w:t xml:space="preserve"> </w:t>
            </w:r>
            <w:r w:rsidRPr="00EB521D">
              <w:rPr>
                <w:rFonts w:ascii="Cambria Math" w:hAnsi="Cambria Math"/>
                <w:b/>
                <w:sz w:val="16"/>
              </w:rPr>
              <w:t>Demokrasinin Üstünlüğü</w:t>
            </w:r>
          </w:p>
          <w:p w:rsidR="00AB6FE7" w:rsidRPr="00EB521D" w:rsidRDefault="00AB6FE7" w:rsidP="00821057">
            <w:pPr>
              <w:pStyle w:val="NoSpacing"/>
              <w:rPr>
                <w:rFonts w:ascii="Cambria Math" w:hAnsi="Cambria Math"/>
                <w:sz w:val="16"/>
              </w:rPr>
            </w:pPr>
            <w:r w:rsidRPr="00EB521D">
              <w:rPr>
                <w:rFonts w:ascii="Cambria Math" w:hAnsi="Cambria Math"/>
                <w:sz w:val="16"/>
              </w:rPr>
              <w:t>Öğrencilerden sınıftaki ve okuldaki demokratik</w:t>
            </w:r>
          </w:p>
          <w:p w:rsidR="00AB6FE7" w:rsidRPr="00EB521D" w:rsidRDefault="00AB6FE7" w:rsidP="00821057">
            <w:pPr>
              <w:pStyle w:val="NoSpacing"/>
              <w:rPr>
                <w:rFonts w:ascii="Cambria Math" w:hAnsi="Cambria Math"/>
                <w:sz w:val="16"/>
              </w:rPr>
            </w:pPr>
            <w:r w:rsidRPr="00EB521D">
              <w:rPr>
                <w:rFonts w:ascii="Cambria Math" w:hAnsi="Cambria Math"/>
                <w:sz w:val="16"/>
              </w:rPr>
              <w:t>uygulamaların neler olduğu hakkında tartışarak</w:t>
            </w:r>
          </w:p>
          <w:p w:rsidR="00AB6FE7" w:rsidRPr="00EB521D" w:rsidRDefault="00AB6FE7" w:rsidP="00821057">
            <w:pPr>
              <w:pStyle w:val="NoSpacing"/>
              <w:rPr>
                <w:rFonts w:ascii="Cambria Math" w:hAnsi="Cambria Math"/>
                <w:sz w:val="16"/>
              </w:rPr>
            </w:pPr>
            <w:r w:rsidRPr="00EB521D">
              <w:rPr>
                <w:rFonts w:ascii="Cambria Math" w:hAnsi="Cambria Math"/>
                <w:sz w:val="16"/>
              </w:rPr>
              <w:t>görüş bildirmeleri ve bu uygulamaları</w:t>
            </w:r>
          </w:p>
          <w:p w:rsidR="00AB6FE7" w:rsidRPr="00EB521D" w:rsidRDefault="00AB6FE7" w:rsidP="00821057">
            <w:pPr>
              <w:pStyle w:val="NoSpacing"/>
              <w:rPr>
                <w:rFonts w:ascii="Cambria Math" w:hAnsi="Cambria Math"/>
                <w:sz w:val="16"/>
              </w:rPr>
            </w:pPr>
            <w:r w:rsidRPr="00EB521D">
              <w:rPr>
                <w:rFonts w:ascii="Cambria Math" w:hAnsi="Cambria Math"/>
                <w:sz w:val="16"/>
              </w:rPr>
              <w:t>listelemeleri istenir. Listelenen demokratik</w:t>
            </w:r>
          </w:p>
          <w:p w:rsidR="00AB6FE7" w:rsidRPr="00EB521D" w:rsidRDefault="00AB6FE7" w:rsidP="00821057">
            <w:pPr>
              <w:pStyle w:val="NoSpacing"/>
              <w:rPr>
                <w:rFonts w:ascii="Cambria Math" w:hAnsi="Cambria Math"/>
                <w:sz w:val="16"/>
              </w:rPr>
            </w:pPr>
            <w:r w:rsidRPr="00EB521D">
              <w:rPr>
                <w:rFonts w:ascii="Cambria Math" w:hAnsi="Cambria Math"/>
                <w:sz w:val="16"/>
              </w:rPr>
              <w:t>uygulamaların üstünlüklerinin neler olduğunu</w:t>
            </w:r>
          </w:p>
          <w:p w:rsidR="00AB6FE7" w:rsidRPr="00EB521D" w:rsidRDefault="00AB6FE7" w:rsidP="00821057">
            <w:pPr>
              <w:pStyle w:val="NoSpacing"/>
              <w:rPr>
                <w:rFonts w:ascii="Cambria Math" w:hAnsi="Cambria Math"/>
                <w:sz w:val="16"/>
              </w:rPr>
            </w:pPr>
            <w:r w:rsidRPr="00EB521D">
              <w:rPr>
                <w:rFonts w:ascii="Cambria Math" w:hAnsi="Cambria Math"/>
                <w:sz w:val="16"/>
              </w:rPr>
              <w:t>araştırmaları ve araştırma sonuçlarını sınıfta</w:t>
            </w:r>
          </w:p>
          <w:p w:rsidR="00AB6FE7" w:rsidRPr="00EB521D" w:rsidRDefault="00AB6FE7" w:rsidP="00821057">
            <w:pPr>
              <w:pStyle w:val="NoSpacing"/>
              <w:rPr>
                <w:rFonts w:ascii="Cambria Math" w:hAnsi="Cambria Math"/>
                <w:sz w:val="16"/>
              </w:rPr>
            </w:pPr>
            <w:r w:rsidRPr="00EB521D">
              <w:rPr>
                <w:rFonts w:ascii="Cambria Math" w:hAnsi="Cambria Math"/>
                <w:sz w:val="16"/>
              </w:rPr>
              <w:t>sunmaları sağlanır.</w:t>
            </w:r>
          </w:p>
        </w:tc>
        <w:tc>
          <w:tcPr>
            <w:tcW w:w="3402" w:type="dxa"/>
          </w:tcPr>
          <w:p w:rsidR="00AB6FE7" w:rsidRPr="00EB521D" w:rsidRDefault="00AB6FE7" w:rsidP="00821057">
            <w:pPr>
              <w:pStyle w:val="NoSpacing"/>
              <w:rPr>
                <w:rFonts w:ascii="Cambria Math" w:hAnsi="Cambria Math"/>
                <w:sz w:val="16"/>
              </w:rPr>
            </w:pPr>
            <w:r w:rsidRPr="00EB521D">
              <w:rPr>
                <w:rFonts w:cs="Calibri"/>
                <w:sz w:val="16"/>
              </w:rPr>
              <w:t>􀀆</w:t>
            </w:r>
            <w:r w:rsidRPr="00EB521D">
              <w:rPr>
                <w:rFonts w:ascii="Cambria Math" w:hAnsi="Cambria Math"/>
                <w:sz w:val="16"/>
              </w:rPr>
              <w:t>İletişim becerisini geliştirmeye yöneliktir.</w:t>
            </w:r>
          </w:p>
          <w:p w:rsidR="00AB6FE7" w:rsidRPr="00EB521D" w:rsidRDefault="00AB6FE7" w:rsidP="00821057">
            <w:pPr>
              <w:pStyle w:val="NoSpacing"/>
              <w:rPr>
                <w:rFonts w:ascii="Cambria Math" w:hAnsi="Cambria Math"/>
                <w:sz w:val="16"/>
              </w:rPr>
            </w:pPr>
            <w:r w:rsidRPr="00EB521D">
              <w:rPr>
                <w:rFonts w:cs="Calibri"/>
                <w:sz w:val="16"/>
              </w:rPr>
              <w:t>􀂮</w:t>
            </w:r>
            <w:r w:rsidRPr="00EB521D">
              <w:rPr>
                <w:rFonts w:ascii="Cambria Math" w:hAnsi="Cambria Math"/>
                <w:sz w:val="16"/>
              </w:rPr>
              <w:t xml:space="preserve"> İnsan Hakları ve Vatandaşlık (13, 38)</w:t>
            </w:r>
          </w:p>
        </w:tc>
        <w:tc>
          <w:tcPr>
            <w:tcW w:w="1559" w:type="dxa"/>
          </w:tcPr>
          <w:p w:rsidR="00AB6FE7" w:rsidRPr="00EB521D" w:rsidRDefault="00AB6FE7" w:rsidP="00821057">
            <w:pPr>
              <w:pStyle w:val="NoSpacing"/>
              <w:rPr>
                <w:rFonts w:ascii="Cambria Math" w:hAnsi="Cambria Math"/>
                <w:sz w:val="18"/>
                <w:szCs w:val="18"/>
              </w:rPr>
            </w:pPr>
          </w:p>
        </w:tc>
        <w:tc>
          <w:tcPr>
            <w:tcW w:w="1418" w:type="dxa"/>
            <w:vMerge w:val="restart"/>
          </w:tcPr>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1.Anlatım</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2.Tüme varım</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3. Tümden gelim</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4. Grup tartışması</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5. Gezi gözlem</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6. Gösteri</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7. Soru yanıt</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8. Örnek olay</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9. Beyin fırtınası</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10. Canlan-dırma</w:t>
            </w:r>
          </w:p>
          <w:p w:rsidR="00AB6FE7" w:rsidRPr="00EB521D" w:rsidRDefault="00AB6FE7" w:rsidP="00821057">
            <w:pPr>
              <w:pStyle w:val="NoSpacing"/>
              <w:rPr>
                <w:rFonts w:ascii="Cambria Math" w:hAnsi="Cambria Math"/>
                <w:bCs/>
                <w:sz w:val="18"/>
                <w:szCs w:val="18"/>
              </w:rPr>
            </w:pPr>
          </w:p>
        </w:tc>
        <w:tc>
          <w:tcPr>
            <w:tcW w:w="1426" w:type="dxa"/>
            <w:gridSpan w:val="2"/>
            <w:vMerge w:val="restart"/>
          </w:tcPr>
          <w:p w:rsidR="00AB6FE7" w:rsidRPr="00EB521D" w:rsidRDefault="00AB6FE7" w:rsidP="00821057">
            <w:pPr>
              <w:pStyle w:val="NoSpacing"/>
              <w:rPr>
                <w:rFonts w:ascii="Cambria Math" w:hAnsi="Cambria Math"/>
                <w:b/>
                <w:sz w:val="16"/>
                <w:szCs w:val="16"/>
              </w:rPr>
            </w:pPr>
            <w:r w:rsidRPr="00EB521D">
              <w:rPr>
                <w:rFonts w:ascii="Cambria Math" w:hAnsi="Cambria Math"/>
                <w:sz w:val="16"/>
                <w:szCs w:val="16"/>
              </w:rPr>
              <w:t xml:space="preserve"> </w:t>
            </w:r>
            <w:r w:rsidRPr="00EB521D">
              <w:rPr>
                <w:rFonts w:ascii="Cambria Math" w:hAnsi="Cambria Math"/>
                <w:b/>
                <w:sz w:val="18"/>
                <w:szCs w:val="16"/>
              </w:rPr>
              <w:t xml:space="preserve"> A. Yazılı Kaynaklar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1. Hayat Bilgisi Ders Kitabımız</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2. Ansiklopediler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3. Güncel yayınlar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4. Resim, harita ve fotoğraflar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5. Öykü, hikâye kitapları</w:t>
            </w:r>
          </w:p>
          <w:p w:rsidR="00AB6FE7" w:rsidRPr="00EB521D" w:rsidRDefault="00AB6FE7" w:rsidP="00821057">
            <w:pPr>
              <w:pStyle w:val="NoSpacing"/>
              <w:rPr>
                <w:rFonts w:ascii="Cambria Math" w:hAnsi="Cambria Math"/>
                <w:b/>
                <w:sz w:val="16"/>
                <w:szCs w:val="16"/>
              </w:rPr>
            </w:pPr>
          </w:p>
          <w:p w:rsidR="00AB6FE7" w:rsidRPr="00EB521D" w:rsidRDefault="00AB6FE7" w:rsidP="00821057">
            <w:pPr>
              <w:pStyle w:val="NoSpacing"/>
              <w:rPr>
                <w:rFonts w:ascii="Cambria Math" w:hAnsi="Cambria Math"/>
                <w:b/>
                <w:sz w:val="16"/>
                <w:szCs w:val="16"/>
              </w:rPr>
            </w:pPr>
            <w:r w:rsidRPr="00EB521D">
              <w:rPr>
                <w:rFonts w:ascii="Cambria Math" w:hAnsi="Cambria Math"/>
                <w:b/>
                <w:sz w:val="16"/>
                <w:szCs w:val="16"/>
              </w:rPr>
              <w:t>B. Kaynak kişiler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1.Öğretmenler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2. Okul müdürü</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3. Aile bireyleri</w:t>
            </w:r>
          </w:p>
          <w:p w:rsidR="00AB6FE7" w:rsidRPr="00EB521D" w:rsidRDefault="00AB6FE7" w:rsidP="00821057">
            <w:pPr>
              <w:pStyle w:val="NoSpacing"/>
              <w:rPr>
                <w:rFonts w:ascii="Cambria Math" w:hAnsi="Cambria Math"/>
                <w:b/>
                <w:sz w:val="16"/>
                <w:szCs w:val="16"/>
              </w:rPr>
            </w:pPr>
            <w:r w:rsidRPr="00EB521D">
              <w:rPr>
                <w:rFonts w:ascii="Cambria Math" w:hAnsi="Cambria Math"/>
                <w:sz w:val="16"/>
                <w:szCs w:val="16"/>
              </w:rPr>
              <w:t>4. Çevremizdeki kurumlarda çalışanlar.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 xml:space="preserve"> </w:t>
            </w:r>
          </w:p>
          <w:p w:rsidR="00AB6FE7" w:rsidRPr="00EB521D" w:rsidRDefault="00AB6FE7" w:rsidP="00821057">
            <w:pPr>
              <w:pStyle w:val="NoSpacing"/>
              <w:rPr>
                <w:rFonts w:ascii="Cambria Math" w:hAnsi="Cambria Math"/>
                <w:b/>
                <w:sz w:val="16"/>
                <w:szCs w:val="16"/>
              </w:rPr>
            </w:pPr>
            <w:r w:rsidRPr="00EB521D">
              <w:rPr>
                <w:rFonts w:ascii="Cambria Math" w:hAnsi="Cambria Math"/>
                <w:b/>
                <w:sz w:val="16"/>
                <w:szCs w:val="16"/>
              </w:rPr>
              <w:t>C. Görsel Kaynaklar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 xml:space="preserve">1. Televizyon, </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2. Bilgisayar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3. Projeksiyon</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4. interaktif oyunlar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5. Animasyonlar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6. Sunular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7. Flash sunumlar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8. Örnek konu anlatım CD’leri</w:t>
            </w:r>
          </w:p>
          <w:p w:rsidR="00AB6FE7" w:rsidRPr="00EB521D" w:rsidRDefault="00AB6FE7" w:rsidP="00821057">
            <w:pPr>
              <w:pStyle w:val="NoSpacing"/>
              <w:rPr>
                <w:rFonts w:ascii="Cambria Math" w:hAnsi="Cambria Math"/>
                <w:sz w:val="18"/>
                <w:szCs w:val="18"/>
              </w:rPr>
            </w:pPr>
            <w:r w:rsidRPr="00EB521D">
              <w:rPr>
                <w:rFonts w:ascii="Cambria Math" w:hAnsi="Cambria Math"/>
                <w:sz w:val="16"/>
                <w:szCs w:val="16"/>
              </w:rPr>
              <w:t>9. Etkinlik örnekler</w:t>
            </w:r>
          </w:p>
        </w:tc>
        <w:tc>
          <w:tcPr>
            <w:tcW w:w="1550" w:type="dxa"/>
          </w:tcPr>
          <w:p w:rsidR="00AB6FE7" w:rsidRPr="00EB521D" w:rsidRDefault="00AB6FE7" w:rsidP="00821057">
            <w:pPr>
              <w:pStyle w:val="NoSpacing"/>
              <w:rPr>
                <w:rFonts w:ascii="Cambria Math" w:hAnsi="Cambria Math"/>
                <w:sz w:val="18"/>
                <w:szCs w:val="18"/>
              </w:rPr>
            </w:pPr>
            <w:r w:rsidRPr="00EB521D">
              <w:rPr>
                <w:rFonts w:ascii="Cambria Math" w:hAnsi="Cambria Math"/>
                <w:bCs/>
                <w:sz w:val="18"/>
                <w:szCs w:val="18"/>
              </w:rPr>
              <w:sym w:font="Wingdings" w:char="F034"/>
            </w:r>
            <w:r w:rsidRPr="00EB521D">
              <w:rPr>
                <w:rFonts w:ascii="Cambria Math" w:hAnsi="Cambria Math"/>
                <w:bCs/>
                <w:sz w:val="18"/>
                <w:szCs w:val="18"/>
              </w:rPr>
              <w:t xml:space="preserve"> A.3.7 </w:t>
            </w:r>
            <w:r w:rsidRPr="00EB521D">
              <w:rPr>
                <w:rFonts w:ascii="Cambria Math" w:hAnsi="Cambria Math"/>
                <w:sz w:val="18"/>
                <w:szCs w:val="18"/>
              </w:rPr>
              <w:t>ve A.3.8 numaralı kazanımlar gözlem formu ile değerlendirilebilir.</w:t>
            </w:r>
          </w:p>
          <w:p w:rsidR="00AB6FE7" w:rsidRPr="00EB521D" w:rsidRDefault="00AB6FE7" w:rsidP="00821057">
            <w:pPr>
              <w:pStyle w:val="NoSpacing"/>
              <w:rPr>
                <w:rFonts w:ascii="Cambria Math" w:hAnsi="Cambria Math"/>
                <w:sz w:val="18"/>
                <w:szCs w:val="18"/>
              </w:rPr>
            </w:pPr>
          </w:p>
        </w:tc>
        <w:tc>
          <w:tcPr>
            <w:tcW w:w="1125" w:type="dxa"/>
          </w:tcPr>
          <w:p w:rsidR="00AB6FE7" w:rsidRPr="00EB521D" w:rsidRDefault="00AB6FE7" w:rsidP="00821057">
            <w:pPr>
              <w:pStyle w:val="NoSpacing"/>
              <w:rPr>
                <w:rFonts w:ascii="Cambria Math" w:hAnsi="Cambria Math"/>
                <w:color w:val="000000"/>
                <w:sz w:val="18"/>
                <w:szCs w:val="18"/>
              </w:rPr>
            </w:pPr>
            <w:r w:rsidRPr="00EB521D">
              <w:rPr>
                <w:rFonts w:ascii="Cambria Math" w:hAnsi="Cambria Math"/>
                <w:bCs/>
                <w:color w:val="000000"/>
                <w:sz w:val="18"/>
                <w:szCs w:val="18"/>
              </w:rPr>
              <w:sym w:font="Webdings" w:char="F080"/>
            </w:r>
            <w:r w:rsidRPr="00EB521D">
              <w:rPr>
                <w:rFonts w:ascii="Cambria Math" w:hAnsi="Cambria Math"/>
                <w:color w:val="000000"/>
                <w:sz w:val="18"/>
                <w:szCs w:val="18"/>
              </w:rPr>
              <w:t xml:space="preserve"> </w:t>
            </w:r>
            <w:r w:rsidRPr="00EB521D">
              <w:rPr>
                <w:rFonts w:ascii="Cambria Math" w:hAnsi="Cambria Math"/>
                <w:bCs/>
                <w:color w:val="000000"/>
                <w:sz w:val="18"/>
                <w:szCs w:val="18"/>
              </w:rPr>
              <w:t>Doğruluk ve saygı üzerinde durulacaktı</w:t>
            </w:r>
          </w:p>
          <w:p w:rsidR="00AB6FE7" w:rsidRPr="00EB521D" w:rsidRDefault="00AB6FE7" w:rsidP="00821057">
            <w:pPr>
              <w:pStyle w:val="NoSpacing"/>
              <w:rPr>
                <w:rFonts w:ascii="Cambria Math" w:hAnsi="Cambria Math"/>
                <w:sz w:val="18"/>
                <w:szCs w:val="18"/>
              </w:rPr>
            </w:pPr>
            <w:r w:rsidRPr="00EB521D">
              <w:rPr>
                <w:rFonts w:ascii="Cambria Math" w:hAnsi="Cambria Math"/>
                <w:bCs/>
                <w:spacing w:val="-20"/>
                <w:sz w:val="18"/>
                <w:szCs w:val="18"/>
              </w:rPr>
              <w:t>[!]</w:t>
            </w:r>
            <w:r w:rsidRPr="00EB521D">
              <w:rPr>
                <w:rFonts w:ascii="Cambria Math" w:hAnsi="Cambria Math"/>
                <w:bCs/>
                <w:sz w:val="18"/>
                <w:szCs w:val="18"/>
              </w:rPr>
              <w:t xml:space="preserve"> </w:t>
            </w:r>
            <w:r w:rsidRPr="00EB521D">
              <w:rPr>
                <w:rFonts w:ascii="Cambria Math" w:hAnsi="Cambria Math"/>
                <w:sz w:val="18"/>
                <w:szCs w:val="18"/>
              </w:rPr>
              <w:t>Yaş, cinsiyet ve bedensel engele yönelik yanlı davranıştankaçınılması üzerinde durulacaktı</w:t>
            </w:r>
          </w:p>
        </w:tc>
      </w:tr>
      <w:tr w:rsidR="00AB6FE7" w:rsidRPr="00EB521D" w:rsidTr="00996DDC">
        <w:trPr>
          <w:cantSplit/>
          <w:trHeight w:val="1358"/>
        </w:trPr>
        <w:tc>
          <w:tcPr>
            <w:tcW w:w="392" w:type="dxa"/>
            <w:vMerge/>
            <w:shd w:val="clear" w:color="auto" w:fill="E5B8B7"/>
            <w:textDirection w:val="btLr"/>
            <w:vAlign w:val="center"/>
          </w:tcPr>
          <w:p w:rsidR="00AB6FE7" w:rsidRPr="00EB521D" w:rsidRDefault="00AB6FE7" w:rsidP="007345B8">
            <w:pPr>
              <w:pStyle w:val="NoSpacing"/>
              <w:jc w:val="center"/>
              <w:rPr>
                <w:rFonts w:ascii="Cambria Math" w:hAnsi="Cambria Math"/>
                <w:b/>
                <w:color w:val="C00000"/>
                <w:sz w:val="24"/>
                <w:szCs w:val="16"/>
              </w:rPr>
            </w:pPr>
          </w:p>
        </w:tc>
        <w:tc>
          <w:tcPr>
            <w:tcW w:w="283" w:type="dxa"/>
            <w:vMerge/>
            <w:shd w:val="clear" w:color="auto" w:fill="E5B8B7"/>
            <w:textDirection w:val="btLr"/>
            <w:vAlign w:val="center"/>
          </w:tcPr>
          <w:p w:rsidR="00AB6FE7" w:rsidRPr="00EB521D" w:rsidRDefault="00AB6FE7" w:rsidP="007345B8">
            <w:pPr>
              <w:pStyle w:val="NoSpacing"/>
              <w:jc w:val="center"/>
              <w:rPr>
                <w:rFonts w:ascii="Cambria Math" w:hAnsi="Cambria Math"/>
                <w:b/>
                <w:szCs w:val="16"/>
              </w:rPr>
            </w:pPr>
          </w:p>
        </w:tc>
        <w:tc>
          <w:tcPr>
            <w:tcW w:w="284" w:type="dxa"/>
            <w:vMerge/>
            <w:shd w:val="clear" w:color="auto" w:fill="E5B8B7"/>
            <w:textDirection w:val="btLr"/>
            <w:vAlign w:val="center"/>
          </w:tcPr>
          <w:p w:rsidR="00AB6FE7" w:rsidRPr="00EB521D" w:rsidRDefault="00AB6FE7" w:rsidP="00821057">
            <w:pPr>
              <w:pStyle w:val="NoSpacing"/>
              <w:jc w:val="center"/>
              <w:rPr>
                <w:rFonts w:ascii="Cambria Math" w:hAnsi="Cambria Math"/>
                <w:b/>
                <w:color w:val="0000FF"/>
                <w:sz w:val="24"/>
              </w:rPr>
            </w:pPr>
          </w:p>
        </w:tc>
        <w:tc>
          <w:tcPr>
            <w:tcW w:w="1559" w:type="dxa"/>
          </w:tcPr>
          <w:p w:rsidR="00AB6FE7" w:rsidRPr="00EB521D" w:rsidRDefault="00AB6FE7" w:rsidP="00821057">
            <w:pPr>
              <w:pStyle w:val="NoSpacing"/>
              <w:rPr>
                <w:rFonts w:ascii="Cambria Math" w:hAnsi="Cambria Math"/>
                <w:b/>
                <w:sz w:val="20"/>
                <w:szCs w:val="18"/>
              </w:rPr>
            </w:pPr>
            <w:r w:rsidRPr="00EB521D">
              <w:rPr>
                <w:rFonts w:ascii="Cambria Math" w:hAnsi="Cambria Math"/>
                <w:b/>
                <w:sz w:val="20"/>
                <w:szCs w:val="18"/>
              </w:rPr>
              <w:t>A. 3.8. Arkadaşlarının yanlı davranışlarını fark eder ve yanlılık içermeyen davranışlar sergiler</w:t>
            </w:r>
            <w:r w:rsidRPr="00EB521D">
              <w:rPr>
                <w:rFonts w:ascii="Cambria Math" w:hAnsi="Cambria Math"/>
                <w:sz w:val="18"/>
                <w:szCs w:val="18"/>
              </w:rPr>
              <w:t>.</w:t>
            </w:r>
          </w:p>
        </w:tc>
        <w:tc>
          <w:tcPr>
            <w:tcW w:w="2410" w:type="dxa"/>
          </w:tcPr>
          <w:p w:rsidR="00AB6FE7" w:rsidRPr="00EB521D" w:rsidRDefault="00AB6FE7" w:rsidP="00821057">
            <w:pPr>
              <w:pStyle w:val="NoSpacing"/>
              <w:rPr>
                <w:rFonts w:ascii="Cambria Math" w:hAnsi="Cambria Math"/>
                <w:b/>
                <w:bCs/>
                <w:sz w:val="18"/>
                <w:szCs w:val="18"/>
              </w:rPr>
            </w:pPr>
            <w:r w:rsidRPr="00EB521D">
              <w:rPr>
                <w:rFonts w:ascii="Cambria Math" w:hAnsi="Cambria Math"/>
                <w:b/>
                <w:bCs/>
                <w:sz w:val="18"/>
                <w:szCs w:val="18"/>
              </w:rPr>
              <w:sym w:font="Webdings" w:char="F048"/>
            </w:r>
            <w:r w:rsidRPr="00EB521D">
              <w:rPr>
                <w:rFonts w:ascii="Cambria Math" w:hAnsi="Cambria Math"/>
                <w:b/>
                <w:sz w:val="18"/>
                <w:szCs w:val="18"/>
              </w:rPr>
              <w:t xml:space="preserve"> </w:t>
            </w:r>
            <w:r w:rsidRPr="00EB521D">
              <w:rPr>
                <w:rFonts w:ascii="Cambria Math" w:hAnsi="Cambria Math"/>
                <w:b/>
                <w:bCs/>
                <w:sz w:val="18"/>
                <w:szCs w:val="18"/>
              </w:rPr>
              <w:t>Yanlı Davranışlarla Nasıl Baş Edebilirim?</w:t>
            </w:r>
          </w:p>
          <w:p w:rsidR="00AB6FE7" w:rsidRPr="00EB521D" w:rsidRDefault="00AB6FE7" w:rsidP="007345B8">
            <w:pPr>
              <w:pStyle w:val="NoSpacing"/>
              <w:rPr>
                <w:rFonts w:ascii="Cambria Math" w:hAnsi="Cambria Math"/>
                <w:sz w:val="18"/>
                <w:szCs w:val="18"/>
              </w:rPr>
            </w:pPr>
            <w:r w:rsidRPr="00EB521D">
              <w:rPr>
                <w:rFonts w:ascii="Cambria Math" w:hAnsi="Cambria Math"/>
                <w:sz w:val="18"/>
                <w:szCs w:val="18"/>
              </w:rPr>
              <w:t>Yanlı davranışların konu olduğu çeşitli senaryolar verilir. Öğrenciler bu senaryoları canlandırırlar. Öğrencilere canlandırma sırasında ne hissettikleri ve böyle durumlarda ne yapabilecekleri sorulur. Cevaplar doğru davranış örnekleriyle karşılaştırılarak değerlendir</w:t>
            </w:r>
          </w:p>
        </w:tc>
        <w:tc>
          <w:tcPr>
            <w:tcW w:w="3402" w:type="dxa"/>
          </w:tcPr>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Ders İçi İlişkilendirme</w:t>
            </w:r>
          </w:p>
          <w:p w:rsidR="00AB6FE7" w:rsidRPr="00EB521D" w:rsidRDefault="00AB6FE7" w:rsidP="00821057">
            <w:pPr>
              <w:pStyle w:val="NoSpacing"/>
              <w:rPr>
                <w:rFonts w:ascii="Cambria Math" w:hAnsi="Cambria Math"/>
                <w:sz w:val="18"/>
                <w:szCs w:val="18"/>
              </w:rPr>
            </w:pPr>
            <w:r w:rsidRPr="00EB521D">
              <w:rPr>
                <w:rFonts w:ascii="Cambria Math" w:hAnsi="Cambria Math"/>
                <w:bCs/>
                <w:sz w:val="18"/>
                <w:szCs w:val="18"/>
              </w:rPr>
              <w:sym w:font="MS Outlook" w:char="F043"/>
            </w:r>
            <w:r w:rsidRPr="00EB521D">
              <w:rPr>
                <w:rFonts w:ascii="Cambria Math" w:hAnsi="Cambria Math"/>
                <w:sz w:val="18"/>
                <w:szCs w:val="18"/>
              </w:rPr>
              <w:t>A.3.3, A.3.7, A.3.14, B.3.29, B.3.31 numaralı kazanımlar</w:t>
            </w:r>
            <w:r w:rsidRPr="00EB521D">
              <w:rPr>
                <w:rFonts w:ascii="Cambria Math" w:hAnsi="Cambria Math"/>
                <w:bCs/>
                <w:sz w:val="18"/>
                <w:szCs w:val="18"/>
              </w:rPr>
              <w:t xml:space="preserve"> Öz Yönetim (</w:t>
            </w:r>
            <w:r w:rsidRPr="00EB521D">
              <w:rPr>
                <w:rFonts w:ascii="Cambria Math" w:hAnsi="Cambria Math"/>
                <w:bCs/>
                <w:i/>
                <w:sz w:val="18"/>
                <w:szCs w:val="18"/>
              </w:rPr>
              <w:t>Etik Davranma</w:t>
            </w:r>
            <w:r w:rsidRPr="00EB521D">
              <w:rPr>
                <w:rFonts w:ascii="Cambria Math" w:hAnsi="Cambria Math"/>
                <w:bCs/>
                <w:sz w:val="18"/>
                <w:szCs w:val="18"/>
              </w:rPr>
              <w:t>)</w:t>
            </w:r>
            <w:r w:rsidRPr="00EB521D">
              <w:rPr>
                <w:rFonts w:ascii="Cambria Math" w:hAnsi="Cambria Math"/>
                <w:sz w:val="18"/>
                <w:szCs w:val="18"/>
              </w:rPr>
              <w:t xml:space="preserve"> becerisini geliştirmeye yöneliktir</w:t>
            </w:r>
            <w:r w:rsidRPr="00EB521D">
              <w:rPr>
                <w:rFonts w:ascii="Cambria Math" w:hAnsi="Cambria Math"/>
                <w:bCs/>
                <w:sz w:val="18"/>
                <w:szCs w:val="18"/>
              </w:rPr>
              <w:t>.</w:t>
            </w:r>
          </w:p>
          <w:p w:rsidR="00AB6FE7" w:rsidRPr="00EB521D" w:rsidRDefault="00AB6FE7" w:rsidP="00821057">
            <w:pPr>
              <w:pStyle w:val="NoSpacing"/>
              <w:rPr>
                <w:rFonts w:ascii="Cambria Math" w:hAnsi="Cambria Math"/>
                <w:bCs/>
                <w:sz w:val="18"/>
                <w:szCs w:val="18"/>
              </w:rPr>
            </w:pPr>
          </w:p>
          <w:p w:rsidR="00AB6FE7" w:rsidRPr="00EB521D" w:rsidRDefault="00AB6FE7" w:rsidP="00821057">
            <w:pPr>
              <w:pStyle w:val="NoSpacing"/>
              <w:rPr>
                <w:rFonts w:ascii="Cambria Math" w:hAnsi="Cambria Math"/>
                <w:sz w:val="18"/>
                <w:szCs w:val="18"/>
              </w:rPr>
            </w:pPr>
            <w:r w:rsidRPr="00EB521D">
              <w:rPr>
                <w:rFonts w:ascii="Cambria Math" w:hAnsi="Cambria Math"/>
                <w:sz w:val="18"/>
                <w:szCs w:val="18"/>
              </w:rPr>
              <w:t>.</w:t>
            </w:r>
          </w:p>
        </w:tc>
        <w:tc>
          <w:tcPr>
            <w:tcW w:w="1559" w:type="dxa"/>
          </w:tcPr>
          <w:p w:rsidR="00AB6FE7" w:rsidRPr="00EB521D" w:rsidRDefault="00AB6FE7" w:rsidP="00821057">
            <w:pPr>
              <w:pStyle w:val="NoSpacing"/>
              <w:rPr>
                <w:rFonts w:ascii="Cambria Math" w:hAnsi="Cambria Math"/>
                <w:b/>
                <w:color w:val="FF0000"/>
                <w:sz w:val="20"/>
                <w:szCs w:val="18"/>
              </w:rPr>
            </w:pPr>
          </w:p>
        </w:tc>
        <w:tc>
          <w:tcPr>
            <w:tcW w:w="1418" w:type="dxa"/>
            <w:vMerge/>
          </w:tcPr>
          <w:p w:rsidR="00AB6FE7" w:rsidRPr="00EB521D" w:rsidRDefault="00AB6FE7" w:rsidP="00821057">
            <w:pPr>
              <w:pStyle w:val="NoSpacing"/>
              <w:rPr>
                <w:rFonts w:ascii="Cambria Math" w:hAnsi="Cambria Math"/>
                <w:bCs/>
                <w:sz w:val="18"/>
                <w:szCs w:val="18"/>
              </w:rPr>
            </w:pPr>
          </w:p>
        </w:tc>
        <w:tc>
          <w:tcPr>
            <w:tcW w:w="1426" w:type="dxa"/>
            <w:gridSpan w:val="2"/>
            <w:vMerge/>
          </w:tcPr>
          <w:p w:rsidR="00AB6FE7" w:rsidRPr="00EB521D" w:rsidRDefault="00AB6FE7" w:rsidP="00821057">
            <w:pPr>
              <w:pStyle w:val="NoSpacing"/>
              <w:rPr>
                <w:rFonts w:ascii="Cambria Math" w:hAnsi="Cambria Math"/>
                <w:sz w:val="16"/>
                <w:szCs w:val="16"/>
              </w:rPr>
            </w:pPr>
          </w:p>
        </w:tc>
        <w:tc>
          <w:tcPr>
            <w:tcW w:w="1550" w:type="dxa"/>
          </w:tcPr>
          <w:p w:rsidR="00AB6FE7" w:rsidRPr="00EB521D" w:rsidRDefault="00AB6FE7" w:rsidP="00821057">
            <w:pPr>
              <w:pStyle w:val="NoSpacing"/>
              <w:rPr>
                <w:rFonts w:ascii="Cambria Math" w:hAnsi="Cambria Math"/>
                <w:bCs/>
                <w:sz w:val="18"/>
                <w:szCs w:val="18"/>
              </w:rPr>
            </w:pPr>
          </w:p>
        </w:tc>
        <w:tc>
          <w:tcPr>
            <w:tcW w:w="1125" w:type="dxa"/>
          </w:tcPr>
          <w:p w:rsidR="00AB6FE7" w:rsidRPr="00EB521D" w:rsidRDefault="00AB6FE7" w:rsidP="00821057">
            <w:pPr>
              <w:pStyle w:val="NoSpacing"/>
              <w:rPr>
                <w:rFonts w:ascii="Cambria Math" w:hAnsi="Cambria Math"/>
                <w:bCs/>
                <w:color w:val="000000"/>
                <w:sz w:val="18"/>
                <w:szCs w:val="18"/>
              </w:rPr>
            </w:pPr>
          </w:p>
        </w:tc>
      </w:tr>
      <w:tr w:rsidR="00AB6FE7" w:rsidRPr="00EB521D" w:rsidTr="007345B8">
        <w:trPr>
          <w:cantSplit/>
          <w:trHeight w:val="2205"/>
        </w:trPr>
        <w:tc>
          <w:tcPr>
            <w:tcW w:w="392" w:type="dxa"/>
            <w:vMerge/>
            <w:tcBorders>
              <w:bottom w:val="single" w:sz="18" w:space="0" w:color="1F497D"/>
            </w:tcBorders>
            <w:shd w:val="clear" w:color="auto" w:fill="E5B8B7"/>
            <w:textDirection w:val="btLr"/>
          </w:tcPr>
          <w:p w:rsidR="00AB6FE7" w:rsidRPr="00EB521D" w:rsidRDefault="00AB6FE7" w:rsidP="00821057">
            <w:pPr>
              <w:pStyle w:val="NoSpacing"/>
              <w:jc w:val="center"/>
              <w:rPr>
                <w:rFonts w:ascii="Cambria Math" w:hAnsi="Cambria Math"/>
                <w:b/>
                <w:color w:val="C00000"/>
              </w:rPr>
            </w:pPr>
          </w:p>
        </w:tc>
        <w:tc>
          <w:tcPr>
            <w:tcW w:w="283" w:type="dxa"/>
            <w:vMerge/>
            <w:tcBorders>
              <w:bottom w:val="single" w:sz="18" w:space="0" w:color="1F497D"/>
            </w:tcBorders>
            <w:shd w:val="clear" w:color="auto" w:fill="E5B8B7"/>
            <w:textDirection w:val="btLr"/>
            <w:vAlign w:val="center"/>
          </w:tcPr>
          <w:p w:rsidR="00AB6FE7" w:rsidRPr="00EB521D" w:rsidRDefault="00AB6FE7" w:rsidP="00821057">
            <w:pPr>
              <w:pStyle w:val="NoSpacing"/>
              <w:jc w:val="center"/>
              <w:rPr>
                <w:rFonts w:ascii="Cambria Math" w:hAnsi="Cambria Math"/>
                <w:b/>
                <w:color w:val="0000FF"/>
              </w:rPr>
            </w:pPr>
          </w:p>
        </w:tc>
        <w:tc>
          <w:tcPr>
            <w:tcW w:w="284" w:type="dxa"/>
            <w:tcBorders>
              <w:bottom w:val="single" w:sz="18" w:space="0" w:color="1F497D"/>
            </w:tcBorders>
            <w:shd w:val="clear" w:color="auto" w:fill="E5B8B7"/>
            <w:textDirection w:val="btLr"/>
            <w:vAlign w:val="center"/>
          </w:tcPr>
          <w:p w:rsidR="00AB6FE7" w:rsidRPr="00EB521D" w:rsidRDefault="00AB6FE7" w:rsidP="00821057">
            <w:pPr>
              <w:pStyle w:val="NoSpacing"/>
              <w:jc w:val="center"/>
              <w:rPr>
                <w:rFonts w:ascii="Cambria Math" w:hAnsi="Cambria Math"/>
                <w:b/>
                <w:color w:val="0000FF"/>
              </w:rPr>
            </w:pPr>
          </w:p>
        </w:tc>
        <w:tc>
          <w:tcPr>
            <w:tcW w:w="1559" w:type="dxa"/>
            <w:tcBorders>
              <w:bottom w:val="single" w:sz="18" w:space="0" w:color="1F497D"/>
            </w:tcBorders>
          </w:tcPr>
          <w:p w:rsidR="00AB6FE7" w:rsidRPr="00EB521D" w:rsidRDefault="00AB6FE7" w:rsidP="00821057">
            <w:pPr>
              <w:pStyle w:val="NoSpacing"/>
              <w:rPr>
                <w:rFonts w:ascii="Cambria Math" w:hAnsi="Cambria Math"/>
                <w:b/>
                <w:sz w:val="16"/>
              </w:rPr>
            </w:pPr>
            <w:r w:rsidRPr="00EB521D">
              <w:rPr>
                <w:rFonts w:ascii="Cambria Math" w:hAnsi="Cambria Math"/>
                <w:b/>
                <w:sz w:val="20"/>
              </w:rPr>
              <w:t>A.3.9. Öğretmeni, okul çalışanları ve arkadaşları ile ilişkilerinde gerektiğinde sorun çözme becerisini kullanır.</w:t>
            </w:r>
          </w:p>
        </w:tc>
        <w:tc>
          <w:tcPr>
            <w:tcW w:w="2410" w:type="dxa"/>
            <w:tcBorders>
              <w:bottom w:val="single" w:sz="18" w:space="0" w:color="1F497D"/>
            </w:tcBorders>
          </w:tcPr>
          <w:p w:rsidR="00AB6FE7" w:rsidRPr="00EB521D" w:rsidRDefault="00AB6FE7" w:rsidP="00821057">
            <w:pPr>
              <w:pStyle w:val="NoSpacing"/>
              <w:rPr>
                <w:rFonts w:ascii="Cambria Math" w:hAnsi="Cambria Math"/>
                <w:b/>
                <w:sz w:val="18"/>
              </w:rPr>
            </w:pPr>
            <w:r w:rsidRPr="00EB521D">
              <w:rPr>
                <w:rFonts w:ascii="Cambria Math" w:hAnsi="Cambria Math"/>
                <w:b/>
                <w:sz w:val="18"/>
                <w:szCs w:val="18"/>
              </w:rPr>
              <w:sym w:font="Webdings" w:char="F048"/>
            </w:r>
            <w:r w:rsidRPr="00EB521D">
              <w:rPr>
                <w:rFonts w:ascii="Cambria Math" w:hAnsi="Cambria Math"/>
                <w:b/>
                <w:sz w:val="18"/>
              </w:rPr>
              <w:t xml:space="preserve"> Ben Sorun Çözebilirim</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Öğretmeni, okul çalışanları ve arkadaşları ile ilişkilerinde karşılaşabilecekleri sorunlarla ilgili üç ayrı senaryo oluşturmaları istenir.  Her bir senaryoyu canlandırarak buradaki  sorunu çözmek için önerilerinin sunarlar. Çözüm önerilerinden en uygun olanına karar vermeleri istenir</w:t>
            </w:r>
          </w:p>
        </w:tc>
        <w:tc>
          <w:tcPr>
            <w:tcW w:w="3402" w:type="dxa"/>
            <w:tcBorders>
              <w:bottom w:val="single" w:sz="18" w:space="0" w:color="1F497D"/>
            </w:tcBorders>
          </w:tcPr>
          <w:p w:rsidR="00AB6FE7" w:rsidRPr="00EB521D" w:rsidRDefault="00AB6FE7" w:rsidP="00821057">
            <w:pPr>
              <w:spacing w:before="20" w:after="20"/>
              <w:rPr>
                <w:rFonts w:ascii="Cambria Math" w:hAnsi="Cambria Math" w:cs="Arial"/>
                <w:b/>
                <w:bCs/>
                <w:sz w:val="16"/>
                <w:szCs w:val="16"/>
              </w:rPr>
            </w:pPr>
            <w:r w:rsidRPr="00EB521D">
              <w:rPr>
                <w:rFonts w:ascii="Cambria Math" w:hAnsi="Cambria Math" w:cs="Arial"/>
                <w:b/>
                <w:bCs/>
                <w:sz w:val="16"/>
                <w:szCs w:val="16"/>
              </w:rPr>
              <w:t>Ders İçi İlişkilendirme</w:t>
            </w:r>
          </w:p>
          <w:p w:rsidR="00AB6FE7" w:rsidRPr="00EB521D" w:rsidRDefault="00AB6FE7" w:rsidP="00821057">
            <w:pPr>
              <w:rPr>
                <w:rFonts w:ascii="Cambria Math" w:hAnsi="Cambria Math" w:cs="Arial"/>
                <w:color w:val="FF00FF"/>
                <w:sz w:val="16"/>
                <w:szCs w:val="16"/>
              </w:rPr>
            </w:pPr>
            <w:r w:rsidRPr="00EB521D">
              <w:rPr>
                <w:rFonts w:ascii="Cambria Math" w:hAnsi="Cambria Math" w:cs="Arial"/>
                <w:bCs/>
                <w:sz w:val="16"/>
                <w:szCs w:val="16"/>
              </w:rPr>
              <w:sym w:font="MS Outlook" w:char="F043"/>
            </w:r>
            <w:r w:rsidRPr="00EB521D">
              <w:rPr>
                <w:rFonts w:ascii="Cambria Math" w:hAnsi="Cambria Math" w:cs="Arial"/>
                <w:bCs/>
                <w:sz w:val="16"/>
                <w:szCs w:val="16"/>
              </w:rPr>
              <w:t xml:space="preserve"> </w:t>
            </w:r>
            <w:r w:rsidRPr="00EB521D">
              <w:rPr>
                <w:rFonts w:ascii="Cambria Math" w:hAnsi="Cambria Math" w:cs="Arial"/>
                <w:b/>
                <w:sz w:val="16"/>
                <w:szCs w:val="16"/>
              </w:rPr>
              <w:t>A.3.8</w:t>
            </w:r>
            <w:r w:rsidRPr="00EB521D">
              <w:rPr>
                <w:rFonts w:ascii="Cambria Math" w:hAnsi="Cambria Math" w:cs="Arial"/>
                <w:sz w:val="16"/>
                <w:szCs w:val="16"/>
              </w:rPr>
              <w:t>,</w:t>
            </w:r>
            <w:r w:rsidRPr="00EB521D">
              <w:rPr>
                <w:rFonts w:ascii="Cambria Math" w:hAnsi="Cambria Math" w:cs="Arial"/>
                <w:b/>
                <w:sz w:val="16"/>
                <w:szCs w:val="16"/>
              </w:rPr>
              <w:t xml:space="preserve"> </w:t>
            </w:r>
            <w:r w:rsidRPr="00EB521D">
              <w:rPr>
                <w:rFonts w:ascii="Cambria Math" w:hAnsi="Cambria Math" w:cs="Arial"/>
                <w:sz w:val="16"/>
                <w:szCs w:val="16"/>
              </w:rPr>
              <w:t>A.3.11, A.3.13 A.3.28 B.3.7 B.3.18 B.3.38 numaralı kazanımlar</w:t>
            </w:r>
            <w:r w:rsidRPr="00EB521D">
              <w:rPr>
                <w:rFonts w:ascii="Cambria Math" w:hAnsi="Cambria Math" w:cs="Arial"/>
                <w:b/>
                <w:bCs/>
                <w:sz w:val="16"/>
                <w:szCs w:val="16"/>
              </w:rPr>
              <w:t xml:space="preserve"> </w:t>
            </w:r>
            <w:r w:rsidRPr="00EB521D">
              <w:rPr>
                <w:rFonts w:ascii="Cambria Math" w:hAnsi="Cambria Math" w:cs="Arial"/>
                <w:b/>
                <w:sz w:val="16"/>
                <w:szCs w:val="16"/>
              </w:rPr>
              <w:t>Problem Çözme</w:t>
            </w:r>
            <w:r w:rsidRPr="00EB521D">
              <w:rPr>
                <w:rFonts w:ascii="Cambria Math" w:hAnsi="Cambria Math" w:cs="Arial"/>
                <w:sz w:val="16"/>
                <w:szCs w:val="16"/>
              </w:rPr>
              <w:t xml:space="preserve"> becerisini geliştirmeye yöneliktir</w:t>
            </w:r>
            <w:r w:rsidRPr="00EB521D">
              <w:rPr>
                <w:rFonts w:ascii="Cambria Math" w:hAnsi="Cambria Math" w:cs="Arial"/>
                <w:bCs/>
                <w:sz w:val="16"/>
                <w:szCs w:val="16"/>
              </w:rPr>
              <w:t>.</w:t>
            </w:r>
          </w:p>
        </w:tc>
        <w:tc>
          <w:tcPr>
            <w:tcW w:w="1559" w:type="dxa"/>
            <w:tcBorders>
              <w:bottom w:val="single" w:sz="18" w:space="0" w:color="1F497D"/>
            </w:tcBorders>
          </w:tcPr>
          <w:p w:rsidR="00AB6FE7" w:rsidRPr="00EB521D" w:rsidRDefault="00AB6FE7" w:rsidP="00821057">
            <w:pPr>
              <w:pStyle w:val="NoSpacing"/>
              <w:rPr>
                <w:rFonts w:ascii="Cambria Math" w:hAnsi="Cambria Math"/>
                <w:sz w:val="16"/>
              </w:rPr>
            </w:pPr>
          </w:p>
        </w:tc>
        <w:tc>
          <w:tcPr>
            <w:tcW w:w="1418" w:type="dxa"/>
            <w:vMerge/>
            <w:tcBorders>
              <w:bottom w:val="single" w:sz="18" w:space="0" w:color="1F497D"/>
            </w:tcBorders>
          </w:tcPr>
          <w:p w:rsidR="00AB6FE7" w:rsidRPr="00EB521D" w:rsidRDefault="00AB6FE7" w:rsidP="00821057">
            <w:pPr>
              <w:pStyle w:val="NoSpacing"/>
              <w:rPr>
                <w:rFonts w:ascii="Cambria Math" w:hAnsi="Cambria Math"/>
                <w:bCs/>
                <w:sz w:val="16"/>
                <w:szCs w:val="16"/>
              </w:rPr>
            </w:pPr>
          </w:p>
        </w:tc>
        <w:tc>
          <w:tcPr>
            <w:tcW w:w="1426" w:type="dxa"/>
            <w:gridSpan w:val="2"/>
            <w:vMerge/>
            <w:tcBorders>
              <w:bottom w:val="single" w:sz="18" w:space="0" w:color="1F497D"/>
            </w:tcBorders>
          </w:tcPr>
          <w:p w:rsidR="00AB6FE7" w:rsidRPr="00EB521D" w:rsidRDefault="00AB6FE7" w:rsidP="00821057">
            <w:pPr>
              <w:pStyle w:val="NoSpacing"/>
              <w:rPr>
                <w:rFonts w:ascii="Cambria Math" w:hAnsi="Cambria Math"/>
                <w:bCs/>
              </w:rPr>
            </w:pPr>
          </w:p>
        </w:tc>
        <w:tc>
          <w:tcPr>
            <w:tcW w:w="1550" w:type="dxa"/>
            <w:tcBorders>
              <w:bottom w:val="single" w:sz="18" w:space="0" w:color="1F497D"/>
            </w:tcBorders>
          </w:tcPr>
          <w:p w:rsidR="00AB6FE7" w:rsidRPr="00EB521D" w:rsidRDefault="00AB6FE7" w:rsidP="00821057">
            <w:pPr>
              <w:pStyle w:val="NoSpacing"/>
              <w:rPr>
                <w:rFonts w:ascii="Cambria Math" w:hAnsi="Cambria Math"/>
                <w:bCs/>
              </w:rPr>
            </w:pPr>
            <w:r w:rsidRPr="00EB521D">
              <w:rPr>
                <w:rFonts w:ascii="Cambria Math" w:hAnsi="Cambria Math" w:cs="Arial"/>
                <w:bCs/>
                <w:sz w:val="16"/>
                <w:szCs w:val="16"/>
              </w:rPr>
              <w:sym w:font="Wingdings" w:char="F034"/>
            </w:r>
            <w:r w:rsidRPr="00EB521D">
              <w:rPr>
                <w:rFonts w:ascii="Cambria Math" w:hAnsi="Cambria Math" w:cs="Arial"/>
                <w:bCs/>
                <w:sz w:val="16"/>
                <w:szCs w:val="16"/>
              </w:rPr>
              <w:t xml:space="preserve"> A.3.7 </w:t>
            </w:r>
            <w:r w:rsidRPr="00EB521D">
              <w:rPr>
                <w:rFonts w:ascii="Cambria Math" w:hAnsi="Cambria Math" w:cs="Arial"/>
                <w:sz w:val="16"/>
                <w:szCs w:val="16"/>
              </w:rPr>
              <w:t xml:space="preserve">ve A.3.8 numaralı kazanımlar </w:t>
            </w:r>
            <w:r w:rsidRPr="00EB521D">
              <w:rPr>
                <w:rFonts w:ascii="Cambria Math" w:hAnsi="Cambria Math" w:cs="Arial"/>
                <w:b/>
                <w:sz w:val="16"/>
                <w:szCs w:val="16"/>
              </w:rPr>
              <w:t xml:space="preserve">gözlem formu </w:t>
            </w:r>
            <w:r w:rsidRPr="00EB521D">
              <w:rPr>
                <w:rFonts w:ascii="Cambria Math" w:hAnsi="Cambria Math" w:cs="Arial"/>
                <w:sz w:val="16"/>
                <w:szCs w:val="16"/>
              </w:rPr>
              <w:t>ile değerlendirilebilir</w:t>
            </w:r>
          </w:p>
        </w:tc>
        <w:tc>
          <w:tcPr>
            <w:tcW w:w="1125" w:type="dxa"/>
            <w:tcBorders>
              <w:bottom w:val="single" w:sz="18" w:space="0" w:color="1F497D"/>
            </w:tcBorders>
          </w:tcPr>
          <w:p w:rsidR="00AB6FE7" w:rsidRPr="00EB521D" w:rsidRDefault="00AB6FE7" w:rsidP="00821057">
            <w:pPr>
              <w:pStyle w:val="NoSpacing"/>
              <w:rPr>
                <w:rFonts w:ascii="Cambria Math" w:hAnsi="Cambria Math"/>
                <w:sz w:val="16"/>
                <w:szCs w:val="16"/>
              </w:rPr>
            </w:pPr>
          </w:p>
        </w:tc>
      </w:tr>
    </w:tbl>
    <w:p w:rsidR="00AB6FE7" w:rsidRPr="007345B8" w:rsidRDefault="00AB6FE7" w:rsidP="00941C60">
      <w:pPr>
        <w:pStyle w:val="NoSpacing"/>
        <w:rPr>
          <w:rFonts w:ascii="Cambria Math" w:hAnsi="Cambria Math"/>
          <w:b/>
          <w:bCs/>
          <w:sz w:val="18"/>
          <w:szCs w:val="18"/>
        </w:rPr>
      </w:pPr>
      <w:r w:rsidRPr="007345B8">
        <w:rPr>
          <w:rFonts w:ascii="Cambria Math" w:hAnsi="Cambria Math"/>
          <w:b/>
          <w:bCs/>
          <w:sz w:val="18"/>
          <w:szCs w:val="18"/>
        </w:rPr>
        <w:sym w:font="Webdings" w:char="F048"/>
      </w:r>
      <w:r w:rsidRPr="007345B8">
        <w:rPr>
          <w:rFonts w:ascii="Cambria Math" w:hAnsi="Cambria Math"/>
          <w:b/>
          <w:bCs/>
          <w:sz w:val="18"/>
          <w:szCs w:val="18"/>
        </w:rPr>
        <w:t xml:space="preserve"> :Sınıf - Okul içi etkinlik   </w:t>
      </w:r>
      <w:r w:rsidRPr="007345B8">
        <w:rPr>
          <w:rFonts w:ascii="Cambria Math" w:hAnsi="Cambria Math"/>
          <w:b/>
          <w:bCs/>
          <w:sz w:val="18"/>
          <w:szCs w:val="18"/>
        </w:rPr>
        <w:sym w:font="Webdings" w:char="F094"/>
      </w:r>
      <w:r w:rsidRPr="007345B8">
        <w:rPr>
          <w:rFonts w:ascii="Cambria Math" w:hAnsi="Cambria Math"/>
          <w:b/>
          <w:bCs/>
          <w:sz w:val="18"/>
          <w:szCs w:val="18"/>
        </w:rPr>
        <w:t xml:space="preserve">: Okul dışı etkinlik  </w:t>
      </w:r>
      <w:r w:rsidRPr="007345B8">
        <w:rPr>
          <w:rFonts w:ascii="Cambria Math" w:hAnsi="Cambria Math"/>
          <w:b/>
          <w:sz w:val="18"/>
          <w:szCs w:val="18"/>
        </w:rPr>
        <w:sym w:font="Webdings" w:char="F076"/>
      </w:r>
      <w:r w:rsidRPr="007345B8">
        <w:rPr>
          <w:rFonts w:ascii="Cambria Math" w:hAnsi="Cambria Math"/>
          <w:b/>
          <w:sz w:val="18"/>
          <w:szCs w:val="18"/>
        </w:rPr>
        <w:t xml:space="preserve">: İnceleme Gezisi </w:t>
      </w:r>
      <w:r w:rsidRPr="007345B8">
        <w:rPr>
          <w:rFonts w:ascii="Cambria Math" w:hAnsi="Cambria Math"/>
          <w:b/>
          <w:bCs/>
          <w:color w:val="000000"/>
          <w:sz w:val="18"/>
          <w:szCs w:val="18"/>
        </w:rPr>
        <w:sym w:font="Webdings" w:char="F080"/>
      </w:r>
      <w:r w:rsidRPr="007345B8">
        <w:rPr>
          <w:rFonts w:ascii="Cambria Math" w:hAnsi="Cambria Math"/>
          <w:b/>
          <w:bCs/>
          <w:color w:val="000000"/>
          <w:sz w:val="18"/>
          <w:szCs w:val="18"/>
        </w:rPr>
        <w:t xml:space="preserve"> Kişisel nitelikler  </w:t>
      </w:r>
      <w:r w:rsidRPr="007345B8">
        <w:rPr>
          <w:rFonts w:ascii="Cambria Math" w:hAnsi="Cambria Math"/>
          <w:b/>
          <w:sz w:val="18"/>
          <w:szCs w:val="18"/>
        </w:rPr>
        <w:t xml:space="preserve"> </w:t>
      </w:r>
      <w:r w:rsidRPr="007345B8">
        <w:rPr>
          <w:rFonts w:ascii="Cambria Math" w:hAnsi="Cambria Math"/>
          <w:b/>
          <w:bCs/>
          <w:spacing w:val="-20"/>
          <w:sz w:val="18"/>
          <w:szCs w:val="18"/>
        </w:rPr>
        <w:t>[!]</w:t>
      </w:r>
      <w:r w:rsidRPr="007345B8">
        <w:rPr>
          <w:rFonts w:ascii="Cambria Math" w:hAnsi="Cambria Math"/>
          <w:b/>
          <w:bCs/>
          <w:sz w:val="18"/>
          <w:szCs w:val="18"/>
        </w:rPr>
        <w:t xml:space="preserve"> : Uyarı  </w:t>
      </w:r>
      <w:r w:rsidRPr="007345B8">
        <w:rPr>
          <w:rFonts w:ascii="Cambria Math" w:hAnsi="Cambria Math"/>
          <w:b/>
          <w:bCs/>
          <w:sz w:val="18"/>
          <w:szCs w:val="18"/>
        </w:rPr>
        <w:sym w:font="MS Outlook" w:char="F043"/>
      </w:r>
      <w:r w:rsidRPr="007345B8">
        <w:rPr>
          <w:rFonts w:ascii="Cambria Math" w:hAnsi="Cambria Math"/>
          <w:b/>
          <w:bCs/>
          <w:sz w:val="18"/>
          <w:szCs w:val="18"/>
        </w:rPr>
        <w:t xml:space="preserve">: Ders içi ilişkilendirme   </w:t>
      </w:r>
      <w:r w:rsidRPr="007345B8">
        <w:rPr>
          <w:rFonts w:ascii="Cambria Math" w:hAnsi="Cambria Math"/>
          <w:b/>
          <w:bCs/>
          <w:sz w:val="18"/>
          <w:szCs w:val="18"/>
        </w:rPr>
        <w:sym w:font="Webdings" w:char="F060"/>
      </w:r>
      <w:r w:rsidRPr="007345B8">
        <w:rPr>
          <w:rFonts w:ascii="Cambria Math" w:hAnsi="Cambria Math"/>
          <w:b/>
          <w:bCs/>
          <w:sz w:val="18"/>
          <w:szCs w:val="18"/>
        </w:rPr>
        <w:t xml:space="preserve">: Diğer derslerle İlişkilendirme   </w:t>
      </w:r>
      <w:r w:rsidRPr="007345B8">
        <w:rPr>
          <w:rFonts w:ascii="Cambria Math" w:hAnsi="Cambria Math"/>
          <w:b/>
          <w:bCs/>
          <w:sz w:val="18"/>
          <w:szCs w:val="18"/>
        </w:rPr>
        <w:sym w:font="Wingdings" w:char="F034"/>
      </w:r>
      <w:r w:rsidRPr="007345B8">
        <w:rPr>
          <w:rFonts w:ascii="Cambria Math" w:hAnsi="Cambria Math"/>
          <w:b/>
          <w:bCs/>
          <w:sz w:val="18"/>
          <w:szCs w:val="18"/>
        </w:rPr>
        <w:t xml:space="preserve"> : Ölçme ve değerlendirme   </w:t>
      </w:r>
    </w:p>
    <w:p w:rsidR="00AB6FE7" w:rsidRPr="007345B8" w:rsidRDefault="00AB6FE7" w:rsidP="00941C60">
      <w:pPr>
        <w:pStyle w:val="NoSpacing"/>
        <w:rPr>
          <w:rFonts w:ascii="Cambria Math" w:hAnsi="Cambria Math"/>
          <w:b/>
          <w:bCs/>
          <w:sz w:val="18"/>
          <w:szCs w:val="18"/>
        </w:rPr>
      </w:pPr>
      <w:r w:rsidRPr="007345B8">
        <w:rPr>
          <w:rFonts w:ascii="Cambria Math" w:hAnsi="Cambria Math"/>
          <w:b/>
          <w:bCs/>
          <w:sz w:val="18"/>
          <w:szCs w:val="18"/>
        </w:rPr>
        <w:sym w:font="Wingdings" w:char="F0C8"/>
      </w:r>
      <w:r w:rsidRPr="007345B8">
        <w:rPr>
          <w:rFonts w:ascii="Cambria Math" w:hAnsi="Cambria Math"/>
          <w:b/>
          <w:bCs/>
          <w:sz w:val="18"/>
          <w:szCs w:val="18"/>
        </w:rPr>
        <w:t>: Ara disiplinlerle ilişkilendirme  ( Parantez içindeki 1. rakam Hayat Bilgisi kazanımı, 2. rakam ilişkilendirildiği ara disiplin kazanımını gösterir.)</w:t>
      </w:r>
    </w:p>
    <w:p w:rsidR="00AB6FE7" w:rsidRPr="007345B8" w:rsidRDefault="00AB6FE7" w:rsidP="00941C60">
      <w:pPr>
        <w:pStyle w:val="NoSpacing"/>
        <w:ind w:firstLine="708"/>
        <w:jc w:val="center"/>
        <w:rPr>
          <w:rFonts w:ascii="Cambria Math" w:hAnsi="Cambria Math"/>
          <w:b/>
          <w:sz w:val="24"/>
        </w:rPr>
      </w:pPr>
      <w:r w:rsidRPr="007345B8">
        <w:rPr>
          <w:rFonts w:ascii="Cambria Math" w:hAnsi="Cambria Math"/>
          <w:b/>
          <w:sz w:val="24"/>
        </w:rPr>
        <w:t>201</w:t>
      </w:r>
      <w:r>
        <w:rPr>
          <w:rFonts w:ascii="Cambria Math" w:hAnsi="Cambria Math"/>
          <w:b/>
          <w:sz w:val="24"/>
        </w:rPr>
        <w:t>3</w:t>
      </w:r>
      <w:r w:rsidRPr="007345B8">
        <w:rPr>
          <w:rFonts w:ascii="Cambria Math" w:hAnsi="Cambria Math"/>
          <w:b/>
          <w:sz w:val="24"/>
        </w:rPr>
        <w:t xml:space="preserve"> – 201</w:t>
      </w:r>
      <w:r>
        <w:rPr>
          <w:rFonts w:ascii="Cambria Math" w:hAnsi="Cambria Math"/>
          <w:b/>
          <w:sz w:val="24"/>
        </w:rPr>
        <w:t>4</w:t>
      </w:r>
      <w:r w:rsidRPr="007345B8">
        <w:rPr>
          <w:rFonts w:ascii="Cambria Math" w:hAnsi="Cambria Math"/>
          <w:b/>
          <w:sz w:val="24"/>
        </w:rPr>
        <w:t xml:space="preserve"> EĞİTİM ÖĞRETİM YILI </w:t>
      </w:r>
      <w:r>
        <w:rPr>
          <w:rFonts w:ascii="Cambria Math" w:hAnsi="Cambria Math"/>
          <w:b/>
          <w:color w:val="0000FF"/>
          <w:sz w:val="24"/>
        </w:rPr>
        <w:t>Ö.HASAN GÜNEY İLKOKULU</w:t>
      </w:r>
      <w:r w:rsidRPr="007345B8">
        <w:rPr>
          <w:rFonts w:ascii="Cambria Math" w:hAnsi="Cambria Math"/>
          <w:b/>
          <w:color w:val="C00000"/>
          <w:sz w:val="24"/>
        </w:rPr>
        <w:t>HAYAT BİLGİSİ</w:t>
      </w:r>
      <w:r w:rsidRPr="007345B8">
        <w:rPr>
          <w:rFonts w:ascii="Cambria Math" w:hAnsi="Cambria Math"/>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BC5223">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BC5223">
            <w:pPr>
              <w:pStyle w:val="NoSpacing"/>
              <w:jc w:val="center"/>
              <w:rPr>
                <w:rFonts w:ascii="Cambria Math" w:hAnsi="Cambria Math"/>
                <w:b/>
                <w:color w:val="C00000"/>
                <w:sz w:val="20"/>
              </w:rPr>
            </w:pPr>
            <w:r w:rsidRPr="00EB521D">
              <w:rPr>
                <w:rFonts w:ascii="Cambria Math" w:hAnsi="Cambria Math"/>
                <w:b/>
                <w:color w:val="C00000"/>
                <w:sz w:val="20"/>
              </w:rPr>
              <w:t>SÜRE</w:t>
            </w:r>
          </w:p>
        </w:tc>
        <w:tc>
          <w:tcPr>
            <w:tcW w:w="10348" w:type="dxa"/>
            <w:gridSpan w:val="5"/>
            <w:tcBorders>
              <w:top w:val="single" w:sz="18" w:space="0" w:color="1F497D"/>
            </w:tcBorders>
            <w:shd w:val="clear" w:color="auto" w:fill="C6D9F1"/>
            <w:vAlign w:val="center"/>
          </w:tcPr>
          <w:p w:rsidR="00AB6FE7" w:rsidRPr="00EB521D" w:rsidRDefault="00AB6FE7" w:rsidP="00BC5223">
            <w:pPr>
              <w:pStyle w:val="NoSpacing"/>
              <w:jc w:val="center"/>
              <w:rPr>
                <w:rFonts w:ascii="Cambria Math" w:hAnsi="Cambria Math"/>
                <w:b/>
                <w:color w:val="C00000"/>
              </w:rPr>
            </w:pPr>
            <w:r w:rsidRPr="00EB521D">
              <w:rPr>
                <w:rFonts w:ascii="Cambria Math" w:hAnsi="Cambria Math"/>
                <w:b/>
                <w:color w:val="C00000"/>
                <w:sz w:val="24"/>
              </w:rPr>
              <w:t>1. TEMA: OKUL HEYECANIM</w:t>
            </w:r>
          </w:p>
        </w:tc>
        <w:tc>
          <w:tcPr>
            <w:tcW w:w="4101" w:type="dxa"/>
            <w:gridSpan w:val="4"/>
            <w:tcBorders>
              <w:top w:val="single" w:sz="18" w:space="0" w:color="1F497D"/>
            </w:tcBorders>
            <w:shd w:val="clear" w:color="auto" w:fill="C6D9F1"/>
            <w:vAlign w:val="center"/>
          </w:tcPr>
          <w:p w:rsidR="00AB6FE7" w:rsidRPr="00EB521D" w:rsidRDefault="00AB6FE7" w:rsidP="00D05A0A">
            <w:pPr>
              <w:pStyle w:val="NoSpacing"/>
              <w:rPr>
                <w:rFonts w:ascii="Cambria Math" w:hAnsi="Cambria Math"/>
                <w:b/>
                <w:color w:val="C00000"/>
              </w:rPr>
            </w:pPr>
            <w:r w:rsidRPr="00EB521D">
              <w:rPr>
                <w:rFonts w:ascii="Cambria Math" w:hAnsi="Cambria Math"/>
                <w:b/>
                <w:color w:val="0000FF"/>
                <w:sz w:val="18"/>
              </w:rPr>
              <w:t xml:space="preserve">TOPLAM DERS SAATİ: </w:t>
            </w:r>
            <w:r w:rsidRPr="00EB521D">
              <w:rPr>
                <w:rFonts w:ascii="Cambria Math" w:hAnsi="Cambria Math"/>
                <w:b/>
                <w:color w:val="FF0000"/>
              </w:rPr>
              <w:t>50 SAAT</w:t>
            </w:r>
            <w:r w:rsidRPr="00EB521D">
              <w:rPr>
                <w:rFonts w:ascii="Cambria Math" w:hAnsi="Cambria Math"/>
                <w:b/>
                <w:color w:val="0000FF"/>
                <w:sz w:val="16"/>
              </w:rPr>
              <w:t>– 11 HAFTA</w:t>
            </w:r>
          </w:p>
        </w:tc>
      </w:tr>
      <w:tr w:rsidR="00AB6FE7" w:rsidRPr="00EB521D" w:rsidTr="00BC5223">
        <w:trPr>
          <w:cantSplit/>
          <w:trHeight w:val="664"/>
        </w:trPr>
        <w:tc>
          <w:tcPr>
            <w:tcW w:w="392" w:type="dxa"/>
            <w:shd w:val="clear" w:color="auto" w:fill="E5B8B7"/>
            <w:textDirection w:val="btLr"/>
            <w:vAlign w:val="center"/>
          </w:tcPr>
          <w:p w:rsidR="00AB6FE7" w:rsidRPr="00EB521D" w:rsidRDefault="00AB6FE7" w:rsidP="00BC5223">
            <w:pPr>
              <w:pStyle w:val="NoSpacing"/>
              <w:rPr>
                <w:rFonts w:ascii="Cambria Math" w:hAnsi="Cambria Math"/>
                <w:b/>
                <w:color w:val="C00000"/>
                <w:sz w:val="20"/>
                <w:szCs w:val="16"/>
              </w:rPr>
            </w:pPr>
            <w:r w:rsidRPr="00EB521D">
              <w:rPr>
                <w:rFonts w:ascii="Cambria Math" w:hAnsi="Cambria Math"/>
                <w:b/>
                <w:color w:val="C00000"/>
                <w:sz w:val="20"/>
                <w:szCs w:val="16"/>
              </w:rPr>
              <w:t>AY</w:t>
            </w:r>
          </w:p>
        </w:tc>
        <w:tc>
          <w:tcPr>
            <w:tcW w:w="283" w:type="dxa"/>
            <w:shd w:val="clear" w:color="auto" w:fill="E5B8B7"/>
            <w:textDirection w:val="btLr"/>
            <w:vAlign w:val="center"/>
          </w:tcPr>
          <w:p w:rsidR="00AB6FE7" w:rsidRPr="00EB521D" w:rsidRDefault="00AB6FE7" w:rsidP="00BC5223">
            <w:pPr>
              <w:pStyle w:val="NoSpacing"/>
              <w:rPr>
                <w:rFonts w:ascii="Cambria Math" w:hAnsi="Cambria Math"/>
                <w:b/>
                <w:color w:val="C00000"/>
                <w:sz w:val="20"/>
                <w:szCs w:val="16"/>
              </w:rPr>
            </w:pPr>
            <w:r w:rsidRPr="00EB521D">
              <w:rPr>
                <w:rFonts w:ascii="Cambria Math" w:hAnsi="Cambria Math"/>
                <w:b/>
                <w:color w:val="C00000"/>
                <w:sz w:val="20"/>
                <w:szCs w:val="16"/>
              </w:rPr>
              <w:t>HAFTA</w:t>
            </w:r>
          </w:p>
        </w:tc>
        <w:tc>
          <w:tcPr>
            <w:tcW w:w="284" w:type="dxa"/>
            <w:shd w:val="clear" w:color="auto" w:fill="E5B8B7"/>
            <w:textDirection w:val="btLr"/>
            <w:vAlign w:val="center"/>
          </w:tcPr>
          <w:p w:rsidR="00AB6FE7" w:rsidRPr="00EB521D" w:rsidRDefault="00AB6FE7" w:rsidP="00BC5223">
            <w:pPr>
              <w:pStyle w:val="NoSpacing"/>
              <w:rPr>
                <w:rFonts w:ascii="Cambria Math" w:hAnsi="Cambria Math"/>
                <w:b/>
                <w:color w:val="C00000"/>
                <w:sz w:val="20"/>
                <w:szCs w:val="16"/>
              </w:rPr>
            </w:pPr>
            <w:r w:rsidRPr="00EB521D">
              <w:rPr>
                <w:rFonts w:ascii="Cambria Math" w:hAnsi="Cambria Math"/>
                <w:b/>
                <w:color w:val="C00000"/>
                <w:sz w:val="20"/>
                <w:szCs w:val="16"/>
              </w:rPr>
              <w:t>SAAT</w:t>
            </w:r>
          </w:p>
        </w:tc>
        <w:tc>
          <w:tcPr>
            <w:tcW w:w="1559" w:type="dxa"/>
            <w:vAlign w:val="center"/>
          </w:tcPr>
          <w:p w:rsidR="00AB6FE7" w:rsidRPr="00EB521D" w:rsidRDefault="00AB6FE7" w:rsidP="00BC5223">
            <w:pPr>
              <w:pStyle w:val="NoSpacing"/>
              <w:jc w:val="center"/>
              <w:rPr>
                <w:rFonts w:ascii="Cambria Math" w:hAnsi="Cambria Math"/>
                <w:b/>
                <w:color w:val="C00000"/>
              </w:rPr>
            </w:pPr>
            <w:r w:rsidRPr="00EB521D">
              <w:rPr>
                <w:rFonts w:ascii="Cambria Math" w:hAnsi="Cambria Math"/>
                <w:b/>
                <w:color w:val="C00000"/>
                <w:sz w:val="18"/>
              </w:rPr>
              <w:t>KAZANIMLAR</w:t>
            </w:r>
          </w:p>
        </w:tc>
        <w:tc>
          <w:tcPr>
            <w:tcW w:w="2410" w:type="dxa"/>
            <w:vAlign w:val="center"/>
          </w:tcPr>
          <w:p w:rsidR="00AB6FE7" w:rsidRPr="00EB521D" w:rsidRDefault="00AB6FE7" w:rsidP="00BC5223">
            <w:pPr>
              <w:pStyle w:val="NoSpacing"/>
              <w:jc w:val="center"/>
              <w:rPr>
                <w:rFonts w:ascii="Cambria Math" w:hAnsi="Cambria Math"/>
                <w:b/>
                <w:color w:val="C00000"/>
              </w:rPr>
            </w:pPr>
            <w:r w:rsidRPr="00EB521D">
              <w:rPr>
                <w:rFonts w:ascii="Cambria Math" w:hAnsi="Cambria Math"/>
                <w:b/>
                <w:color w:val="C00000"/>
              </w:rPr>
              <w:t>ETKİNLİKLER</w:t>
            </w:r>
          </w:p>
          <w:p w:rsidR="00AB6FE7" w:rsidRPr="00EB521D" w:rsidRDefault="00AB6FE7" w:rsidP="00BC5223">
            <w:pPr>
              <w:pStyle w:val="NoSpacing"/>
              <w:jc w:val="center"/>
              <w:rPr>
                <w:rFonts w:ascii="Cambria Math" w:hAnsi="Cambria Math"/>
                <w:b/>
                <w:bCs/>
                <w:color w:val="C00000"/>
                <w:sz w:val="16"/>
                <w:szCs w:val="16"/>
              </w:rPr>
            </w:pPr>
          </w:p>
        </w:tc>
        <w:tc>
          <w:tcPr>
            <w:tcW w:w="3402" w:type="dxa"/>
            <w:vAlign w:val="center"/>
          </w:tcPr>
          <w:p w:rsidR="00AB6FE7" w:rsidRPr="00EB521D" w:rsidRDefault="00AB6FE7" w:rsidP="00BC5223">
            <w:pPr>
              <w:pStyle w:val="NoSpacing"/>
              <w:jc w:val="center"/>
              <w:rPr>
                <w:rFonts w:ascii="Cambria Math" w:hAnsi="Cambria Math"/>
                <w:b/>
                <w:color w:val="C00000"/>
                <w:sz w:val="18"/>
                <w:szCs w:val="16"/>
              </w:rPr>
            </w:pPr>
            <w:r w:rsidRPr="00EB521D">
              <w:rPr>
                <w:rFonts w:ascii="Cambria Math" w:hAnsi="Cambria Math"/>
                <w:b/>
                <w:color w:val="C00000"/>
                <w:sz w:val="18"/>
                <w:szCs w:val="16"/>
              </w:rPr>
              <w:t>DERS İÇİ, DİĞER DERSLERLE VE</w:t>
            </w:r>
          </w:p>
          <w:p w:rsidR="00AB6FE7" w:rsidRPr="00EB521D" w:rsidRDefault="00AB6FE7" w:rsidP="00BC5223">
            <w:pPr>
              <w:pStyle w:val="NoSpacing"/>
              <w:jc w:val="center"/>
              <w:rPr>
                <w:rFonts w:ascii="Cambria Math" w:hAnsi="Cambria Math"/>
                <w:bCs/>
                <w:color w:val="C00000"/>
                <w:sz w:val="16"/>
                <w:szCs w:val="16"/>
              </w:rPr>
            </w:pPr>
            <w:r w:rsidRPr="00EB521D">
              <w:rPr>
                <w:rFonts w:ascii="Cambria Math" w:hAnsi="Cambria Math"/>
                <w:b/>
                <w:color w:val="C00000"/>
                <w:sz w:val="18"/>
                <w:szCs w:val="16"/>
              </w:rPr>
              <w:t>ARA DİSİPLİNLERLE İLİŞKİLENDİRME</w:t>
            </w:r>
          </w:p>
        </w:tc>
        <w:tc>
          <w:tcPr>
            <w:tcW w:w="1559" w:type="dxa"/>
            <w:vAlign w:val="center"/>
          </w:tcPr>
          <w:p w:rsidR="00AB6FE7" w:rsidRPr="00EB521D" w:rsidRDefault="00AB6FE7" w:rsidP="00BC5223">
            <w:pPr>
              <w:pStyle w:val="NoSpacing"/>
              <w:jc w:val="center"/>
              <w:rPr>
                <w:rFonts w:ascii="Cambria Math" w:hAnsi="Cambria Math"/>
                <w:b/>
                <w:color w:val="C00000"/>
                <w:sz w:val="16"/>
                <w:szCs w:val="16"/>
              </w:rPr>
            </w:pPr>
            <w:r w:rsidRPr="00EB521D">
              <w:rPr>
                <w:rFonts w:ascii="Cambria Math" w:hAnsi="Cambria Math"/>
                <w:b/>
                <w:color w:val="C00000"/>
                <w:sz w:val="16"/>
                <w:szCs w:val="16"/>
              </w:rPr>
              <w:t>BELİRLİ GÜN VE HAFTALAR VE ATATÜRKÇÜLÜK</w:t>
            </w:r>
          </w:p>
        </w:tc>
        <w:tc>
          <w:tcPr>
            <w:tcW w:w="1418" w:type="dxa"/>
            <w:vAlign w:val="center"/>
          </w:tcPr>
          <w:p w:rsidR="00AB6FE7" w:rsidRPr="00EB521D" w:rsidRDefault="00AB6FE7" w:rsidP="00BC5223">
            <w:pPr>
              <w:pStyle w:val="NoSpacing"/>
              <w:jc w:val="center"/>
              <w:rPr>
                <w:rFonts w:ascii="Cambria Math" w:hAnsi="Cambria Math"/>
                <w:b/>
                <w:bCs/>
                <w:color w:val="C00000"/>
                <w:sz w:val="16"/>
                <w:szCs w:val="16"/>
              </w:rPr>
            </w:pPr>
            <w:r w:rsidRPr="00EB521D">
              <w:rPr>
                <w:rFonts w:ascii="Cambria Math" w:hAnsi="Cambria Math"/>
                <w:b/>
                <w:color w:val="C00000"/>
                <w:sz w:val="16"/>
                <w:szCs w:val="16"/>
              </w:rPr>
              <w:t>ÖĞRENME ÖĞRETME YÖNT VE TEKNİKLERİ</w:t>
            </w:r>
          </w:p>
        </w:tc>
        <w:tc>
          <w:tcPr>
            <w:tcW w:w="1417" w:type="dxa"/>
            <w:vAlign w:val="center"/>
          </w:tcPr>
          <w:p w:rsidR="00AB6FE7" w:rsidRPr="00EB521D" w:rsidRDefault="00AB6FE7" w:rsidP="00BC5223">
            <w:pPr>
              <w:pStyle w:val="NoSpacing"/>
              <w:jc w:val="center"/>
              <w:rPr>
                <w:rFonts w:ascii="Cambria Math" w:hAnsi="Cambria Math"/>
                <w:b/>
                <w:bCs/>
                <w:color w:val="C00000"/>
                <w:sz w:val="16"/>
                <w:szCs w:val="16"/>
              </w:rPr>
            </w:pPr>
            <w:r w:rsidRPr="00EB521D">
              <w:rPr>
                <w:rFonts w:ascii="Cambria Math" w:hAnsi="Cambria Math"/>
                <w:b/>
                <w:color w:val="C00000"/>
                <w:sz w:val="16"/>
                <w:szCs w:val="16"/>
              </w:rPr>
              <w:t>KULLANILAN EĞİT TEKN ARAÇ VE GEREÇLERİ</w:t>
            </w:r>
          </w:p>
        </w:tc>
        <w:tc>
          <w:tcPr>
            <w:tcW w:w="1559" w:type="dxa"/>
            <w:gridSpan w:val="2"/>
            <w:vAlign w:val="center"/>
          </w:tcPr>
          <w:p w:rsidR="00AB6FE7" w:rsidRPr="00EB521D" w:rsidRDefault="00AB6FE7" w:rsidP="00BC5223">
            <w:pPr>
              <w:pStyle w:val="NoSpacing"/>
              <w:jc w:val="center"/>
              <w:rPr>
                <w:rFonts w:ascii="Cambria Math" w:hAnsi="Cambria Math"/>
                <w:b/>
                <w:color w:val="C00000"/>
                <w:sz w:val="16"/>
                <w:szCs w:val="16"/>
              </w:rPr>
            </w:pPr>
            <w:r w:rsidRPr="00EB521D">
              <w:rPr>
                <w:rFonts w:ascii="Cambria Math" w:hAnsi="Cambria Math"/>
                <w:b/>
                <w:color w:val="C00000"/>
                <w:sz w:val="16"/>
                <w:szCs w:val="16"/>
              </w:rPr>
              <w:t>ÖLÇME VE DEĞERLENDİRME</w:t>
            </w:r>
          </w:p>
        </w:tc>
        <w:tc>
          <w:tcPr>
            <w:tcW w:w="1125" w:type="dxa"/>
            <w:vAlign w:val="center"/>
          </w:tcPr>
          <w:p w:rsidR="00AB6FE7" w:rsidRPr="00EB521D" w:rsidRDefault="00AB6FE7" w:rsidP="00BC5223">
            <w:pPr>
              <w:pStyle w:val="NoSpacing"/>
              <w:jc w:val="center"/>
              <w:rPr>
                <w:rFonts w:ascii="Cambria Math" w:hAnsi="Cambria Math"/>
                <w:b/>
                <w:color w:val="C00000"/>
              </w:rPr>
            </w:pPr>
            <w:r w:rsidRPr="00EB521D">
              <w:rPr>
                <w:rFonts w:ascii="Cambria Math" w:hAnsi="Cambria Math"/>
                <w:b/>
                <w:color w:val="C00000"/>
                <w:sz w:val="18"/>
              </w:rPr>
              <w:t>AÇIKLAMALAR</w:t>
            </w:r>
          </w:p>
        </w:tc>
      </w:tr>
      <w:tr w:rsidR="00AB6FE7" w:rsidRPr="00EB521D" w:rsidTr="007345B8">
        <w:trPr>
          <w:cantSplit/>
          <w:trHeight w:val="1358"/>
        </w:trPr>
        <w:tc>
          <w:tcPr>
            <w:tcW w:w="392" w:type="dxa"/>
            <w:vMerge w:val="restart"/>
            <w:shd w:val="clear" w:color="auto" w:fill="E5B8B7"/>
            <w:textDirection w:val="btLr"/>
            <w:vAlign w:val="center"/>
          </w:tcPr>
          <w:p w:rsidR="00AB6FE7" w:rsidRPr="00EB521D" w:rsidRDefault="00AB6FE7" w:rsidP="00BC5223">
            <w:pPr>
              <w:pStyle w:val="NoSpacing"/>
              <w:jc w:val="center"/>
              <w:rPr>
                <w:rFonts w:ascii="Cambria Math" w:hAnsi="Cambria Math"/>
                <w:b/>
                <w:color w:val="C00000"/>
              </w:rPr>
            </w:pPr>
            <w:r w:rsidRPr="00EB521D">
              <w:rPr>
                <w:rFonts w:ascii="Cambria Math" w:hAnsi="Cambria Math"/>
                <w:b/>
                <w:color w:val="C00000"/>
                <w:sz w:val="24"/>
              </w:rPr>
              <w:t>7 EKİM-11 EKİM</w:t>
            </w:r>
          </w:p>
        </w:tc>
        <w:tc>
          <w:tcPr>
            <w:tcW w:w="283" w:type="dxa"/>
            <w:shd w:val="clear" w:color="auto" w:fill="E5B8B7"/>
            <w:textDirection w:val="btLr"/>
            <w:vAlign w:val="center"/>
          </w:tcPr>
          <w:p w:rsidR="00AB6FE7" w:rsidRPr="00EB521D" w:rsidRDefault="00AB6FE7" w:rsidP="007345B8">
            <w:pPr>
              <w:pStyle w:val="NoSpacing"/>
              <w:jc w:val="center"/>
              <w:rPr>
                <w:rFonts w:ascii="Cambria Math" w:hAnsi="Cambria Math"/>
                <w:b/>
                <w:color w:val="0000FF"/>
              </w:rPr>
            </w:pPr>
          </w:p>
        </w:tc>
        <w:tc>
          <w:tcPr>
            <w:tcW w:w="284" w:type="dxa"/>
            <w:tcBorders>
              <w:bottom w:val="single" w:sz="12" w:space="0" w:color="365F91"/>
            </w:tcBorders>
            <w:shd w:val="clear" w:color="auto" w:fill="E5B8B7"/>
            <w:textDirection w:val="btLr"/>
            <w:vAlign w:val="center"/>
          </w:tcPr>
          <w:p w:rsidR="00AB6FE7" w:rsidRPr="00EB521D" w:rsidRDefault="00AB6FE7" w:rsidP="00996DDC">
            <w:pPr>
              <w:pStyle w:val="NoSpacing"/>
              <w:jc w:val="center"/>
              <w:rPr>
                <w:rFonts w:ascii="Cambria Math" w:hAnsi="Cambria Math"/>
                <w:b/>
                <w:color w:val="0000FF"/>
              </w:rPr>
            </w:pPr>
            <w:r w:rsidRPr="00EB521D">
              <w:rPr>
                <w:rFonts w:ascii="Cambria Math" w:hAnsi="Cambria Math"/>
                <w:b/>
                <w:color w:val="0000FF"/>
              </w:rPr>
              <w:t xml:space="preserve"> </w:t>
            </w:r>
          </w:p>
        </w:tc>
        <w:tc>
          <w:tcPr>
            <w:tcW w:w="1559" w:type="dxa"/>
          </w:tcPr>
          <w:p w:rsidR="00AB6FE7" w:rsidRPr="00EB521D" w:rsidRDefault="00AB6FE7" w:rsidP="00BC5223">
            <w:pPr>
              <w:pStyle w:val="NoSpacing"/>
              <w:rPr>
                <w:rFonts w:ascii="Cambria Math" w:hAnsi="Cambria Math"/>
                <w:b/>
                <w:sz w:val="18"/>
              </w:rPr>
            </w:pPr>
            <w:r w:rsidRPr="00EB521D">
              <w:rPr>
                <w:rFonts w:ascii="Cambria Math" w:hAnsi="Cambria Math"/>
                <w:b/>
                <w:sz w:val="20"/>
              </w:rPr>
              <w:t xml:space="preserve">A.3.10. Okulunun ve </w:t>
            </w:r>
            <w:r w:rsidRPr="00EB521D">
              <w:rPr>
                <w:rFonts w:ascii="Cambria Math" w:hAnsi="Cambria Math"/>
                <w:b/>
                <w:bCs/>
                <w:sz w:val="20"/>
              </w:rPr>
              <w:t>sınıfının krokisini çizer.</w:t>
            </w:r>
          </w:p>
        </w:tc>
        <w:tc>
          <w:tcPr>
            <w:tcW w:w="2410" w:type="dxa"/>
          </w:tcPr>
          <w:p w:rsidR="00AB6FE7" w:rsidRPr="00EB521D" w:rsidRDefault="00AB6FE7" w:rsidP="00BC5223">
            <w:pPr>
              <w:pStyle w:val="NoSpacing"/>
              <w:rPr>
                <w:rFonts w:ascii="Cambria Math" w:hAnsi="Cambria Math"/>
                <w:b/>
                <w:bCs/>
                <w:color w:val="000000"/>
                <w:sz w:val="18"/>
              </w:rPr>
            </w:pPr>
            <w:r w:rsidRPr="00EB521D">
              <w:rPr>
                <w:rFonts w:ascii="Cambria Math" w:hAnsi="Cambria Math"/>
                <w:b/>
                <w:bCs/>
                <w:sz w:val="18"/>
                <w:szCs w:val="18"/>
              </w:rPr>
              <w:sym w:font="Webdings" w:char="F048"/>
            </w:r>
            <w:r w:rsidRPr="00EB521D">
              <w:rPr>
                <w:rFonts w:ascii="Cambria Math" w:hAnsi="Cambria Math"/>
                <w:b/>
                <w:color w:val="000000"/>
                <w:sz w:val="18"/>
              </w:rPr>
              <w:t xml:space="preserve">  </w:t>
            </w:r>
            <w:r w:rsidRPr="00EB521D">
              <w:rPr>
                <w:rFonts w:ascii="Cambria Math" w:hAnsi="Cambria Math"/>
                <w:b/>
                <w:bCs/>
                <w:color w:val="000000"/>
                <w:sz w:val="18"/>
              </w:rPr>
              <w:t>Cetvelim Nerede?</w:t>
            </w:r>
          </w:p>
          <w:p w:rsidR="00AB6FE7" w:rsidRPr="00EB521D" w:rsidRDefault="00AB6FE7" w:rsidP="00BC5223">
            <w:pPr>
              <w:pStyle w:val="NoSpacing"/>
              <w:rPr>
                <w:rFonts w:ascii="Cambria Math" w:hAnsi="Cambria Math"/>
                <w:color w:val="000000"/>
                <w:sz w:val="18"/>
              </w:rPr>
            </w:pPr>
            <w:r w:rsidRPr="00EB521D">
              <w:rPr>
                <w:rFonts w:ascii="Cambria Math" w:hAnsi="Cambria Math"/>
                <w:color w:val="000000"/>
                <w:sz w:val="18"/>
              </w:rPr>
              <w:t>Varlıkların gerçek görüntü ve boyutları ile yukarıda bakıldığındaki görüntü ve boyutlarının farklı olduğuna dikkat çekilir. Kroki kavramı tanıtılır. Basit olarak okulun ve sınıfın krokisini çizmeleri istenir.</w:t>
            </w:r>
          </w:p>
        </w:tc>
        <w:tc>
          <w:tcPr>
            <w:tcW w:w="3402" w:type="dxa"/>
          </w:tcPr>
          <w:p w:rsidR="00AB6FE7" w:rsidRPr="00EB521D" w:rsidRDefault="00AB6FE7" w:rsidP="00BC5223">
            <w:pPr>
              <w:pStyle w:val="NoSpacing"/>
              <w:rPr>
                <w:rFonts w:ascii="Cambria Math" w:hAnsi="Cambria Math"/>
                <w:b/>
                <w:bCs/>
                <w:sz w:val="16"/>
              </w:rPr>
            </w:pPr>
            <w:r w:rsidRPr="00EB521D">
              <w:rPr>
                <w:rFonts w:ascii="Cambria Math" w:hAnsi="Cambria Math"/>
                <w:b/>
                <w:bCs/>
                <w:sz w:val="16"/>
              </w:rPr>
              <w:t>Ders İçi İlişkilendirme</w:t>
            </w:r>
          </w:p>
          <w:p w:rsidR="00AB6FE7" w:rsidRPr="00EB521D" w:rsidRDefault="00AB6FE7" w:rsidP="00BC5223">
            <w:pPr>
              <w:pStyle w:val="NoSpacing"/>
              <w:rPr>
                <w:rFonts w:ascii="Cambria Math" w:hAnsi="Cambria Math"/>
                <w:bCs/>
                <w:sz w:val="16"/>
              </w:rPr>
            </w:pPr>
            <w:r w:rsidRPr="00EB521D">
              <w:rPr>
                <w:rFonts w:ascii="Cambria Math" w:hAnsi="Cambria Math"/>
                <w:bCs/>
                <w:sz w:val="16"/>
                <w:szCs w:val="16"/>
              </w:rPr>
              <w:sym w:font="MS Outlook" w:char="F043"/>
            </w:r>
            <w:r w:rsidRPr="00EB521D">
              <w:rPr>
                <w:rFonts w:ascii="Cambria Math" w:hAnsi="Cambria Math"/>
                <w:color w:val="000000"/>
                <w:sz w:val="16"/>
              </w:rPr>
              <w:t>A.3.9</w:t>
            </w:r>
            <w:r w:rsidRPr="00EB521D">
              <w:rPr>
                <w:rFonts w:ascii="Cambria Math" w:hAnsi="Cambria Math"/>
                <w:sz w:val="16"/>
              </w:rPr>
              <w:t xml:space="preserve">, </w:t>
            </w:r>
            <w:r w:rsidRPr="00EB521D">
              <w:rPr>
                <w:rFonts w:ascii="Cambria Math" w:hAnsi="Cambria Math"/>
                <w:color w:val="000000"/>
                <w:sz w:val="16"/>
              </w:rPr>
              <w:t>A.3.10, B.3.5, B.3.8, B.3.41, C.3.25 C.3.30</w:t>
            </w:r>
            <w:r w:rsidRPr="00EB521D">
              <w:rPr>
                <w:rFonts w:ascii="Cambria Math" w:hAnsi="Cambria Math"/>
                <w:color w:val="008000"/>
                <w:sz w:val="16"/>
              </w:rPr>
              <w:t xml:space="preserve"> </w:t>
            </w:r>
            <w:r w:rsidRPr="00EB521D">
              <w:rPr>
                <w:rFonts w:ascii="Cambria Math" w:hAnsi="Cambria Math"/>
                <w:bCs/>
                <w:sz w:val="16"/>
              </w:rPr>
              <w:t xml:space="preserve">numaralı kazanımlar </w:t>
            </w:r>
            <w:r w:rsidRPr="00EB521D">
              <w:rPr>
                <w:rFonts w:ascii="Cambria Math" w:hAnsi="Cambria Math"/>
                <w:sz w:val="16"/>
              </w:rPr>
              <w:t>Öz Yönetim</w:t>
            </w:r>
            <w:r w:rsidRPr="00EB521D">
              <w:rPr>
                <w:rFonts w:ascii="Cambria Math" w:hAnsi="Cambria Math"/>
                <w:color w:val="000000"/>
                <w:sz w:val="16"/>
              </w:rPr>
              <w:t xml:space="preserve"> (Zamanı</w:t>
            </w:r>
            <w:r w:rsidRPr="00EB521D">
              <w:rPr>
                <w:rFonts w:ascii="Cambria Math" w:hAnsi="Cambria Math"/>
                <w:color w:val="FF0000"/>
                <w:sz w:val="16"/>
              </w:rPr>
              <w:t xml:space="preserve"> </w:t>
            </w:r>
            <w:r w:rsidRPr="00EB521D">
              <w:rPr>
                <w:rFonts w:ascii="Cambria Math" w:hAnsi="Cambria Math"/>
                <w:sz w:val="16"/>
              </w:rPr>
              <w:t xml:space="preserve">ve Mekânı Doğru Algılama) </w:t>
            </w:r>
            <w:r w:rsidRPr="00EB521D">
              <w:rPr>
                <w:rFonts w:ascii="Cambria Math" w:hAnsi="Cambria Math"/>
                <w:bCs/>
                <w:sz w:val="16"/>
              </w:rPr>
              <w:t>becerisini geliştirmeye yöneliktir.</w:t>
            </w:r>
          </w:p>
          <w:p w:rsidR="00AB6FE7" w:rsidRPr="00EB521D" w:rsidRDefault="00AB6FE7" w:rsidP="00BC5223">
            <w:pPr>
              <w:pStyle w:val="NoSpacing"/>
              <w:rPr>
                <w:rFonts w:ascii="Cambria Math" w:hAnsi="Cambria Math"/>
                <w:b/>
                <w:bCs/>
                <w:sz w:val="16"/>
              </w:rPr>
            </w:pPr>
            <w:r w:rsidRPr="00EB521D">
              <w:rPr>
                <w:rFonts w:ascii="Cambria Math" w:hAnsi="Cambria Math"/>
                <w:b/>
                <w:bCs/>
                <w:sz w:val="16"/>
              </w:rPr>
              <w:t>Diğer Derslerle İlişkilendirme</w:t>
            </w:r>
          </w:p>
          <w:p w:rsidR="00AB6FE7" w:rsidRPr="00EB521D" w:rsidRDefault="00AB6FE7" w:rsidP="00BC5223">
            <w:pPr>
              <w:pStyle w:val="NoSpacing"/>
              <w:rPr>
                <w:rFonts w:ascii="Cambria Math" w:hAnsi="Cambria Math"/>
                <w:color w:val="000000"/>
                <w:sz w:val="16"/>
              </w:rPr>
            </w:pPr>
            <w:r w:rsidRPr="00EB521D">
              <w:rPr>
                <w:sz w:val="18"/>
                <w:szCs w:val="18"/>
              </w:rPr>
              <w:sym w:font="Webdings" w:char="F060"/>
            </w:r>
            <w:r w:rsidRPr="00EB521D">
              <w:rPr>
                <w:rFonts w:ascii="Cambria Math" w:hAnsi="Cambria Math"/>
                <w:bCs/>
                <w:sz w:val="16"/>
              </w:rPr>
              <w:t xml:space="preserve"> A.3.9 numaralı </w:t>
            </w:r>
            <w:r w:rsidRPr="00EB521D">
              <w:rPr>
                <w:rFonts w:ascii="Cambria Math" w:hAnsi="Cambria Math"/>
                <w:color w:val="000000"/>
                <w:sz w:val="16"/>
              </w:rPr>
              <w:t>kazanım için Türkçe dersi Görsel Okuma ve Görsel Sunu öğrenme alanı: Görsel Okuma</w:t>
            </w:r>
            <w:r w:rsidRPr="00EB521D">
              <w:rPr>
                <w:rFonts w:ascii="Cambria Math" w:hAnsi="Cambria Math"/>
                <w:bCs/>
                <w:color w:val="000000"/>
                <w:sz w:val="16"/>
              </w:rPr>
              <w:t xml:space="preserve"> </w:t>
            </w:r>
            <w:r w:rsidRPr="00EB521D">
              <w:rPr>
                <w:rFonts w:ascii="Cambria Math" w:hAnsi="Cambria Math"/>
                <w:color w:val="000000"/>
                <w:sz w:val="16"/>
              </w:rPr>
              <w:t>(Kazanım 3)</w:t>
            </w:r>
          </w:p>
          <w:p w:rsidR="00AB6FE7" w:rsidRPr="00EB521D" w:rsidRDefault="00AB6FE7" w:rsidP="00BC5223">
            <w:pPr>
              <w:pStyle w:val="NoSpacing"/>
              <w:rPr>
                <w:rFonts w:ascii="Cambria Math" w:hAnsi="Cambria Math"/>
                <w:color w:val="000000"/>
                <w:sz w:val="18"/>
              </w:rPr>
            </w:pPr>
            <w:r w:rsidRPr="00EB521D">
              <w:rPr>
                <w:rFonts w:ascii="Cambria Math" w:hAnsi="Cambria Math"/>
                <w:color w:val="000000"/>
                <w:sz w:val="16"/>
              </w:rPr>
              <w:t>3.</w:t>
            </w:r>
            <w:r w:rsidRPr="00EB521D">
              <w:rPr>
                <w:rFonts w:ascii="Cambria Math" w:hAnsi="Cambria Math"/>
                <w:sz w:val="16"/>
                <w:szCs w:val="17"/>
              </w:rPr>
              <w:t xml:space="preserve"> </w:t>
            </w:r>
            <w:r w:rsidRPr="00EB521D">
              <w:rPr>
                <w:rFonts w:ascii="Cambria Math" w:hAnsi="Cambria Math"/>
                <w:sz w:val="16"/>
              </w:rPr>
              <w:t>Harita ve kroki okur.</w:t>
            </w:r>
          </w:p>
        </w:tc>
        <w:tc>
          <w:tcPr>
            <w:tcW w:w="1559" w:type="dxa"/>
          </w:tcPr>
          <w:p w:rsidR="00AB6FE7" w:rsidRPr="00EB521D" w:rsidRDefault="00AB6FE7" w:rsidP="00BC5223">
            <w:pPr>
              <w:pStyle w:val="NoSpacing"/>
              <w:rPr>
                <w:rFonts w:ascii="Cambria Math" w:hAnsi="Cambria Math"/>
                <w:sz w:val="18"/>
                <w:szCs w:val="18"/>
              </w:rPr>
            </w:pPr>
          </w:p>
        </w:tc>
        <w:tc>
          <w:tcPr>
            <w:tcW w:w="1418" w:type="dxa"/>
            <w:vMerge w:val="restart"/>
          </w:tcPr>
          <w:p w:rsidR="00AB6FE7" w:rsidRPr="00EB521D" w:rsidRDefault="00AB6FE7" w:rsidP="00BC5223">
            <w:pPr>
              <w:pStyle w:val="NoSpacing"/>
              <w:rPr>
                <w:rFonts w:ascii="Cambria Math" w:hAnsi="Cambria Math"/>
                <w:bCs/>
                <w:sz w:val="18"/>
                <w:szCs w:val="18"/>
              </w:rPr>
            </w:pPr>
          </w:p>
        </w:tc>
        <w:tc>
          <w:tcPr>
            <w:tcW w:w="1426" w:type="dxa"/>
            <w:gridSpan w:val="2"/>
            <w:vMerge w:val="restart"/>
          </w:tcPr>
          <w:p w:rsidR="00AB6FE7" w:rsidRPr="00EB521D" w:rsidRDefault="00AB6FE7" w:rsidP="00BC5223">
            <w:pPr>
              <w:pStyle w:val="NoSpacing"/>
              <w:rPr>
                <w:rFonts w:ascii="Cambria Math" w:hAnsi="Cambria Math"/>
                <w:sz w:val="18"/>
                <w:szCs w:val="18"/>
              </w:rPr>
            </w:pPr>
          </w:p>
        </w:tc>
        <w:tc>
          <w:tcPr>
            <w:tcW w:w="1550" w:type="dxa"/>
          </w:tcPr>
          <w:p w:rsidR="00AB6FE7" w:rsidRPr="00EB521D" w:rsidRDefault="00AB6FE7" w:rsidP="00BC5223">
            <w:pPr>
              <w:pStyle w:val="NoSpacing"/>
              <w:rPr>
                <w:rFonts w:ascii="Cambria Math" w:hAnsi="Cambria Math"/>
                <w:sz w:val="18"/>
                <w:szCs w:val="18"/>
              </w:rPr>
            </w:pPr>
          </w:p>
        </w:tc>
        <w:tc>
          <w:tcPr>
            <w:tcW w:w="1125" w:type="dxa"/>
          </w:tcPr>
          <w:p w:rsidR="00AB6FE7" w:rsidRPr="00EB521D" w:rsidRDefault="00AB6FE7" w:rsidP="00BC5223">
            <w:pPr>
              <w:pStyle w:val="NoSpacing"/>
              <w:rPr>
                <w:rFonts w:ascii="Cambria Math" w:hAnsi="Cambria Math"/>
                <w:sz w:val="18"/>
                <w:szCs w:val="18"/>
              </w:rPr>
            </w:pPr>
          </w:p>
        </w:tc>
      </w:tr>
      <w:tr w:rsidR="00AB6FE7" w:rsidRPr="00EB521D" w:rsidTr="007345B8">
        <w:trPr>
          <w:cantSplit/>
          <w:trHeight w:val="1358"/>
        </w:trPr>
        <w:tc>
          <w:tcPr>
            <w:tcW w:w="392" w:type="dxa"/>
            <w:vMerge/>
            <w:shd w:val="clear" w:color="auto" w:fill="E5B8B7"/>
            <w:textDirection w:val="btLr"/>
            <w:vAlign w:val="center"/>
          </w:tcPr>
          <w:p w:rsidR="00AB6FE7" w:rsidRPr="00EB521D" w:rsidRDefault="00AB6FE7" w:rsidP="00BC5223">
            <w:pPr>
              <w:pStyle w:val="NoSpacing"/>
              <w:jc w:val="center"/>
              <w:rPr>
                <w:rFonts w:ascii="Cambria Math" w:hAnsi="Cambria Math"/>
                <w:b/>
                <w:color w:val="0000FF"/>
              </w:rPr>
            </w:pPr>
          </w:p>
        </w:tc>
        <w:tc>
          <w:tcPr>
            <w:tcW w:w="283" w:type="dxa"/>
            <w:vMerge w:val="restart"/>
            <w:shd w:val="clear" w:color="auto" w:fill="E5B8B7"/>
            <w:textDirection w:val="btLr"/>
            <w:vAlign w:val="center"/>
          </w:tcPr>
          <w:p w:rsidR="00AB6FE7" w:rsidRPr="00EB521D" w:rsidRDefault="00AB6FE7" w:rsidP="007345B8">
            <w:pPr>
              <w:pStyle w:val="NoSpacing"/>
              <w:jc w:val="center"/>
              <w:rPr>
                <w:rFonts w:ascii="Cambria Math" w:hAnsi="Cambria Math"/>
                <w:b/>
                <w:color w:val="0000FF"/>
              </w:rPr>
            </w:pPr>
            <w:r w:rsidRPr="00EB521D">
              <w:rPr>
                <w:rFonts w:ascii="Cambria Math" w:hAnsi="Cambria Math"/>
                <w:b/>
                <w:color w:val="0000FF"/>
              </w:rPr>
              <w:t>4. HAFTA</w:t>
            </w:r>
          </w:p>
        </w:tc>
        <w:tc>
          <w:tcPr>
            <w:tcW w:w="284" w:type="dxa"/>
            <w:tcBorders>
              <w:top w:val="single" w:sz="12" w:space="0" w:color="365F91"/>
              <w:bottom w:val="single" w:sz="12" w:space="0" w:color="365F91"/>
            </w:tcBorders>
            <w:shd w:val="clear" w:color="auto" w:fill="E5B8B7"/>
            <w:textDirection w:val="btLr"/>
            <w:vAlign w:val="center"/>
          </w:tcPr>
          <w:p w:rsidR="00AB6FE7" w:rsidRPr="00EB521D" w:rsidRDefault="00AB6FE7" w:rsidP="00996DDC">
            <w:pPr>
              <w:pStyle w:val="NoSpacing"/>
              <w:jc w:val="center"/>
              <w:rPr>
                <w:rFonts w:ascii="Cambria Math" w:hAnsi="Cambria Math"/>
                <w:b/>
                <w:color w:val="0000FF"/>
              </w:rPr>
            </w:pPr>
            <w:r w:rsidRPr="00EB521D">
              <w:rPr>
                <w:rFonts w:ascii="Cambria Math" w:hAnsi="Cambria Math"/>
                <w:b/>
                <w:color w:val="0000FF"/>
              </w:rPr>
              <w:t xml:space="preserve"> </w:t>
            </w:r>
          </w:p>
        </w:tc>
        <w:tc>
          <w:tcPr>
            <w:tcW w:w="1559" w:type="dxa"/>
          </w:tcPr>
          <w:p w:rsidR="00AB6FE7" w:rsidRPr="00EB521D" w:rsidRDefault="00AB6FE7" w:rsidP="00BC5223">
            <w:pPr>
              <w:pStyle w:val="NoSpacing"/>
              <w:rPr>
                <w:rFonts w:ascii="Cambria Math" w:hAnsi="Cambria Math"/>
                <w:b/>
                <w:sz w:val="20"/>
              </w:rPr>
            </w:pPr>
            <w:r w:rsidRPr="00EB521D">
              <w:rPr>
                <w:rFonts w:ascii="Cambria Math" w:hAnsi="Cambria Math"/>
                <w:b/>
                <w:sz w:val="20"/>
              </w:rPr>
              <w:t>A.3.11. Okulunun tarihi hakkında araştırma yapar.</w:t>
            </w:r>
          </w:p>
        </w:tc>
        <w:tc>
          <w:tcPr>
            <w:tcW w:w="2410" w:type="dxa"/>
          </w:tcPr>
          <w:p w:rsidR="00AB6FE7" w:rsidRPr="00EB521D" w:rsidRDefault="00AB6FE7" w:rsidP="00BC5223">
            <w:pPr>
              <w:pStyle w:val="NoSpacing"/>
              <w:rPr>
                <w:rFonts w:ascii="Cambria Math" w:hAnsi="Cambria Math"/>
                <w:bCs/>
                <w:color w:val="000000"/>
                <w:sz w:val="18"/>
              </w:rPr>
            </w:pPr>
            <w:r w:rsidRPr="00EB521D">
              <w:rPr>
                <w:rFonts w:ascii="Cambria Math" w:hAnsi="Cambria Math"/>
                <w:bCs/>
                <w:sz w:val="18"/>
                <w:szCs w:val="18"/>
              </w:rPr>
              <w:sym w:font="Webdings" w:char="F048"/>
            </w:r>
            <w:r w:rsidRPr="00EB521D">
              <w:rPr>
                <w:rFonts w:ascii="Cambria Math" w:hAnsi="Cambria Math"/>
                <w:color w:val="000000"/>
                <w:sz w:val="18"/>
              </w:rPr>
              <w:t xml:space="preserve"> </w:t>
            </w:r>
            <w:r w:rsidRPr="00EB521D">
              <w:rPr>
                <w:rFonts w:ascii="Cambria Math" w:hAnsi="Cambria Math"/>
                <w:bCs/>
                <w:color w:val="000000"/>
                <w:sz w:val="18"/>
              </w:rPr>
              <w:t>Okulumun Doğduğu Gün</w:t>
            </w:r>
          </w:p>
          <w:p w:rsidR="00AB6FE7" w:rsidRPr="00EB521D" w:rsidRDefault="00AB6FE7" w:rsidP="00BC5223">
            <w:pPr>
              <w:pStyle w:val="NoSpacing"/>
              <w:rPr>
                <w:rFonts w:ascii="Cambria Math" w:hAnsi="Cambria Math"/>
                <w:bCs/>
                <w:sz w:val="18"/>
              </w:rPr>
            </w:pPr>
            <w:r w:rsidRPr="00EB521D">
              <w:rPr>
                <w:rFonts w:ascii="Cambria Math" w:hAnsi="Cambria Math"/>
                <w:color w:val="000000"/>
                <w:sz w:val="16"/>
              </w:rPr>
              <w:t>Öğrencilerin okullarının geçmişiyle ilgili neleri öğrenmek istedikleri sorularak, merak uyandırılır. Belirledikleri sorular doğrultusunda araştırma kâğıdı hazırlamaları istenir. Öğrenciler okullarının tarihi ile ilgili bilgi toplayıp sınıfta sunum yaparlar.</w:t>
            </w:r>
          </w:p>
        </w:tc>
        <w:tc>
          <w:tcPr>
            <w:tcW w:w="3402" w:type="dxa"/>
          </w:tcPr>
          <w:p w:rsidR="00AB6FE7" w:rsidRPr="00EB521D" w:rsidRDefault="00AB6FE7" w:rsidP="00BC5223">
            <w:pPr>
              <w:pStyle w:val="NoSpacing"/>
              <w:rPr>
                <w:rFonts w:ascii="Cambria Math" w:hAnsi="Cambria Math"/>
                <w:bCs/>
                <w:sz w:val="16"/>
              </w:rPr>
            </w:pPr>
            <w:r w:rsidRPr="00EB521D">
              <w:rPr>
                <w:rFonts w:ascii="Cambria Math" w:hAnsi="Cambria Math"/>
                <w:bCs/>
                <w:sz w:val="16"/>
              </w:rPr>
              <w:t>Ders içi ilişkilendirme</w:t>
            </w:r>
          </w:p>
          <w:p w:rsidR="00AB6FE7" w:rsidRPr="00EB521D" w:rsidRDefault="00AB6FE7" w:rsidP="00BC5223">
            <w:pPr>
              <w:pStyle w:val="NoSpacing"/>
              <w:rPr>
                <w:rFonts w:ascii="Cambria Math" w:hAnsi="Cambria Math"/>
                <w:bCs/>
                <w:sz w:val="16"/>
              </w:rPr>
            </w:pPr>
            <w:r w:rsidRPr="00EB521D">
              <w:rPr>
                <w:rFonts w:ascii="Cambria Math" w:hAnsi="Cambria Math"/>
                <w:bCs/>
                <w:sz w:val="16"/>
                <w:szCs w:val="16"/>
              </w:rPr>
              <w:sym w:font="MS Outlook" w:char="F043"/>
            </w:r>
            <w:r w:rsidRPr="00EB521D">
              <w:rPr>
                <w:rFonts w:ascii="Cambria Math" w:hAnsi="Cambria Math"/>
                <w:bCs/>
                <w:color w:val="000000"/>
                <w:sz w:val="16"/>
              </w:rPr>
              <w:t>A.3.1,</w:t>
            </w:r>
            <w:r w:rsidRPr="00EB521D">
              <w:rPr>
                <w:rFonts w:ascii="Cambria Math" w:hAnsi="Cambria Math"/>
                <w:bCs/>
                <w:color w:val="008000"/>
                <w:sz w:val="16"/>
              </w:rPr>
              <w:t xml:space="preserve"> </w:t>
            </w:r>
            <w:r w:rsidRPr="00EB521D">
              <w:rPr>
                <w:rFonts w:ascii="Cambria Math" w:hAnsi="Cambria Math"/>
                <w:bCs/>
                <w:color w:val="000000"/>
                <w:sz w:val="16"/>
              </w:rPr>
              <w:t>A.3.10</w:t>
            </w:r>
            <w:r w:rsidRPr="00EB521D">
              <w:rPr>
                <w:rFonts w:ascii="Cambria Math" w:hAnsi="Cambria Math"/>
                <w:bCs/>
                <w:color w:val="008000"/>
                <w:sz w:val="16"/>
              </w:rPr>
              <w:t xml:space="preserve">, </w:t>
            </w:r>
            <w:r w:rsidRPr="00EB521D">
              <w:rPr>
                <w:rFonts w:ascii="Cambria Math" w:hAnsi="Cambria Math"/>
                <w:bCs/>
                <w:color w:val="000000"/>
                <w:sz w:val="16"/>
              </w:rPr>
              <w:t xml:space="preserve">A.3.21, </w:t>
            </w:r>
            <w:r w:rsidRPr="00EB521D">
              <w:rPr>
                <w:rFonts w:ascii="Cambria Math" w:hAnsi="Cambria Math"/>
                <w:color w:val="000000"/>
                <w:sz w:val="16"/>
              </w:rPr>
              <w:t>B.3.8, B.3.12, B.3.19, B.3.23, B.3.30, C.3.7, C.3.11, C.3.14, C.3.15, C.3.23, C.3.25,C.3.27</w:t>
            </w:r>
            <w:r w:rsidRPr="00EB521D">
              <w:rPr>
                <w:rFonts w:ascii="Cambria Math" w:hAnsi="Cambria Math"/>
                <w:bCs/>
                <w:color w:val="008000"/>
                <w:sz w:val="16"/>
              </w:rPr>
              <w:t xml:space="preserve"> </w:t>
            </w:r>
            <w:r w:rsidRPr="00EB521D">
              <w:rPr>
                <w:rFonts w:ascii="Cambria Math" w:hAnsi="Cambria Math"/>
                <w:sz w:val="16"/>
              </w:rPr>
              <w:t>numaralı kazanımlar</w:t>
            </w:r>
            <w:r w:rsidRPr="00EB521D">
              <w:rPr>
                <w:rFonts w:ascii="Cambria Math" w:hAnsi="Cambria Math"/>
                <w:bCs/>
                <w:sz w:val="16"/>
              </w:rPr>
              <w:t xml:space="preserve"> Araştırma</w:t>
            </w:r>
            <w:r w:rsidRPr="00EB521D">
              <w:rPr>
                <w:rFonts w:ascii="Cambria Math" w:hAnsi="Cambria Math"/>
                <w:sz w:val="16"/>
              </w:rPr>
              <w:t xml:space="preserve"> becerisini geliştirmeye yöneliktir</w:t>
            </w:r>
            <w:r w:rsidRPr="00EB521D">
              <w:rPr>
                <w:rFonts w:ascii="Cambria Math" w:hAnsi="Cambria Math"/>
                <w:bCs/>
                <w:sz w:val="16"/>
              </w:rPr>
              <w:t>.</w:t>
            </w:r>
          </w:p>
          <w:p w:rsidR="00AB6FE7" w:rsidRPr="00EB521D" w:rsidRDefault="00AB6FE7" w:rsidP="00BC5223">
            <w:pPr>
              <w:pStyle w:val="NoSpacing"/>
              <w:rPr>
                <w:rFonts w:ascii="Cambria Math" w:hAnsi="Cambria Math"/>
                <w:bCs/>
                <w:sz w:val="18"/>
              </w:rPr>
            </w:pPr>
            <w:r w:rsidRPr="00EB521D">
              <w:rPr>
                <w:rFonts w:ascii="Cambria Math" w:hAnsi="Cambria Math"/>
                <w:bCs/>
                <w:sz w:val="16"/>
                <w:szCs w:val="16"/>
              </w:rPr>
              <w:sym w:font="MS Outlook" w:char="F043"/>
            </w:r>
            <w:r w:rsidRPr="00EB521D">
              <w:rPr>
                <w:rFonts w:ascii="Cambria Math" w:hAnsi="Cambria Math"/>
                <w:color w:val="000000"/>
                <w:sz w:val="16"/>
              </w:rPr>
              <w:t>A.3.9,</w:t>
            </w:r>
            <w:r w:rsidRPr="00EB521D">
              <w:rPr>
                <w:rFonts w:ascii="Cambria Math" w:hAnsi="Cambria Math"/>
                <w:color w:val="008000"/>
                <w:sz w:val="16"/>
              </w:rPr>
              <w:t xml:space="preserve"> </w:t>
            </w:r>
            <w:r w:rsidRPr="00EB521D">
              <w:rPr>
                <w:rFonts w:ascii="Cambria Math" w:hAnsi="Cambria Math"/>
                <w:color w:val="000000"/>
                <w:sz w:val="16"/>
              </w:rPr>
              <w:t>A.3.10</w:t>
            </w:r>
            <w:r w:rsidRPr="00EB521D">
              <w:rPr>
                <w:rFonts w:ascii="Cambria Math" w:hAnsi="Cambria Math"/>
                <w:sz w:val="16"/>
              </w:rPr>
              <w:t>,</w:t>
            </w:r>
            <w:r w:rsidRPr="00EB521D">
              <w:rPr>
                <w:rFonts w:ascii="Cambria Math" w:hAnsi="Cambria Math"/>
                <w:color w:val="008000"/>
                <w:sz w:val="16"/>
              </w:rPr>
              <w:t xml:space="preserve"> </w:t>
            </w:r>
            <w:r w:rsidRPr="00EB521D">
              <w:rPr>
                <w:rFonts w:ascii="Cambria Math" w:hAnsi="Cambria Math"/>
                <w:color w:val="000000"/>
                <w:sz w:val="16"/>
              </w:rPr>
              <w:t>B.3.5, B.3.8, B.3.41, C.3.25 C.3.30</w:t>
            </w:r>
            <w:r w:rsidRPr="00EB521D">
              <w:rPr>
                <w:rFonts w:ascii="Cambria Math" w:hAnsi="Cambria Math"/>
                <w:color w:val="008000"/>
                <w:sz w:val="16"/>
              </w:rPr>
              <w:t xml:space="preserve"> </w:t>
            </w:r>
            <w:r w:rsidRPr="00EB521D">
              <w:rPr>
                <w:rFonts w:ascii="Cambria Math" w:hAnsi="Cambria Math"/>
                <w:bCs/>
                <w:sz w:val="16"/>
              </w:rPr>
              <w:t xml:space="preserve">numaralı kazanımlar </w:t>
            </w:r>
            <w:r w:rsidRPr="00EB521D">
              <w:rPr>
                <w:rFonts w:ascii="Cambria Math" w:hAnsi="Cambria Math"/>
                <w:sz w:val="16"/>
              </w:rPr>
              <w:t>Öz Yönetim</w:t>
            </w:r>
            <w:r w:rsidRPr="00EB521D">
              <w:rPr>
                <w:rFonts w:ascii="Cambria Math" w:hAnsi="Cambria Math"/>
                <w:color w:val="000000"/>
                <w:sz w:val="16"/>
              </w:rPr>
              <w:t xml:space="preserve"> (Zamanı</w:t>
            </w:r>
            <w:r w:rsidRPr="00EB521D">
              <w:rPr>
                <w:rFonts w:ascii="Cambria Math" w:hAnsi="Cambria Math"/>
                <w:color w:val="FF0000"/>
                <w:sz w:val="16"/>
              </w:rPr>
              <w:t xml:space="preserve"> </w:t>
            </w:r>
            <w:r w:rsidRPr="00EB521D">
              <w:rPr>
                <w:rFonts w:ascii="Cambria Math" w:hAnsi="Cambria Math"/>
                <w:sz w:val="16"/>
              </w:rPr>
              <w:t xml:space="preserve">ve Mekânı Doğru Algılama) </w:t>
            </w:r>
            <w:r w:rsidRPr="00EB521D">
              <w:rPr>
                <w:rFonts w:ascii="Cambria Math" w:hAnsi="Cambria Math"/>
                <w:bCs/>
                <w:sz w:val="16"/>
              </w:rPr>
              <w:t>becerisini geliştirmeye yöneliktir.</w:t>
            </w:r>
          </w:p>
        </w:tc>
        <w:tc>
          <w:tcPr>
            <w:tcW w:w="1559" w:type="dxa"/>
            <w:vMerge w:val="restart"/>
          </w:tcPr>
          <w:p w:rsidR="00AB6FE7" w:rsidRPr="00EB521D" w:rsidRDefault="00AB6FE7" w:rsidP="00BC5223">
            <w:pPr>
              <w:pStyle w:val="NoSpacing"/>
              <w:rPr>
                <w:rFonts w:ascii="Cambria Math" w:hAnsi="Cambria Math" w:cs="Arial"/>
                <w:sz w:val="18"/>
                <w:szCs w:val="16"/>
              </w:rPr>
            </w:pPr>
            <w:r w:rsidRPr="00EB521D">
              <w:rPr>
                <w:rFonts w:ascii="Cambria Math" w:hAnsi="Cambria Math" w:cs="Arial"/>
                <w:color w:val="000000"/>
                <w:sz w:val="18"/>
                <w:szCs w:val="16"/>
              </w:rPr>
              <w:t xml:space="preserve">Atatürkçülükle ilgili konular </w:t>
            </w:r>
            <w:r w:rsidRPr="00EB521D">
              <w:rPr>
                <w:rFonts w:ascii="Cambria Math" w:hAnsi="Cambria Math" w:cs="Arial"/>
                <w:sz w:val="18"/>
                <w:szCs w:val="16"/>
              </w:rPr>
              <w:t>(A.3.14 - 13)</w:t>
            </w:r>
          </w:p>
          <w:p w:rsidR="00AB6FE7" w:rsidRPr="00EB521D" w:rsidRDefault="00AB6FE7" w:rsidP="00BC5223">
            <w:pPr>
              <w:pStyle w:val="NoSpacing"/>
              <w:rPr>
                <w:rFonts w:ascii="Cambria Math" w:hAnsi="Cambria Math" w:cs="Arial"/>
                <w:sz w:val="18"/>
                <w:szCs w:val="16"/>
              </w:rPr>
            </w:pPr>
            <w:r w:rsidRPr="00EB521D">
              <w:rPr>
                <w:rFonts w:ascii="Cambria Math" w:hAnsi="Cambria Math" w:cs="Arial"/>
                <w:sz w:val="18"/>
                <w:szCs w:val="16"/>
              </w:rPr>
              <w:t>13.Atatürk’ün güçlükler karşısında yılmadığını fark edebilme.</w:t>
            </w:r>
          </w:p>
          <w:p w:rsidR="00AB6FE7" w:rsidRPr="00EB521D" w:rsidRDefault="00AB6FE7" w:rsidP="00BC5223">
            <w:pPr>
              <w:pStyle w:val="NoSpacing"/>
              <w:rPr>
                <w:rFonts w:ascii="Cambria Math" w:hAnsi="Cambria Math"/>
                <w:sz w:val="18"/>
                <w:szCs w:val="18"/>
              </w:rPr>
            </w:pPr>
            <w:r w:rsidRPr="00EB521D">
              <w:rPr>
                <w:rFonts w:ascii="Cambria Math" w:hAnsi="Cambria Math" w:cs="Arial"/>
                <w:sz w:val="16"/>
                <w:szCs w:val="16"/>
              </w:rPr>
              <w:t xml:space="preserve">AÇIKLAMA: </w:t>
            </w:r>
            <w:r w:rsidRPr="00EB521D">
              <w:rPr>
                <w:rFonts w:ascii="Cambria Math" w:hAnsi="Cambria Math" w:cs="Arial"/>
                <w:bCs/>
                <w:sz w:val="16"/>
                <w:szCs w:val="16"/>
              </w:rPr>
              <w:t>Atatürk’ün öğrenim hayatında karşılaştığı zorluklara rağmen başarılı bir öğrenci olduğu vurgulanacaktır..</w:t>
            </w:r>
          </w:p>
        </w:tc>
        <w:tc>
          <w:tcPr>
            <w:tcW w:w="1418" w:type="dxa"/>
            <w:vMerge/>
          </w:tcPr>
          <w:p w:rsidR="00AB6FE7" w:rsidRPr="00EB521D" w:rsidRDefault="00AB6FE7" w:rsidP="00BC5223">
            <w:pPr>
              <w:pStyle w:val="NoSpacing"/>
              <w:rPr>
                <w:rFonts w:ascii="Cambria Math" w:hAnsi="Cambria Math"/>
                <w:bCs/>
                <w:sz w:val="18"/>
                <w:szCs w:val="18"/>
              </w:rPr>
            </w:pPr>
          </w:p>
        </w:tc>
        <w:tc>
          <w:tcPr>
            <w:tcW w:w="1426" w:type="dxa"/>
            <w:gridSpan w:val="2"/>
            <w:vMerge/>
          </w:tcPr>
          <w:p w:rsidR="00AB6FE7" w:rsidRPr="00EB521D" w:rsidRDefault="00AB6FE7" w:rsidP="00BC5223">
            <w:pPr>
              <w:pStyle w:val="NoSpacing"/>
              <w:rPr>
                <w:rFonts w:ascii="Cambria Math" w:hAnsi="Cambria Math"/>
                <w:sz w:val="16"/>
                <w:szCs w:val="16"/>
              </w:rPr>
            </w:pPr>
          </w:p>
        </w:tc>
        <w:tc>
          <w:tcPr>
            <w:tcW w:w="1550" w:type="dxa"/>
          </w:tcPr>
          <w:p w:rsidR="00AB6FE7" w:rsidRPr="00EB521D" w:rsidRDefault="00AB6FE7" w:rsidP="00BC5223">
            <w:pPr>
              <w:rPr>
                <w:rFonts w:ascii="Cambria Math" w:hAnsi="Cambria Math" w:cs="Arial"/>
                <w:sz w:val="16"/>
                <w:szCs w:val="16"/>
              </w:rPr>
            </w:pPr>
            <w:r w:rsidRPr="00EB521D">
              <w:rPr>
                <w:rFonts w:ascii="Cambria Math" w:hAnsi="Cambria Math" w:cs="Arial"/>
                <w:bCs/>
                <w:sz w:val="16"/>
                <w:szCs w:val="16"/>
              </w:rPr>
              <w:sym w:font="Wingdings" w:char="F034"/>
            </w:r>
            <w:r w:rsidRPr="00EB521D">
              <w:rPr>
                <w:rFonts w:ascii="Cambria Math" w:hAnsi="Cambria Math" w:cs="Arial"/>
                <w:bCs/>
                <w:sz w:val="16"/>
                <w:szCs w:val="16"/>
              </w:rPr>
              <w:t xml:space="preserve"> </w:t>
            </w:r>
            <w:r w:rsidRPr="00EB521D">
              <w:rPr>
                <w:rFonts w:ascii="Cambria Math" w:hAnsi="Cambria Math" w:cs="Arial"/>
                <w:sz w:val="16"/>
                <w:szCs w:val="16"/>
              </w:rPr>
              <w:t xml:space="preserve">A.3.10 numaralı kazanım </w:t>
            </w:r>
            <w:r w:rsidRPr="00EB521D">
              <w:rPr>
                <w:rFonts w:ascii="Cambria Math" w:hAnsi="Cambria Math" w:cs="Arial"/>
                <w:b/>
                <w:sz w:val="16"/>
                <w:szCs w:val="16"/>
              </w:rPr>
              <w:t>performans ödevi</w:t>
            </w:r>
            <w:r w:rsidRPr="00EB521D">
              <w:rPr>
                <w:rFonts w:ascii="Cambria Math" w:hAnsi="Cambria Math" w:cs="Arial"/>
                <w:sz w:val="16"/>
                <w:szCs w:val="16"/>
              </w:rPr>
              <w:t xml:space="preserve"> ile değerlendirilebilir.</w:t>
            </w:r>
          </w:p>
          <w:p w:rsidR="00AB6FE7" w:rsidRPr="00EB521D" w:rsidRDefault="00AB6FE7" w:rsidP="00BC5223">
            <w:pPr>
              <w:rPr>
                <w:rFonts w:ascii="Cambria Math" w:hAnsi="Cambria Math" w:cs="Arial"/>
                <w:bCs/>
                <w:sz w:val="16"/>
                <w:szCs w:val="16"/>
              </w:rPr>
            </w:pPr>
          </w:p>
        </w:tc>
        <w:tc>
          <w:tcPr>
            <w:tcW w:w="1125" w:type="dxa"/>
          </w:tcPr>
          <w:p w:rsidR="00AB6FE7" w:rsidRPr="00EB521D" w:rsidRDefault="00AB6FE7" w:rsidP="00BC5223">
            <w:pPr>
              <w:pStyle w:val="NoSpacing"/>
              <w:rPr>
                <w:rFonts w:ascii="Cambria Math" w:hAnsi="Cambria Math"/>
                <w:sz w:val="18"/>
                <w:szCs w:val="18"/>
              </w:rPr>
            </w:pPr>
          </w:p>
        </w:tc>
      </w:tr>
      <w:tr w:rsidR="00AB6FE7" w:rsidRPr="00EB521D" w:rsidTr="007345B8">
        <w:trPr>
          <w:cantSplit/>
          <w:trHeight w:val="1975"/>
        </w:trPr>
        <w:tc>
          <w:tcPr>
            <w:tcW w:w="392" w:type="dxa"/>
            <w:vMerge/>
            <w:shd w:val="clear" w:color="auto" w:fill="E5B8B7"/>
            <w:textDirection w:val="btLr"/>
            <w:vAlign w:val="center"/>
          </w:tcPr>
          <w:p w:rsidR="00AB6FE7" w:rsidRPr="00EB521D" w:rsidRDefault="00AB6FE7" w:rsidP="00BC5223">
            <w:pPr>
              <w:pStyle w:val="NoSpacing"/>
              <w:jc w:val="center"/>
              <w:rPr>
                <w:rFonts w:ascii="Cambria Math" w:hAnsi="Cambria Math"/>
                <w:b/>
                <w:color w:val="0000FF"/>
              </w:rPr>
            </w:pPr>
          </w:p>
        </w:tc>
        <w:tc>
          <w:tcPr>
            <w:tcW w:w="283" w:type="dxa"/>
            <w:vMerge/>
            <w:shd w:val="clear" w:color="auto" w:fill="E5B8B7"/>
            <w:textDirection w:val="btLr"/>
            <w:vAlign w:val="center"/>
          </w:tcPr>
          <w:p w:rsidR="00AB6FE7" w:rsidRPr="00EB521D" w:rsidRDefault="00AB6FE7" w:rsidP="007345B8">
            <w:pPr>
              <w:pStyle w:val="NoSpacing"/>
              <w:jc w:val="center"/>
              <w:rPr>
                <w:rFonts w:ascii="Cambria Math" w:hAnsi="Cambria Math"/>
                <w:b/>
                <w:color w:val="0000FF"/>
              </w:rPr>
            </w:pPr>
          </w:p>
        </w:tc>
        <w:tc>
          <w:tcPr>
            <w:tcW w:w="284" w:type="dxa"/>
            <w:tcBorders>
              <w:top w:val="single" w:sz="12" w:space="0" w:color="365F91"/>
            </w:tcBorders>
            <w:shd w:val="clear" w:color="auto" w:fill="E5B8B7"/>
            <w:textDirection w:val="btLr"/>
            <w:vAlign w:val="center"/>
          </w:tcPr>
          <w:p w:rsidR="00AB6FE7" w:rsidRPr="00EB521D" w:rsidRDefault="00AB6FE7" w:rsidP="00996DDC">
            <w:pPr>
              <w:pStyle w:val="NoSpacing"/>
              <w:jc w:val="center"/>
              <w:rPr>
                <w:rFonts w:ascii="Cambria Math" w:hAnsi="Cambria Math"/>
                <w:b/>
                <w:color w:val="0000FF"/>
              </w:rPr>
            </w:pPr>
          </w:p>
        </w:tc>
        <w:tc>
          <w:tcPr>
            <w:tcW w:w="1559" w:type="dxa"/>
          </w:tcPr>
          <w:p w:rsidR="00AB6FE7" w:rsidRPr="00EB521D" w:rsidRDefault="00AB6FE7" w:rsidP="00BC5223">
            <w:pPr>
              <w:pStyle w:val="NoSpacing"/>
              <w:rPr>
                <w:rFonts w:ascii="Cambria Math" w:hAnsi="Cambria Math"/>
                <w:b/>
                <w:sz w:val="20"/>
                <w:szCs w:val="18"/>
              </w:rPr>
            </w:pPr>
            <w:r w:rsidRPr="00EB521D">
              <w:rPr>
                <w:rFonts w:ascii="Cambria Math" w:hAnsi="Cambria Math"/>
                <w:b/>
                <w:sz w:val="18"/>
                <w:szCs w:val="18"/>
              </w:rPr>
              <w:t xml:space="preserve">A.3.12. </w:t>
            </w:r>
            <w:r w:rsidRPr="00EB521D">
              <w:rPr>
                <w:rFonts w:ascii="Cambria Math" w:hAnsi="Cambria Math"/>
                <w:b/>
                <w:bCs/>
                <w:sz w:val="18"/>
                <w:szCs w:val="18"/>
              </w:rPr>
              <w:t>Okul ve sınıf eşyalarını özenli kullanmadığında ortaya çıkabilecek sorunları çözmek için alternatifler üretir.</w:t>
            </w:r>
          </w:p>
        </w:tc>
        <w:tc>
          <w:tcPr>
            <w:tcW w:w="2410" w:type="dxa"/>
          </w:tcPr>
          <w:p w:rsidR="00AB6FE7" w:rsidRPr="00EB521D" w:rsidRDefault="00AB6FE7" w:rsidP="00BC5223">
            <w:pPr>
              <w:pStyle w:val="NoSpacing"/>
              <w:rPr>
                <w:rFonts w:ascii="Cambria Math" w:hAnsi="Cambria Math"/>
                <w:bCs/>
                <w:color w:val="000000"/>
                <w:sz w:val="18"/>
                <w:szCs w:val="18"/>
              </w:rPr>
            </w:pPr>
            <w:r w:rsidRPr="00EB521D">
              <w:rPr>
                <w:rFonts w:ascii="Cambria Math" w:hAnsi="Cambria Math"/>
                <w:bCs/>
                <w:sz w:val="18"/>
                <w:szCs w:val="18"/>
              </w:rPr>
              <w:sym w:font="Webdings" w:char="F048"/>
            </w:r>
            <w:r w:rsidRPr="00EB521D">
              <w:rPr>
                <w:rFonts w:ascii="Cambria Math" w:hAnsi="Cambria Math"/>
                <w:color w:val="000000"/>
                <w:sz w:val="18"/>
                <w:szCs w:val="18"/>
              </w:rPr>
              <w:t xml:space="preserve">  </w:t>
            </w:r>
            <w:r w:rsidRPr="00EB521D">
              <w:rPr>
                <w:rFonts w:ascii="Cambria Math" w:hAnsi="Cambria Math"/>
                <w:bCs/>
                <w:color w:val="000000"/>
                <w:sz w:val="18"/>
                <w:szCs w:val="18"/>
              </w:rPr>
              <w:t>Peki, Şimdi Ne Olacak?</w:t>
            </w:r>
          </w:p>
          <w:p w:rsidR="00AB6FE7" w:rsidRPr="00EB521D" w:rsidRDefault="00AB6FE7" w:rsidP="00BC5223">
            <w:pPr>
              <w:pStyle w:val="NoSpacing"/>
              <w:rPr>
                <w:rFonts w:ascii="Cambria Math" w:hAnsi="Cambria Math"/>
                <w:sz w:val="18"/>
                <w:szCs w:val="18"/>
              </w:rPr>
            </w:pPr>
            <w:r w:rsidRPr="00EB521D">
              <w:rPr>
                <w:rFonts w:ascii="Cambria Math" w:hAnsi="Cambria Math"/>
                <w:color w:val="000000"/>
                <w:sz w:val="18"/>
                <w:szCs w:val="18"/>
              </w:rPr>
              <w:t>‘Örnek olay’ yöntemi ile okul ve sınıf eşyalarını özenli kullanmadıklarında ortaya çıkabilecek sorunlar fark ettirilir. Her soruna yönelik en az üç çözüm yolu önermeleri istenir.</w:t>
            </w:r>
          </w:p>
        </w:tc>
        <w:tc>
          <w:tcPr>
            <w:tcW w:w="3402" w:type="dxa"/>
          </w:tcPr>
          <w:p w:rsidR="00AB6FE7" w:rsidRPr="00EB521D" w:rsidRDefault="00AB6FE7" w:rsidP="00BC5223">
            <w:pPr>
              <w:pStyle w:val="NoSpacing"/>
              <w:rPr>
                <w:rFonts w:ascii="Cambria Math" w:hAnsi="Cambria Math"/>
                <w:bCs/>
                <w:sz w:val="18"/>
                <w:szCs w:val="18"/>
              </w:rPr>
            </w:pPr>
            <w:r w:rsidRPr="00EB521D">
              <w:rPr>
                <w:rFonts w:ascii="Cambria Math" w:hAnsi="Cambria Math"/>
                <w:bCs/>
                <w:sz w:val="18"/>
                <w:szCs w:val="18"/>
              </w:rPr>
              <w:t>Ders içi ilişkilendirme</w:t>
            </w:r>
          </w:p>
          <w:p w:rsidR="00AB6FE7" w:rsidRPr="00EB521D" w:rsidRDefault="00AB6FE7" w:rsidP="00BC5223">
            <w:pPr>
              <w:pStyle w:val="NoSpacing"/>
              <w:rPr>
                <w:rFonts w:ascii="Cambria Math" w:hAnsi="Cambria Math"/>
                <w:bCs/>
                <w:sz w:val="18"/>
                <w:szCs w:val="18"/>
              </w:rPr>
            </w:pPr>
            <w:r w:rsidRPr="00EB521D">
              <w:rPr>
                <w:rFonts w:ascii="Cambria Math" w:hAnsi="Cambria Math"/>
                <w:bCs/>
                <w:sz w:val="18"/>
                <w:szCs w:val="18"/>
              </w:rPr>
              <w:sym w:font="MS Outlook" w:char="F043"/>
            </w:r>
            <w:r w:rsidRPr="00EB521D">
              <w:rPr>
                <w:rFonts w:ascii="Cambria Math" w:hAnsi="Cambria Math"/>
                <w:bCs/>
                <w:sz w:val="18"/>
                <w:szCs w:val="18"/>
              </w:rPr>
              <w:t xml:space="preserve"> </w:t>
            </w:r>
            <w:r w:rsidRPr="00EB521D">
              <w:rPr>
                <w:rFonts w:ascii="Cambria Math" w:hAnsi="Cambria Math"/>
                <w:sz w:val="18"/>
                <w:szCs w:val="18"/>
              </w:rPr>
              <w:t>A.3.8, A.3.11, A.3.13, A.3.28, B.3.7, B.3.18, B.3.38 numaralı kazanımlar</w:t>
            </w:r>
            <w:r w:rsidRPr="00EB521D">
              <w:rPr>
                <w:rFonts w:ascii="Cambria Math" w:hAnsi="Cambria Math"/>
                <w:bCs/>
                <w:sz w:val="18"/>
                <w:szCs w:val="18"/>
              </w:rPr>
              <w:t xml:space="preserve"> </w:t>
            </w:r>
            <w:r w:rsidRPr="00EB521D">
              <w:rPr>
                <w:rFonts w:ascii="Cambria Math" w:hAnsi="Cambria Math"/>
                <w:sz w:val="18"/>
                <w:szCs w:val="18"/>
              </w:rPr>
              <w:t>Problem Çözme becerisini geliştirmeye yöneliktir</w:t>
            </w:r>
            <w:r w:rsidRPr="00EB521D">
              <w:rPr>
                <w:rFonts w:ascii="Cambria Math" w:hAnsi="Cambria Math"/>
                <w:bCs/>
                <w:sz w:val="18"/>
                <w:szCs w:val="18"/>
              </w:rPr>
              <w:t>.</w:t>
            </w:r>
          </w:p>
        </w:tc>
        <w:tc>
          <w:tcPr>
            <w:tcW w:w="1559" w:type="dxa"/>
            <w:vMerge/>
          </w:tcPr>
          <w:p w:rsidR="00AB6FE7" w:rsidRPr="00EB521D" w:rsidRDefault="00AB6FE7" w:rsidP="00BC5223">
            <w:pPr>
              <w:pStyle w:val="NoSpacing"/>
              <w:rPr>
                <w:rFonts w:ascii="Cambria Math" w:hAnsi="Cambria Math"/>
                <w:sz w:val="18"/>
              </w:rPr>
            </w:pPr>
          </w:p>
        </w:tc>
        <w:tc>
          <w:tcPr>
            <w:tcW w:w="1418" w:type="dxa"/>
            <w:vMerge/>
          </w:tcPr>
          <w:p w:rsidR="00AB6FE7" w:rsidRPr="00EB521D" w:rsidRDefault="00AB6FE7" w:rsidP="00BC5223">
            <w:pPr>
              <w:pStyle w:val="NoSpacing"/>
              <w:rPr>
                <w:rFonts w:ascii="Cambria Math" w:hAnsi="Cambria Math"/>
                <w:bCs/>
                <w:sz w:val="16"/>
                <w:szCs w:val="16"/>
              </w:rPr>
            </w:pPr>
          </w:p>
        </w:tc>
        <w:tc>
          <w:tcPr>
            <w:tcW w:w="1426" w:type="dxa"/>
            <w:gridSpan w:val="2"/>
            <w:vMerge/>
          </w:tcPr>
          <w:p w:rsidR="00AB6FE7" w:rsidRPr="00EB521D" w:rsidRDefault="00AB6FE7" w:rsidP="00BC5223">
            <w:pPr>
              <w:pStyle w:val="NoSpacing"/>
              <w:rPr>
                <w:rFonts w:ascii="Cambria Math" w:hAnsi="Cambria Math"/>
                <w:bCs/>
              </w:rPr>
            </w:pPr>
          </w:p>
        </w:tc>
        <w:tc>
          <w:tcPr>
            <w:tcW w:w="1550" w:type="dxa"/>
          </w:tcPr>
          <w:p w:rsidR="00AB6FE7" w:rsidRPr="00EB521D" w:rsidRDefault="00AB6FE7" w:rsidP="00BC5223">
            <w:pPr>
              <w:rPr>
                <w:rFonts w:ascii="Cambria Math" w:hAnsi="Cambria Math" w:cs="Arial"/>
                <w:sz w:val="16"/>
                <w:szCs w:val="16"/>
              </w:rPr>
            </w:pPr>
            <w:r w:rsidRPr="00EB521D">
              <w:rPr>
                <w:rFonts w:ascii="Cambria Math" w:hAnsi="Cambria Math" w:cs="Arial"/>
                <w:bCs/>
                <w:sz w:val="16"/>
                <w:szCs w:val="16"/>
              </w:rPr>
              <w:sym w:font="Wingdings" w:char="F034"/>
            </w:r>
            <w:r w:rsidRPr="00EB521D">
              <w:rPr>
                <w:rFonts w:ascii="Cambria Math" w:hAnsi="Cambria Math" w:cs="Arial"/>
                <w:bCs/>
                <w:sz w:val="16"/>
                <w:szCs w:val="16"/>
              </w:rPr>
              <w:t xml:space="preserve"> </w:t>
            </w:r>
            <w:r w:rsidRPr="00EB521D">
              <w:rPr>
                <w:rFonts w:ascii="Cambria Math" w:hAnsi="Cambria Math" w:cs="Arial"/>
                <w:sz w:val="16"/>
                <w:szCs w:val="16"/>
              </w:rPr>
              <w:t xml:space="preserve">A.3.11 numaralı kazanım </w:t>
            </w:r>
            <w:r w:rsidRPr="00EB521D">
              <w:rPr>
                <w:rFonts w:ascii="Cambria Math" w:hAnsi="Cambria Math" w:cs="Arial"/>
                <w:b/>
                <w:sz w:val="16"/>
                <w:szCs w:val="16"/>
              </w:rPr>
              <w:t>sözlü sunum</w:t>
            </w:r>
            <w:r w:rsidRPr="00EB521D">
              <w:rPr>
                <w:rFonts w:ascii="Cambria Math" w:hAnsi="Cambria Math" w:cs="Arial"/>
                <w:sz w:val="16"/>
                <w:szCs w:val="16"/>
              </w:rPr>
              <w:t xml:space="preserve"> ile değerlendirilebilir.</w:t>
            </w:r>
          </w:p>
          <w:p w:rsidR="00AB6FE7" w:rsidRPr="00EB521D" w:rsidRDefault="00AB6FE7" w:rsidP="00BC5223">
            <w:pPr>
              <w:pStyle w:val="NoSpacing"/>
              <w:rPr>
                <w:rFonts w:ascii="Cambria Math" w:hAnsi="Cambria Math"/>
                <w:bCs/>
              </w:rPr>
            </w:pPr>
          </w:p>
        </w:tc>
        <w:tc>
          <w:tcPr>
            <w:tcW w:w="1125" w:type="dxa"/>
          </w:tcPr>
          <w:p w:rsidR="00AB6FE7" w:rsidRPr="00EB521D" w:rsidRDefault="00AB6FE7" w:rsidP="00BC5223">
            <w:pPr>
              <w:pStyle w:val="NoSpacing"/>
              <w:rPr>
                <w:rFonts w:ascii="Cambria Math" w:hAnsi="Cambria Math"/>
                <w:sz w:val="16"/>
                <w:szCs w:val="16"/>
              </w:rPr>
            </w:pPr>
          </w:p>
        </w:tc>
      </w:tr>
      <w:tr w:rsidR="00AB6FE7" w:rsidRPr="00EB521D" w:rsidTr="007345B8">
        <w:trPr>
          <w:cantSplit/>
          <w:trHeight w:val="1928"/>
        </w:trPr>
        <w:tc>
          <w:tcPr>
            <w:tcW w:w="392" w:type="dxa"/>
            <w:vMerge/>
            <w:tcBorders>
              <w:bottom w:val="single" w:sz="18" w:space="0" w:color="1F497D"/>
            </w:tcBorders>
            <w:shd w:val="clear" w:color="auto" w:fill="E5B8B7"/>
            <w:textDirection w:val="btLr"/>
            <w:vAlign w:val="center"/>
          </w:tcPr>
          <w:p w:rsidR="00AB6FE7" w:rsidRPr="00EB521D" w:rsidRDefault="00AB6FE7" w:rsidP="00BC5223">
            <w:pPr>
              <w:pStyle w:val="NoSpacing"/>
              <w:jc w:val="center"/>
              <w:rPr>
                <w:rFonts w:ascii="Cambria Math" w:hAnsi="Cambria Math"/>
                <w:b/>
                <w:color w:val="0000FF"/>
              </w:rPr>
            </w:pPr>
          </w:p>
        </w:tc>
        <w:tc>
          <w:tcPr>
            <w:tcW w:w="283" w:type="dxa"/>
            <w:vMerge/>
            <w:tcBorders>
              <w:bottom w:val="single" w:sz="18" w:space="0" w:color="1F497D"/>
            </w:tcBorders>
            <w:shd w:val="clear" w:color="auto" w:fill="E5B8B7"/>
            <w:textDirection w:val="btLr"/>
            <w:vAlign w:val="center"/>
          </w:tcPr>
          <w:p w:rsidR="00AB6FE7" w:rsidRPr="00EB521D" w:rsidRDefault="00AB6FE7" w:rsidP="00BC5223">
            <w:pPr>
              <w:pStyle w:val="NoSpacing"/>
              <w:jc w:val="center"/>
              <w:rPr>
                <w:rFonts w:ascii="Cambria Math" w:hAnsi="Cambria Math"/>
                <w:b/>
                <w:color w:val="0000FF"/>
              </w:rPr>
            </w:pPr>
          </w:p>
        </w:tc>
        <w:tc>
          <w:tcPr>
            <w:tcW w:w="284" w:type="dxa"/>
            <w:tcBorders>
              <w:bottom w:val="single" w:sz="18" w:space="0" w:color="1F497D"/>
            </w:tcBorders>
            <w:shd w:val="clear" w:color="auto" w:fill="E5B8B7"/>
            <w:textDirection w:val="btLr"/>
            <w:vAlign w:val="center"/>
          </w:tcPr>
          <w:p w:rsidR="00AB6FE7" w:rsidRPr="00EB521D" w:rsidRDefault="00AB6FE7" w:rsidP="00996DDC">
            <w:pPr>
              <w:pStyle w:val="NoSpacing"/>
              <w:jc w:val="center"/>
              <w:rPr>
                <w:rFonts w:ascii="Cambria Math" w:hAnsi="Cambria Math"/>
                <w:b/>
                <w:color w:val="0000FF"/>
              </w:rPr>
            </w:pPr>
            <w:r w:rsidRPr="00EB521D">
              <w:rPr>
                <w:rFonts w:ascii="Cambria Math" w:hAnsi="Cambria Math"/>
                <w:b/>
                <w:color w:val="0000FF"/>
              </w:rPr>
              <w:t xml:space="preserve"> </w:t>
            </w:r>
          </w:p>
        </w:tc>
        <w:tc>
          <w:tcPr>
            <w:tcW w:w="1559" w:type="dxa"/>
            <w:tcBorders>
              <w:bottom w:val="single" w:sz="18" w:space="0" w:color="1F497D"/>
            </w:tcBorders>
          </w:tcPr>
          <w:p w:rsidR="00AB6FE7" w:rsidRPr="00EB521D" w:rsidRDefault="00AB6FE7" w:rsidP="00BC5223">
            <w:pPr>
              <w:pStyle w:val="NoSpacing"/>
              <w:rPr>
                <w:rFonts w:ascii="Cambria Math" w:hAnsi="Cambria Math"/>
                <w:b/>
                <w:color w:val="FF0000"/>
                <w:sz w:val="18"/>
              </w:rPr>
            </w:pPr>
            <w:r w:rsidRPr="00EB521D">
              <w:rPr>
                <w:rFonts w:ascii="Cambria Math" w:hAnsi="Cambria Math"/>
                <w:b/>
                <w:sz w:val="20"/>
              </w:rPr>
              <w:t>A.3.13. Oyun sonucunda kazanmanın ve kaybetmenin doğal olduğunu kabul eder.</w:t>
            </w:r>
          </w:p>
        </w:tc>
        <w:tc>
          <w:tcPr>
            <w:tcW w:w="2410" w:type="dxa"/>
            <w:tcBorders>
              <w:bottom w:val="single" w:sz="18" w:space="0" w:color="1F497D"/>
            </w:tcBorders>
          </w:tcPr>
          <w:p w:rsidR="00AB6FE7" w:rsidRPr="00EB521D" w:rsidRDefault="00AB6FE7" w:rsidP="00BC5223">
            <w:pPr>
              <w:pStyle w:val="NoSpacing"/>
              <w:rPr>
                <w:rFonts w:ascii="Cambria Math" w:hAnsi="Cambria Math"/>
                <w:sz w:val="18"/>
              </w:rPr>
            </w:pPr>
            <w:r w:rsidRPr="00EB521D">
              <w:rPr>
                <w:rFonts w:ascii="Cambria Math" w:hAnsi="Cambria Math"/>
                <w:b/>
                <w:bCs/>
                <w:sz w:val="16"/>
                <w:szCs w:val="16"/>
              </w:rPr>
              <w:sym w:font="Webdings" w:char="F048"/>
            </w:r>
            <w:r w:rsidRPr="00EB521D">
              <w:rPr>
                <w:rFonts w:ascii="Cambria Math" w:hAnsi="Cambria Math"/>
                <w:b/>
                <w:bCs/>
                <w:sz w:val="16"/>
              </w:rPr>
              <w:t xml:space="preserve"> Kazanmak da Kaybetmek de Doğal </w:t>
            </w:r>
            <w:r w:rsidRPr="00EB521D">
              <w:rPr>
                <w:rFonts w:ascii="Cambria Math" w:hAnsi="Cambria Math"/>
                <w:sz w:val="16"/>
              </w:rPr>
              <w:t xml:space="preserve">Sınıf iki gruba ayrılarak bayrak yarışı yaptırılır. Yarış sonucunda yarışı kaybeden grubun, yarışı kazanan grubu kutlamaları sağlanır. Kaybeden grubun kazanmasını sağlayacak yeni bir oyun oynatılır. Öğrencilerin kaybetme ve kazanma duygularını yaşayarak bunun doğal olduğunu anlamaları sağlanır.    </w:t>
            </w:r>
          </w:p>
        </w:tc>
        <w:tc>
          <w:tcPr>
            <w:tcW w:w="3402" w:type="dxa"/>
            <w:tcBorders>
              <w:bottom w:val="single" w:sz="18" w:space="0" w:color="1F497D"/>
            </w:tcBorders>
          </w:tcPr>
          <w:p w:rsidR="00AB6FE7" w:rsidRPr="00EB521D" w:rsidRDefault="00AB6FE7" w:rsidP="00BC5223">
            <w:pPr>
              <w:pStyle w:val="NoSpacing"/>
              <w:rPr>
                <w:rFonts w:ascii="Cambria Math" w:hAnsi="Cambria Math"/>
                <w:b/>
                <w:bCs/>
                <w:sz w:val="18"/>
              </w:rPr>
            </w:pPr>
            <w:r w:rsidRPr="00EB521D">
              <w:rPr>
                <w:rFonts w:ascii="Cambria Math" w:hAnsi="Cambria Math"/>
                <w:b/>
                <w:bCs/>
                <w:sz w:val="18"/>
              </w:rPr>
              <w:t>Ders içi ilişkilendirme</w:t>
            </w:r>
          </w:p>
          <w:p w:rsidR="00AB6FE7" w:rsidRPr="00EB521D" w:rsidRDefault="00AB6FE7" w:rsidP="00BC5223">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color w:val="000000"/>
                <w:sz w:val="18"/>
              </w:rPr>
              <w:t>A.3.12</w:t>
            </w:r>
            <w:r w:rsidRPr="00EB521D">
              <w:rPr>
                <w:rFonts w:ascii="Cambria Math" w:hAnsi="Cambria Math"/>
                <w:color w:val="008000"/>
                <w:sz w:val="18"/>
              </w:rPr>
              <w:t xml:space="preserve">, </w:t>
            </w:r>
            <w:r w:rsidRPr="00EB521D">
              <w:rPr>
                <w:rFonts w:ascii="Cambria Math" w:hAnsi="Cambria Math"/>
                <w:color w:val="000000"/>
                <w:sz w:val="18"/>
              </w:rPr>
              <w:t>A.3.29, A.3.30, B.3.34</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w:t>
            </w:r>
            <w:r w:rsidRPr="00EB521D">
              <w:rPr>
                <w:rFonts w:ascii="Cambria Math" w:hAnsi="Cambria Math"/>
                <w:sz w:val="18"/>
              </w:rPr>
              <w:t>Girişimcilik becerisini geliştirmeye yöneliktir</w:t>
            </w:r>
            <w:r w:rsidRPr="00EB521D">
              <w:rPr>
                <w:rFonts w:ascii="Cambria Math" w:hAnsi="Cambria Math"/>
                <w:bCs/>
                <w:sz w:val="18"/>
              </w:rPr>
              <w:t>.</w:t>
            </w:r>
          </w:p>
          <w:p w:rsidR="00AB6FE7" w:rsidRPr="00EB521D" w:rsidRDefault="00AB6FE7" w:rsidP="00BC5223">
            <w:pPr>
              <w:pStyle w:val="NoSpacing"/>
              <w:rPr>
                <w:rFonts w:ascii="Cambria Math" w:hAnsi="Cambria Math"/>
                <w:bCs/>
                <w:sz w:val="18"/>
              </w:rPr>
            </w:pPr>
          </w:p>
          <w:p w:rsidR="00AB6FE7" w:rsidRPr="00EB521D" w:rsidRDefault="00AB6FE7" w:rsidP="00BC5223">
            <w:pPr>
              <w:pStyle w:val="NoSpacing"/>
              <w:rPr>
                <w:rFonts w:ascii="Cambria Math" w:hAnsi="Cambria Math"/>
                <w:color w:val="008000"/>
                <w:sz w:val="18"/>
              </w:rPr>
            </w:pPr>
          </w:p>
          <w:p w:rsidR="00AB6FE7" w:rsidRPr="00EB521D" w:rsidRDefault="00AB6FE7" w:rsidP="00BC5223">
            <w:pPr>
              <w:pStyle w:val="NoSpacing"/>
              <w:rPr>
                <w:rFonts w:ascii="Cambria Math" w:hAnsi="Cambria Math"/>
                <w:b/>
                <w:color w:val="FF0000"/>
                <w:sz w:val="24"/>
                <w:szCs w:val="24"/>
              </w:rPr>
            </w:pPr>
            <w:r w:rsidRPr="00EB521D">
              <w:rPr>
                <w:rFonts w:ascii="Cambria Math" w:hAnsi="Cambria Math"/>
                <w:b/>
                <w:color w:val="FF0000"/>
                <w:sz w:val="24"/>
                <w:szCs w:val="24"/>
              </w:rPr>
              <w:t>14 EKİM-18 EKİM KURBAN BAYRAMI</w:t>
            </w:r>
          </w:p>
          <w:p w:rsidR="00AB6FE7" w:rsidRPr="00EB521D" w:rsidRDefault="00AB6FE7" w:rsidP="00BC5223">
            <w:pPr>
              <w:pStyle w:val="NoSpacing"/>
              <w:rPr>
                <w:rFonts w:ascii="Cambria Math" w:hAnsi="Cambria Math"/>
                <w:color w:val="FF00FF"/>
                <w:sz w:val="18"/>
              </w:rPr>
            </w:pPr>
            <w:r w:rsidRPr="00EB521D">
              <w:rPr>
                <w:rFonts w:ascii="Cambria Math" w:hAnsi="Cambria Math"/>
                <w:b/>
                <w:color w:val="FF0000"/>
                <w:sz w:val="24"/>
                <w:szCs w:val="24"/>
              </w:rPr>
              <w:t>TATİLİ</w:t>
            </w:r>
          </w:p>
        </w:tc>
        <w:tc>
          <w:tcPr>
            <w:tcW w:w="1559" w:type="dxa"/>
            <w:tcBorders>
              <w:bottom w:val="single" w:sz="18" w:space="0" w:color="1F497D"/>
            </w:tcBorders>
          </w:tcPr>
          <w:p w:rsidR="00AB6FE7" w:rsidRPr="00EB521D" w:rsidRDefault="00AB6FE7" w:rsidP="00BC5223">
            <w:pPr>
              <w:pStyle w:val="NoSpacing"/>
              <w:rPr>
                <w:rFonts w:ascii="Cambria Math" w:hAnsi="Cambria Math"/>
                <w:sz w:val="18"/>
              </w:rPr>
            </w:pPr>
          </w:p>
        </w:tc>
        <w:tc>
          <w:tcPr>
            <w:tcW w:w="1418" w:type="dxa"/>
            <w:tcBorders>
              <w:bottom w:val="single" w:sz="18" w:space="0" w:color="1F497D"/>
            </w:tcBorders>
          </w:tcPr>
          <w:p w:rsidR="00AB6FE7" w:rsidRPr="00EB521D" w:rsidRDefault="00AB6FE7" w:rsidP="00BC5223">
            <w:pPr>
              <w:pStyle w:val="NoSpacing"/>
              <w:rPr>
                <w:rFonts w:ascii="Cambria Math" w:hAnsi="Cambria Math"/>
                <w:bCs/>
                <w:sz w:val="16"/>
                <w:szCs w:val="16"/>
              </w:rPr>
            </w:pPr>
          </w:p>
        </w:tc>
        <w:tc>
          <w:tcPr>
            <w:tcW w:w="1426" w:type="dxa"/>
            <w:gridSpan w:val="2"/>
            <w:tcBorders>
              <w:bottom w:val="single" w:sz="18" w:space="0" w:color="1F497D"/>
            </w:tcBorders>
          </w:tcPr>
          <w:p w:rsidR="00AB6FE7" w:rsidRPr="00EB521D" w:rsidRDefault="00AB6FE7" w:rsidP="00BC5223">
            <w:pPr>
              <w:pStyle w:val="NoSpacing"/>
              <w:rPr>
                <w:rFonts w:ascii="Cambria Math" w:hAnsi="Cambria Math"/>
                <w:bCs/>
              </w:rPr>
            </w:pPr>
          </w:p>
        </w:tc>
        <w:tc>
          <w:tcPr>
            <w:tcW w:w="1550" w:type="dxa"/>
            <w:tcBorders>
              <w:bottom w:val="single" w:sz="18" w:space="0" w:color="1F497D"/>
            </w:tcBorders>
          </w:tcPr>
          <w:p w:rsidR="00AB6FE7" w:rsidRPr="00EB521D" w:rsidRDefault="00AB6FE7" w:rsidP="00BC5223">
            <w:pPr>
              <w:rPr>
                <w:rFonts w:ascii="Cambria Math" w:hAnsi="Cambria Math" w:cs="Arial"/>
                <w:sz w:val="16"/>
                <w:szCs w:val="16"/>
              </w:rPr>
            </w:pPr>
            <w:r w:rsidRPr="00EB521D">
              <w:rPr>
                <w:rFonts w:ascii="Cambria Math" w:hAnsi="Cambria Math" w:cs="Arial"/>
                <w:bCs/>
                <w:sz w:val="16"/>
                <w:szCs w:val="16"/>
              </w:rPr>
              <w:sym w:font="Wingdings" w:char="F034"/>
            </w:r>
            <w:r w:rsidRPr="00EB521D">
              <w:rPr>
                <w:rFonts w:ascii="Cambria Math" w:hAnsi="Cambria Math" w:cs="Arial"/>
                <w:bCs/>
                <w:sz w:val="16"/>
                <w:szCs w:val="16"/>
              </w:rPr>
              <w:t xml:space="preserve"> </w:t>
            </w:r>
            <w:r w:rsidRPr="00EB521D">
              <w:rPr>
                <w:rFonts w:ascii="Cambria Math" w:hAnsi="Cambria Math" w:cs="Arial"/>
                <w:sz w:val="16"/>
                <w:szCs w:val="16"/>
              </w:rPr>
              <w:t xml:space="preserve">A.3.12 ve A.3.13 numaralı kazanımlar </w:t>
            </w:r>
            <w:r w:rsidRPr="00EB521D">
              <w:rPr>
                <w:rFonts w:ascii="Cambria Math" w:hAnsi="Cambria Math" w:cs="Arial"/>
                <w:b/>
                <w:sz w:val="16"/>
                <w:szCs w:val="16"/>
              </w:rPr>
              <w:t>gözlem formu</w:t>
            </w:r>
            <w:r w:rsidRPr="00EB521D">
              <w:rPr>
                <w:rFonts w:ascii="Cambria Math" w:hAnsi="Cambria Math" w:cs="Arial"/>
                <w:sz w:val="16"/>
                <w:szCs w:val="16"/>
              </w:rPr>
              <w:t xml:space="preserve"> ile değerlendirilebilir.</w:t>
            </w:r>
          </w:p>
          <w:p w:rsidR="00AB6FE7" w:rsidRPr="00EB521D" w:rsidRDefault="00AB6FE7" w:rsidP="00BC5223">
            <w:pPr>
              <w:pStyle w:val="NoSpacing"/>
              <w:rPr>
                <w:rFonts w:ascii="Cambria Math" w:hAnsi="Cambria Math"/>
                <w:bCs/>
              </w:rPr>
            </w:pPr>
          </w:p>
        </w:tc>
        <w:tc>
          <w:tcPr>
            <w:tcW w:w="1125" w:type="dxa"/>
            <w:tcBorders>
              <w:bottom w:val="single" w:sz="18" w:space="0" w:color="1F497D"/>
            </w:tcBorders>
          </w:tcPr>
          <w:p w:rsidR="00AB6FE7" w:rsidRPr="00EB521D" w:rsidRDefault="00AB6FE7" w:rsidP="00BC5223">
            <w:pPr>
              <w:rPr>
                <w:rFonts w:ascii="Cambria Math" w:hAnsi="Cambria Math" w:cs="Arial"/>
                <w:bCs/>
                <w:color w:val="000000"/>
                <w:sz w:val="16"/>
                <w:szCs w:val="16"/>
              </w:rPr>
            </w:pPr>
          </w:p>
          <w:p w:rsidR="00AB6FE7" w:rsidRPr="00EB521D" w:rsidRDefault="00AB6FE7" w:rsidP="00BC5223">
            <w:pPr>
              <w:rPr>
                <w:rFonts w:ascii="Cambria Math" w:hAnsi="Cambria Math" w:cs="Arial"/>
                <w:color w:val="000000"/>
                <w:sz w:val="16"/>
                <w:szCs w:val="16"/>
              </w:rPr>
            </w:pPr>
            <w:r w:rsidRPr="00EB521D">
              <w:rPr>
                <w:rFonts w:ascii="Cambria Math" w:hAnsi="Cambria Math" w:cs="Arial"/>
                <w:bCs/>
                <w:color w:val="000000"/>
                <w:sz w:val="16"/>
                <w:szCs w:val="16"/>
              </w:rPr>
              <w:sym w:font="Webdings" w:char="F080"/>
            </w:r>
            <w:r w:rsidRPr="00EB521D">
              <w:rPr>
                <w:rFonts w:ascii="Cambria Math" w:hAnsi="Cambria Math" w:cs="Arial"/>
                <w:color w:val="000000"/>
                <w:sz w:val="16"/>
                <w:szCs w:val="16"/>
              </w:rPr>
              <w:t xml:space="preserve"> </w:t>
            </w:r>
            <w:r w:rsidRPr="00EB521D">
              <w:rPr>
                <w:rFonts w:ascii="Cambria Math" w:hAnsi="Cambria Math" w:cs="Arial"/>
                <w:b/>
                <w:bCs/>
                <w:color w:val="000000"/>
                <w:sz w:val="16"/>
                <w:szCs w:val="16"/>
              </w:rPr>
              <w:t>Adalet</w:t>
            </w:r>
            <w:r w:rsidRPr="00EB521D">
              <w:rPr>
                <w:rFonts w:ascii="Cambria Math" w:hAnsi="Cambria Math" w:cs="Arial"/>
                <w:b/>
                <w:color w:val="000000"/>
                <w:sz w:val="16"/>
                <w:szCs w:val="16"/>
              </w:rPr>
              <w:t xml:space="preserve"> </w:t>
            </w:r>
            <w:r w:rsidRPr="00EB521D">
              <w:rPr>
                <w:rFonts w:ascii="Cambria Math" w:hAnsi="Cambria Math" w:cs="Arial"/>
                <w:bCs/>
                <w:color w:val="000000"/>
                <w:sz w:val="16"/>
                <w:szCs w:val="16"/>
              </w:rPr>
              <w:t>üzerinde durulacaktır.</w:t>
            </w:r>
          </w:p>
          <w:p w:rsidR="00AB6FE7" w:rsidRPr="00EB521D" w:rsidRDefault="00AB6FE7" w:rsidP="00BC5223">
            <w:pPr>
              <w:pStyle w:val="NoSpacing"/>
              <w:rPr>
                <w:rFonts w:ascii="Cambria Math" w:hAnsi="Cambria Math"/>
                <w:sz w:val="16"/>
                <w:szCs w:val="16"/>
              </w:rPr>
            </w:pPr>
          </w:p>
        </w:tc>
      </w:tr>
    </w:tbl>
    <w:p w:rsidR="00AB6FE7" w:rsidRPr="007345B8" w:rsidRDefault="00AB6FE7" w:rsidP="00941C60">
      <w:pPr>
        <w:pStyle w:val="NoSpacing"/>
        <w:rPr>
          <w:rFonts w:ascii="Cambria Math" w:hAnsi="Cambria Math"/>
          <w:b/>
          <w:bCs/>
          <w:sz w:val="18"/>
          <w:szCs w:val="18"/>
        </w:rPr>
      </w:pPr>
      <w:r w:rsidRPr="007345B8">
        <w:rPr>
          <w:rFonts w:ascii="Cambria Math" w:hAnsi="Cambria Math"/>
          <w:b/>
          <w:bCs/>
          <w:sz w:val="18"/>
          <w:szCs w:val="18"/>
        </w:rPr>
        <w:sym w:font="Webdings" w:char="F048"/>
      </w:r>
      <w:r w:rsidRPr="007345B8">
        <w:rPr>
          <w:rFonts w:ascii="Cambria Math" w:hAnsi="Cambria Math"/>
          <w:b/>
          <w:bCs/>
          <w:sz w:val="18"/>
          <w:szCs w:val="18"/>
        </w:rPr>
        <w:t xml:space="preserve"> :Sınıf - Okul içi etkinlik   </w:t>
      </w:r>
      <w:r w:rsidRPr="007345B8">
        <w:rPr>
          <w:rFonts w:ascii="Cambria Math" w:hAnsi="Cambria Math"/>
          <w:b/>
          <w:bCs/>
          <w:sz w:val="18"/>
          <w:szCs w:val="18"/>
        </w:rPr>
        <w:sym w:font="Webdings" w:char="F094"/>
      </w:r>
      <w:r w:rsidRPr="007345B8">
        <w:rPr>
          <w:rFonts w:ascii="Cambria Math" w:hAnsi="Cambria Math"/>
          <w:b/>
          <w:bCs/>
          <w:sz w:val="18"/>
          <w:szCs w:val="18"/>
        </w:rPr>
        <w:t xml:space="preserve">: Okul dışı etkinlik  </w:t>
      </w:r>
      <w:r w:rsidRPr="007345B8">
        <w:rPr>
          <w:rFonts w:ascii="Cambria Math" w:hAnsi="Cambria Math"/>
          <w:b/>
          <w:sz w:val="18"/>
          <w:szCs w:val="18"/>
        </w:rPr>
        <w:sym w:font="Webdings" w:char="F076"/>
      </w:r>
      <w:r w:rsidRPr="007345B8">
        <w:rPr>
          <w:rFonts w:ascii="Cambria Math" w:hAnsi="Cambria Math"/>
          <w:b/>
          <w:sz w:val="18"/>
          <w:szCs w:val="18"/>
        </w:rPr>
        <w:t xml:space="preserve">: İnceleme Gezisi </w:t>
      </w:r>
      <w:r w:rsidRPr="007345B8">
        <w:rPr>
          <w:rFonts w:ascii="Cambria Math" w:hAnsi="Cambria Math"/>
          <w:b/>
          <w:bCs/>
          <w:color w:val="000000"/>
          <w:sz w:val="18"/>
          <w:szCs w:val="18"/>
        </w:rPr>
        <w:sym w:font="Webdings" w:char="F080"/>
      </w:r>
      <w:r w:rsidRPr="007345B8">
        <w:rPr>
          <w:rFonts w:ascii="Cambria Math" w:hAnsi="Cambria Math"/>
          <w:b/>
          <w:bCs/>
          <w:color w:val="000000"/>
          <w:sz w:val="18"/>
          <w:szCs w:val="18"/>
        </w:rPr>
        <w:t xml:space="preserve"> Kişisel nitelikler  </w:t>
      </w:r>
      <w:r w:rsidRPr="007345B8">
        <w:rPr>
          <w:rFonts w:ascii="Cambria Math" w:hAnsi="Cambria Math"/>
          <w:b/>
          <w:sz w:val="18"/>
          <w:szCs w:val="18"/>
        </w:rPr>
        <w:t xml:space="preserve"> </w:t>
      </w:r>
      <w:r w:rsidRPr="007345B8">
        <w:rPr>
          <w:rFonts w:ascii="Cambria Math" w:hAnsi="Cambria Math"/>
          <w:b/>
          <w:bCs/>
          <w:spacing w:val="-20"/>
          <w:sz w:val="18"/>
          <w:szCs w:val="18"/>
        </w:rPr>
        <w:t>[!]</w:t>
      </w:r>
      <w:r w:rsidRPr="007345B8">
        <w:rPr>
          <w:rFonts w:ascii="Cambria Math" w:hAnsi="Cambria Math"/>
          <w:b/>
          <w:bCs/>
          <w:sz w:val="18"/>
          <w:szCs w:val="18"/>
        </w:rPr>
        <w:t xml:space="preserve"> : Uyarı  </w:t>
      </w:r>
      <w:r w:rsidRPr="007345B8">
        <w:rPr>
          <w:rFonts w:ascii="Cambria Math" w:hAnsi="Cambria Math"/>
          <w:b/>
          <w:bCs/>
          <w:sz w:val="18"/>
          <w:szCs w:val="18"/>
        </w:rPr>
        <w:sym w:font="MS Outlook" w:char="F043"/>
      </w:r>
      <w:r w:rsidRPr="007345B8">
        <w:rPr>
          <w:rFonts w:ascii="Cambria Math" w:hAnsi="Cambria Math"/>
          <w:b/>
          <w:bCs/>
          <w:sz w:val="18"/>
          <w:szCs w:val="18"/>
        </w:rPr>
        <w:t xml:space="preserve">: Ders içi ilişkilendirme   </w:t>
      </w:r>
      <w:r w:rsidRPr="007345B8">
        <w:rPr>
          <w:rFonts w:ascii="Cambria Math" w:hAnsi="Cambria Math"/>
          <w:b/>
          <w:bCs/>
          <w:sz w:val="18"/>
          <w:szCs w:val="18"/>
        </w:rPr>
        <w:sym w:font="Webdings" w:char="F060"/>
      </w:r>
      <w:r w:rsidRPr="007345B8">
        <w:rPr>
          <w:rFonts w:ascii="Cambria Math" w:hAnsi="Cambria Math"/>
          <w:b/>
          <w:bCs/>
          <w:sz w:val="18"/>
          <w:szCs w:val="18"/>
        </w:rPr>
        <w:t xml:space="preserve">: Diğer derslerle İlişkilendirme   </w:t>
      </w:r>
      <w:r w:rsidRPr="007345B8">
        <w:rPr>
          <w:rFonts w:ascii="Cambria Math" w:hAnsi="Cambria Math"/>
          <w:b/>
          <w:bCs/>
          <w:sz w:val="18"/>
          <w:szCs w:val="18"/>
        </w:rPr>
        <w:sym w:font="Wingdings" w:char="F034"/>
      </w:r>
      <w:r w:rsidRPr="007345B8">
        <w:rPr>
          <w:rFonts w:ascii="Cambria Math" w:hAnsi="Cambria Math"/>
          <w:b/>
          <w:bCs/>
          <w:sz w:val="18"/>
          <w:szCs w:val="18"/>
        </w:rPr>
        <w:t xml:space="preserve"> : Ölçme ve değerlendirme   </w:t>
      </w:r>
    </w:p>
    <w:p w:rsidR="00AB6FE7" w:rsidRPr="007345B8" w:rsidRDefault="00AB6FE7" w:rsidP="00941C60">
      <w:pPr>
        <w:pStyle w:val="NoSpacing"/>
        <w:rPr>
          <w:rFonts w:ascii="Cambria Math" w:hAnsi="Cambria Math"/>
          <w:b/>
          <w:bCs/>
          <w:sz w:val="18"/>
          <w:szCs w:val="18"/>
        </w:rPr>
      </w:pPr>
      <w:r w:rsidRPr="007345B8">
        <w:rPr>
          <w:rFonts w:ascii="Cambria Math" w:hAnsi="Cambria Math"/>
          <w:b/>
          <w:bCs/>
          <w:sz w:val="18"/>
          <w:szCs w:val="18"/>
        </w:rPr>
        <w:sym w:font="Wingdings" w:char="F0C8"/>
      </w:r>
      <w:r w:rsidRPr="007345B8">
        <w:rPr>
          <w:rFonts w:ascii="Cambria Math" w:hAnsi="Cambria Math"/>
          <w:b/>
          <w:bCs/>
          <w:sz w:val="18"/>
          <w:szCs w:val="18"/>
        </w:rPr>
        <w:t>: Ara disiplinlerle ilişkilendirme  ( Parantez içindeki 1. rakam Hayat Bilgisi kazanımı, 2. rakam ilişkilendirildiği ara disiplin kazanımını gösterir.)</w:t>
      </w:r>
    </w:p>
    <w:p w:rsidR="00AB6FE7" w:rsidRPr="007345B8" w:rsidRDefault="00AB6FE7" w:rsidP="00941C60">
      <w:pPr>
        <w:pStyle w:val="NoSpacing"/>
        <w:ind w:firstLine="708"/>
        <w:jc w:val="center"/>
        <w:rPr>
          <w:rFonts w:ascii="Cambria Math" w:hAnsi="Cambria Math"/>
          <w:b/>
          <w:sz w:val="24"/>
        </w:rPr>
      </w:pPr>
      <w:r w:rsidRPr="007345B8">
        <w:rPr>
          <w:rFonts w:ascii="Cambria Math" w:hAnsi="Cambria Math"/>
          <w:b/>
          <w:sz w:val="24"/>
        </w:rPr>
        <w:t>201</w:t>
      </w:r>
      <w:r>
        <w:rPr>
          <w:rFonts w:ascii="Cambria Math" w:hAnsi="Cambria Math"/>
          <w:b/>
          <w:sz w:val="24"/>
        </w:rPr>
        <w:t>3</w:t>
      </w:r>
      <w:r w:rsidRPr="007345B8">
        <w:rPr>
          <w:rFonts w:ascii="Cambria Math" w:hAnsi="Cambria Math"/>
          <w:b/>
          <w:sz w:val="24"/>
        </w:rPr>
        <w:t xml:space="preserve"> – 201</w:t>
      </w:r>
      <w:r>
        <w:rPr>
          <w:rFonts w:ascii="Cambria Math" w:hAnsi="Cambria Math"/>
          <w:b/>
          <w:sz w:val="24"/>
        </w:rPr>
        <w:t>4</w:t>
      </w:r>
      <w:r w:rsidRPr="007345B8">
        <w:rPr>
          <w:rFonts w:ascii="Cambria Math" w:hAnsi="Cambria Math"/>
          <w:b/>
          <w:sz w:val="24"/>
        </w:rPr>
        <w:t xml:space="preserve"> EĞİTİM ÖĞRETİM YILI </w:t>
      </w:r>
      <w:r>
        <w:rPr>
          <w:rFonts w:ascii="Cambria Math" w:hAnsi="Cambria Math"/>
          <w:b/>
          <w:color w:val="0000FF"/>
          <w:sz w:val="24"/>
        </w:rPr>
        <w:t>Ö.HASAN GÜNEY İLKOKULU</w:t>
      </w:r>
      <w:r w:rsidRPr="007345B8">
        <w:rPr>
          <w:rFonts w:ascii="Cambria Math" w:hAnsi="Cambria Math"/>
          <w:b/>
          <w:color w:val="C00000"/>
          <w:sz w:val="24"/>
        </w:rPr>
        <w:t>HAYAT BİLGİSİ</w:t>
      </w:r>
      <w:r w:rsidRPr="007345B8">
        <w:rPr>
          <w:rFonts w:ascii="Cambria Math" w:hAnsi="Cambria Math"/>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5"/>
        <w:gridCol w:w="392"/>
        <w:gridCol w:w="283"/>
        <w:gridCol w:w="284"/>
        <w:gridCol w:w="1558"/>
        <w:gridCol w:w="2409"/>
        <w:gridCol w:w="3401"/>
        <w:gridCol w:w="1558"/>
        <w:gridCol w:w="1418"/>
        <w:gridCol w:w="1417"/>
        <w:gridCol w:w="9"/>
        <w:gridCol w:w="1549"/>
        <w:gridCol w:w="1125"/>
      </w:tblGrid>
      <w:tr w:rsidR="00AB6FE7" w:rsidRPr="00EB521D" w:rsidTr="00BC5223">
        <w:trPr>
          <w:cantSplit/>
          <w:trHeight w:val="388"/>
        </w:trPr>
        <w:tc>
          <w:tcPr>
            <w:tcW w:w="959" w:type="dxa"/>
            <w:gridSpan w:val="4"/>
            <w:tcBorders>
              <w:top w:val="single" w:sz="18" w:space="0" w:color="1F497D"/>
            </w:tcBorders>
            <w:shd w:val="clear" w:color="auto" w:fill="E5B8B7"/>
            <w:vAlign w:val="center"/>
          </w:tcPr>
          <w:p w:rsidR="00AB6FE7" w:rsidRPr="00EB521D" w:rsidRDefault="00AB6FE7" w:rsidP="00BC5223">
            <w:pPr>
              <w:pStyle w:val="NoSpacing"/>
              <w:jc w:val="center"/>
              <w:rPr>
                <w:rFonts w:ascii="Cambria Math" w:hAnsi="Cambria Math"/>
                <w:b/>
                <w:color w:val="C00000"/>
                <w:sz w:val="20"/>
              </w:rPr>
            </w:pPr>
            <w:r w:rsidRPr="00EB521D">
              <w:rPr>
                <w:rFonts w:ascii="Cambria Math" w:hAnsi="Cambria Math"/>
                <w:b/>
                <w:color w:val="C00000"/>
                <w:sz w:val="20"/>
              </w:rPr>
              <w:t>SÜRE</w:t>
            </w:r>
          </w:p>
        </w:tc>
        <w:tc>
          <w:tcPr>
            <w:tcW w:w="10348" w:type="dxa"/>
            <w:gridSpan w:val="5"/>
            <w:tcBorders>
              <w:top w:val="single" w:sz="18" w:space="0" w:color="1F497D"/>
            </w:tcBorders>
            <w:shd w:val="clear" w:color="auto" w:fill="C6D9F1"/>
            <w:vAlign w:val="center"/>
          </w:tcPr>
          <w:p w:rsidR="00AB6FE7" w:rsidRPr="00EB521D" w:rsidRDefault="00AB6FE7" w:rsidP="00BC5223">
            <w:pPr>
              <w:pStyle w:val="NoSpacing"/>
              <w:jc w:val="center"/>
              <w:rPr>
                <w:rFonts w:ascii="Cambria Math" w:hAnsi="Cambria Math"/>
                <w:b/>
                <w:color w:val="C00000"/>
              </w:rPr>
            </w:pPr>
            <w:r w:rsidRPr="00EB521D">
              <w:rPr>
                <w:rFonts w:ascii="Cambria Math" w:hAnsi="Cambria Math"/>
                <w:b/>
                <w:color w:val="C00000"/>
                <w:sz w:val="24"/>
              </w:rPr>
              <w:t>1. TEMA: OKUL HEYECANIM</w:t>
            </w:r>
          </w:p>
        </w:tc>
        <w:tc>
          <w:tcPr>
            <w:tcW w:w="4101" w:type="dxa"/>
            <w:gridSpan w:val="4"/>
            <w:tcBorders>
              <w:top w:val="single" w:sz="18" w:space="0" w:color="1F497D"/>
            </w:tcBorders>
            <w:shd w:val="clear" w:color="auto" w:fill="C6D9F1"/>
            <w:vAlign w:val="center"/>
          </w:tcPr>
          <w:p w:rsidR="00AB6FE7" w:rsidRPr="00EB521D" w:rsidRDefault="00AB6FE7" w:rsidP="00D05A0A">
            <w:pPr>
              <w:pStyle w:val="NoSpacing"/>
              <w:rPr>
                <w:rFonts w:ascii="Cambria Math" w:hAnsi="Cambria Math"/>
                <w:b/>
                <w:color w:val="C00000"/>
              </w:rPr>
            </w:pPr>
            <w:r w:rsidRPr="00EB521D">
              <w:rPr>
                <w:rFonts w:ascii="Cambria Math" w:hAnsi="Cambria Math"/>
                <w:b/>
                <w:color w:val="0000FF"/>
                <w:sz w:val="18"/>
              </w:rPr>
              <w:t xml:space="preserve">TOPLAM DERS SAATİ: </w:t>
            </w:r>
            <w:r w:rsidRPr="00EB521D">
              <w:rPr>
                <w:rFonts w:ascii="Cambria Math" w:hAnsi="Cambria Math"/>
                <w:b/>
                <w:color w:val="FF0000"/>
              </w:rPr>
              <w:t>50 SAAT</w:t>
            </w:r>
            <w:r w:rsidRPr="00EB521D">
              <w:rPr>
                <w:rFonts w:ascii="Cambria Math" w:hAnsi="Cambria Math"/>
                <w:b/>
                <w:color w:val="0000FF"/>
                <w:sz w:val="16"/>
              </w:rPr>
              <w:t>– 11 HAFTA</w:t>
            </w:r>
          </w:p>
        </w:tc>
      </w:tr>
      <w:tr w:rsidR="00AB6FE7" w:rsidRPr="00EB521D" w:rsidTr="00BC5223">
        <w:trPr>
          <w:gridBefore w:val="1"/>
          <w:cantSplit/>
          <w:trHeight w:val="664"/>
        </w:trPr>
        <w:tc>
          <w:tcPr>
            <w:tcW w:w="392" w:type="dxa"/>
            <w:shd w:val="clear" w:color="auto" w:fill="E5B8B7"/>
            <w:textDirection w:val="btLr"/>
            <w:vAlign w:val="center"/>
          </w:tcPr>
          <w:p w:rsidR="00AB6FE7" w:rsidRPr="00EB521D" w:rsidRDefault="00AB6FE7" w:rsidP="00BC5223">
            <w:pPr>
              <w:pStyle w:val="NoSpacing"/>
              <w:rPr>
                <w:rFonts w:ascii="Cambria Math" w:hAnsi="Cambria Math"/>
                <w:b/>
                <w:color w:val="C00000"/>
                <w:sz w:val="20"/>
                <w:szCs w:val="16"/>
              </w:rPr>
            </w:pPr>
            <w:r w:rsidRPr="00EB521D">
              <w:rPr>
                <w:rFonts w:ascii="Cambria Math" w:hAnsi="Cambria Math"/>
                <w:b/>
                <w:color w:val="C00000"/>
                <w:sz w:val="20"/>
                <w:szCs w:val="16"/>
              </w:rPr>
              <w:t>AY</w:t>
            </w:r>
          </w:p>
        </w:tc>
        <w:tc>
          <w:tcPr>
            <w:tcW w:w="283" w:type="dxa"/>
            <w:shd w:val="clear" w:color="auto" w:fill="E5B8B7"/>
            <w:textDirection w:val="btLr"/>
            <w:vAlign w:val="center"/>
          </w:tcPr>
          <w:p w:rsidR="00AB6FE7" w:rsidRPr="00EB521D" w:rsidRDefault="00AB6FE7" w:rsidP="00BC5223">
            <w:pPr>
              <w:pStyle w:val="NoSpacing"/>
              <w:rPr>
                <w:rFonts w:ascii="Cambria Math" w:hAnsi="Cambria Math"/>
                <w:b/>
                <w:color w:val="C00000"/>
                <w:sz w:val="20"/>
                <w:szCs w:val="16"/>
              </w:rPr>
            </w:pPr>
            <w:r w:rsidRPr="00EB521D">
              <w:rPr>
                <w:rFonts w:ascii="Cambria Math" w:hAnsi="Cambria Math"/>
                <w:b/>
                <w:color w:val="C00000"/>
                <w:sz w:val="20"/>
                <w:szCs w:val="16"/>
              </w:rPr>
              <w:t>HAFTA</w:t>
            </w:r>
          </w:p>
        </w:tc>
        <w:tc>
          <w:tcPr>
            <w:tcW w:w="284" w:type="dxa"/>
            <w:shd w:val="clear" w:color="auto" w:fill="E5B8B7"/>
            <w:textDirection w:val="btLr"/>
            <w:vAlign w:val="center"/>
          </w:tcPr>
          <w:p w:rsidR="00AB6FE7" w:rsidRPr="00EB521D" w:rsidRDefault="00AB6FE7" w:rsidP="00BC5223">
            <w:pPr>
              <w:pStyle w:val="NoSpacing"/>
              <w:rPr>
                <w:rFonts w:ascii="Cambria Math" w:hAnsi="Cambria Math"/>
                <w:b/>
                <w:color w:val="C00000"/>
                <w:sz w:val="20"/>
                <w:szCs w:val="16"/>
              </w:rPr>
            </w:pPr>
            <w:r w:rsidRPr="00EB521D">
              <w:rPr>
                <w:rFonts w:ascii="Cambria Math" w:hAnsi="Cambria Math"/>
                <w:b/>
                <w:color w:val="C00000"/>
                <w:sz w:val="20"/>
                <w:szCs w:val="16"/>
              </w:rPr>
              <w:t>SAAT</w:t>
            </w:r>
          </w:p>
        </w:tc>
        <w:tc>
          <w:tcPr>
            <w:tcW w:w="1559" w:type="dxa"/>
            <w:vAlign w:val="center"/>
          </w:tcPr>
          <w:p w:rsidR="00AB6FE7" w:rsidRPr="00EB521D" w:rsidRDefault="00AB6FE7" w:rsidP="00BC5223">
            <w:pPr>
              <w:pStyle w:val="NoSpacing"/>
              <w:jc w:val="center"/>
              <w:rPr>
                <w:rFonts w:ascii="Cambria Math" w:hAnsi="Cambria Math"/>
                <w:b/>
                <w:color w:val="C00000"/>
              </w:rPr>
            </w:pPr>
            <w:r w:rsidRPr="00EB521D">
              <w:rPr>
                <w:rFonts w:ascii="Cambria Math" w:hAnsi="Cambria Math"/>
                <w:b/>
                <w:color w:val="C00000"/>
                <w:sz w:val="18"/>
              </w:rPr>
              <w:t>KAZANIMLAR</w:t>
            </w:r>
          </w:p>
        </w:tc>
        <w:tc>
          <w:tcPr>
            <w:tcW w:w="2410" w:type="dxa"/>
            <w:vAlign w:val="center"/>
          </w:tcPr>
          <w:p w:rsidR="00AB6FE7" w:rsidRPr="00EB521D" w:rsidRDefault="00AB6FE7" w:rsidP="00BC5223">
            <w:pPr>
              <w:pStyle w:val="NoSpacing"/>
              <w:jc w:val="center"/>
              <w:rPr>
                <w:rFonts w:ascii="Cambria Math" w:hAnsi="Cambria Math"/>
                <w:b/>
                <w:color w:val="C00000"/>
              </w:rPr>
            </w:pPr>
            <w:r w:rsidRPr="00EB521D">
              <w:rPr>
                <w:rFonts w:ascii="Cambria Math" w:hAnsi="Cambria Math"/>
                <w:b/>
                <w:color w:val="C00000"/>
              </w:rPr>
              <w:t>ETKİNLİKLER</w:t>
            </w:r>
          </w:p>
          <w:p w:rsidR="00AB6FE7" w:rsidRPr="00EB521D" w:rsidRDefault="00AB6FE7" w:rsidP="00BC5223">
            <w:pPr>
              <w:pStyle w:val="NoSpacing"/>
              <w:jc w:val="center"/>
              <w:rPr>
                <w:rFonts w:ascii="Cambria Math" w:hAnsi="Cambria Math"/>
                <w:b/>
                <w:bCs/>
                <w:color w:val="C00000"/>
                <w:sz w:val="16"/>
                <w:szCs w:val="16"/>
              </w:rPr>
            </w:pPr>
          </w:p>
        </w:tc>
        <w:tc>
          <w:tcPr>
            <w:tcW w:w="3402" w:type="dxa"/>
            <w:vAlign w:val="center"/>
          </w:tcPr>
          <w:p w:rsidR="00AB6FE7" w:rsidRPr="00EB521D" w:rsidRDefault="00AB6FE7" w:rsidP="00BC5223">
            <w:pPr>
              <w:pStyle w:val="NoSpacing"/>
              <w:jc w:val="center"/>
              <w:rPr>
                <w:rFonts w:ascii="Cambria Math" w:hAnsi="Cambria Math"/>
                <w:b/>
                <w:color w:val="C00000"/>
                <w:sz w:val="18"/>
                <w:szCs w:val="16"/>
              </w:rPr>
            </w:pPr>
            <w:r w:rsidRPr="00EB521D">
              <w:rPr>
                <w:rFonts w:ascii="Cambria Math" w:hAnsi="Cambria Math"/>
                <w:b/>
                <w:color w:val="C00000"/>
                <w:sz w:val="18"/>
                <w:szCs w:val="16"/>
              </w:rPr>
              <w:t>DERS İÇİ, DİĞER DERSLERLE VE</w:t>
            </w:r>
          </w:p>
          <w:p w:rsidR="00AB6FE7" w:rsidRPr="00EB521D" w:rsidRDefault="00AB6FE7" w:rsidP="00BC5223">
            <w:pPr>
              <w:pStyle w:val="NoSpacing"/>
              <w:jc w:val="center"/>
              <w:rPr>
                <w:rFonts w:ascii="Cambria Math" w:hAnsi="Cambria Math"/>
                <w:bCs/>
                <w:color w:val="C00000"/>
                <w:sz w:val="16"/>
                <w:szCs w:val="16"/>
              </w:rPr>
            </w:pPr>
            <w:r w:rsidRPr="00EB521D">
              <w:rPr>
                <w:rFonts w:ascii="Cambria Math" w:hAnsi="Cambria Math"/>
                <w:b/>
                <w:color w:val="C00000"/>
                <w:sz w:val="18"/>
                <w:szCs w:val="16"/>
              </w:rPr>
              <w:t>ARA DİSİPLİNLERLE İLİŞKİLENDİRME</w:t>
            </w:r>
          </w:p>
        </w:tc>
        <w:tc>
          <w:tcPr>
            <w:tcW w:w="1559" w:type="dxa"/>
            <w:vAlign w:val="center"/>
          </w:tcPr>
          <w:p w:rsidR="00AB6FE7" w:rsidRPr="00EB521D" w:rsidRDefault="00AB6FE7" w:rsidP="00BC5223">
            <w:pPr>
              <w:pStyle w:val="NoSpacing"/>
              <w:jc w:val="center"/>
              <w:rPr>
                <w:rFonts w:ascii="Cambria Math" w:hAnsi="Cambria Math"/>
                <w:b/>
                <w:color w:val="C00000"/>
                <w:sz w:val="16"/>
                <w:szCs w:val="16"/>
              </w:rPr>
            </w:pPr>
            <w:r w:rsidRPr="00EB521D">
              <w:rPr>
                <w:rFonts w:ascii="Cambria Math" w:hAnsi="Cambria Math"/>
                <w:b/>
                <w:color w:val="C00000"/>
                <w:sz w:val="16"/>
                <w:szCs w:val="16"/>
              </w:rPr>
              <w:t>BELİRLİ GÜN VE HAFTALAR VE ATATÜRKÇÜLÜK</w:t>
            </w:r>
          </w:p>
        </w:tc>
        <w:tc>
          <w:tcPr>
            <w:tcW w:w="1418" w:type="dxa"/>
            <w:vAlign w:val="center"/>
          </w:tcPr>
          <w:p w:rsidR="00AB6FE7" w:rsidRPr="00EB521D" w:rsidRDefault="00AB6FE7" w:rsidP="00BC5223">
            <w:pPr>
              <w:pStyle w:val="NoSpacing"/>
              <w:jc w:val="center"/>
              <w:rPr>
                <w:rFonts w:ascii="Cambria Math" w:hAnsi="Cambria Math"/>
                <w:b/>
                <w:bCs/>
                <w:color w:val="C00000"/>
                <w:sz w:val="16"/>
                <w:szCs w:val="16"/>
              </w:rPr>
            </w:pPr>
            <w:r w:rsidRPr="00EB521D">
              <w:rPr>
                <w:rFonts w:ascii="Cambria Math" w:hAnsi="Cambria Math"/>
                <w:b/>
                <w:color w:val="C00000"/>
                <w:sz w:val="16"/>
                <w:szCs w:val="16"/>
              </w:rPr>
              <w:t>ÖĞRENME ÖĞRETME YÖNT VE TEKNİKLERİ</w:t>
            </w:r>
          </w:p>
        </w:tc>
        <w:tc>
          <w:tcPr>
            <w:tcW w:w="1417" w:type="dxa"/>
            <w:vAlign w:val="center"/>
          </w:tcPr>
          <w:p w:rsidR="00AB6FE7" w:rsidRPr="00EB521D" w:rsidRDefault="00AB6FE7" w:rsidP="00BC5223">
            <w:pPr>
              <w:pStyle w:val="NoSpacing"/>
              <w:jc w:val="center"/>
              <w:rPr>
                <w:rFonts w:ascii="Cambria Math" w:hAnsi="Cambria Math"/>
                <w:b/>
                <w:bCs/>
                <w:color w:val="C00000"/>
                <w:sz w:val="16"/>
                <w:szCs w:val="16"/>
              </w:rPr>
            </w:pPr>
            <w:r w:rsidRPr="00EB521D">
              <w:rPr>
                <w:rFonts w:ascii="Cambria Math" w:hAnsi="Cambria Math"/>
                <w:b/>
                <w:color w:val="C00000"/>
                <w:sz w:val="16"/>
                <w:szCs w:val="16"/>
              </w:rPr>
              <w:t>KULLANILAN EĞİT TEKN ARAÇ VE GEREÇLERİ</w:t>
            </w:r>
          </w:p>
        </w:tc>
        <w:tc>
          <w:tcPr>
            <w:tcW w:w="1559" w:type="dxa"/>
            <w:gridSpan w:val="2"/>
            <w:vAlign w:val="center"/>
          </w:tcPr>
          <w:p w:rsidR="00AB6FE7" w:rsidRPr="00EB521D" w:rsidRDefault="00AB6FE7" w:rsidP="00BC5223">
            <w:pPr>
              <w:pStyle w:val="NoSpacing"/>
              <w:jc w:val="center"/>
              <w:rPr>
                <w:rFonts w:ascii="Cambria Math" w:hAnsi="Cambria Math"/>
                <w:b/>
                <w:color w:val="C00000"/>
                <w:sz w:val="16"/>
                <w:szCs w:val="16"/>
              </w:rPr>
            </w:pPr>
            <w:r w:rsidRPr="00EB521D">
              <w:rPr>
                <w:rFonts w:ascii="Cambria Math" w:hAnsi="Cambria Math"/>
                <w:b/>
                <w:color w:val="C00000"/>
                <w:sz w:val="16"/>
                <w:szCs w:val="16"/>
              </w:rPr>
              <w:t>ÖLÇME VE DEĞERLENDİRME</w:t>
            </w:r>
          </w:p>
        </w:tc>
        <w:tc>
          <w:tcPr>
            <w:tcW w:w="1125" w:type="dxa"/>
            <w:vAlign w:val="center"/>
          </w:tcPr>
          <w:p w:rsidR="00AB6FE7" w:rsidRPr="00EB521D" w:rsidRDefault="00AB6FE7" w:rsidP="00BC5223">
            <w:pPr>
              <w:pStyle w:val="NoSpacing"/>
              <w:jc w:val="center"/>
              <w:rPr>
                <w:rFonts w:ascii="Cambria Math" w:hAnsi="Cambria Math"/>
                <w:b/>
                <w:color w:val="C00000"/>
              </w:rPr>
            </w:pPr>
            <w:r w:rsidRPr="00EB521D">
              <w:rPr>
                <w:rFonts w:ascii="Cambria Math" w:hAnsi="Cambria Math"/>
                <w:b/>
                <w:color w:val="C00000"/>
                <w:sz w:val="18"/>
              </w:rPr>
              <w:t>AÇIKLAMALAR</w:t>
            </w:r>
          </w:p>
        </w:tc>
      </w:tr>
      <w:tr w:rsidR="00AB6FE7" w:rsidRPr="00EB521D" w:rsidTr="00303464">
        <w:trPr>
          <w:gridBefore w:val="1"/>
          <w:cantSplit/>
          <w:trHeight w:val="1358"/>
        </w:trPr>
        <w:tc>
          <w:tcPr>
            <w:tcW w:w="392" w:type="dxa"/>
            <w:vMerge w:val="restart"/>
            <w:shd w:val="clear" w:color="auto" w:fill="E5B8B7"/>
            <w:textDirection w:val="btLr"/>
            <w:vAlign w:val="center"/>
          </w:tcPr>
          <w:p w:rsidR="00AB6FE7" w:rsidRPr="00EB521D" w:rsidRDefault="00AB6FE7" w:rsidP="00303464">
            <w:pPr>
              <w:pStyle w:val="NoSpacing"/>
              <w:jc w:val="center"/>
              <w:rPr>
                <w:rFonts w:ascii="Cambria Math" w:hAnsi="Cambria Math"/>
                <w:b/>
                <w:color w:val="C00000"/>
                <w:sz w:val="24"/>
                <w:szCs w:val="16"/>
              </w:rPr>
            </w:pPr>
            <w:r w:rsidRPr="00EB521D">
              <w:rPr>
                <w:rFonts w:ascii="Cambria Math" w:hAnsi="Cambria Math"/>
                <w:b/>
                <w:color w:val="C00000"/>
                <w:sz w:val="24"/>
                <w:szCs w:val="16"/>
              </w:rPr>
              <w:t>21 EKİM-25 EKİM</w:t>
            </w:r>
          </w:p>
        </w:tc>
        <w:tc>
          <w:tcPr>
            <w:tcW w:w="283" w:type="dxa"/>
            <w:vMerge w:val="restart"/>
            <w:shd w:val="clear" w:color="auto" w:fill="E5B8B7"/>
            <w:textDirection w:val="btLr"/>
            <w:vAlign w:val="center"/>
          </w:tcPr>
          <w:p w:rsidR="00AB6FE7" w:rsidRPr="00EB521D" w:rsidRDefault="00AB6FE7" w:rsidP="00BC5223">
            <w:pPr>
              <w:pStyle w:val="NoSpacing"/>
              <w:jc w:val="center"/>
              <w:rPr>
                <w:rFonts w:ascii="Cambria Math" w:hAnsi="Cambria Math"/>
                <w:b/>
                <w:color w:val="0000FF"/>
                <w:szCs w:val="16"/>
              </w:rPr>
            </w:pPr>
            <w:r w:rsidRPr="00EB521D">
              <w:rPr>
                <w:rFonts w:ascii="Cambria Math" w:hAnsi="Cambria Math"/>
                <w:b/>
                <w:color w:val="0000FF"/>
                <w:szCs w:val="16"/>
              </w:rPr>
              <w:t>5. HAFTA</w:t>
            </w:r>
          </w:p>
        </w:tc>
        <w:tc>
          <w:tcPr>
            <w:tcW w:w="284" w:type="dxa"/>
            <w:tcBorders>
              <w:bottom w:val="single" w:sz="12" w:space="0" w:color="365F91"/>
            </w:tcBorders>
            <w:shd w:val="clear" w:color="auto" w:fill="E5B8B7"/>
            <w:textDirection w:val="btLr"/>
            <w:vAlign w:val="center"/>
          </w:tcPr>
          <w:p w:rsidR="00AB6FE7" w:rsidRPr="00EB521D" w:rsidRDefault="00AB6FE7" w:rsidP="00BC5223">
            <w:pPr>
              <w:pStyle w:val="NoSpacing"/>
              <w:jc w:val="center"/>
              <w:rPr>
                <w:rFonts w:ascii="Cambria Math" w:hAnsi="Cambria Math"/>
                <w:b/>
                <w:color w:val="0000FF"/>
                <w:sz w:val="24"/>
              </w:rPr>
            </w:pPr>
          </w:p>
        </w:tc>
        <w:tc>
          <w:tcPr>
            <w:tcW w:w="1559" w:type="dxa"/>
          </w:tcPr>
          <w:p w:rsidR="00AB6FE7" w:rsidRPr="00EB521D" w:rsidRDefault="00AB6FE7" w:rsidP="00BC5223">
            <w:pPr>
              <w:pStyle w:val="NoSpacing"/>
              <w:rPr>
                <w:rFonts w:ascii="Cambria Math" w:hAnsi="Cambria Math"/>
                <w:b/>
                <w:sz w:val="18"/>
              </w:rPr>
            </w:pPr>
            <w:r w:rsidRPr="00EB521D">
              <w:rPr>
                <w:rFonts w:ascii="Cambria Math" w:hAnsi="Cambria Math"/>
                <w:b/>
                <w:sz w:val="20"/>
              </w:rPr>
              <w:t xml:space="preserve">A.3.14. </w:t>
            </w:r>
            <w:r w:rsidRPr="00EB521D">
              <w:rPr>
                <w:rFonts w:ascii="Cambria Math" w:hAnsi="Cambria Math"/>
                <w:b/>
                <w:bCs/>
                <w:sz w:val="20"/>
              </w:rPr>
              <w:t>Okulda kurallara uyulmadığında ortaya çıkabilecek sorunlarla ilgili çözüm yolları üretir ve en uygun çözüm yolunu uygular.</w:t>
            </w:r>
          </w:p>
        </w:tc>
        <w:tc>
          <w:tcPr>
            <w:tcW w:w="2410" w:type="dxa"/>
          </w:tcPr>
          <w:p w:rsidR="00AB6FE7" w:rsidRPr="00EB521D" w:rsidRDefault="00AB6FE7" w:rsidP="00BC5223">
            <w:pPr>
              <w:pStyle w:val="NoSpacing"/>
              <w:rPr>
                <w:rFonts w:ascii="Cambria Math" w:hAnsi="Cambria Math"/>
                <w:b/>
                <w:color w:val="000000"/>
                <w:sz w:val="18"/>
              </w:rPr>
            </w:pPr>
            <w:r w:rsidRPr="00EB521D">
              <w:rPr>
                <w:rFonts w:ascii="Cambria Math" w:hAnsi="Cambria Math"/>
                <w:b/>
                <w:bCs/>
                <w:sz w:val="18"/>
                <w:szCs w:val="18"/>
              </w:rPr>
              <w:sym w:font="Webdings" w:char="F048"/>
            </w:r>
            <w:r w:rsidRPr="00EB521D">
              <w:rPr>
                <w:rFonts w:ascii="Cambria Math" w:hAnsi="Cambria Math"/>
                <w:b/>
                <w:color w:val="000000"/>
                <w:sz w:val="18"/>
              </w:rPr>
              <w:t xml:space="preserve"> Derse Geç Kalırsam…</w:t>
            </w:r>
          </w:p>
          <w:p w:rsidR="00AB6FE7" w:rsidRPr="00EB521D" w:rsidRDefault="00AB6FE7" w:rsidP="007345B8">
            <w:pPr>
              <w:pStyle w:val="NoSpacing"/>
              <w:rPr>
                <w:rFonts w:ascii="Cambria Math" w:hAnsi="Cambria Math"/>
                <w:sz w:val="18"/>
              </w:rPr>
            </w:pPr>
            <w:r w:rsidRPr="00EB521D">
              <w:rPr>
                <w:rFonts w:ascii="Cambria Math" w:hAnsi="Cambria Math"/>
                <w:sz w:val="18"/>
              </w:rPr>
              <w:t xml:space="preserve">Okulda kurallara uyulmadığında ortaya çıkabilecek sorunlar belirlenir. Bu sorunlara ilişkin çözüm yollarının neler olabileceği küçük grup tartışması yöntemi ile buldurulur. Her bir sorun için en uygun çözüm yolu birlikte belirlenir. Öğrencilere örnek durumlar verilerek bu çözüm yollarını </w:t>
            </w:r>
          </w:p>
        </w:tc>
        <w:tc>
          <w:tcPr>
            <w:tcW w:w="3402" w:type="dxa"/>
          </w:tcPr>
          <w:p w:rsidR="00AB6FE7" w:rsidRPr="00EB521D" w:rsidRDefault="00AB6FE7" w:rsidP="00BC5223">
            <w:pPr>
              <w:pStyle w:val="NoSpacing"/>
              <w:rPr>
                <w:rFonts w:ascii="Cambria Math" w:hAnsi="Cambria Math"/>
                <w:b/>
                <w:bCs/>
                <w:sz w:val="18"/>
              </w:rPr>
            </w:pPr>
            <w:r w:rsidRPr="00EB521D">
              <w:rPr>
                <w:rFonts w:ascii="Cambria Math" w:hAnsi="Cambria Math"/>
                <w:b/>
                <w:bCs/>
                <w:sz w:val="18"/>
              </w:rPr>
              <w:t>Ders içi ilişkilendirme</w:t>
            </w:r>
          </w:p>
          <w:p w:rsidR="00AB6FE7" w:rsidRPr="00EB521D" w:rsidRDefault="00AB6FE7" w:rsidP="00BC5223">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sz w:val="18"/>
              </w:rPr>
              <w:t>A.3.8, A.3.11, A.3.13, A.3.28, B.3.7, B.3.18, B.3.38 numaralı kazanımlar</w:t>
            </w:r>
            <w:r w:rsidRPr="00EB521D">
              <w:rPr>
                <w:rFonts w:ascii="Cambria Math" w:hAnsi="Cambria Math"/>
                <w:bCs/>
                <w:sz w:val="18"/>
              </w:rPr>
              <w:t xml:space="preserve"> </w:t>
            </w:r>
            <w:r w:rsidRPr="00EB521D">
              <w:rPr>
                <w:rFonts w:ascii="Cambria Math" w:hAnsi="Cambria Math"/>
                <w:sz w:val="18"/>
              </w:rPr>
              <w:t>Problem Çözme becerisini geliştirmeye yöneliktir</w:t>
            </w:r>
            <w:r w:rsidRPr="00EB521D">
              <w:rPr>
                <w:rFonts w:ascii="Cambria Math" w:hAnsi="Cambria Math"/>
                <w:bCs/>
                <w:sz w:val="18"/>
              </w:rPr>
              <w:t>.</w:t>
            </w:r>
          </w:p>
          <w:p w:rsidR="00AB6FE7" w:rsidRPr="00EB521D" w:rsidRDefault="00AB6FE7" w:rsidP="00BC5223">
            <w:pPr>
              <w:pStyle w:val="NoSpacing"/>
              <w:rPr>
                <w:rFonts w:ascii="Cambria Math" w:hAnsi="Cambria Math"/>
                <w:bCs/>
                <w:sz w:val="18"/>
              </w:rPr>
            </w:pPr>
            <w:r w:rsidRPr="00EB521D">
              <w:rPr>
                <w:rFonts w:ascii="Cambria Math" w:hAnsi="Cambria Math"/>
                <w:bCs/>
                <w:sz w:val="18"/>
              </w:rPr>
              <w:t>Ara Disiplinlerle İlişkilendirme</w:t>
            </w:r>
          </w:p>
          <w:p w:rsidR="00AB6FE7" w:rsidRPr="00EB521D" w:rsidRDefault="00AB6FE7" w:rsidP="00BC5223">
            <w:pPr>
              <w:pStyle w:val="NoSpacing"/>
              <w:rPr>
                <w:rFonts w:ascii="Cambria Math" w:hAnsi="Cambria Math"/>
                <w:sz w:val="18"/>
              </w:rPr>
            </w:pPr>
            <w:r w:rsidRPr="00EB521D">
              <w:rPr>
                <w:rFonts w:ascii="Cambria Math" w:hAnsi="Cambria Math"/>
                <w:sz w:val="18"/>
                <w:szCs w:val="18"/>
              </w:rPr>
              <w:sym w:font="Wingdings" w:char="F0C8"/>
            </w:r>
            <w:r w:rsidRPr="00EB521D">
              <w:rPr>
                <w:rFonts w:ascii="Cambria Math" w:hAnsi="Cambria Math"/>
                <w:sz w:val="18"/>
              </w:rPr>
              <w:t xml:space="preserve"> İnsan Hakları ve Vatandaşlık (38)</w:t>
            </w:r>
          </w:p>
          <w:p w:rsidR="00AB6FE7" w:rsidRPr="00EB521D" w:rsidRDefault="00AB6FE7" w:rsidP="00BC5223">
            <w:pPr>
              <w:pStyle w:val="NoSpacing"/>
              <w:rPr>
                <w:rFonts w:ascii="Cambria Math" w:hAnsi="Cambria Math"/>
                <w:sz w:val="18"/>
              </w:rPr>
            </w:pPr>
            <w:r w:rsidRPr="00EB521D">
              <w:rPr>
                <w:rFonts w:ascii="Cambria Math" w:hAnsi="Cambria Math"/>
                <w:sz w:val="18"/>
              </w:rPr>
              <w:t>38. Okulda karşılaştığı sorunlara yönelik demokratik çözüm yolları üretir.</w:t>
            </w:r>
          </w:p>
        </w:tc>
        <w:tc>
          <w:tcPr>
            <w:tcW w:w="1559" w:type="dxa"/>
          </w:tcPr>
          <w:p w:rsidR="00AB6FE7" w:rsidRPr="00EB521D" w:rsidRDefault="00AB6FE7" w:rsidP="00BC5223">
            <w:pPr>
              <w:pStyle w:val="NoSpacing"/>
              <w:rPr>
                <w:rFonts w:ascii="Cambria Math" w:hAnsi="Cambria Math"/>
                <w:sz w:val="18"/>
                <w:szCs w:val="18"/>
              </w:rPr>
            </w:pPr>
          </w:p>
        </w:tc>
        <w:tc>
          <w:tcPr>
            <w:tcW w:w="1418" w:type="dxa"/>
            <w:vMerge w:val="restart"/>
          </w:tcPr>
          <w:p w:rsidR="00AB6FE7" w:rsidRPr="00EB521D" w:rsidRDefault="00AB6FE7" w:rsidP="00BC5223">
            <w:pPr>
              <w:pStyle w:val="NoSpacing"/>
              <w:rPr>
                <w:rFonts w:ascii="Cambria Math" w:hAnsi="Cambria Math"/>
                <w:bCs/>
                <w:sz w:val="18"/>
                <w:szCs w:val="18"/>
              </w:rPr>
            </w:pPr>
            <w:r w:rsidRPr="00EB521D">
              <w:rPr>
                <w:rFonts w:ascii="Cambria Math" w:hAnsi="Cambria Math"/>
                <w:bCs/>
                <w:sz w:val="18"/>
                <w:szCs w:val="18"/>
              </w:rPr>
              <w:t>1.Anlatım</w:t>
            </w:r>
          </w:p>
          <w:p w:rsidR="00AB6FE7" w:rsidRPr="00EB521D" w:rsidRDefault="00AB6FE7" w:rsidP="00BC5223">
            <w:pPr>
              <w:pStyle w:val="NoSpacing"/>
              <w:rPr>
                <w:rFonts w:ascii="Cambria Math" w:hAnsi="Cambria Math"/>
                <w:bCs/>
                <w:sz w:val="18"/>
                <w:szCs w:val="18"/>
              </w:rPr>
            </w:pPr>
            <w:r w:rsidRPr="00EB521D">
              <w:rPr>
                <w:rFonts w:ascii="Cambria Math" w:hAnsi="Cambria Math"/>
                <w:bCs/>
                <w:sz w:val="18"/>
                <w:szCs w:val="18"/>
              </w:rPr>
              <w:t>2.Tüme varım</w:t>
            </w:r>
          </w:p>
          <w:p w:rsidR="00AB6FE7" w:rsidRPr="00EB521D" w:rsidRDefault="00AB6FE7" w:rsidP="00BC5223">
            <w:pPr>
              <w:pStyle w:val="NoSpacing"/>
              <w:rPr>
                <w:rFonts w:ascii="Cambria Math" w:hAnsi="Cambria Math"/>
                <w:bCs/>
                <w:sz w:val="18"/>
                <w:szCs w:val="18"/>
              </w:rPr>
            </w:pPr>
            <w:r w:rsidRPr="00EB521D">
              <w:rPr>
                <w:rFonts w:ascii="Cambria Math" w:hAnsi="Cambria Math"/>
                <w:bCs/>
                <w:sz w:val="18"/>
                <w:szCs w:val="18"/>
              </w:rPr>
              <w:t>3. Tümden gelim</w:t>
            </w:r>
          </w:p>
          <w:p w:rsidR="00AB6FE7" w:rsidRPr="00EB521D" w:rsidRDefault="00AB6FE7" w:rsidP="00BC5223">
            <w:pPr>
              <w:pStyle w:val="NoSpacing"/>
              <w:rPr>
                <w:rFonts w:ascii="Cambria Math" w:hAnsi="Cambria Math"/>
                <w:bCs/>
                <w:sz w:val="18"/>
                <w:szCs w:val="18"/>
              </w:rPr>
            </w:pPr>
            <w:r w:rsidRPr="00EB521D">
              <w:rPr>
                <w:rFonts w:ascii="Cambria Math" w:hAnsi="Cambria Math"/>
                <w:bCs/>
                <w:sz w:val="18"/>
                <w:szCs w:val="18"/>
              </w:rPr>
              <w:t>4. Grup tartışması</w:t>
            </w:r>
          </w:p>
          <w:p w:rsidR="00AB6FE7" w:rsidRPr="00EB521D" w:rsidRDefault="00AB6FE7" w:rsidP="00BC5223">
            <w:pPr>
              <w:pStyle w:val="NoSpacing"/>
              <w:rPr>
                <w:rFonts w:ascii="Cambria Math" w:hAnsi="Cambria Math"/>
                <w:bCs/>
                <w:sz w:val="18"/>
                <w:szCs w:val="18"/>
              </w:rPr>
            </w:pPr>
            <w:r w:rsidRPr="00EB521D">
              <w:rPr>
                <w:rFonts w:ascii="Cambria Math" w:hAnsi="Cambria Math"/>
                <w:bCs/>
                <w:sz w:val="18"/>
                <w:szCs w:val="18"/>
              </w:rPr>
              <w:t>5. Gezi gözlem</w:t>
            </w:r>
          </w:p>
          <w:p w:rsidR="00AB6FE7" w:rsidRPr="00EB521D" w:rsidRDefault="00AB6FE7" w:rsidP="00BC5223">
            <w:pPr>
              <w:pStyle w:val="NoSpacing"/>
              <w:rPr>
                <w:rFonts w:ascii="Cambria Math" w:hAnsi="Cambria Math"/>
                <w:bCs/>
                <w:sz w:val="18"/>
                <w:szCs w:val="18"/>
              </w:rPr>
            </w:pPr>
            <w:r w:rsidRPr="00EB521D">
              <w:rPr>
                <w:rFonts w:ascii="Cambria Math" w:hAnsi="Cambria Math"/>
                <w:bCs/>
                <w:sz w:val="18"/>
                <w:szCs w:val="18"/>
              </w:rPr>
              <w:t>6. Gösteri</w:t>
            </w:r>
          </w:p>
          <w:p w:rsidR="00AB6FE7" w:rsidRPr="00EB521D" w:rsidRDefault="00AB6FE7" w:rsidP="00BC5223">
            <w:pPr>
              <w:pStyle w:val="NoSpacing"/>
              <w:rPr>
                <w:rFonts w:ascii="Cambria Math" w:hAnsi="Cambria Math"/>
                <w:bCs/>
                <w:sz w:val="18"/>
                <w:szCs w:val="18"/>
              </w:rPr>
            </w:pPr>
            <w:r w:rsidRPr="00EB521D">
              <w:rPr>
                <w:rFonts w:ascii="Cambria Math" w:hAnsi="Cambria Math"/>
                <w:bCs/>
                <w:sz w:val="18"/>
                <w:szCs w:val="18"/>
              </w:rPr>
              <w:t>7. Soru yanıt</w:t>
            </w:r>
          </w:p>
          <w:p w:rsidR="00AB6FE7" w:rsidRPr="00EB521D" w:rsidRDefault="00AB6FE7" w:rsidP="00BC5223">
            <w:pPr>
              <w:pStyle w:val="NoSpacing"/>
              <w:rPr>
                <w:rFonts w:ascii="Cambria Math" w:hAnsi="Cambria Math"/>
                <w:bCs/>
                <w:sz w:val="18"/>
                <w:szCs w:val="18"/>
              </w:rPr>
            </w:pPr>
            <w:r w:rsidRPr="00EB521D">
              <w:rPr>
                <w:rFonts w:ascii="Cambria Math" w:hAnsi="Cambria Math"/>
                <w:bCs/>
                <w:sz w:val="18"/>
                <w:szCs w:val="18"/>
              </w:rPr>
              <w:t>8. Örnek olay</w:t>
            </w:r>
          </w:p>
          <w:p w:rsidR="00AB6FE7" w:rsidRPr="00EB521D" w:rsidRDefault="00AB6FE7" w:rsidP="00BC5223">
            <w:pPr>
              <w:pStyle w:val="NoSpacing"/>
              <w:rPr>
                <w:rFonts w:ascii="Cambria Math" w:hAnsi="Cambria Math"/>
                <w:bCs/>
                <w:sz w:val="18"/>
                <w:szCs w:val="18"/>
              </w:rPr>
            </w:pPr>
            <w:r w:rsidRPr="00EB521D">
              <w:rPr>
                <w:rFonts w:ascii="Cambria Math" w:hAnsi="Cambria Math"/>
                <w:bCs/>
                <w:sz w:val="18"/>
                <w:szCs w:val="18"/>
              </w:rPr>
              <w:t>9. Beyin fırtınası</w:t>
            </w:r>
          </w:p>
          <w:p w:rsidR="00AB6FE7" w:rsidRPr="00EB521D" w:rsidRDefault="00AB6FE7" w:rsidP="00BC5223">
            <w:pPr>
              <w:pStyle w:val="NoSpacing"/>
              <w:rPr>
                <w:rFonts w:ascii="Cambria Math" w:hAnsi="Cambria Math"/>
                <w:bCs/>
                <w:sz w:val="18"/>
                <w:szCs w:val="18"/>
              </w:rPr>
            </w:pPr>
            <w:r w:rsidRPr="00EB521D">
              <w:rPr>
                <w:rFonts w:ascii="Cambria Math" w:hAnsi="Cambria Math"/>
                <w:bCs/>
                <w:sz w:val="18"/>
                <w:szCs w:val="18"/>
              </w:rPr>
              <w:t>10. Canlan-dırma</w:t>
            </w:r>
          </w:p>
          <w:p w:rsidR="00AB6FE7" w:rsidRPr="00EB521D" w:rsidRDefault="00AB6FE7" w:rsidP="00BC5223">
            <w:pPr>
              <w:pStyle w:val="NoSpacing"/>
              <w:rPr>
                <w:rFonts w:ascii="Cambria Math" w:hAnsi="Cambria Math"/>
                <w:bCs/>
                <w:sz w:val="18"/>
                <w:szCs w:val="18"/>
              </w:rPr>
            </w:pPr>
          </w:p>
        </w:tc>
        <w:tc>
          <w:tcPr>
            <w:tcW w:w="1426" w:type="dxa"/>
            <w:gridSpan w:val="2"/>
            <w:vMerge w:val="restart"/>
          </w:tcPr>
          <w:p w:rsidR="00AB6FE7" w:rsidRPr="00EB521D" w:rsidRDefault="00AB6FE7" w:rsidP="00BC5223">
            <w:pPr>
              <w:pStyle w:val="NoSpacing"/>
              <w:rPr>
                <w:rFonts w:ascii="Cambria Math" w:hAnsi="Cambria Math"/>
                <w:b/>
                <w:sz w:val="16"/>
                <w:szCs w:val="16"/>
              </w:rPr>
            </w:pPr>
            <w:r w:rsidRPr="00EB521D">
              <w:rPr>
                <w:rFonts w:ascii="Cambria Math" w:hAnsi="Cambria Math"/>
                <w:sz w:val="16"/>
                <w:szCs w:val="16"/>
              </w:rPr>
              <w:t xml:space="preserve"> </w:t>
            </w:r>
            <w:r w:rsidRPr="00EB521D">
              <w:rPr>
                <w:rFonts w:ascii="Cambria Math" w:hAnsi="Cambria Math"/>
                <w:b/>
                <w:sz w:val="18"/>
                <w:szCs w:val="16"/>
              </w:rPr>
              <w:t xml:space="preserve"> A. Yazılı Kaynaklar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1. Hayat Bilgisi Ders Kitabımız</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2. Ansiklopediler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3. Güncel yayınlar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4. Resim, harita ve fotoğraflar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5. Öykü, hikâye kitapları</w:t>
            </w:r>
          </w:p>
          <w:p w:rsidR="00AB6FE7" w:rsidRPr="00EB521D" w:rsidRDefault="00AB6FE7" w:rsidP="00BC5223">
            <w:pPr>
              <w:pStyle w:val="NoSpacing"/>
              <w:rPr>
                <w:rFonts w:ascii="Cambria Math" w:hAnsi="Cambria Math"/>
                <w:b/>
                <w:sz w:val="16"/>
                <w:szCs w:val="16"/>
              </w:rPr>
            </w:pPr>
          </w:p>
          <w:p w:rsidR="00AB6FE7" w:rsidRPr="00EB521D" w:rsidRDefault="00AB6FE7" w:rsidP="00BC5223">
            <w:pPr>
              <w:pStyle w:val="NoSpacing"/>
              <w:rPr>
                <w:rFonts w:ascii="Cambria Math" w:hAnsi="Cambria Math"/>
                <w:b/>
                <w:sz w:val="16"/>
                <w:szCs w:val="16"/>
              </w:rPr>
            </w:pPr>
            <w:r w:rsidRPr="00EB521D">
              <w:rPr>
                <w:rFonts w:ascii="Cambria Math" w:hAnsi="Cambria Math"/>
                <w:b/>
                <w:sz w:val="16"/>
                <w:szCs w:val="16"/>
              </w:rPr>
              <w:t>B. Kaynak kişiler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1.Öğretmenler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2. Okul müdürü</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3. Aile bireyleri</w:t>
            </w:r>
          </w:p>
          <w:p w:rsidR="00AB6FE7" w:rsidRPr="00EB521D" w:rsidRDefault="00AB6FE7" w:rsidP="00BC5223">
            <w:pPr>
              <w:pStyle w:val="NoSpacing"/>
              <w:rPr>
                <w:rFonts w:ascii="Cambria Math" w:hAnsi="Cambria Math"/>
                <w:b/>
                <w:sz w:val="16"/>
                <w:szCs w:val="16"/>
              </w:rPr>
            </w:pPr>
            <w:r w:rsidRPr="00EB521D">
              <w:rPr>
                <w:rFonts w:ascii="Cambria Math" w:hAnsi="Cambria Math"/>
                <w:sz w:val="16"/>
                <w:szCs w:val="16"/>
              </w:rPr>
              <w:t>4. Çevremizdeki kurumlarda çalışanlar.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 xml:space="preserve"> </w:t>
            </w:r>
          </w:p>
          <w:p w:rsidR="00AB6FE7" w:rsidRPr="00EB521D" w:rsidRDefault="00AB6FE7" w:rsidP="00BC5223">
            <w:pPr>
              <w:pStyle w:val="NoSpacing"/>
              <w:rPr>
                <w:rFonts w:ascii="Cambria Math" w:hAnsi="Cambria Math"/>
                <w:b/>
                <w:sz w:val="16"/>
                <w:szCs w:val="16"/>
              </w:rPr>
            </w:pPr>
            <w:r w:rsidRPr="00EB521D">
              <w:rPr>
                <w:rFonts w:ascii="Cambria Math" w:hAnsi="Cambria Math"/>
                <w:b/>
                <w:sz w:val="16"/>
                <w:szCs w:val="16"/>
              </w:rPr>
              <w:t>C. Görsel Kaynaklar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 xml:space="preserve">1. Televizyon, </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2. Bilgisayar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3. Projeksiyon</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4. interaktif oyunlar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5. Animasyonlar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6. Sunular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7. Flash sunumlar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8. Örnek konu anlatım CD’leri</w:t>
            </w:r>
          </w:p>
          <w:p w:rsidR="00AB6FE7" w:rsidRPr="00EB521D" w:rsidRDefault="00AB6FE7" w:rsidP="00BC5223">
            <w:pPr>
              <w:pStyle w:val="NoSpacing"/>
              <w:rPr>
                <w:rFonts w:ascii="Cambria Math" w:hAnsi="Cambria Math"/>
                <w:sz w:val="18"/>
                <w:szCs w:val="18"/>
              </w:rPr>
            </w:pPr>
            <w:r w:rsidRPr="00EB521D">
              <w:rPr>
                <w:rFonts w:ascii="Cambria Math" w:hAnsi="Cambria Math"/>
                <w:sz w:val="16"/>
                <w:szCs w:val="16"/>
              </w:rPr>
              <w:t>9. Etkinlik örnekler</w:t>
            </w:r>
          </w:p>
        </w:tc>
        <w:tc>
          <w:tcPr>
            <w:tcW w:w="1550" w:type="dxa"/>
          </w:tcPr>
          <w:p w:rsidR="00AB6FE7" w:rsidRPr="00EB521D" w:rsidRDefault="00AB6FE7" w:rsidP="00BC5223">
            <w:pPr>
              <w:pStyle w:val="NoSpacing"/>
              <w:rPr>
                <w:rFonts w:ascii="Cambria Math" w:hAnsi="Cambria Math"/>
                <w:sz w:val="20"/>
                <w:szCs w:val="20"/>
              </w:rPr>
            </w:pPr>
            <w:r w:rsidRPr="00EB521D">
              <w:rPr>
                <w:rFonts w:ascii="Cambria Math" w:hAnsi="Cambria Math"/>
                <w:bCs/>
                <w:sz w:val="20"/>
                <w:szCs w:val="20"/>
              </w:rPr>
              <w:sym w:font="Wingdings" w:char="F034"/>
            </w:r>
            <w:r w:rsidRPr="00EB521D">
              <w:rPr>
                <w:rFonts w:ascii="Cambria Math" w:hAnsi="Cambria Math"/>
                <w:bCs/>
                <w:sz w:val="20"/>
                <w:szCs w:val="20"/>
              </w:rPr>
              <w:t xml:space="preserve"> </w:t>
            </w:r>
            <w:r w:rsidRPr="00EB521D">
              <w:rPr>
                <w:rFonts w:ascii="Cambria Math" w:hAnsi="Cambria Math"/>
                <w:sz w:val="20"/>
                <w:szCs w:val="20"/>
              </w:rPr>
              <w:t xml:space="preserve">A.3.12 ve A.3.13 numaralı kazanımlar </w:t>
            </w:r>
            <w:r w:rsidRPr="00EB521D">
              <w:rPr>
                <w:rFonts w:ascii="Cambria Math" w:hAnsi="Cambria Math"/>
                <w:b/>
                <w:sz w:val="20"/>
                <w:szCs w:val="20"/>
              </w:rPr>
              <w:t>gözlem formu</w:t>
            </w:r>
            <w:r w:rsidRPr="00EB521D">
              <w:rPr>
                <w:rFonts w:ascii="Cambria Math" w:hAnsi="Cambria Math"/>
                <w:sz w:val="20"/>
                <w:szCs w:val="20"/>
              </w:rPr>
              <w:t xml:space="preserve"> ile değerlendirilebilir.</w:t>
            </w:r>
          </w:p>
          <w:p w:rsidR="00AB6FE7" w:rsidRPr="00EB521D" w:rsidRDefault="00AB6FE7" w:rsidP="00BC5223">
            <w:pPr>
              <w:pStyle w:val="NoSpacing"/>
              <w:rPr>
                <w:rFonts w:ascii="Cambria Math" w:hAnsi="Cambria Math"/>
                <w:bCs/>
                <w:sz w:val="20"/>
                <w:szCs w:val="20"/>
              </w:rPr>
            </w:pPr>
          </w:p>
        </w:tc>
        <w:tc>
          <w:tcPr>
            <w:tcW w:w="1125" w:type="dxa"/>
          </w:tcPr>
          <w:p w:rsidR="00AB6FE7" w:rsidRPr="00EB521D" w:rsidRDefault="00AB6FE7" w:rsidP="00BC5223">
            <w:pPr>
              <w:pStyle w:val="NoSpacing"/>
              <w:rPr>
                <w:rFonts w:ascii="Cambria Math" w:hAnsi="Cambria Math"/>
                <w:sz w:val="18"/>
                <w:szCs w:val="18"/>
              </w:rPr>
            </w:pPr>
          </w:p>
        </w:tc>
      </w:tr>
      <w:tr w:rsidR="00AB6FE7" w:rsidRPr="00EB521D" w:rsidTr="007345B8">
        <w:trPr>
          <w:gridBefore w:val="1"/>
          <w:cantSplit/>
          <w:trHeight w:val="1928"/>
        </w:trPr>
        <w:tc>
          <w:tcPr>
            <w:tcW w:w="392" w:type="dxa"/>
            <w:vMerge/>
            <w:shd w:val="clear" w:color="auto" w:fill="E5B8B7"/>
            <w:textDirection w:val="btLr"/>
          </w:tcPr>
          <w:p w:rsidR="00AB6FE7" w:rsidRPr="00EB521D" w:rsidRDefault="00AB6FE7" w:rsidP="00BC5223">
            <w:pPr>
              <w:pStyle w:val="NoSpacing"/>
              <w:rPr>
                <w:rFonts w:ascii="Cambria Math" w:hAnsi="Cambria Math"/>
                <w:sz w:val="16"/>
                <w:szCs w:val="16"/>
              </w:rPr>
            </w:pPr>
          </w:p>
        </w:tc>
        <w:tc>
          <w:tcPr>
            <w:tcW w:w="283" w:type="dxa"/>
            <w:vMerge/>
            <w:shd w:val="clear" w:color="auto" w:fill="E5B8B7"/>
            <w:textDirection w:val="btLr"/>
            <w:vAlign w:val="center"/>
          </w:tcPr>
          <w:p w:rsidR="00AB6FE7" w:rsidRPr="00EB521D" w:rsidRDefault="00AB6FE7" w:rsidP="00BC5223">
            <w:pPr>
              <w:pStyle w:val="NoSpacing"/>
              <w:jc w:val="center"/>
              <w:rPr>
                <w:rFonts w:ascii="Cambria Math" w:hAnsi="Cambria Math"/>
              </w:rPr>
            </w:pPr>
          </w:p>
        </w:tc>
        <w:tc>
          <w:tcPr>
            <w:tcW w:w="284" w:type="dxa"/>
            <w:tcBorders>
              <w:top w:val="single" w:sz="12" w:space="0" w:color="365F91"/>
            </w:tcBorders>
            <w:shd w:val="clear" w:color="auto" w:fill="E5B8B7"/>
            <w:textDirection w:val="btLr"/>
            <w:vAlign w:val="center"/>
          </w:tcPr>
          <w:p w:rsidR="00AB6FE7" w:rsidRPr="00EB521D" w:rsidRDefault="00AB6FE7" w:rsidP="004B7F2A">
            <w:pPr>
              <w:pStyle w:val="NoSpacing"/>
              <w:rPr>
                <w:rFonts w:ascii="Cambria Math" w:hAnsi="Cambria Math"/>
                <w:b/>
                <w:color w:val="0000FF"/>
              </w:rPr>
            </w:pPr>
          </w:p>
        </w:tc>
        <w:tc>
          <w:tcPr>
            <w:tcW w:w="1559" w:type="dxa"/>
          </w:tcPr>
          <w:p w:rsidR="00AB6FE7" w:rsidRPr="00EB521D" w:rsidRDefault="00AB6FE7" w:rsidP="00BC5223">
            <w:pPr>
              <w:pStyle w:val="NoSpacing"/>
              <w:rPr>
                <w:rFonts w:ascii="Cambria Math" w:hAnsi="Cambria Math"/>
                <w:b/>
                <w:bCs/>
                <w:sz w:val="18"/>
              </w:rPr>
            </w:pPr>
            <w:r w:rsidRPr="00EB521D">
              <w:rPr>
                <w:rFonts w:ascii="Cambria Math" w:hAnsi="Cambria Math"/>
                <w:b/>
                <w:sz w:val="20"/>
              </w:rPr>
              <w:t>A.3.15. Okul yaşamıyla ilgili iyimser bir bakış açısı geliştirir.</w:t>
            </w:r>
          </w:p>
        </w:tc>
        <w:tc>
          <w:tcPr>
            <w:tcW w:w="2410" w:type="dxa"/>
          </w:tcPr>
          <w:p w:rsidR="00AB6FE7" w:rsidRPr="00EB521D" w:rsidRDefault="00AB6FE7" w:rsidP="00BC5223">
            <w:pPr>
              <w:pStyle w:val="NoSpacing"/>
              <w:rPr>
                <w:rFonts w:ascii="Cambria Math" w:hAnsi="Cambria Math"/>
                <w:b/>
                <w:color w:val="000000"/>
                <w:sz w:val="18"/>
              </w:rPr>
            </w:pPr>
            <w:r w:rsidRPr="00EB521D">
              <w:rPr>
                <w:rFonts w:ascii="Cambria Math" w:hAnsi="Cambria Math"/>
                <w:b/>
                <w:bCs/>
                <w:sz w:val="18"/>
                <w:szCs w:val="18"/>
              </w:rPr>
              <w:sym w:font="Webdings" w:char="F048"/>
            </w:r>
            <w:r w:rsidRPr="00EB521D">
              <w:rPr>
                <w:rFonts w:ascii="Cambria Math" w:hAnsi="Cambria Math"/>
                <w:b/>
                <w:bCs/>
                <w:sz w:val="18"/>
              </w:rPr>
              <w:t xml:space="preserve"> </w:t>
            </w:r>
            <w:r w:rsidRPr="00EB521D">
              <w:rPr>
                <w:rFonts w:ascii="Cambria Math" w:hAnsi="Cambria Math"/>
                <w:b/>
                <w:bCs/>
                <w:color w:val="000000"/>
                <w:sz w:val="18"/>
              </w:rPr>
              <w:t>Okulumu Seviyorum</w:t>
            </w:r>
          </w:p>
          <w:p w:rsidR="00AB6FE7" w:rsidRPr="00EB521D" w:rsidRDefault="00AB6FE7" w:rsidP="00BC5223">
            <w:pPr>
              <w:pStyle w:val="NoSpacing"/>
              <w:rPr>
                <w:rFonts w:ascii="Cambria Math" w:hAnsi="Cambria Math"/>
                <w:sz w:val="18"/>
              </w:rPr>
            </w:pPr>
            <w:r w:rsidRPr="00EB521D">
              <w:rPr>
                <w:rFonts w:ascii="Cambria Math" w:hAnsi="Cambria Math"/>
                <w:sz w:val="18"/>
              </w:rPr>
              <w:t xml:space="preserve">Okul yaşamında karşılaştıkları güçlükler varsa bunların neler olduğu sorulur. Atatürk’ün yaşamı boyunca öğrenmeye olan ilgi ve isteğine dikkat çekilir. Atatürk’ün de bir zamanlar öğrenci olduğu hatırlatılarak, onun öğrencilik yılları ile ilgili anılarından örnekler verilir. Babasının ölümü ile okul değiştirmesi sonucu yaşadığı sorunlarına rağmen güçlükler karşısında yılmazlığı vurgulanır. </w:t>
            </w:r>
          </w:p>
        </w:tc>
        <w:tc>
          <w:tcPr>
            <w:tcW w:w="3402" w:type="dxa"/>
          </w:tcPr>
          <w:p w:rsidR="00AB6FE7" w:rsidRPr="00EB521D" w:rsidRDefault="00AB6FE7" w:rsidP="00BC5223">
            <w:pPr>
              <w:pStyle w:val="NoSpacing"/>
              <w:rPr>
                <w:rFonts w:ascii="Cambria Math" w:hAnsi="Cambria Math"/>
                <w:b/>
                <w:bCs/>
                <w:sz w:val="18"/>
              </w:rPr>
            </w:pPr>
            <w:r w:rsidRPr="00EB521D">
              <w:rPr>
                <w:rFonts w:ascii="Cambria Math" w:hAnsi="Cambria Math"/>
                <w:b/>
                <w:bCs/>
                <w:sz w:val="18"/>
              </w:rPr>
              <w:t>Ders içi ilişkilendirme</w:t>
            </w:r>
          </w:p>
          <w:p w:rsidR="00AB6FE7" w:rsidRPr="00EB521D" w:rsidRDefault="00AB6FE7" w:rsidP="00BC5223">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color w:val="000000"/>
                <w:sz w:val="18"/>
              </w:rPr>
              <w:t>A.3.3</w:t>
            </w:r>
            <w:r w:rsidRPr="00EB521D">
              <w:rPr>
                <w:rFonts w:ascii="Cambria Math" w:hAnsi="Cambria Math"/>
                <w:color w:val="008000"/>
                <w:sz w:val="18"/>
              </w:rPr>
              <w:t xml:space="preserve">, </w:t>
            </w:r>
            <w:r w:rsidRPr="00EB521D">
              <w:rPr>
                <w:rFonts w:ascii="Cambria Math" w:hAnsi="Cambria Math"/>
                <w:sz w:val="18"/>
              </w:rPr>
              <w:t>A.3.7,</w:t>
            </w:r>
            <w:r w:rsidRPr="00EB521D">
              <w:rPr>
                <w:rFonts w:ascii="Cambria Math" w:hAnsi="Cambria Math"/>
                <w:color w:val="008000"/>
                <w:sz w:val="18"/>
              </w:rPr>
              <w:t xml:space="preserve"> </w:t>
            </w:r>
            <w:r w:rsidRPr="00EB521D">
              <w:rPr>
                <w:rFonts w:ascii="Cambria Math" w:hAnsi="Cambria Math"/>
                <w:color w:val="000000"/>
                <w:sz w:val="18"/>
              </w:rPr>
              <w:t>A.3.14, B.3.29, B.3.31</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Öz Yönetim (</w:t>
            </w:r>
            <w:r w:rsidRPr="00EB521D">
              <w:rPr>
                <w:rFonts w:ascii="Cambria Math" w:hAnsi="Cambria Math"/>
                <w:bCs/>
                <w:i/>
                <w:sz w:val="18"/>
              </w:rPr>
              <w:t>Etik Davranma</w:t>
            </w:r>
            <w:r w:rsidRPr="00EB521D">
              <w:rPr>
                <w:rFonts w:ascii="Cambria Math" w:hAnsi="Cambria Math"/>
                <w:bCs/>
                <w:sz w:val="18"/>
              </w:rPr>
              <w:t>)</w:t>
            </w:r>
            <w:r w:rsidRPr="00EB521D">
              <w:rPr>
                <w:rFonts w:ascii="Cambria Math" w:hAnsi="Cambria Math"/>
                <w:sz w:val="18"/>
              </w:rPr>
              <w:t xml:space="preserve"> becerisini geliştirmeye yöneliktir</w:t>
            </w:r>
            <w:r w:rsidRPr="00EB521D">
              <w:rPr>
                <w:rFonts w:ascii="Cambria Math" w:hAnsi="Cambria Math"/>
                <w:bCs/>
                <w:sz w:val="18"/>
              </w:rPr>
              <w:t>.</w:t>
            </w:r>
          </w:p>
          <w:p w:rsidR="00AB6FE7" w:rsidRPr="00EB521D" w:rsidRDefault="00AB6FE7" w:rsidP="00BC5223">
            <w:pPr>
              <w:pStyle w:val="NoSpacing"/>
              <w:rPr>
                <w:rFonts w:ascii="Cambria Math" w:hAnsi="Cambria Math"/>
                <w:color w:val="008000"/>
                <w:sz w:val="18"/>
              </w:rPr>
            </w:pPr>
          </w:p>
          <w:p w:rsidR="00AB6FE7" w:rsidRPr="00EB521D" w:rsidRDefault="00AB6FE7" w:rsidP="00BC5223">
            <w:pPr>
              <w:pStyle w:val="NoSpacing"/>
              <w:rPr>
                <w:rFonts w:ascii="Cambria Math" w:hAnsi="Cambria Math"/>
                <w:sz w:val="18"/>
              </w:rPr>
            </w:pPr>
            <w:r w:rsidRPr="00EB521D">
              <w:rPr>
                <w:rFonts w:ascii="Cambria Math" w:hAnsi="Cambria Math"/>
                <w:color w:val="000000"/>
                <w:sz w:val="18"/>
              </w:rPr>
              <w:t xml:space="preserve"> </w:t>
            </w:r>
          </w:p>
          <w:p w:rsidR="00AB6FE7" w:rsidRPr="00EB521D" w:rsidRDefault="00AB6FE7" w:rsidP="00BC5223">
            <w:pPr>
              <w:pStyle w:val="NoSpacing"/>
              <w:rPr>
                <w:rFonts w:ascii="Cambria Math" w:hAnsi="Cambria Math"/>
                <w:bCs/>
                <w:color w:val="FF00FF"/>
                <w:sz w:val="18"/>
              </w:rPr>
            </w:pPr>
          </w:p>
        </w:tc>
        <w:tc>
          <w:tcPr>
            <w:tcW w:w="1559" w:type="dxa"/>
            <w:vMerge w:val="restart"/>
          </w:tcPr>
          <w:p w:rsidR="00AB6FE7" w:rsidRPr="00EB521D" w:rsidRDefault="00AB6FE7" w:rsidP="00BC5223">
            <w:pPr>
              <w:pStyle w:val="NoSpacing"/>
              <w:rPr>
                <w:rFonts w:ascii="Cambria Math" w:hAnsi="Cambria Math"/>
                <w:sz w:val="18"/>
              </w:rPr>
            </w:pPr>
          </w:p>
        </w:tc>
        <w:tc>
          <w:tcPr>
            <w:tcW w:w="1418" w:type="dxa"/>
            <w:vMerge/>
          </w:tcPr>
          <w:p w:rsidR="00AB6FE7" w:rsidRPr="00EB521D" w:rsidRDefault="00AB6FE7" w:rsidP="00BC5223">
            <w:pPr>
              <w:pStyle w:val="NoSpacing"/>
              <w:rPr>
                <w:rFonts w:ascii="Cambria Math" w:hAnsi="Cambria Math"/>
                <w:bCs/>
                <w:sz w:val="16"/>
                <w:szCs w:val="16"/>
              </w:rPr>
            </w:pPr>
          </w:p>
        </w:tc>
        <w:tc>
          <w:tcPr>
            <w:tcW w:w="1426" w:type="dxa"/>
            <w:gridSpan w:val="2"/>
            <w:vMerge/>
          </w:tcPr>
          <w:p w:rsidR="00AB6FE7" w:rsidRPr="00EB521D" w:rsidRDefault="00AB6FE7" w:rsidP="00BC5223">
            <w:pPr>
              <w:pStyle w:val="NoSpacing"/>
              <w:rPr>
                <w:rFonts w:ascii="Cambria Math" w:hAnsi="Cambria Math"/>
                <w:bCs/>
              </w:rPr>
            </w:pPr>
          </w:p>
        </w:tc>
        <w:tc>
          <w:tcPr>
            <w:tcW w:w="1550" w:type="dxa"/>
          </w:tcPr>
          <w:p w:rsidR="00AB6FE7" w:rsidRPr="00EB521D" w:rsidRDefault="00AB6FE7" w:rsidP="00BC5223">
            <w:pPr>
              <w:pStyle w:val="NoSpacing"/>
              <w:rPr>
                <w:rFonts w:ascii="Cambria Math" w:hAnsi="Cambria Math" w:cs="Arial"/>
                <w:sz w:val="20"/>
                <w:szCs w:val="20"/>
              </w:rPr>
            </w:pPr>
            <w:r w:rsidRPr="00EB521D">
              <w:rPr>
                <w:rFonts w:ascii="Cambria Math" w:hAnsi="Cambria Math" w:cs="Arial"/>
                <w:bCs/>
                <w:sz w:val="20"/>
                <w:szCs w:val="20"/>
              </w:rPr>
              <w:sym w:font="Wingdings" w:char="F034"/>
            </w:r>
            <w:r w:rsidRPr="00EB521D">
              <w:rPr>
                <w:rFonts w:ascii="Cambria Math" w:hAnsi="Cambria Math" w:cs="Arial"/>
                <w:bCs/>
                <w:sz w:val="20"/>
                <w:szCs w:val="20"/>
              </w:rPr>
              <w:t xml:space="preserve"> </w:t>
            </w:r>
            <w:r w:rsidRPr="00EB521D">
              <w:rPr>
                <w:rFonts w:ascii="Cambria Math" w:hAnsi="Cambria Math" w:cs="Arial"/>
                <w:sz w:val="20"/>
                <w:szCs w:val="20"/>
              </w:rPr>
              <w:t xml:space="preserve">A.3.14 numaralı kazanım </w:t>
            </w:r>
            <w:r w:rsidRPr="00EB521D">
              <w:rPr>
                <w:rFonts w:ascii="Cambria Math" w:hAnsi="Cambria Math" w:cs="Arial"/>
                <w:b/>
                <w:sz w:val="20"/>
                <w:szCs w:val="20"/>
              </w:rPr>
              <w:t>dereceleme ölçeği</w:t>
            </w:r>
            <w:r w:rsidRPr="00EB521D">
              <w:rPr>
                <w:rFonts w:ascii="Cambria Math" w:hAnsi="Cambria Math" w:cs="Arial"/>
                <w:sz w:val="20"/>
                <w:szCs w:val="20"/>
              </w:rPr>
              <w:t xml:space="preserve"> ile değerlendirilebilir.</w:t>
            </w:r>
          </w:p>
          <w:p w:rsidR="00AB6FE7" w:rsidRPr="00EB521D" w:rsidRDefault="00AB6FE7" w:rsidP="00BC5223">
            <w:pPr>
              <w:pStyle w:val="NoSpacing"/>
              <w:rPr>
                <w:rFonts w:ascii="Cambria Math" w:hAnsi="Cambria Math"/>
                <w:bCs/>
                <w:sz w:val="20"/>
                <w:szCs w:val="20"/>
              </w:rPr>
            </w:pPr>
          </w:p>
        </w:tc>
        <w:tc>
          <w:tcPr>
            <w:tcW w:w="1125" w:type="dxa"/>
          </w:tcPr>
          <w:p w:rsidR="00AB6FE7" w:rsidRPr="00EB521D" w:rsidRDefault="00AB6FE7" w:rsidP="00BC5223">
            <w:pPr>
              <w:pStyle w:val="NoSpacing"/>
              <w:rPr>
                <w:rFonts w:ascii="Cambria Math" w:hAnsi="Cambria Math"/>
                <w:sz w:val="16"/>
                <w:szCs w:val="16"/>
              </w:rPr>
            </w:pPr>
          </w:p>
        </w:tc>
      </w:tr>
      <w:tr w:rsidR="00AB6FE7" w:rsidRPr="00EB521D" w:rsidTr="007345B8">
        <w:trPr>
          <w:gridBefore w:val="1"/>
          <w:cantSplit/>
          <w:trHeight w:val="1758"/>
        </w:trPr>
        <w:tc>
          <w:tcPr>
            <w:tcW w:w="392" w:type="dxa"/>
            <w:vMerge/>
            <w:tcBorders>
              <w:bottom w:val="single" w:sz="18" w:space="0" w:color="1F497D"/>
            </w:tcBorders>
            <w:shd w:val="clear" w:color="auto" w:fill="E5B8B7"/>
            <w:textDirection w:val="btLr"/>
          </w:tcPr>
          <w:p w:rsidR="00AB6FE7" w:rsidRPr="00EB521D" w:rsidRDefault="00AB6FE7" w:rsidP="00BC5223">
            <w:pPr>
              <w:pStyle w:val="NoSpacing"/>
              <w:jc w:val="center"/>
              <w:rPr>
                <w:rFonts w:ascii="Cambria Math" w:hAnsi="Cambria Math"/>
                <w:b/>
                <w:color w:val="C00000"/>
                <w:sz w:val="16"/>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BC5223">
            <w:pPr>
              <w:pStyle w:val="NoSpacing"/>
              <w:jc w:val="center"/>
              <w:rPr>
                <w:rFonts w:ascii="Cambria Math" w:hAnsi="Cambria Math"/>
                <w:b/>
              </w:rPr>
            </w:pPr>
          </w:p>
        </w:tc>
        <w:tc>
          <w:tcPr>
            <w:tcW w:w="284" w:type="dxa"/>
            <w:tcBorders>
              <w:bottom w:val="single" w:sz="18" w:space="0" w:color="1F497D"/>
            </w:tcBorders>
            <w:shd w:val="clear" w:color="auto" w:fill="E5B8B7"/>
            <w:textDirection w:val="btLr"/>
            <w:vAlign w:val="center"/>
          </w:tcPr>
          <w:p w:rsidR="00AB6FE7" w:rsidRPr="00EB521D" w:rsidRDefault="00AB6FE7" w:rsidP="00BC5223">
            <w:pPr>
              <w:pStyle w:val="NoSpacing"/>
              <w:jc w:val="center"/>
              <w:rPr>
                <w:rFonts w:ascii="Cambria Math" w:hAnsi="Cambria Math"/>
                <w:b/>
                <w:color w:val="0000FF"/>
              </w:rPr>
            </w:pPr>
          </w:p>
        </w:tc>
        <w:tc>
          <w:tcPr>
            <w:tcW w:w="1559" w:type="dxa"/>
            <w:tcBorders>
              <w:bottom w:val="single" w:sz="18" w:space="0" w:color="1F497D"/>
            </w:tcBorders>
          </w:tcPr>
          <w:p w:rsidR="00AB6FE7" w:rsidRPr="00EB521D" w:rsidRDefault="00AB6FE7" w:rsidP="00BC5223">
            <w:pPr>
              <w:pStyle w:val="NoSpacing"/>
              <w:rPr>
                <w:rFonts w:ascii="Cambria Math" w:hAnsi="Cambria Math"/>
                <w:bCs/>
                <w:sz w:val="18"/>
              </w:rPr>
            </w:pPr>
            <w:r w:rsidRPr="00EB521D">
              <w:rPr>
                <w:rFonts w:ascii="Cambria Math" w:hAnsi="Cambria Math"/>
                <w:b/>
                <w:sz w:val="20"/>
              </w:rPr>
              <w:t xml:space="preserve">A.3.16. </w:t>
            </w:r>
            <w:r w:rsidRPr="00EB521D">
              <w:rPr>
                <w:rFonts w:ascii="Cambria Math" w:hAnsi="Cambria Math"/>
                <w:b/>
                <w:bCs/>
                <w:sz w:val="20"/>
              </w:rPr>
              <w:t>Kişisel bakımını yaparken kaynakları tutumlu kullanır</w:t>
            </w:r>
            <w:r w:rsidRPr="00EB521D">
              <w:rPr>
                <w:rFonts w:ascii="Cambria Math" w:hAnsi="Cambria Math"/>
                <w:bCs/>
                <w:sz w:val="18"/>
              </w:rPr>
              <w:t>.</w:t>
            </w:r>
          </w:p>
        </w:tc>
        <w:tc>
          <w:tcPr>
            <w:tcW w:w="2410" w:type="dxa"/>
            <w:tcBorders>
              <w:bottom w:val="single" w:sz="18" w:space="0" w:color="1F497D"/>
            </w:tcBorders>
          </w:tcPr>
          <w:p w:rsidR="00AB6FE7" w:rsidRPr="00EB521D" w:rsidRDefault="00AB6FE7" w:rsidP="00BC5223">
            <w:pPr>
              <w:pStyle w:val="NoSpacing"/>
              <w:rPr>
                <w:rFonts w:ascii="Cambria Math" w:hAnsi="Cambria Math"/>
                <w:b/>
                <w:bCs/>
                <w:color w:val="000000"/>
                <w:sz w:val="18"/>
              </w:rPr>
            </w:pPr>
            <w:r w:rsidRPr="00EB521D">
              <w:rPr>
                <w:rFonts w:ascii="Cambria Math" w:hAnsi="Cambria Math"/>
                <w:b/>
                <w:bCs/>
                <w:sz w:val="18"/>
                <w:szCs w:val="18"/>
              </w:rPr>
              <w:sym w:font="Webdings" w:char="F048"/>
            </w:r>
            <w:r w:rsidRPr="00EB521D">
              <w:rPr>
                <w:rFonts w:ascii="Cambria Math" w:hAnsi="Cambria Math"/>
                <w:b/>
                <w:bCs/>
                <w:color w:val="000000"/>
                <w:sz w:val="18"/>
              </w:rPr>
              <w:t xml:space="preserve">  Kaynaklar Tükenmesin</w:t>
            </w:r>
          </w:p>
          <w:p w:rsidR="00AB6FE7" w:rsidRPr="00EB521D" w:rsidRDefault="00AB6FE7" w:rsidP="007345B8">
            <w:pPr>
              <w:pStyle w:val="NoSpacing"/>
              <w:rPr>
                <w:rFonts w:ascii="Cambria Math" w:hAnsi="Cambria Math"/>
                <w:color w:val="000000"/>
                <w:sz w:val="18"/>
              </w:rPr>
            </w:pPr>
            <w:r w:rsidRPr="00EB521D">
              <w:rPr>
                <w:rFonts w:ascii="Cambria Math" w:hAnsi="Cambria Math"/>
                <w:color w:val="000000"/>
                <w:sz w:val="18"/>
              </w:rPr>
              <w:t xml:space="preserve">Kişisel bakım için hangi kaynaklardan yararlanıldığı ve bu kaynakları kullanırken nelere dikkat edilmesi gerektiği sorulur. </w:t>
            </w:r>
          </w:p>
        </w:tc>
        <w:tc>
          <w:tcPr>
            <w:tcW w:w="3402" w:type="dxa"/>
            <w:tcBorders>
              <w:bottom w:val="single" w:sz="18" w:space="0" w:color="1F497D"/>
            </w:tcBorders>
          </w:tcPr>
          <w:p w:rsidR="00AB6FE7" w:rsidRPr="00EB521D" w:rsidRDefault="00AB6FE7" w:rsidP="00BC5223">
            <w:pPr>
              <w:pStyle w:val="NoSpacing"/>
              <w:rPr>
                <w:rFonts w:ascii="Cambria Math" w:hAnsi="Cambria Math"/>
                <w:b/>
                <w:bCs/>
                <w:sz w:val="18"/>
              </w:rPr>
            </w:pPr>
            <w:r w:rsidRPr="00EB521D">
              <w:rPr>
                <w:rFonts w:ascii="Cambria Math" w:hAnsi="Cambria Math"/>
                <w:b/>
                <w:bCs/>
                <w:sz w:val="18"/>
              </w:rPr>
              <w:t>Ders içi ilişkilendirme</w:t>
            </w:r>
          </w:p>
          <w:p w:rsidR="00AB6FE7" w:rsidRPr="00EB521D" w:rsidRDefault="00AB6FE7" w:rsidP="00BC5223">
            <w:pPr>
              <w:pStyle w:val="NoSpacing"/>
              <w:rPr>
                <w:rFonts w:ascii="Cambria Math" w:hAnsi="Cambria Math"/>
                <w:color w:val="008000"/>
                <w:sz w:val="18"/>
              </w:rPr>
            </w:pPr>
            <w:r w:rsidRPr="00EB521D">
              <w:rPr>
                <w:rFonts w:ascii="Cambria Math" w:hAnsi="Cambria Math"/>
                <w:bCs/>
                <w:sz w:val="18"/>
                <w:szCs w:val="18"/>
              </w:rPr>
              <w:sym w:font="MS Outlook" w:char="F043"/>
            </w:r>
            <w:r w:rsidRPr="00EB521D">
              <w:rPr>
                <w:rFonts w:ascii="Cambria Math" w:hAnsi="Cambria Math"/>
                <w:color w:val="000000"/>
                <w:sz w:val="18"/>
              </w:rPr>
              <w:t>A.3.15</w:t>
            </w:r>
            <w:r w:rsidRPr="00EB521D">
              <w:rPr>
                <w:rFonts w:ascii="Cambria Math" w:hAnsi="Cambria Math"/>
                <w:sz w:val="18"/>
              </w:rPr>
              <w:t>,</w:t>
            </w:r>
            <w:r w:rsidRPr="00EB521D">
              <w:rPr>
                <w:rFonts w:ascii="Cambria Math" w:hAnsi="Cambria Math"/>
                <w:color w:val="008000"/>
                <w:sz w:val="18"/>
              </w:rPr>
              <w:t xml:space="preserve"> </w:t>
            </w:r>
            <w:r w:rsidRPr="00EB521D">
              <w:rPr>
                <w:rFonts w:ascii="Cambria Math" w:hAnsi="Cambria Math"/>
                <w:color w:val="000000"/>
                <w:sz w:val="18"/>
              </w:rPr>
              <w:t>A.3.22, B.3.26, B.3.28</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Kaynakları Etkili Kullanma</w:t>
            </w:r>
            <w:r w:rsidRPr="00EB521D">
              <w:rPr>
                <w:rFonts w:ascii="Cambria Math" w:hAnsi="Cambria Math"/>
                <w:bCs/>
                <w:color w:val="000000"/>
                <w:sz w:val="18"/>
              </w:rPr>
              <w:t xml:space="preserve"> (Bilinçli Tüketici Olma)</w:t>
            </w:r>
            <w:r w:rsidRPr="00EB521D">
              <w:rPr>
                <w:rFonts w:ascii="Cambria Math" w:hAnsi="Cambria Math"/>
                <w:sz w:val="18"/>
              </w:rPr>
              <w:t xml:space="preserve"> becerisini geliştirmeye yöneliktir</w:t>
            </w:r>
            <w:r w:rsidRPr="00EB521D">
              <w:rPr>
                <w:rFonts w:ascii="Cambria Math" w:hAnsi="Cambria Math"/>
                <w:bCs/>
                <w:sz w:val="18"/>
              </w:rPr>
              <w:t>.</w:t>
            </w:r>
          </w:p>
          <w:p w:rsidR="00AB6FE7" w:rsidRPr="00EB521D" w:rsidRDefault="00AB6FE7" w:rsidP="00BC5223">
            <w:pPr>
              <w:pStyle w:val="NoSpacing"/>
              <w:rPr>
                <w:rFonts w:ascii="Cambria Math" w:hAnsi="Cambria Math"/>
                <w:bCs/>
                <w:color w:val="FF00FF"/>
                <w:sz w:val="18"/>
              </w:rPr>
            </w:pPr>
          </w:p>
        </w:tc>
        <w:tc>
          <w:tcPr>
            <w:tcW w:w="1559" w:type="dxa"/>
            <w:vMerge/>
            <w:tcBorders>
              <w:bottom w:val="single" w:sz="18" w:space="0" w:color="1F497D"/>
            </w:tcBorders>
          </w:tcPr>
          <w:p w:rsidR="00AB6FE7" w:rsidRPr="00EB521D" w:rsidRDefault="00AB6FE7" w:rsidP="00BC5223">
            <w:pPr>
              <w:pStyle w:val="NoSpacing"/>
              <w:rPr>
                <w:rFonts w:ascii="Cambria Math" w:hAnsi="Cambria Math"/>
                <w:sz w:val="18"/>
              </w:rPr>
            </w:pPr>
          </w:p>
        </w:tc>
        <w:tc>
          <w:tcPr>
            <w:tcW w:w="1418" w:type="dxa"/>
            <w:vMerge/>
            <w:tcBorders>
              <w:bottom w:val="single" w:sz="18" w:space="0" w:color="1F497D"/>
            </w:tcBorders>
          </w:tcPr>
          <w:p w:rsidR="00AB6FE7" w:rsidRPr="00EB521D" w:rsidRDefault="00AB6FE7" w:rsidP="00BC5223">
            <w:pPr>
              <w:pStyle w:val="NoSpacing"/>
              <w:rPr>
                <w:rFonts w:ascii="Cambria Math" w:hAnsi="Cambria Math"/>
                <w:bCs/>
                <w:sz w:val="16"/>
                <w:szCs w:val="16"/>
              </w:rPr>
            </w:pPr>
          </w:p>
        </w:tc>
        <w:tc>
          <w:tcPr>
            <w:tcW w:w="1426" w:type="dxa"/>
            <w:gridSpan w:val="2"/>
            <w:vMerge/>
            <w:tcBorders>
              <w:bottom w:val="single" w:sz="18" w:space="0" w:color="1F497D"/>
            </w:tcBorders>
          </w:tcPr>
          <w:p w:rsidR="00AB6FE7" w:rsidRPr="00EB521D" w:rsidRDefault="00AB6FE7" w:rsidP="00BC5223">
            <w:pPr>
              <w:pStyle w:val="NoSpacing"/>
              <w:rPr>
                <w:rFonts w:ascii="Cambria Math" w:hAnsi="Cambria Math"/>
                <w:bCs/>
              </w:rPr>
            </w:pPr>
          </w:p>
        </w:tc>
        <w:tc>
          <w:tcPr>
            <w:tcW w:w="1550" w:type="dxa"/>
            <w:tcBorders>
              <w:bottom w:val="single" w:sz="18" w:space="0" w:color="1F497D"/>
            </w:tcBorders>
          </w:tcPr>
          <w:p w:rsidR="00AB6FE7" w:rsidRPr="00EB521D" w:rsidRDefault="00AB6FE7" w:rsidP="00BC5223">
            <w:pPr>
              <w:pStyle w:val="NoSpacing"/>
              <w:rPr>
                <w:rFonts w:ascii="Cambria Math" w:hAnsi="Cambria Math"/>
                <w:bCs/>
              </w:rPr>
            </w:pPr>
          </w:p>
        </w:tc>
        <w:tc>
          <w:tcPr>
            <w:tcW w:w="1125" w:type="dxa"/>
            <w:tcBorders>
              <w:bottom w:val="single" w:sz="18" w:space="0" w:color="1F497D"/>
            </w:tcBorders>
          </w:tcPr>
          <w:p w:rsidR="00AB6FE7" w:rsidRPr="00EB521D" w:rsidRDefault="00AB6FE7" w:rsidP="00BC5223">
            <w:pPr>
              <w:pStyle w:val="NoSpacing"/>
              <w:rPr>
                <w:rFonts w:ascii="Cambria Math" w:hAnsi="Cambria Math"/>
                <w:sz w:val="16"/>
                <w:szCs w:val="16"/>
              </w:rPr>
            </w:pPr>
          </w:p>
        </w:tc>
      </w:tr>
    </w:tbl>
    <w:p w:rsidR="00AB6FE7" w:rsidRPr="007345B8" w:rsidRDefault="00AB6FE7" w:rsidP="00941C60">
      <w:pPr>
        <w:pStyle w:val="NoSpacing"/>
        <w:rPr>
          <w:rFonts w:ascii="Cambria Math" w:hAnsi="Cambria Math"/>
          <w:b/>
          <w:bCs/>
          <w:sz w:val="18"/>
          <w:szCs w:val="18"/>
        </w:rPr>
      </w:pPr>
      <w:r w:rsidRPr="007345B8">
        <w:rPr>
          <w:rFonts w:ascii="Cambria Math" w:hAnsi="Cambria Math"/>
          <w:b/>
          <w:bCs/>
          <w:sz w:val="18"/>
          <w:szCs w:val="18"/>
        </w:rPr>
        <w:sym w:font="Webdings" w:char="F048"/>
      </w:r>
      <w:r w:rsidRPr="007345B8">
        <w:rPr>
          <w:rFonts w:ascii="Cambria Math" w:hAnsi="Cambria Math"/>
          <w:b/>
          <w:bCs/>
          <w:sz w:val="18"/>
          <w:szCs w:val="18"/>
        </w:rPr>
        <w:t xml:space="preserve"> :Sınıf - Okul içi etkinlik   </w:t>
      </w:r>
      <w:r w:rsidRPr="007345B8">
        <w:rPr>
          <w:rFonts w:ascii="Cambria Math" w:hAnsi="Cambria Math"/>
          <w:b/>
          <w:bCs/>
          <w:sz w:val="18"/>
          <w:szCs w:val="18"/>
        </w:rPr>
        <w:sym w:font="Webdings" w:char="F094"/>
      </w:r>
      <w:r w:rsidRPr="007345B8">
        <w:rPr>
          <w:rFonts w:ascii="Cambria Math" w:hAnsi="Cambria Math"/>
          <w:b/>
          <w:bCs/>
          <w:sz w:val="18"/>
          <w:szCs w:val="18"/>
        </w:rPr>
        <w:t xml:space="preserve">: Okul dışı etkinlik  </w:t>
      </w:r>
      <w:r w:rsidRPr="007345B8">
        <w:rPr>
          <w:rFonts w:ascii="Cambria Math" w:hAnsi="Cambria Math"/>
          <w:b/>
          <w:sz w:val="18"/>
          <w:szCs w:val="18"/>
        </w:rPr>
        <w:sym w:font="Webdings" w:char="F076"/>
      </w:r>
      <w:r w:rsidRPr="007345B8">
        <w:rPr>
          <w:rFonts w:ascii="Cambria Math" w:hAnsi="Cambria Math"/>
          <w:b/>
          <w:sz w:val="18"/>
          <w:szCs w:val="18"/>
        </w:rPr>
        <w:t xml:space="preserve">: İnceleme Gezisi </w:t>
      </w:r>
      <w:r w:rsidRPr="007345B8">
        <w:rPr>
          <w:rFonts w:ascii="Cambria Math" w:hAnsi="Cambria Math"/>
          <w:b/>
          <w:bCs/>
          <w:color w:val="000000"/>
          <w:sz w:val="18"/>
          <w:szCs w:val="18"/>
        </w:rPr>
        <w:sym w:font="Webdings" w:char="F080"/>
      </w:r>
      <w:r w:rsidRPr="007345B8">
        <w:rPr>
          <w:rFonts w:ascii="Cambria Math" w:hAnsi="Cambria Math"/>
          <w:b/>
          <w:bCs/>
          <w:color w:val="000000"/>
          <w:sz w:val="18"/>
          <w:szCs w:val="18"/>
        </w:rPr>
        <w:t xml:space="preserve"> Kişisel nitelikler  </w:t>
      </w:r>
      <w:r w:rsidRPr="007345B8">
        <w:rPr>
          <w:rFonts w:ascii="Cambria Math" w:hAnsi="Cambria Math"/>
          <w:b/>
          <w:sz w:val="18"/>
          <w:szCs w:val="18"/>
        </w:rPr>
        <w:t xml:space="preserve"> </w:t>
      </w:r>
      <w:r w:rsidRPr="007345B8">
        <w:rPr>
          <w:rFonts w:ascii="Cambria Math" w:hAnsi="Cambria Math"/>
          <w:b/>
          <w:bCs/>
          <w:spacing w:val="-20"/>
          <w:sz w:val="18"/>
          <w:szCs w:val="18"/>
        </w:rPr>
        <w:t>[!]</w:t>
      </w:r>
      <w:r w:rsidRPr="007345B8">
        <w:rPr>
          <w:rFonts w:ascii="Cambria Math" w:hAnsi="Cambria Math"/>
          <w:b/>
          <w:bCs/>
          <w:sz w:val="18"/>
          <w:szCs w:val="18"/>
        </w:rPr>
        <w:t xml:space="preserve"> : Uyarı  </w:t>
      </w:r>
      <w:r w:rsidRPr="007345B8">
        <w:rPr>
          <w:rFonts w:ascii="Cambria Math" w:hAnsi="Cambria Math"/>
          <w:b/>
          <w:bCs/>
          <w:sz w:val="18"/>
          <w:szCs w:val="18"/>
        </w:rPr>
        <w:sym w:font="MS Outlook" w:char="F043"/>
      </w:r>
      <w:r w:rsidRPr="007345B8">
        <w:rPr>
          <w:rFonts w:ascii="Cambria Math" w:hAnsi="Cambria Math"/>
          <w:b/>
          <w:bCs/>
          <w:sz w:val="18"/>
          <w:szCs w:val="18"/>
        </w:rPr>
        <w:t xml:space="preserve">: Ders içi ilişkilendirme   </w:t>
      </w:r>
      <w:r w:rsidRPr="007345B8">
        <w:rPr>
          <w:rFonts w:ascii="Cambria Math" w:hAnsi="Cambria Math"/>
          <w:b/>
          <w:bCs/>
          <w:sz w:val="18"/>
          <w:szCs w:val="18"/>
        </w:rPr>
        <w:sym w:font="Webdings" w:char="F060"/>
      </w:r>
      <w:r w:rsidRPr="007345B8">
        <w:rPr>
          <w:rFonts w:ascii="Cambria Math" w:hAnsi="Cambria Math"/>
          <w:b/>
          <w:bCs/>
          <w:sz w:val="18"/>
          <w:szCs w:val="18"/>
        </w:rPr>
        <w:t xml:space="preserve">: Diğer derslerle İlişkilendirme   </w:t>
      </w:r>
      <w:r w:rsidRPr="007345B8">
        <w:rPr>
          <w:rFonts w:ascii="Cambria Math" w:hAnsi="Cambria Math"/>
          <w:b/>
          <w:bCs/>
          <w:sz w:val="18"/>
          <w:szCs w:val="18"/>
        </w:rPr>
        <w:sym w:font="Wingdings" w:char="F034"/>
      </w:r>
      <w:r w:rsidRPr="007345B8">
        <w:rPr>
          <w:rFonts w:ascii="Cambria Math" w:hAnsi="Cambria Math"/>
          <w:b/>
          <w:bCs/>
          <w:sz w:val="18"/>
          <w:szCs w:val="18"/>
        </w:rPr>
        <w:t xml:space="preserve"> : Ölçme ve değerlendirme   </w:t>
      </w:r>
    </w:p>
    <w:p w:rsidR="00AB6FE7" w:rsidRPr="007345B8" w:rsidRDefault="00AB6FE7" w:rsidP="00941C60">
      <w:pPr>
        <w:pStyle w:val="NoSpacing"/>
        <w:rPr>
          <w:rFonts w:ascii="Cambria Math" w:hAnsi="Cambria Math"/>
          <w:b/>
          <w:bCs/>
          <w:sz w:val="18"/>
          <w:szCs w:val="18"/>
        </w:rPr>
      </w:pPr>
      <w:r w:rsidRPr="007345B8">
        <w:rPr>
          <w:rFonts w:ascii="Cambria Math" w:hAnsi="Cambria Math"/>
          <w:b/>
          <w:bCs/>
          <w:sz w:val="18"/>
          <w:szCs w:val="18"/>
        </w:rPr>
        <w:sym w:font="Wingdings" w:char="F0C8"/>
      </w:r>
      <w:r w:rsidRPr="007345B8">
        <w:rPr>
          <w:rFonts w:ascii="Cambria Math" w:hAnsi="Cambria Math"/>
          <w:b/>
          <w:bCs/>
          <w:sz w:val="18"/>
          <w:szCs w:val="18"/>
        </w:rPr>
        <w:t>: Ara disiplinlerle ilişkilendirme  ( Parantez içindeki 1. rakam Hayat Bilgisi kazanımı, 2. rakam ilişkilendirildiği ara disiplin kazanımını gösterir.)</w:t>
      </w:r>
    </w:p>
    <w:p w:rsidR="00AB6FE7" w:rsidRPr="007345B8" w:rsidRDefault="00AB6FE7" w:rsidP="00941C60">
      <w:pPr>
        <w:pStyle w:val="NoSpacing"/>
        <w:ind w:firstLine="708"/>
        <w:jc w:val="center"/>
        <w:rPr>
          <w:rFonts w:ascii="Cambria Math" w:hAnsi="Cambria Math"/>
          <w:b/>
          <w:sz w:val="24"/>
        </w:rPr>
      </w:pPr>
      <w:r w:rsidRPr="007345B8">
        <w:rPr>
          <w:rFonts w:ascii="Cambria Math" w:hAnsi="Cambria Math"/>
          <w:b/>
          <w:sz w:val="24"/>
        </w:rPr>
        <w:t>201</w:t>
      </w:r>
      <w:r>
        <w:rPr>
          <w:rFonts w:ascii="Cambria Math" w:hAnsi="Cambria Math"/>
          <w:b/>
          <w:sz w:val="24"/>
        </w:rPr>
        <w:t>3</w:t>
      </w:r>
      <w:r w:rsidRPr="007345B8">
        <w:rPr>
          <w:rFonts w:ascii="Cambria Math" w:hAnsi="Cambria Math"/>
          <w:b/>
          <w:sz w:val="24"/>
        </w:rPr>
        <w:t xml:space="preserve"> – 201</w:t>
      </w:r>
      <w:r>
        <w:rPr>
          <w:rFonts w:ascii="Cambria Math" w:hAnsi="Cambria Math"/>
          <w:b/>
          <w:sz w:val="24"/>
        </w:rPr>
        <w:t>4</w:t>
      </w:r>
      <w:r w:rsidRPr="007345B8">
        <w:rPr>
          <w:rFonts w:ascii="Cambria Math" w:hAnsi="Cambria Math"/>
          <w:b/>
          <w:sz w:val="24"/>
        </w:rPr>
        <w:t xml:space="preserve"> EĞİTİM ÖĞRETİM YILI </w:t>
      </w:r>
      <w:r>
        <w:rPr>
          <w:rFonts w:ascii="Cambria Math" w:hAnsi="Cambria Math"/>
          <w:b/>
          <w:color w:val="0000FF"/>
          <w:sz w:val="24"/>
        </w:rPr>
        <w:t>Ö.HASAN GÜNEY İLKOKULU</w:t>
      </w:r>
      <w:r w:rsidRPr="007345B8">
        <w:rPr>
          <w:rFonts w:ascii="Cambria Math" w:hAnsi="Cambria Math"/>
          <w:b/>
          <w:color w:val="C00000"/>
          <w:sz w:val="24"/>
        </w:rPr>
        <w:t>HAYAT BİLGİSİ</w:t>
      </w:r>
      <w:r w:rsidRPr="007345B8">
        <w:rPr>
          <w:rFonts w:ascii="Cambria Math" w:hAnsi="Cambria Math"/>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B978DA">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B978DA">
            <w:pPr>
              <w:pStyle w:val="NoSpacing"/>
              <w:jc w:val="center"/>
              <w:rPr>
                <w:rFonts w:ascii="Cambria Math" w:hAnsi="Cambria Math"/>
                <w:b/>
                <w:color w:val="C00000"/>
                <w:sz w:val="20"/>
              </w:rPr>
            </w:pPr>
            <w:r w:rsidRPr="00EB521D">
              <w:rPr>
                <w:rFonts w:ascii="Cambria Math" w:hAnsi="Cambria Math"/>
                <w:b/>
                <w:color w:val="C00000"/>
                <w:sz w:val="20"/>
              </w:rPr>
              <w:t>SÜRE</w:t>
            </w:r>
          </w:p>
        </w:tc>
        <w:tc>
          <w:tcPr>
            <w:tcW w:w="10348" w:type="dxa"/>
            <w:gridSpan w:val="5"/>
            <w:tcBorders>
              <w:top w:val="single" w:sz="18" w:space="0" w:color="1F497D"/>
            </w:tcBorders>
            <w:shd w:val="clear" w:color="auto" w:fill="C6D9F1"/>
            <w:vAlign w:val="center"/>
          </w:tcPr>
          <w:p w:rsidR="00AB6FE7" w:rsidRPr="00EB521D" w:rsidRDefault="00AB6FE7" w:rsidP="00B978DA">
            <w:pPr>
              <w:pStyle w:val="NoSpacing"/>
              <w:jc w:val="center"/>
              <w:rPr>
                <w:rFonts w:ascii="Cambria Math" w:hAnsi="Cambria Math"/>
                <w:b/>
                <w:color w:val="C00000"/>
              </w:rPr>
            </w:pPr>
            <w:r w:rsidRPr="00EB521D">
              <w:rPr>
                <w:rFonts w:ascii="Cambria Math" w:hAnsi="Cambria Math"/>
                <w:b/>
                <w:color w:val="C00000"/>
                <w:sz w:val="24"/>
              </w:rPr>
              <w:t>1. TEMA: OKUL HEYECANIM</w:t>
            </w:r>
          </w:p>
        </w:tc>
        <w:tc>
          <w:tcPr>
            <w:tcW w:w="4101" w:type="dxa"/>
            <w:gridSpan w:val="4"/>
            <w:tcBorders>
              <w:top w:val="single" w:sz="18" w:space="0" w:color="1F497D"/>
            </w:tcBorders>
            <w:shd w:val="clear" w:color="auto" w:fill="C6D9F1"/>
            <w:vAlign w:val="center"/>
          </w:tcPr>
          <w:p w:rsidR="00AB6FE7" w:rsidRPr="00EB521D" w:rsidRDefault="00AB6FE7" w:rsidP="00D05A0A">
            <w:pPr>
              <w:pStyle w:val="NoSpacing"/>
              <w:rPr>
                <w:rFonts w:ascii="Cambria Math" w:hAnsi="Cambria Math"/>
                <w:b/>
                <w:color w:val="C00000"/>
              </w:rPr>
            </w:pPr>
            <w:r w:rsidRPr="00EB521D">
              <w:rPr>
                <w:rFonts w:ascii="Cambria Math" w:hAnsi="Cambria Math"/>
                <w:b/>
                <w:color w:val="0000FF"/>
                <w:sz w:val="18"/>
              </w:rPr>
              <w:t xml:space="preserve">TOPLAM DERS SAATİ: </w:t>
            </w:r>
            <w:r w:rsidRPr="00EB521D">
              <w:rPr>
                <w:rFonts w:ascii="Cambria Math" w:hAnsi="Cambria Math"/>
                <w:b/>
                <w:color w:val="FF0000"/>
              </w:rPr>
              <w:t>50 SAAT</w:t>
            </w:r>
            <w:r w:rsidRPr="00EB521D">
              <w:rPr>
                <w:rFonts w:ascii="Cambria Math" w:hAnsi="Cambria Math"/>
                <w:b/>
                <w:color w:val="0000FF"/>
                <w:sz w:val="16"/>
              </w:rPr>
              <w:t>– 11 HAFTA</w:t>
            </w:r>
          </w:p>
        </w:tc>
      </w:tr>
      <w:tr w:rsidR="00AB6FE7" w:rsidRPr="00EB521D" w:rsidTr="00B978DA">
        <w:trPr>
          <w:cantSplit/>
          <w:trHeight w:val="664"/>
        </w:trPr>
        <w:tc>
          <w:tcPr>
            <w:tcW w:w="392" w:type="dxa"/>
            <w:shd w:val="clear" w:color="auto" w:fill="E5B8B7"/>
            <w:textDirection w:val="btLr"/>
            <w:vAlign w:val="center"/>
          </w:tcPr>
          <w:p w:rsidR="00AB6FE7" w:rsidRPr="00EB521D" w:rsidRDefault="00AB6FE7" w:rsidP="00B978DA">
            <w:pPr>
              <w:pStyle w:val="NoSpacing"/>
              <w:rPr>
                <w:rFonts w:ascii="Cambria Math" w:hAnsi="Cambria Math"/>
                <w:b/>
                <w:color w:val="C00000"/>
                <w:sz w:val="20"/>
                <w:szCs w:val="16"/>
              </w:rPr>
            </w:pPr>
            <w:r w:rsidRPr="00EB521D">
              <w:rPr>
                <w:rFonts w:ascii="Cambria Math" w:hAnsi="Cambria Math"/>
                <w:b/>
                <w:color w:val="C00000"/>
                <w:sz w:val="20"/>
                <w:szCs w:val="16"/>
              </w:rPr>
              <w:t>AY</w:t>
            </w:r>
          </w:p>
        </w:tc>
        <w:tc>
          <w:tcPr>
            <w:tcW w:w="283" w:type="dxa"/>
            <w:shd w:val="clear" w:color="auto" w:fill="E5B8B7"/>
            <w:textDirection w:val="btLr"/>
            <w:vAlign w:val="center"/>
          </w:tcPr>
          <w:p w:rsidR="00AB6FE7" w:rsidRPr="00EB521D" w:rsidRDefault="00AB6FE7" w:rsidP="00B978DA">
            <w:pPr>
              <w:pStyle w:val="NoSpacing"/>
              <w:rPr>
                <w:rFonts w:ascii="Cambria Math" w:hAnsi="Cambria Math"/>
                <w:b/>
                <w:color w:val="C00000"/>
                <w:sz w:val="20"/>
                <w:szCs w:val="16"/>
              </w:rPr>
            </w:pPr>
            <w:r w:rsidRPr="00EB521D">
              <w:rPr>
                <w:rFonts w:ascii="Cambria Math" w:hAnsi="Cambria Math"/>
                <w:b/>
                <w:color w:val="C00000"/>
                <w:sz w:val="20"/>
                <w:szCs w:val="16"/>
              </w:rPr>
              <w:t>HAFTA</w:t>
            </w:r>
          </w:p>
        </w:tc>
        <w:tc>
          <w:tcPr>
            <w:tcW w:w="284" w:type="dxa"/>
            <w:shd w:val="clear" w:color="auto" w:fill="E5B8B7"/>
            <w:textDirection w:val="btLr"/>
            <w:vAlign w:val="center"/>
          </w:tcPr>
          <w:p w:rsidR="00AB6FE7" w:rsidRPr="00EB521D" w:rsidRDefault="00AB6FE7" w:rsidP="00B978DA">
            <w:pPr>
              <w:pStyle w:val="NoSpacing"/>
              <w:rPr>
                <w:rFonts w:ascii="Cambria Math" w:hAnsi="Cambria Math"/>
                <w:b/>
                <w:color w:val="C00000"/>
                <w:sz w:val="20"/>
                <w:szCs w:val="16"/>
              </w:rPr>
            </w:pPr>
            <w:r w:rsidRPr="00EB521D">
              <w:rPr>
                <w:rFonts w:ascii="Cambria Math" w:hAnsi="Cambria Math"/>
                <w:b/>
                <w:color w:val="C00000"/>
                <w:sz w:val="20"/>
                <w:szCs w:val="16"/>
              </w:rPr>
              <w:t>SAAT</w:t>
            </w:r>
          </w:p>
        </w:tc>
        <w:tc>
          <w:tcPr>
            <w:tcW w:w="1559" w:type="dxa"/>
            <w:vAlign w:val="center"/>
          </w:tcPr>
          <w:p w:rsidR="00AB6FE7" w:rsidRPr="00EB521D" w:rsidRDefault="00AB6FE7" w:rsidP="00B978DA">
            <w:pPr>
              <w:pStyle w:val="NoSpacing"/>
              <w:jc w:val="center"/>
              <w:rPr>
                <w:rFonts w:ascii="Cambria Math" w:hAnsi="Cambria Math"/>
                <w:b/>
                <w:color w:val="C00000"/>
              </w:rPr>
            </w:pPr>
            <w:r w:rsidRPr="00EB521D">
              <w:rPr>
                <w:rFonts w:ascii="Cambria Math" w:hAnsi="Cambria Math"/>
                <w:b/>
                <w:color w:val="C00000"/>
                <w:sz w:val="18"/>
              </w:rPr>
              <w:t>KAZANIMLAR</w:t>
            </w:r>
          </w:p>
        </w:tc>
        <w:tc>
          <w:tcPr>
            <w:tcW w:w="2410" w:type="dxa"/>
            <w:vAlign w:val="center"/>
          </w:tcPr>
          <w:p w:rsidR="00AB6FE7" w:rsidRPr="00EB521D" w:rsidRDefault="00AB6FE7" w:rsidP="00B978DA">
            <w:pPr>
              <w:pStyle w:val="NoSpacing"/>
              <w:jc w:val="center"/>
              <w:rPr>
                <w:rFonts w:ascii="Cambria Math" w:hAnsi="Cambria Math"/>
                <w:b/>
                <w:color w:val="C00000"/>
              </w:rPr>
            </w:pPr>
            <w:r w:rsidRPr="00EB521D">
              <w:rPr>
                <w:rFonts w:ascii="Cambria Math" w:hAnsi="Cambria Math"/>
                <w:b/>
                <w:color w:val="C00000"/>
              </w:rPr>
              <w:t>ETKİNLİKLER</w:t>
            </w:r>
          </w:p>
          <w:p w:rsidR="00AB6FE7" w:rsidRPr="00EB521D" w:rsidRDefault="00AB6FE7" w:rsidP="00B978DA">
            <w:pPr>
              <w:pStyle w:val="NoSpacing"/>
              <w:jc w:val="center"/>
              <w:rPr>
                <w:rFonts w:ascii="Cambria Math" w:hAnsi="Cambria Math"/>
                <w:b/>
                <w:bCs/>
                <w:color w:val="C00000"/>
                <w:sz w:val="16"/>
                <w:szCs w:val="16"/>
              </w:rPr>
            </w:pPr>
          </w:p>
        </w:tc>
        <w:tc>
          <w:tcPr>
            <w:tcW w:w="3402" w:type="dxa"/>
            <w:vAlign w:val="center"/>
          </w:tcPr>
          <w:p w:rsidR="00AB6FE7" w:rsidRPr="00EB521D" w:rsidRDefault="00AB6FE7" w:rsidP="00B978DA">
            <w:pPr>
              <w:pStyle w:val="NoSpacing"/>
              <w:jc w:val="center"/>
              <w:rPr>
                <w:rFonts w:ascii="Cambria Math" w:hAnsi="Cambria Math"/>
                <w:b/>
                <w:color w:val="C00000"/>
                <w:sz w:val="18"/>
                <w:szCs w:val="16"/>
              </w:rPr>
            </w:pPr>
            <w:r w:rsidRPr="00EB521D">
              <w:rPr>
                <w:rFonts w:ascii="Cambria Math" w:hAnsi="Cambria Math"/>
                <w:b/>
                <w:color w:val="C00000"/>
                <w:sz w:val="18"/>
                <w:szCs w:val="16"/>
              </w:rPr>
              <w:t>DERS İÇİ, DİĞER DERSLERLE VE</w:t>
            </w:r>
          </w:p>
          <w:p w:rsidR="00AB6FE7" w:rsidRPr="00EB521D" w:rsidRDefault="00AB6FE7" w:rsidP="00B978DA">
            <w:pPr>
              <w:pStyle w:val="NoSpacing"/>
              <w:jc w:val="center"/>
              <w:rPr>
                <w:rFonts w:ascii="Cambria Math" w:hAnsi="Cambria Math"/>
                <w:bCs/>
                <w:color w:val="C00000"/>
                <w:sz w:val="16"/>
                <w:szCs w:val="16"/>
              </w:rPr>
            </w:pPr>
            <w:r w:rsidRPr="00EB521D">
              <w:rPr>
                <w:rFonts w:ascii="Cambria Math" w:hAnsi="Cambria Math"/>
                <w:b/>
                <w:color w:val="C00000"/>
                <w:sz w:val="18"/>
                <w:szCs w:val="16"/>
              </w:rPr>
              <w:t>ARA DİSİPLİNLERLE İLİŞKİLENDİRME</w:t>
            </w:r>
          </w:p>
        </w:tc>
        <w:tc>
          <w:tcPr>
            <w:tcW w:w="1559" w:type="dxa"/>
            <w:vAlign w:val="center"/>
          </w:tcPr>
          <w:p w:rsidR="00AB6FE7" w:rsidRPr="00EB521D" w:rsidRDefault="00AB6FE7" w:rsidP="00B978DA">
            <w:pPr>
              <w:pStyle w:val="NoSpacing"/>
              <w:jc w:val="center"/>
              <w:rPr>
                <w:rFonts w:ascii="Cambria Math" w:hAnsi="Cambria Math"/>
                <w:b/>
                <w:color w:val="C00000"/>
                <w:sz w:val="16"/>
                <w:szCs w:val="16"/>
              </w:rPr>
            </w:pPr>
            <w:r w:rsidRPr="00EB521D">
              <w:rPr>
                <w:rFonts w:ascii="Cambria Math" w:hAnsi="Cambria Math"/>
                <w:b/>
                <w:color w:val="C00000"/>
                <w:sz w:val="16"/>
                <w:szCs w:val="16"/>
              </w:rPr>
              <w:t>BELİRLİ GÜN VE HAFTALAR VE ATATÜRKÇÜLÜK</w:t>
            </w:r>
          </w:p>
        </w:tc>
        <w:tc>
          <w:tcPr>
            <w:tcW w:w="1418" w:type="dxa"/>
            <w:vAlign w:val="center"/>
          </w:tcPr>
          <w:p w:rsidR="00AB6FE7" w:rsidRPr="00EB521D" w:rsidRDefault="00AB6FE7" w:rsidP="00B978DA">
            <w:pPr>
              <w:pStyle w:val="NoSpacing"/>
              <w:jc w:val="center"/>
              <w:rPr>
                <w:rFonts w:ascii="Cambria Math" w:hAnsi="Cambria Math"/>
                <w:b/>
                <w:bCs/>
                <w:color w:val="C00000"/>
                <w:sz w:val="16"/>
                <w:szCs w:val="16"/>
              </w:rPr>
            </w:pPr>
            <w:r w:rsidRPr="00EB521D">
              <w:rPr>
                <w:rFonts w:ascii="Cambria Math" w:hAnsi="Cambria Math"/>
                <w:b/>
                <w:color w:val="C00000"/>
                <w:sz w:val="16"/>
                <w:szCs w:val="16"/>
              </w:rPr>
              <w:t>ÖĞRENME ÖĞRETME YÖNT VE TEKNİKLERİ</w:t>
            </w:r>
          </w:p>
        </w:tc>
        <w:tc>
          <w:tcPr>
            <w:tcW w:w="1417" w:type="dxa"/>
            <w:vAlign w:val="center"/>
          </w:tcPr>
          <w:p w:rsidR="00AB6FE7" w:rsidRPr="00EB521D" w:rsidRDefault="00AB6FE7" w:rsidP="00B978DA">
            <w:pPr>
              <w:pStyle w:val="NoSpacing"/>
              <w:jc w:val="center"/>
              <w:rPr>
                <w:rFonts w:ascii="Cambria Math" w:hAnsi="Cambria Math"/>
                <w:b/>
                <w:bCs/>
                <w:color w:val="C00000"/>
                <w:sz w:val="16"/>
                <w:szCs w:val="16"/>
              </w:rPr>
            </w:pPr>
            <w:r w:rsidRPr="00EB521D">
              <w:rPr>
                <w:rFonts w:ascii="Cambria Math" w:hAnsi="Cambria Math"/>
                <w:b/>
                <w:color w:val="C00000"/>
                <w:sz w:val="16"/>
                <w:szCs w:val="16"/>
              </w:rPr>
              <w:t>KULLANILAN EĞİT TEKN ARAÇ VE GEREÇLERİ</w:t>
            </w:r>
          </w:p>
        </w:tc>
        <w:tc>
          <w:tcPr>
            <w:tcW w:w="1559" w:type="dxa"/>
            <w:gridSpan w:val="2"/>
            <w:vAlign w:val="center"/>
          </w:tcPr>
          <w:p w:rsidR="00AB6FE7" w:rsidRPr="00EB521D" w:rsidRDefault="00AB6FE7" w:rsidP="00B978DA">
            <w:pPr>
              <w:pStyle w:val="NoSpacing"/>
              <w:jc w:val="center"/>
              <w:rPr>
                <w:rFonts w:ascii="Cambria Math" w:hAnsi="Cambria Math"/>
                <w:b/>
                <w:color w:val="C00000"/>
                <w:sz w:val="16"/>
                <w:szCs w:val="16"/>
              </w:rPr>
            </w:pPr>
            <w:r w:rsidRPr="00EB521D">
              <w:rPr>
                <w:rFonts w:ascii="Cambria Math" w:hAnsi="Cambria Math"/>
                <w:b/>
                <w:color w:val="C00000"/>
                <w:sz w:val="16"/>
                <w:szCs w:val="16"/>
              </w:rPr>
              <w:t>ÖLÇME VE DEĞERLENDİRME</w:t>
            </w:r>
          </w:p>
        </w:tc>
        <w:tc>
          <w:tcPr>
            <w:tcW w:w="1125" w:type="dxa"/>
            <w:vAlign w:val="center"/>
          </w:tcPr>
          <w:p w:rsidR="00AB6FE7" w:rsidRPr="00EB521D" w:rsidRDefault="00AB6FE7" w:rsidP="00B978DA">
            <w:pPr>
              <w:pStyle w:val="NoSpacing"/>
              <w:jc w:val="center"/>
              <w:rPr>
                <w:rFonts w:ascii="Cambria Math" w:hAnsi="Cambria Math"/>
                <w:b/>
                <w:color w:val="C00000"/>
              </w:rPr>
            </w:pPr>
            <w:r w:rsidRPr="00EB521D">
              <w:rPr>
                <w:rFonts w:ascii="Cambria Math" w:hAnsi="Cambria Math"/>
                <w:b/>
                <w:color w:val="C00000"/>
                <w:sz w:val="18"/>
              </w:rPr>
              <w:t>AÇIKLAMALAR</w:t>
            </w:r>
          </w:p>
        </w:tc>
      </w:tr>
      <w:tr w:rsidR="00AB6FE7" w:rsidRPr="00EB521D" w:rsidTr="00303464">
        <w:trPr>
          <w:cantSplit/>
          <w:trHeight w:val="1358"/>
        </w:trPr>
        <w:tc>
          <w:tcPr>
            <w:tcW w:w="392" w:type="dxa"/>
            <w:vMerge w:val="restart"/>
            <w:shd w:val="clear" w:color="auto" w:fill="E5B8B7"/>
            <w:textDirection w:val="btLr"/>
            <w:vAlign w:val="center"/>
          </w:tcPr>
          <w:p w:rsidR="00AB6FE7" w:rsidRPr="00EB521D" w:rsidRDefault="00AB6FE7" w:rsidP="00303464">
            <w:pPr>
              <w:pStyle w:val="NoSpacing"/>
              <w:jc w:val="center"/>
              <w:rPr>
                <w:rFonts w:ascii="Cambria Math" w:hAnsi="Cambria Math"/>
                <w:b/>
                <w:color w:val="C00000"/>
                <w:sz w:val="24"/>
                <w:szCs w:val="16"/>
              </w:rPr>
            </w:pPr>
            <w:r w:rsidRPr="00EB521D">
              <w:rPr>
                <w:rFonts w:ascii="Cambria Math" w:hAnsi="Cambria Math"/>
                <w:b/>
                <w:color w:val="C00000"/>
                <w:sz w:val="24"/>
                <w:szCs w:val="16"/>
              </w:rPr>
              <w:t>28 EKİM -1KASIM</w:t>
            </w:r>
          </w:p>
        </w:tc>
        <w:tc>
          <w:tcPr>
            <w:tcW w:w="283" w:type="dxa"/>
            <w:shd w:val="clear" w:color="auto" w:fill="E5B8B7"/>
            <w:textDirection w:val="btLr"/>
            <w:vAlign w:val="center"/>
          </w:tcPr>
          <w:p w:rsidR="00AB6FE7" w:rsidRPr="00EB521D" w:rsidRDefault="00AB6FE7" w:rsidP="00D86199">
            <w:pPr>
              <w:pStyle w:val="NoSpacing"/>
              <w:jc w:val="center"/>
              <w:rPr>
                <w:rFonts w:ascii="Cambria Math" w:hAnsi="Cambria Math"/>
                <w:b/>
                <w:color w:val="0000FF"/>
                <w:szCs w:val="16"/>
              </w:rPr>
            </w:pPr>
          </w:p>
        </w:tc>
        <w:tc>
          <w:tcPr>
            <w:tcW w:w="284" w:type="dxa"/>
            <w:tcBorders>
              <w:bottom w:val="single" w:sz="12" w:space="0" w:color="365F91"/>
            </w:tcBorders>
            <w:shd w:val="clear" w:color="auto" w:fill="E5B8B7"/>
            <w:textDirection w:val="btLr"/>
            <w:vAlign w:val="center"/>
          </w:tcPr>
          <w:p w:rsidR="00AB6FE7" w:rsidRPr="00EB521D" w:rsidRDefault="00AB6FE7" w:rsidP="004B7F2A">
            <w:pPr>
              <w:pStyle w:val="NoSpacing"/>
              <w:rPr>
                <w:rFonts w:ascii="Cambria Math" w:hAnsi="Cambria Math"/>
                <w:b/>
                <w:color w:val="0000FF"/>
                <w:sz w:val="24"/>
              </w:rPr>
            </w:pPr>
          </w:p>
        </w:tc>
        <w:tc>
          <w:tcPr>
            <w:tcW w:w="1559" w:type="dxa"/>
          </w:tcPr>
          <w:p w:rsidR="00AB6FE7" w:rsidRPr="00EB521D" w:rsidRDefault="00AB6FE7" w:rsidP="00B978DA">
            <w:pPr>
              <w:pStyle w:val="NoSpacing"/>
              <w:rPr>
                <w:rFonts w:ascii="Cambria Math" w:hAnsi="Cambria Math"/>
                <w:b/>
                <w:color w:val="000000"/>
                <w:sz w:val="18"/>
              </w:rPr>
            </w:pPr>
            <w:r w:rsidRPr="00EB521D">
              <w:rPr>
                <w:rFonts w:ascii="Cambria Math" w:hAnsi="Cambria Math"/>
                <w:b/>
                <w:sz w:val="20"/>
              </w:rPr>
              <w:t>A.3.17. Dengeli ve düzenli beslenmek için doğal ve sağlıklı ürünleri tüketir.</w:t>
            </w:r>
          </w:p>
        </w:tc>
        <w:tc>
          <w:tcPr>
            <w:tcW w:w="2410" w:type="dxa"/>
          </w:tcPr>
          <w:p w:rsidR="00AB6FE7" w:rsidRPr="00EB521D" w:rsidRDefault="00AB6FE7" w:rsidP="00B978DA">
            <w:pPr>
              <w:pStyle w:val="NoSpacing"/>
              <w:rPr>
                <w:rFonts w:ascii="Cambria Math" w:hAnsi="Cambria Math"/>
                <w:b/>
                <w:color w:val="000000"/>
                <w:sz w:val="18"/>
              </w:rPr>
            </w:pPr>
            <w:r w:rsidRPr="00EB521D">
              <w:rPr>
                <w:rFonts w:ascii="Cambria Math" w:hAnsi="Cambria Math"/>
                <w:b/>
                <w:sz w:val="18"/>
                <w:szCs w:val="18"/>
              </w:rPr>
              <w:sym w:font="Webdings" w:char="F048"/>
            </w:r>
            <w:r w:rsidRPr="00EB521D">
              <w:rPr>
                <w:rFonts w:ascii="Cambria Math" w:hAnsi="Cambria Math"/>
                <w:b/>
                <w:color w:val="000000"/>
                <w:sz w:val="18"/>
              </w:rPr>
              <w:t xml:space="preserve">  Karnım Zil Çalıyor!</w:t>
            </w:r>
          </w:p>
          <w:p w:rsidR="00AB6FE7" w:rsidRPr="00EB521D" w:rsidRDefault="00AB6FE7" w:rsidP="00B978DA">
            <w:pPr>
              <w:pStyle w:val="NoSpacing"/>
              <w:rPr>
                <w:rFonts w:ascii="Cambria Math" w:hAnsi="Cambria Math"/>
                <w:color w:val="000000"/>
                <w:sz w:val="18"/>
              </w:rPr>
            </w:pPr>
            <w:r w:rsidRPr="00EB521D">
              <w:rPr>
                <w:rFonts w:ascii="Cambria Math" w:hAnsi="Cambria Math"/>
                <w:color w:val="000000"/>
                <w:sz w:val="18"/>
              </w:rPr>
              <w:t xml:space="preserve">Sınıfa bir sağlık uzmanı davet edilir. Dengeli, düzenli beslenme ve sağlığı koruma ile ilgili sorular sorulur. Sağlık uzmanı tarafından birbirlerinin sağlığını nasıl etkiledikleriyle ilgili örnekler verilir. Kendi sağlıkları ve arkadaşlarının sağlıklarını korumak için sorumluluklarının neler olduğu hakkında konuşulur. </w:t>
            </w:r>
          </w:p>
        </w:tc>
        <w:tc>
          <w:tcPr>
            <w:tcW w:w="3402" w:type="dxa"/>
          </w:tcPr>
          <w:p w:rsidR="00AB6FE7" w:rsidRPr="00EB521D" w:rsidRDefault="00AB6FE7" w:rsidP="00B978DA">
            <w:pPr>
              <w:pStyle w:val="NoSpacing"/>
              <w:rPr>
                <w:rFonts w:ascii="Cambria Math" w:hAnsi="Cambria Math"/>
                <w:b/>
                <w:sz w:val="18"/>
              </w:rPr>
            </w:pPr>
            <w:r w:rsidRPr="00EB521D">
              <w:rPr>
                <w:rFonts w:ascii="Cambria Math" w:hAnsi="Cambria Math"/>
                <w:b/>
                <w:sz w:val="18"/>
              </w:rPr>
              <w:t>Ders içi ilişkilendirme</w:t>
            </w:r>
          </w:p>
          <w:p w:rsidR="00AB6FE7" w:rsidRPr="00EB521D" w:rsidRDefault="00AB6FE7" w:rsidP="00B978DA">
            <w:pPr>
              <w:pStyle w:val="NoSpacing"/>
              <w:rPr>
                <w:rFonts w:ascii="Cambria Math" w:hAnsi="Cambria Math"/>
                <w:sz w:val="18"/>
              </w:rPr>
            </w:pPr>
            <w:r w:rsidRPr="00EB521D">
              <w:rPr>
                <w:rFonts w:ascii="Cambria Math" w:hAnsi="Cambria Math"/>
                <w:sz w:val="18"/>
              </w:rPr>
              <w:t>CA.3.16, A.3.17 B.3.1, B.3.42 numaralı kazanımlar Güvenlik ve Korunmayı Sağlama (Sağlığını Koruma) becerisini geliştirmeye yöneliktir.</w:t>
            </w:r>
          </w:p>
          <w:p w:rsidR="00AB6FE7" w:rsidRPr="00EB521D" w:rsidRDefault="00AB6FE7" w:rsidP="00B978DA">
            <w:pPr>
              <w:pStyle w:val="NoSpacing"/>
              <w:rPr>
                <w:rFonts w:ascii="Cambria Math" w:hAnsi="Cambria Math"/>
                <w:b/>
                <w:sz w:val="18"/>
              </w:rPr>
            </w:pPr>
            <w:r w:rsidRPr="00EB521D">
              <w:rPr>
                <w:rFonts w:ascii="Cambria Math" w:hAnsi="Cambria Math"/>
                <w:b/>
                <w:sz w:val="18"/>
              </w:rPr>
              <w:t>Ara Disiplinlerle İlişkilendirme</w:t>
            </w:r>
          </w:p>
          <w:p w:rsidR="00AB6FE7" w:rsidRPr="00EB521D" w:rsidRDefault="00AB6FE7" w:rsidP="00B978DA">
            <w:pPr>
              <w:pStyle w:val="NoSpacing"/>
              <w:rPr>
                <w:rFonts w:ascii="Cambria Math" w:hAnsi="Cambria Math"/>
                <w:sz w:val="18"/>
              </w:rPr>
            </w:pPr>
            <w:r w:rsidRPr="00EB521D">
              <w:rPr>
                <w:rFonts w:ascii="Cambria Math" w:hAnsi="Cambria Math"/>
                <w:sz w:val="18"/>
              </w:rPr>
              <w:t>È Sağlık Kültürü (19, 22)</w:t>
            </w:r>
          </w:p>
          <w:p w:rsidR="00AB6FE7" w:rsidRPr="00EB521D" w:rsidRDefault="00AB6FE7" w:rsidP="00B978DA">
            <w:pPr>
              <w:pStyle w:val="NoSpacing"/>
              <w:rPr>
                <w:rFonts w:ascii="Cambria Math" w:hAnsi="Cambria Math"/>
                <w:sz w:val="18"/>
              </w:rPr>
            </w:pPr>
            <w:r w:rsidRPr="00EB521D">
              <w:rPr>
                <w:rFonts w:ascii="Cambria Math" w:hAnsi="Cambria Math"/>
                <w:sz w:val="18"/>
              </w:rPr>
              <w:t>19. Düzenli beslenme alışkanlığı edinir.</w:t>
            </w:r>
          </w:p>
          <w:p w:rsidR="00AB6FE7" w:rsidRPr="00EB521D" w:rsidRDefault="00AB6FE7" w:rsidP="00B978DA">
            <w:pPr>
              <w:pStyle w:val="NoSpacing"/>
              <w:rPr>
                <w:rFonts w:ascii="Cambria Math" w:hAnsi="Cambria Math"/>
                <w:sz w:val="18"/>
              </w:rPr>
            </w:pPr>
            <w:r w:rsidRPr="00EB521D">
              <w:rPr>
                <w:rFonts w:ascii="Cambria Math" w:hAnsi="Cambria Math"/>
                <w:sz w:val="18"/>
              </w:rPr>
              <w:t>22. Dengeli beslenmeye özen gösterir.</w:t>
            </w:r>
          </w:p>
        </w:tc>
        <w:tc>
          <w:tcPr>
            <w:tcW w:w="1559" w:type="dxa"/>
          </w:tcPr>
          <w:p w:rsidR="00AB6FE7" w:rsidRPr="00EB521D" w:rsidRDefault="00AB6FE7" w:rsidP="00B978DA">
            <w:pPr>
              <w:pStyle w:val="NoSpacing"/>
              <w:rPr>
                <w:rFonts w:ascii="Cambria Math" w:hAnsi="Cambria Math"/>
                <w:sz w:val="18"/>
                <w:szCs w:val="18"/>
              </w:rPr>
            </w:pPr>
          </w:p>
        </w:tc>
        <w:tc>
          <w:tcPr>
            <w:tcW w:w="1418" w:type="dxa"/>
            <w:vMerge w:val="restart"/>
          </w:tcPr>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1.Anlatım</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2.Tüme varım</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3. Tümden gelim</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4. Grup tartışması</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5. Gezi gözlem</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6. Gösteri</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7. Soru yanıt</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8. Örnek olay</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9. Beyin fırtınası</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10. Canlan-dırma</w:t>
            </w:r>
          </w:p>
          <w:p w:rsidR="00AB6FE7" w:rsidRPr="00EB521D" w:rsidRDefault="00AB6FE7" w:rsidP="00B978DA">
            <w:pPr>
              <w:pStyle w:val="NoSpacing"/>
              <w:rPr>
                <w:rFonts w:ascii="Cambria Math" w:hAnsi="Cambria Math"/>
                <w:bCs/>
                <w:sz w:val="18"/>
                <w:szCs w:val="18"/>
              </w:rPr>
            </w:pPr>
          </w:p>
        </w:tc>
        <w:tc>
          <w:tcPr>
            <w:tcW w:w="1426" w:type="dxa"/>
            <w:gridSpan w:val="2"/>
            <w:vMerge w:val="restart"/>
          </w:tcPr>
          <w:p w:rsidR="00AB6FE7" w:rsidRPr="00EB521D" w:rsidRDefault="00AB6FE7" w:rsidP="00B978DA">
            <w:pPr>
              <w:pStyle w:val="NoSpacing"/>
              <w:rPr>
                <w:rFonts w:ascii="Cambria Math" w:hAnsi="Cambria Math"/>
                <w:b/>
                <w:sz w:val="16"/>
                <w:szCs w:val="16"/>
              </w:rPr>
            </w:pPr>
            <w:r w:rsidRPr="00EB521D">
              <w:rPr>
                <w:rFonts w:ascii="Cambria Math" w:hAnsi="Cambria Math"/>
                <w:sz w:val="16"/>
                <w:szCs w:val="16"/>
              </w:rPr>
              <w:t xml:space="preserve"> </w:t>
            </w:r>
            <w:r w:rsidRPr="00EB521D">
              <w:rPr>
                <w:rFonts w:ascii="Cambria Math" w:hAnsi="Cambria Math"/>
                <w:b/>
                <w:sz w:val="18"/>
                <w:szCs w:val="16"/>
              </w:rPr>
              <w:t xml:space="preserve"> A. Yazılı Kaynaklar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1. Hayat Bilgisi Ders Kitabımız</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2. Ansiklopediler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3. Güncel yayınlar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4. Resim, harita ve fotoğraflar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5. Öykü, hikâye kitapları</w:t>
            </w:r>
          </w:p>
          <w:p w:rsidR="00AB6FE7" w:rsidRPr="00EB521D" w:rsidRDefault="00AB6FE7" w:rsidP="00B978DA">
            <w:pPr>
              <w:pStyle w:val="NoSpacing"/>
              <w:rPr>
                <w:rFonts w:ascii="Cambria Math" w:hAnsi="Cambria Math"/>
                <w:b/>
                <w:sz w:val="16"/>
                <w:szCs w:val="16"/>
              </w:rPr>
            </w:pPr>
          </w:p>
          <w:p w:rsidR="00AB6FE7" w:rsidRPr="00EB521D" w:rsidRDefault="00AB6FE7" w:rsidP="00B978DA">
            <w:pPr>
              <w:pStyle w:val="NoSpacing"/>
              <w:rPr>
                <w:rFonts w:ascii="Cambria Math" w:hAnsi="Cambria Math"/>
                <w:b/>
                <w:sz w:val="16"/>
                <w:szCs w:val="16"/>
              </w:rPr>
            </w:pPr>
            <w:r w:rsidRPr="00EB521D">
              <w:rPr>
                <w:rFonts w:ascii="Cambria Math" w:hAnsi="Cambria Math"/>
                <w:b/>
                <w:sz w:val="16"/>
                <w:szCs w:val="16"/>
              </w:rPr>
              <w:t>B. Kaynak kişiler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1.Öğretmenler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2. Okul müdürü</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3. Aile bireyleri</w:t>
            </w:r>
          </w:p>
          <w:p w:rsidR="00AB6FE7" w:rsidRPr="00EB521D" w:rsidRDefault="00AB6FE7" w:rsidP="00B978DA">
            <w:pPr>
              <w:pStyle w:val="NoSpacing"/>
              <w:rPr>
                <w:rFonts w:ascii="Cambria Math" w:hAnsi="Cambria Math"/>
                <w:b/>
                <w:sz w:val="16"/>
                <w:szCs w:val="16"/>
              </w:rPr>
            </w:pPr>
            <w:r w:rsidRPr="00EB521D">
              <w:rPr>
                <w:rFonts w:ascii="Cambria Math" w:hAnsi="Cambria Math"/>
                <w:sz w:val="16"/>
                <w:szCs w:val="16"/>
              </w:rPr>
              <w:t>4. Çevremizdeki kurumlarda çalışanlar.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 xml:space="preserve"> </w:t>
            </w:r>
          </w:p>
          <w:p w:rsidR="00AB6FE7" w:rsidRPr="00EB521D" w:rsidRDefault="00AB6FE7" w:rsidP="00B978DA">
            <w:pPr>
              <w:pStyle w:val="NoSpacing"/>
              <w:rPr>
                <w:rFonts w:ascii="Cambria Math" w:hAnsi="Cambria Math"/>
                <w:b/>
                <w:sz w:val="16"/>
                <w:szCs w:val="16"/>
              </w:rPr>
            </w:pPr>
            <w:r w:rsidRPr="00EB521D">
              <w:rPr>
                <w:rFonts w:ascii="Cambria Math" w:hAnsi="Cambria Math"/>
                <w:b/>
                <w:sz w:val="16"/>
                <w:szCs w:val="16"/>
              </w:rPr>
              <w:t>C. Görsel Kaynaklar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 xml:space="preserve">1. Televizyon, </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2. Bilgisayar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3. Projeksiyon</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4. interaktif oyunlar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5. Animasyonlar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6. Sunular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7. Flash sunumlar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8. Örnek konu anlatım CD’leri</w:t>
            </w:r>
          </w:p>
          <w:p w:rsidR="00AB6FE7" w:rsidRPr="00EB521D" w:rsidRDefault="00AB6FE7" w:rsidP="00B978DA">
            <w:pPr>
              <w:pStyle w:val="NoSpacing"/>
              <w:rPr>
                <w:rFonts w:ascii="Cambria Math" w:hAnsi="Cambria Math"/>
                <w:sz w:val="18"/>
                <w:szCs w:val="18"/>
              </w:rPr>
            </w:pPr>
            <w:r w:rsidRPr="00EB521D">
              <w:rPr>
                <w:rFonts w:ascii="Cambria Math" w:hAnsi="Cambria Math"/>
                <w:sz w:val="16"/>
                <w:szCs w:val="16"/>
              </w:rPr>
              <w:t>9. Etkinlik örnekler</w:t>
            </w:r>
          </w:p>
        </w:tc>
        <w:tc>
          <w:tcPr>
            <w:tcW w:w="1550" w:type="dxa"/>
          </w:tcPr>
          <w:p w:rsidR="00AB6FE7" w:rsidRPr="00EB521D" w:rsidRDefault="00AB6FE7" w:rsidP="00B978D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A.3.15, A.3.16 ve A.3.17 kazanımlar </w:t>
            </w:r>
            <w:r w:rsidRPr="00EB521D">
              <w:rPr>
                <w:rFonts w:ascii="Cambria Math" w:hAnsi="Cambria Math"/>
                <w:b/>
                <w:sz w:val="18"/>
              </w:rPr>
              <w:t>çoktan seçmeli test</w:t>
            </w:r>
            <w:r w:rsidRPr="00EB521D">
              <w:rPr>
                <w:rFonts w:ascii="Cambria Math" w:hAnsi="Cambria Math"/>
                <w:sz w:val="18"/>
              </w:rPr>
              <w:t xml:space="preserve"> ile değerlendirilebilir</w:t>
            </w:r>
          </w:p>
          <w:p w:rsidR="00AB6FE7" w:rsidRPr="00EB521D" w:rsidRDefault="00AB6FE7" w:rsidP="00B978DA">
            <w:pPr>
              <w:pStyle w:val="NoSpacing"/>
              <w:rPr>
                <w:rFonts w:ascii="Cambria Math" w:hAnsi="Cambria Math"/>
                <w:sz w:val="18"/>
              </w:rPr>
            </w:pPr>
          </w:p>
        </w:tc>
        <w:tc>
          <w:tcPr>
            <w:tcW w:w="1125" w:type="dxa"/>
          </w:tcPr>
          <w:p w:rsidR="00AB6FE7" w:rsidRPr="00EB521D" w:rsidRDefault="00AB6FE7" w:rsidP="00B978DA">
            <w:pPr>
              <w:pStyle w:val="NoSpacing"/>
              <w:rPr>
                <w:rFonts w:ascii="Cambria Math" w:hAnsi="Cambria Math"/>
                <w:sz w:val="18"/>
              </w:rPr>
            </w:pPr>
            <w:r w:rsidRPr="00EB521D">
              <w:rPr>
                <w:rFonts w:ascii="Cambria Math" w:hAnsi="Cambria Math"/>
                <w:bCs/>
                <w:spacing w:val="-20"/>
                <w:sz w:val="18"/>
              </w:rPr>
              <w:t xml:space="preserve">[!] </w:t>
            </w:r>
            <w:r w:rsidRPr="00EB521D">
              <w:rPr>
                <w:rFonts w:ascii="Cambria Math" w:hAnsi="Cambria Math"/>
                <w:sz w:val="18"/>
              </w:rPr>
              <w:t xml:space="preserve">Canlıların temel ihtiyaçlarından biri olan </w:t>
            </w:r>
            <w:r w:rsidRPr="00EB521D">
              <w:rPr>
                <w:rFonts w:ascii="Cambria Math" w:hAnsi="Cambria Math"/>
                <w:b/>
                <w:sz w:val="18"/>
              </w:rPr>
              <w:t>beslenme ihtiyacı</w:t>
            </w:r>
            <w:r w:rsidRPr="00EB521D">
              <w:rPr>
                <w:rFonts w:ascii="Cambria Math" w:hAnsi="Cambria Math"/>
                <w:sz w:val="18"/>
              </w:rPr>
              <w:t xml:space="preserve"> üzerinde durulacaktır</w:t>
            </w:r>
          </w:p>
        </w:tc>
      </w:tr>
      <w:tr w:rsidR="00AB6FE7" w:rsidRPr="00EB521D" w:rsidTr="00303464">
        <w:trPr>
          <w:cantSplit/>
          <w:trHeight w:val="1928"/>
        </w:trPr>
        <w:tc>
          <w:tcPr>
            <w:tcW w:w="392" w:type="dxa"/>
            <w:vMerge/>
            <w:shd w:val="clear" w:color="auto" w:fill="E5B8B7"/>
            <w:textDirection w:val="btLr"/>
            <w:vAlign w:val="center"/>
          </w:tcPr>
          <w:p w:rsidR="00AB6FE7" w:rsidRPr="00EB521D" w:rsidRDefault="00AB6FE7" w:rsidP="00303464">
            <w:pPr>
              <w:pStyle w:val="NoSpacing"/>
              <w:jc w:val="center"/>
              <w:rPr>
                <w:rFonts w:ascii="Cambria Math" w:hAnsi="Cambria Math"/>
                <w:b/>
                <w:color w:val="C00000"/>
                <w:sz w:val="16"/>
                <w:szCs w:val="16"/>
              </w:rPr>
            </w:pPr>
          </w:p>
        </w:tc>
        <w:tc>
          <w:tcPr>
            <w:tcW w:w="283" w:type="dxa"/>
            <w:vMerge w:val="restart"/>
            <w:shd w:val="clear" w:color="auto" w:fill="E5B8B7"/>
            <w:textDirection w:val="btLr"/>
            <w:vAlign w:val="center"/>
          </w:tcPr>
          <w:p w:rsidR="00AB6FE7" w:rsidRPr="00EB521D" w:rsidRDefault="00AB6FE7" w:rsidP="00081B80">
            <w:pPr>
              <w:pStyle w:val="NoSpacing"/>
              <w:jc w:val="center"/>
            </w:pPr>
            <w:r w:rsidRPr="00EB521D">
              <w:rPr>
                <w:rFonts w:ascii="Cambria Math" w:hAnsi="Cambria Math"/>
                <w:b/>
                <w:color w:val="0000FF"/>
                <w:szCs w:val="16"/>
              </w:rPr>
              <w:t>6. HAFTA</w:t>
            </w:r>
          </w:p>
        </w:tc>
        <w:tc>
          <w:tcPr>
            <w:tcW w:w="284" w:type="dxa"/>
            <w:tcBorders>
              <w:top w:val="single" w:sz="12" w:space="0" w:color="365F91"/>
            </w:tcBorders>
            <w:shd w:val="clear" w:color="auto" w:fill="E5B8B7"/>
            <w:textDirection w:val="btLr"/>
            <w:vAlign w:val="center"/>
          </w:tcPr>
          <w:p w:rsidR="00AB6FE7" w:rsidRPr="00EB521D" w:rsidRDefault="00AB6FE7" w:rsidP="00B978DA">
            <w:pPr>
              <w:pStyle w:val="NoSpacing"/>
              <w:jc w:val="center"/>
              <w:rPr>
                <w:rFonts w:ascii="Cambria Math" w:hAnsi="Cambria Math"/>
                <w:b/>
                <w:color w:val="0000FF"/>
              </w:rPr>
            </w:pPr>
          </w:p>
        </w:tc>
        <w:tc>
          <w:tcPr>
            <w:tcW w:w="1559" w:type="dxa"/>
          </w:tcPr>
          <w:p w:rsidR="00AB6FE7" w:rsidRPr="00EB521D" w:rsidRDefault="00AB6FE7" w:rsidP="00B978DA">
            <w:pPr>
              <w:pStyle w:val="NoSpacing"/>
              <w:rPr>
                <w:rFonts w:ascii="Cambria Math" w:hAnsi="Cambria Math"/>
                <w:b/>
                <w:bCs/>
                <w:sz w:val="18"/>
              </w:rPr>
            </w:pPr>
            <w:r w:rsidRPr="00EB521D">
              <w:rPr>
                <w:rFonts w:ascii="Cambria Math" w:hAnsi="Cambria Math"/>
                <w:b/>
                <w:bCs/>
                <w:sz w:val="20"/>
              </w:rPr>
              <w:t>A.3.18. Kendi sağlığı kadar, arkadaşlarının sağlığını da korumaktan sorumlu olduğunu kavrar.</w:t>
            </w:r>
          </w:p>
        </w:tc>
        <w:tc>
          <w:tcPr>
            <w:tcW w:w="2410" w:type="dxa"/>
          </w:tcPr>
          <w:p w:rsidR="00AB6FE7" w:rsidRPr="00EB521D" w:rsidRDefault="00AB6FE7" w:rsidP="00B978DA">
            <w:pPr>
              <w:pStyle w:val="NoSpacing"/>
              <w:rPr>
                <w:rFonts w:ascii="Cambria Math" w:hAnsi="Cambria Math"/>
                <w:sz w:val="18"/>
              </w:rPr>
            </w:pPr>
          </w:p>
        </w:tc>
        <w:tc>
          <w:tcPr>
            <w:tcW w:w="3402" w:type="dxa"/>
          </w:tcPr>
          <w:p w:rsidR="00AB6FE7" w:rsidRPr="00EB521D" w:rsidRDefault="00AB6FE7" w:rsidP="00B978DA">
            <w:pPr>
              <w:pStyle w:val="NoSpacing"/>
              <w:rPr>
                <w:rFonts w:ascii="Cambria Math" w:hAnsi="Cambria Math"/>
                <w:b/>
                <w:bCs/>
                <w:sz w:val="18"/>
              </w:rPr>
            </w:pPr>
            <w:r w:rsidRPr="00EB521D">
              <w:rPr>
                <w:rFonts w:ascii="Cambria Math" w:hAnsi="Cambria Math"/>
                <w:b/>
                <w:bCs/>
                <w:sz w:val="18"/>
              </w:rPr>
              <w:t>Ders içi ilişkilendirme</w:t>
            </w:r>
          </w:p>
          <w:p w:rsidR="00AB6FE7" w:rsidRPr="00EB521D" w:rsidRDefault="00AB6FE7" w:rsidP="00B978DA">
            <w:pPr>
              <w:pStyle w:val="NoSpacing"/>
              <w:rPr>
                <w:rFonts w:ascii="Cambria Math" w:hAnsi="Cambria Math"/>
                <w:b/>
                <w:bCs/>
                <w:sz w:val="18"/>
              </w:rPr>
            </w:pPr>
            <w:r w:rsidRPr="00EB521D">
              <w:rPr>
                <w:rFonts w:ascii="Cambria Math" w:hAnsi="Cambria Math"/>
                <w:bCs/>
                <w:sz w:val="18"/>
                <w:szCs w:val="18"/>
              </w:rPr>
              <w:sym w:font="MS Outlook" w:char="F043"/>
            </w:r>
            <w:r w:rsidRPr="00EB521D">
              <w:rPr>
                <w:rFonts w:ascii="Cambria Math" w:hAnsi="Cambria Math"/>
                <w:b/>
                <w:bCs/>
                <w:sz w:val="18"/>
              </w:rPr>
              <w:t xml:space="preserve">A.3.17, </w:t>
            </w:r>
            <w:r w:rsidRPr="00EB521D">
              <w:rPr>
                <w:rFonts w:ascii="Cambria Math" w:hAnsi="Cambria Math"/>
                <w:bCs/>
                <w:sz w:val="18"/>
              </w:rPr>
              <w:t>B.3.2, B.3.44, B.3.45</w:t>
            </w:r>
            <w:r w:rsidRPr="00EB521D">
              <w:rPr>
                <w:rFonts w:ascii="Cambria Math" w:hAnsi="Cambria Math"/>
                <w:b/>
                <w:bCs/>
                <w:sz w:val="18"/>
              </w:rPr>
              <w:t xml:space="preserve"> </w:t>
            </w:r>
            <w:r w:rsidRPr="00EB521D">
              <w:rPr>
                <w:rFonts w:ascii="Cambria Math" w:hAnsi="Cambria Math"/>
                <w:bCs/>
                <w:sz w:val="18"/>
              </w:rPr>
              <w:t>numaralı kazanımlar</w:t>
            </w:r>
            <w:r w:rsidRPr="00EB521D">
              <w:rPr>
                <w:rFonts w:ascii="Cambria Math" w:hAnsi="Cambria Math"/>
                <w:b/>
                <w:bCs/>
                <w:sz w:val="18"/>
              </w:rPr>
              <w:t xml:space="preserve"> Öz Yönetim</w:t>
            </w:r>
            <w:r w:rsidRPr="00EB521D">
              <w:rPr>
                <w:rFonts w:ascii="Cambria Math" w:hAnsi="Cambria Math"/>
                <w:bCs/>
                <w:sz w:val="18"/>
              </w:rPr>
              <w:t xml:space="preserve"> (Sorumluluk) becerisini geliştirmeye yöneliktir.</w:t>
            </w:r>
          </w:p>
          <w:p w:rsidR="00AB6FE7" w:rsidRPr="00EB521D" w:rsidRDefault="00AB6FE7" w:rsidP="00B978DA">
            <w:pPr>
              <w:pStyle w:val="NoSpacing"/>
              <w:rPr>
                <w:rFonts w:ascii="Cambria Math" w:hAnsi="Cambria Math"/>
                <w:b/>
                <w:bCs/>
                <w:sz w:val="18"/>
              </w:rPr>
            </w:pPr>
            <w:r w:rsidRPr="00EB521D">
              <w:rPr>
                <w:rFonts w:ascii="Cambria Math" w:hAnsi="Cambria Math"/>
                <w:bCs/>
                <w:sz w:val="18"/>
                <w:szCs w:val="18"/>
              </w:rPr>
              <w:sym w:font="MS Outlook" w:char="F043"/>
            </w:r>
            <w:r w:rsidRPr="00EB521D">
              <w:rPr>
                <w:rFonts w:ascii="Cambria Math" w:hAnsi="Cambria Math"/>
                <w:bCs/>
                <w:sz w:val="18"/>
              </w:rPr>
              <w:t>A.3.16</w:t>
            </w:r>
            <w:r w:rsidRPr="00EB521D">
              <w:rPr>
                <w:rFonts w:ascii="Cambria Math" w:hAnsi="Cambria Math"/>
                <w:b/>
                <w:bCs/>
                <w:sz w:val="18"/>
              </w:rPr>
              <w:t xml:space="preserve">, A.3.17, </w:t>
            </w:r>
            <w:r w:rsidRPr="00EB521D">
              <w:rPr>
                <w:rFonts w:ascii="Cambria Math" w:hAnsi="Cambria Math"/>
                <w:bCs/>
                <w:sz w:val="18"/>
              </w:rPr>
              <w:t>B.3.1, B.3.42</w:t>
            </w:r>
            <w:r w:rsidRPr="00EB521D">
              <w:rPr>
                <w:rFonts w:ascii="Cambria Math" w:hAnsi="Cambria Math"/>
                <w:b/>
                <w:bCs/>
                <w:sz w:val="18"/>
              </w:rPr>
              <w:t xml:space="preserve"> </w:t>
            </w:r>
            <w:r w:rsidRPr="00EB521D">
              <w:rPr>
                <w:rFonts w:ascii="Cambria Math" w:hAnsi="Cambria Math"/>
                <w:bCs/>
                <w:sz w:val="18"/>
              </w:rPr>
              <w:t>numaralı kazanımlar</w:t>
            </w:r>
            <w:r w:rsidRPr="00EB521D">
              <w:rPr>
                <w:rFonts w:ascii="Cambria Math" w:hAnsi="Cambria Math"/>
                <w:b/>
                <w:bCs/>
                <w:sz w:val="18"/>
              </w:rPr>
              <w:t xml:space="preserve"> Güvenlik ve Korunmayı Sağlama</w:t>
            </w:r>
            <w:r w:rsidRPr="00EB521D">
              <w:rPr>
                <w:rFonts w:ascii="Cambria Math" w:hAnsi="Cambria Math"/>
                <w:bCs/>
                <w:sz w:val="18"/>
              </w:rPr>
              <w:t xml:space="preserve"> (Sağlığını Koruma) becerisini geliştirmeye yöneliktir.</w:t>
            </w:r>
          </w:p>
          <w:p w:rsidR="00AB6FE7" w:rsidRPr="00EB521D" w:rsidRDefault="00AB6FE7" w:rsidP="00B978DA">
            <w:pPr>
              <w:pStyle w:val="NoSpacing"/>
              <w:rPr>
                <w:rFonts w:ascii="Cambria Math" w:hAnsi="Cambria Math"/>
                <w:bCs/>
                <w:color w:val="FF00FF"/>
                <w:sz w:val="18"/>
              </w:rPr>
            </w:pPr>
          </w:p>
        </w:tc>
        <w:tc>
          <w:tcPr>
            <w:tcW w:w="1559" w:type="dxa"/>
            <w:vMerge w:val="restart"/>
          </w:tcPr>
          <w:p w:rsidR="00AB6FE7" w:rsidRPr="00EB521D" w:rsidRDefault="00AB6FE7" w:rsidP="00B978DA">
            <w:pPr>
              <w:pStyle w:val="NoSpacing"/>
              <w:rPr>
                <w:rFonts w:ascii="Cambria Math" w:hAnsi="Cambria Math"/>
                <w:sz w:val="18"/>
              </w:rPr>
            </w:pPr>
          </w:p>
        </w:tc>
        <w:tc>
          <w:tcPr>
            <w:tcW w:w="1418" w:type="dxa"/>
            <w:vMerge/>
          </w:tcPr>
          <w:p w:rsidR="00AB6FE7" w:rsidRPr="00EB521D" w:rsidRDefault="00AB6FE7" w:rsidP="00B978DA">
            <w:pPr>
              <w:pStyle w:val="NoSpacing"/>
              <w:rPr>
                <w:rFonts w:ascii="Cambria Math" w:hAnsi="Cambria Math"/>
                <w:bCs/>
                <w:sz w:val="16"/>
                <w:szCs w:val="16"/>
              </w:rPr>
            </w:pPr>
          </w:p>
        </w:tc>
        <w:tc>
          <w:tcPr>
            <w:tcW w:w="1426" w:type="dxa"/>
            <w:gridSpan w:val="2"/>
            <w:vMerge/>
          </w:tcPr>
          <w:p w:rsidR="00AB6FE7" w:rsidRPr="00EB521D" w:rsidRDefault="00AB6FE7" w:rsidP="00B978DA">
            <w:pPr>
              <w:pStyle w:val="NoSpacing"/>
              <w:rPr>
                <w:rFonts w:ascii="Cambria Math" w:hAnsi="Cambria Math"/>
                <w:bCs/>
              </w:rPr>
            </w:pPr>
          </w:p>
        </w:tc>
        <w:tc>
          <w:tcPr>
            <w:tcW w:w="1550" w:type="dxa"/>
          </w:tcPr>
          <w:p w:rsidR="00AB6FE7" w:rsidRPr="00EB521D" w:rsidRDefault="00AB6FE7" w:rsidP="00B978D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A.3.15, A.3.16 ve A.3.17 kazanımlar </w:t>
            </w:r>
            <w:r w:rsidRPr="00EB521D">
              <w:rPr>
                <w:rFonts w:ascii="Cambria Math" w:hAnsi="Cambria Math"/>
                <w:b/>
                <w:sz w:val="18"/>
              </w:rPr>
              <w:t>çoktan seçmeli test</w:t>
            </w:r>
            <w:r w:rsidRPr="00EB521D">
              <w:rPr>
                <w:rFonts w:ascii="Cambria Math" w:hAnsi="Cambria Math"/>
                <w:sz w:val="18"/>
              </w:rPr>
              <w:t xml:space="preserve"> ile değerlendirilebilir</w:t>
            </w:r>
          </w:p>
        </w:tc>
        <w:tc>
          <w:tcPr>
            <w:tcW w:w="1125" w:type="dxa"/>
          </w:tcPr>
          <w:p w:rsidR="00AB6FE7" w:rsidRPr="00EB521D" w:rsidRDefault="00AB6FE7" w:rsidP="00B978DA">
            <w:pPr>
              <w:pStyle w:val="NoSpacing"/>
              <w:rPr>
                <w:rFonts w:ascii="Cambria Math" w:hAnsi="Cambria Math"/>
                <w:bCs/>
                <w:color w:val="000000"/>
                <w:sz w:val="18"/>
              </w:rPr>
            </w:pPr>
            <w:r w:rsidRPr="00EB521D">
              <w:rPr>
                <w:rFonts w:ascii="Cambria Math" w:hAnsi="Cambria Math"/>
                <w:bCs/>
                <w:color w:val="000000"/>
                <w:sz w:val="18"/>
                <w:szCs w:val="18"/>
              </w:rPr>
              <w:sym w:font="Webdings" w:char="F080"/>
            </w:r>
            <w:r w:rsidRPr="00EB521D">
              <w:rPr>
                <w:rFonts w:ascii="Cambria Math" w:hAnsi="Cambria Math"/>
                <w:color w:val="000000"/>
                <w:sz w:val="18"/>
              </w:rPr>
              <w:t xml:space="preserve"> </w:t>
            </w:r>
            <w:r w:rsidRPr="00EB521D">
              <w:rPr>
                <w:rFonts w:ascii="Cambria Math" w:hAnsi="Cambria Math"/>
                <w:b/>
                <w:color w:val="000000"/>
                <w:sz w:val="18"/>
              </w:rPr>
              <w:t>Yardımseverlik</w:t>
            </w:r>
            <w:r w:rsidRPr="00EB521D">
              <w:rPr>
                <w:rFonts w:ascii="Cambria Math" w:hAnsi="Cambria Math"/>
                <w:color w:val="000000"/>
                <w:sz w:val="18"/>
              </w:rPr>
              <w:t xml:space="preserve"> </w:t>
            </w:r>
            <w:r w:rsidRPr="00EB521D">
              <w:rPr>
                <w:rFonts w:ascii="Cambria Math" w:hAnsi="Cambria Math"/>
                <w:bCs/>
                <w:color w:val="000000"/>
                <w:sz w:val="18"/>
              </w:rPr>
              <w:t>üzerinde durulacaktır</w:t>
            </w:r>
          </w:p>
          <w:p w:rsidR="00AB6FE7" w:rsidRPr="00EB521D" w:rsidRDefault="00AB6FE7" w:rsidP="00B978DA">
            <w:pPr>
              <w:pStyle w:val="NoSpacing"/>
              <w:rPr>
                <w:rFonts w:ascii="Cambria Math" w:hAnsi="Cambria Math"/>
                <w:bCs/>
                <w:color w:val="000000"/>
                <w:sz w:val="18"/>
              </w:rPr>
            </w:pPr>
          </w:p>
        </w:tc>
      </w:tr>
      <w:tr w:rsidR="00AB6FE7" w:rsidRPr="00EB521D" w:rsidTr="007345B8">
        <w:trPr>
          <w:cantSplit/>
          <w:trHeight w:val="1962"/>
        </w:trPr>
        <w:tc>
          <w:tcPr>
            <w:tcW w:w="392" w:type="dxa"/>
            <w:vMerge/>
            <w:tcBorders>
              <w:bottom w:val="single" w:sz="18" w:space="0" w:color="1F497D"/>
            </w:tcBorders>
            <w:shd w:val="clear" w:color="auto" w:fill="E5B8B7"/>
            <w:textDirection w:val="btLr"/>
          </w:tcPr>
          <w:p w:rsidR="00AB6FE7" w:rsidRPr="00EB521D" w:rsidRDefault="00AB6FE7" w:rsidP="00B978DA">
            <w:pPr>
              <w:pStyle w:val="NoSpacing"/>
              <w:jc w:val="center"/>
              <w:rPr>
                <w:rFonts w:ascii="Cambria Math" w:hAnsi="Cambria Math"/>
                <w:b/>
                <w:color w:val="C00000"/>
                <w:sz w:val="16"/>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B978DA">
            <w:pPr>
              <w:pStyle w:val="NoSpacing"/>
              <w:jc w:val="center"/>
              <w:rPr>
                <w:rFonts w:ascii="Cambria Math" w:hAnsi="Cambria Math"/>
                <w:b/>
              </w:rPr>
            </w:pPr>
          </w:p>
        </w:tc>
        <w:tc>
          <w:tcPr>
            <w:tcW w:w="284" w:type="dxa"/>
            <w:tcBorders>
              <w:bottom w:val="single" w:sz="18" w:space="0" w:color="1F497D"/>
            </w:tcBorders>
            <w:shd w:val="clear" w:color="auto" w:fill="E5B8B7"/>
            <w:textDirection w:val="btLr"/>
            <w:vAlign w:val="center"/>
          </w:tcPr>
          <w:p w:rsidR="00AB6FE7" w:rsidRPr="00EB521D" w:rsidRDefault="00AB6FE7" w:rsidP="00B978DA">
            <w:pPr>
              <w:pStyle w:val="NoSpacing"/>
              <w:jc w:val="center"/>
              <w:rPr>
                <w:rFonts w:ascii="Cambria Math" w:hAnsi="Cambria Math"/>
                <w:b/>
                <w:color w:val="0000FF"/>
              </w:rPr>
            </w:pPr>
          </w:p>
        </w:tc>
        <w:tc>
          <w:tcPr>
            <w:tcW w:w="1559" w:type="dxa"/>
            <w:tcBorders>
              <w:bottom w:val="single" w:sz="18" w:space="0" w:color="1F497D"/>
            </w:tcBorders>
          </w:tcPr>
          <w:p w:rsidR="00AB6FE7" w:rsidRPr="00EB521D" w:rsidRDefault="00AB6FE7" w:rsidP="00B978DA">
            <w:pPr>
              <w:pStyle w:val="NoSpacing"/>
              <w:rPr>
                <w:rFonts w:ascii="Cambria Math" w:hAnsi="Cambria Math"/>
                <w:b/>
                <w:bCs/>
                <w:sz w:val="20"/>
              </w:rPr>
            </w:pPr>
            <w:r w:rsidRPr="00EB521D">
              <w:rPr>
                <w:rFonts w:ascii="Cambria Math" w:hAnsi="Cambria Math"/>
                <w:b/>
                <w:sz w:val="20"/>
              </w:rPr>
              <w:t xml:space="preserve">A.3.19. </w:t>
            </w:r>
            <w:r w:rsidRPr="00EB521D">
              <w:rPr>
                <w:rFonts w:ascii="Cambria Math" w:hAnsi="Cambria Math"/>
                <w:b/>
                <w:bCs/>
                <w:sz w:val="20"/>
              </w:rPr>
              <w:t>Okulda, bir kaza ya da acil durum meydana geldiğinde neler yapılması gerektiğini ifade eder.</w:t>
            </w:r>
          </w:p>
        </w:tc>
        <w:tc>
          <w:tcPr>
            <w:tcW w:w="2410" w:type="dxa"/>
            <w:tcBorders>
              <w:bottom w:val="single" w:sz="18" w:space="0" w:color="1F497D"/>
            </w:tcBorders>
          </w:tcPr>
          <w:p w:rsidR="00AB6FE7" w:rsidRPr="00EB521D" w:rsidRDefault="00AB6FE7" w:rsidP="00B978DA">
            <w:pPr>
              <w:pStyle w:val="NoSpacing"/>
              <w:rPr>
                <w:rFonts w:ascii="Cambria Math" w:hAnsi="Cambria Math"/>
                <w:b/>
                <w:bCs/>
                <w:color w:val="000000"/>
                <w:sz w:val="18"/>
              </w:rPr>
            </w:pPr>
            <w:r w:rsidRPr="00EB521D">
              <w:rPr>
                <w:rFonts w:ascii="Cambria Math" w:hAnsi="Cambria Math"/>
                <w:b/>
                <w:bCs/>
                <w:sz w:val="18"/>
                <w:szCs w:val="18"/>
              </w:rPr>
              <w:sym w:font="Webdings" w:char="F048"/>
            </w:r>
            <w:r w:rsidRPr="00EB521D">
              <w:rPr>
                <w:rFonts w:ascii="Cambria Math" w:hAnsi="Cambria Math"/>
                <w:b/>
                <w:color w:val="000000"/>
                <w:sz w:val="18"/>
              </w:rPr>
              <w:t xml:space="preserve">  </w:t>
            </w:r>
            <w:r w:rsidRPr="00EB521D">
              <w:rPr>
                <w:rFonts w:ascii="Cambria Math" w:hAnsi="Cambria Math"/>
                <w:b/>
                <w:bCs/>
                <w:color w:val="000000"/>
                <w:sz w:val="18"/>
              </w:rPr>
              <w:t>Kazalara Dikkat Edelim</w:t>
            </w:r>
          </w:p>
          <w:p w:rsidR="00AB6FE7" w:rsidRPr="00EB521D" w:rsidRDefault="00AB6FE7" w:rsidP="00B978DA">
            <w:pPr>
              <w:pStyle w:val="NoSpacing"/>
              <w:rPr>
                <w:rFonts w:ascii="Cambria Math" w:hAnsi="Cambria Math"/>
                <w:sz w:val="20"/>
              </w:rPr>
            </w:pPr>
            <w:r w:rsidRPr="00EB521D">
              <w:rPr>
                <w:rFonts w:ascii="Cambria Math" w:hAnsi="Cambria Math"/>
                <w:color w:val="000000"/>
                <w:sz w:val="18"/>
              </w:rPr>
              <w:t xml:space="preserve">Okulda meydana gelebilecek kaza ve acil durumların neler olabileceği belirlenir. Belirlenen bu durumlarda (örneğin yaralanmalar) neler yapılabileceği tartışılır.  </w:t>
            </w:r>
          </w:p>
        </w:tc>
        <w:tc>
          <w:tcPr>
            <w:tcW w:w="3402" w:type="dxa"/>
            <w:tcBorders>
              <w:bottom w:val="single" w:sz="18" w:space="0" w:color="1F497D"/>
            </w:tcBorders>
          </w:tcPr>
          <w:p w:rsidR="00AB6FE7" w:rsidRPr="00EB521D" w:rsidRDefault="00AB6FE7" w:rsidP="00B978DA">
            <w:pPr>
              <w:pStyle w:val="NoSpacing"/>
              <w:rPr>
                <w:rFonts w:ascii="Cambria Math" w:hAnsi="Cambria Math"/>
                <w:b/>
                <w:bCs/>
                <w:sz w:val="18"/>
              </w:rPr>
            </w:pPr>
            <w:r w:rsidRPr="00EB521D">
              <w:rPr>
                <w:rFonts w:ascii="Cambria Math" w:hAnsi="Cambria Math"/>
                <w:b/>
                <w:bCs/>
                <w:sz w:val="18"/>
              </w:rPr>
              <w:t>Ders içi ilişkilendirme</w:t>
            </w:r>
          </w:p>
          <w:p w:rsidR="00AB6FE7" w:rsidRPr="00EB521D" w:rsidRDefault="00AB6FE7" w:rsidP="00B978DA">
            <w:pPr>
              <w:pStyle w:val="NoSpacing"/>
              <w:rPr>
                <w:rFonts w:ascii="Cambria Math" w:hAnsi="Cambria Math"/>
                <w:b/>
                <w:bCs/>
                <w:sz w:val="18"/>
              </w:rPr>
            </w:pPr>
            <w:r w:rsidRPr="00EB521D">
              <w:rPr>
                <w:rFonts w:ascii="Cambria Math" w:hAnsi="Cambria Math"/>
                <w:bCs/>
                <w:sz w:val="18"/>
                <w:szCs w:val="18"/>
              </w:rPr>
              <w:sym w:font="MS Outlook" w:char="F043"/>
            </w:r>
            <w:r w:rsidRPr="00EB521D">
              <w:rPr>
                <w:rFonts w:ascii="Cambria Math" w:hAnsi="Cambria Math"/>
                <w:b/>
                <w:bCs/>
                <w:sz w:val="18"/>
              </w:rPr>
              <w:t xml:space="preserve">A.3.18, </w:t>
            </w:r>
            <w:r w:rsidRPr="00EB521D">
              <w:rPr>
                <w:rFonts w:ascii="Cambria Math" w:hAnsi="Cambria Math"/>
                <w:bCs/>
                <w:sz w:val="18"/>
              </w:rPr>
              <w:t>A.3.21, B.3.26, B.3.35, C.3.3, C.3.11, C.3.12, C.3.13</w:t>
            </w:r>
            <w:r w:rsidRPr="00EB521D">
              <w:rPr>
                <w:rFonts w:ascii="Cambria Math" w:hAnsi="Cambria Math"/>
                <w:b/>
                <w:bCs/>
                <w:sz w:val="18"/>
              </w:rPr>
              <w:t xml:space="preserve"> </w:t>
            </w:r>
            <w:r w:rsidRPr="00EB521D">
              <w:rPr>
                <w:rFonts w:ascii="Cambria Math" w:hAnsi="Cambria Math"/>
                <w:bCs/>
                <w:sz w:val="18"/>
              </w:rPr>
              <w:t>numaralı kazanımlar</w:t>
            </w:r>
            <w:r w:rsidRPr="00EB521D">
              <w:rPr>
                <w:rFonts w:ascii="Cambria Math" w:hAnsi="Cambria Math"/>
                <w:b/>
                <w:bCs/>
                <w:sz w:val="18"/>
              </w:rPr>
              <w:t xml:space="preserve"> Türkçeyi Doğru, Etkili ve Güzel Kullanma</w:t>
            </w:r>
            <w:r w:rsidRPr="00EB521D">
              <w:rPr>
                <w:rFonts w:ascii="Cambria Math" w:hAnsi="Cambria Math"/>
                <w:bCs/>
                <w:sz w:val="18"/>
              </w:rPr>
              <w:t xml:space="preserve"> becerisini geliştirmeye yöneliktir.</w:t>
            </w:r>
          </w:p>
          <w:p w:rsidR="00AB6FE7" w:rsidRPr="00EB521D" w:rsidRDefault="00AB6FE7" w:rsidP="00B978DA">
            <w:pPr>
              <w:pStyle w:val="NoSpacing"/>
              <w:rPr>
                <w:rFonts w:ascii="Cambria Math" w:hAnsi="Cambria Math"/>
                <w:b/>
                <w:bCs/>
                <w:sz w:val="18"/>
              </w:rPr>
            </w:pPr>
            <w:r w:rsidRPr="00EB521D">
              <w:rPr>
                <w:rFonts w:ascii="Cambria Math" w:hAnsi="Cambria Math"/>
                <w:bCs/>
                <w:sz w:val="18"/>
                <w:szCs w:val="18"/>
              </w:rPr>
              <w:sym w:font="MS Outlook" w:char="F043"/>
            </w:r>
            <w:r w:rsidRPr="00EB521D">
              <w:rPr>
                <w:rFonts w:ascii="Cambria Math" w:hAnsi="Cambria Math"/>
                <w:b/>
                <w:bCs/>
                <w:sz w:val="18"/>
              </w:rPr>
              <w:t xml:space="preserve">A.3.18, </w:t>
            </w:r>
            <w:r w:rsidRPr="00EB521D">
              <w:rPr>
                <w:rFonts w:ascii="Cambria Math" w:hAnsi="Cambria Math"/>
                <w:bCs/>
                <w:sz w:val="18"/>
              </w:rPr>
              <w:t>B.3.4 B.3.39</w:t>
            </w:r>
            <w:r w:rsidRPr="00EB521D">
              <w:rPr>
                <w:rFonts w:ascii="Cambria Math" w:hAnsi="Cambria Math"/>
                <w:b/>
                <w:bCs/>
                <w:sz w:val="18"/>
              </w:rPr>
              <w:t xml:space="preserve"> </w:t>
            </w:r>
            <w:r w:rsidRPr="00EB521D">
              <w:rPr>
                <w:rFonts w:ascii="Cambria Math" w:hAnsi="Cambria Math"/>
                <w:bCs/>
                <w:sz w:val="18"/>
              </w:rPr>
              <w:t>numaralı kazanım</w:t>
            </w:r>
            <w:r w:rsidRPr="00EB521D">
              <w:rPr>
                <w:rFonts w:ascii="Cambria Math" w:hAnsi="Cambria Math"/>
                <w:b/>
                <w:bCs/>
                <w:sz w:val="18"/>
              </w:rPr>
              <w:t xml:space="preserve"> Güvenlik ve Korunmayı Sağlama</w:t>
            </w:r>
            <w:r w:rsidRPr="00EB521D">
              <w:rPr>
                <w:rFonts w:ascii="Cambria Math" w:hAnsi="Cambria Math"/>
                <w:bCs/>
                <w:sz w:val="18"/>
              </w:rPr>
              <w:t xml:space="preserve"> (Sağlık ve Güvenlik Kurallarına / Prosedürlerine Uyma) becerisini geliştirmeye yöneliktir.</w:t>
            </w:r>
          </w:p>
          <w:p w:rsidR="00AB6FE7" w:rsidRPr="00EB521D" w:rsidRDefault="00AB6FE7" w:rsidP="00B978DA">
            <w:pPr>
              <w:pStyle w:val="NoSpacing"/>
              <w:rPr>
                <w:rFonts w:ascii="Cambria Math" w:hAnsi="Cambria Math"/>
                <w:b/>
                <w:bCs/>
                <w:sz w:val="18"/>
              </w:rPr>
            </w:pPr>
            <w:r w:rsidRPr="00EB521D">
              <w:rPr>
                <w:rFonts w:ascii="Cambria Math" w:hAnsi="Cambria Math"/>
                <w:b/>
                <w:bCs/>
                <w:sz w:val="18"/>
              </w:rPr>
              <w:t>Ara Disiplinlerle İlişkilendirme</w:t>
            </w:r>
          </w:p>
          <w:p w:rsidR="00AB6FE7" w:rsidRPr="00EB521D" w:rsidRDefault="00AB6FE7" w:rsidP="00B978DA">
            <w:pPr>
              <w:pStyle w:val="NoSpacing"/>
              <w:rPr>
                <w:rFonts w:ascii="Cambria Math" w:hAnsi="Cambria Math"/>
                <w:bCs/>
                <w:sz w:val="18"/>
              </w:rPr>
            </w:pPr>
            <w:r w:rsidRPr="00EB521D">
              <w:rPr>
                <w:rFonts w:ascii="Cambria Math" w:hAnsi="Cambria Math"/>
                <w:b/>
                <w:bCs/>
                <w:sz w:val="18"/>
                <w:szCs w:val="18"/>
              </w:rPr>
              <w:sym w:font="Wingdings" w:char="F0C8"/>
            </w:r>
            <w:r w:rsidRPr="00EB521D">
              <w:rPr>
                <w:rFonts w:ascii="Cambria Math" w:hAnsi="Cambria Math"/>
                <w:b/>
                <w:bCs/>
                <w:sz w:val="18"/>
              </w:rPr>
              <w:t xml:space="preserve"> Rehberlik ve Psikolojik Danışma</w:t>
            </w:r>
            <w:r w:rsidRPr="00EB521D">
              <w:rPr>
                <w:rFonts w:ascii="Cambria Math" w:hAnsi="Cambria Math"/>
                <w:bCs/>
                <w:sz w:val="18"/>
              </w:rPr>
              <w:t xml:space="preserve"> (2)</w:t>
            </w:r>
          </w:p>
          <w:p w:rsidR="00AB6FE7" w:rsidRPr="00EB521D" w:rsidRDefault="00AB6FE7" w:rsidP="00B978DA">
            <w:pPr>
              <w:pStyle w:val="NoSpacing"/>
              <w:rPr>
                <w:rFonts w:ascii="Cambria Math" w:hAnsi="Cambria Math"/>
                <w:bCs/>
                <w:sz w:val="18"/>
              </w:rPr>
            </w:pPr>
            <w:r w:rsidRPr="00EB521D">
              <w:rPr>
                <w:rFonts w:ascii="Cambria Math" w:hAnsi="Cambria Math"/>
                <w:b/>
                <w:bCs/>
                <w:sz w:val="18"/>
              </w:rPr>
              <w:t>2.</w:t>
            </w:r>
            <w:r w:rsidRPr="00EB521D">
              <w:rPr>
                <w:rFonts w:ascii="Cambria Math" w:hAnsi="Cambria Math"/>
                <w:bCs/>
                <w:sz w:val="18"/>
              </w:rPr>
              <w:t xml:space="preserve"> Acil ve kriz durumlarında nasıl davranılacağını bilir.</w:t>
            </w:r>
          </w:p>
        </w:tc>
        <w:tc>
          <w:tcPr>
            <w:tcW w:w="1559" w:type="dxa"/>
            <w:vMerge/>
            <w:tcBorders>
              <w:bottom w:val="single" w:sz="18" w:space="0" w:color="1F497D"/>
            </w:tcBorders>
          </w:tcPr>
          <w:p w:rsidR="00AB6FE7" w:rsidRPr="00EB521D" w:rsidRDefault="00AB6FE7" w:rsidP="00B978DA">
            <w:pPr>
              <w:pStyle w:val="NoSpacing"/>
              <w:rPr>
                <w:rFonts w:ascii="Cambria Math" w:hAnsi="Cambria Math"/>
                <w:sz w:val="18"/>
              </w:rPr>
            </w:pPr>
          </w:p>
        </w:tc>
        <w:tc>
          <w:tcPr>
            <w:tcW w:w="1418" w:type="dxa"/>
            <w:vMerge/>
            <w:tcBorders>
              <w:bottom w:val="single" w:sz="18" w:space="0" w:color="1F497D"/>
            </w:tcBorders>
          </w:tcPr>
          <w:p w:rsidR="00AB6FE7" w:rsidRPr="00EB521D" w:rsidRDefault="00AB6FE7" w:rsidP="00B978DA">
            <w:pPr>
              <w:pStyle w:val="NoSpacing"/>
              <w:rPr>
                <w:rFonts w:ascii="Cambria Math" w:hAnsi="Cambria Math"/>
                <w:bCs/>
                <w:sz w:val="16"/>
                <w:szCs w:val="16"/>
              </w:rPr>
            </w:pPr>
          </w:p>
        </w:tc>
        <w:tc>
          <w:tcPr>
            <w:tcW w:w="1426" w:type="dxa"/>
            <w:gridSpan w:val="2"/>
            <w:vMerge/>
            <w:tcBorders>
              <w:bottom w:val="single" w:sz="18" w:space="0" w:color="1F497D"/>
            </w:tcBorders>
          </w:tcPr>
          <w:p w:rsidR="00AB6FE7" w:rsidRPr="00EB521D" w:rsidRDefault="00AB6FE7" w:rsidP="00B978DA">
            <w:pPr>
              <w:pStyle w:val="NoSpacing"/>
              <w:rPr>
                <w:rFonts w:ascii="Cambria Math" w:hAnsi="Cambria Math"/>
                <w:bCs/>
              </w:rPr>
            </w:pPr>
          </w:p>
        </w:tc>
        <w:tc>
          <w:tcPr>
            <w:tcW w:w="1550" w:type="dxa"/>
            <w:tcBorders>
              <w:bottom w:val="single" w:sz="18" w:space="0" w:color="1F497D"/>
            </w:tcBorders>
          </w:tcPr>
          <w:p w:rsidR="00AB6FE7" w:rsidRPr="00EB521D" w:rsidRDefault="00AB6FE7" w:rsidP="00B978DA">
            <w:pPr>
              <w:pStyle w:val="NoSpacing"/>
              <w:rPr>
                <w:rFonts w:ascii="Cambria Math" w:hAnsi="Cambria Math"/>
                <w:sz w:val="18"/>
              </w:rPr>
            </w:pPr>
            <w:r w:rsidRPr="00EB521D">
              <w:rPr>
                <w:rFonts w:ascii="Cambria Math" w:hAnsi="Cambria Math"/>
                <w:sz w:val="18"/>
                <w:szCs w:val="18"/>
              </w:rPr>
              <w:sym w:font="Wingdings" w:char="F034"/>
            </w:r>
            <w:r w:rsidRPr="00EB521D">
              <w:rPr>
                <w:rFonts w:ascii="Cambria Math" w:hAnsi="Cambria Math"/>
                <w:sz w:val="18"/>
              </w:rPr>
              <w:t xml:space="preserve"> A.3.18  numaralı kazanım </w:t>
            </w:r>
            <w:r w:rsidRPr="00EB521D">
              <w:rPr>
                <w:rFonts w:ascii="Cambria Math" w:hAnsi="Cambria Math"/>
                <w:b/>
                <w:sz w:val="18"/>
              </w:rPr>
              <w:t>yazılı sunum</w:t>
            </w:r>
            <w:r w:rsidRPr="00EB521D">
              <w:rPr>
                <w:rFonts w:ascii="Cambria Math" w:hAnsi="Cambria Math"/>
                <w:sz w:val="18"/>
              </w:rPr>
              <w:t xml:space="preserve"> ile değerlendirilebilir</w:t>
            </w:r>
          </w:p>
        </w:tc>
        <w:tc>
          <w:tcPr>
            <w:tcW w:w="1125" w:type="dxa"/>
            <w:tcBorders>
              <w:bottom w:val="single" w:sz="18" w:space="0" w:color="1F497D"/>
            </w:tcBorders>
          </w:tcPr>
          <w:p w:rsidR="00AB6FE7" w:rsidRPr="00EB521D" w:rsidRDefault="00AB6FE7" w:rsidP="00B978DA">
            <w:pPr>
              <w:pStyle w:val="NoSpacing"/>
              <w:rPr>
                <w:rFonts w:ascii="Cambria Math" w:hAnsi="Cambria Math"/>
                <w:color w:val="000000"/>
                <w:sz w:val="18"/>
              </w:rPr>
            </w:pPr>
            <w:r w:rsidRPr="00EB521D">
              <w:rPr>
                <w:rFonts w:ascii="Cambria Math" w:hAnsi="Cambria Math"/>
                <w:color w:val="000000"/>
                <w:sz w:val="18"/>
                <w:szCs w:val="18"/>
              </w:rPr>
              <w:sym w:font="Webdings" w:char="F080"/>
            </w:r>
            <w:r w:rsidRPr="00EB521D">
              <w:rPr>
                <w:rFonts w:ascii="Cambria Math" w:hAnsi="Cambria Math"/>
                <w:color w:val="000000"/>
                <w:sz w:val="18"/>
              </w:rPr>
              <w:t xml:space="preserve"> </w:t>
            </w:r>
            <w:r w:rsidRPr="00EB521D">
              <w:rPr>
                <w:rFonts w:ascii="Cambria Math" w:hAnsi="Cambria Math"/>
                <w:b/>
                <w:color w:val="000000"/>
                <w:sz w:val="18"/>
              </w:rPr>
              <w:t>Yardımseverlik</w:t>
            </w:r>
            <w:r w:rsidRPr="00EB521D">
              <w:rPr>
                <w:rFonts w:ascii="Cambria Math" w:hAnsi="Cambria Math"/>
                <w:color w:val="000000"/>
                <w:sz w:val="18"/>
              </w:rPr>
              <w:t xml:space="preserve"> üzerinde durulacaktır</w:t>
            </w:r>
          </w:p>
          <w:p w:rsidR="00AB6FE7" w:rsidRPr="00EB521D" w:rsidRDefault="00AB6FE7" w:rsidP="00B978DA">
            <w:pPr>
              <w:pStyle w:val="NoSpacing"/>
              <w:rPr>
                <w:rFonts w:ascii="Cambria Math" w:hAnsi="Cambria Math"/>
                <w:sz w:val="18"/>
              </w:rPr>
            </w:pPr>
          </w:p>
        </w:tc>
      </w:tr>
    </w:tbl>
    <w:p w:rsidR="00AB6FE7" w:rsidRPr="007345B8" w:rsidRDefault="00AB6FE7" w:rsidP="00941C60">
      <w:pPr>
        <w:pStyle w:val="NoSpacing"/>
        <w:rPr>
          <w:rFonts w:ascii="Cambria Math" w:hAnsi="Cambria Math"/>
          <w:b/>
          <w:bCs/>
          <w:sz w:val="18"/>
          <w:szCs w:val="18"/>
        </w:rPr>
      </w:pPr>
      <w:r w:rsidRPr="007345B8">
        <w:rPr>
          <w:rFonts w:ascii="Cambria Math" w:hAnsi="Cambria Math"/>
          <w:b/>
          <w:bCs/>
          <w:sz w:val="18"/>
          <w:szCs w:val="18"/>
        </w:rPr>
        <w:sym w:font="Webdings" w:char="F048"/>
      </w:r>
      <w:r w:rsidRPr="007345B8">
        <w:rPr>
          <w:rFonts w:ascii="Cambria Math" w:hAnsi="Cambria Math"/>
          <w:b/>
          <w:bCs/>
          <w:sz w:val="18"/>
          <w:szCs w:val="18"/>
        </w:rPr>
        <w:t xml:space="preserve"> :Sınıf - Okul içi etkinlik   </w:t>
      </w:r>
      <w:r w:rsidRPr="007345B8">
        <w:rPr>
          <w:rFonts w:ascii="Cambria Math" w:hAnsi="Cambria Math"/>
          <w:b/>
          <w:bCs/>
          <w:sz w:val="18"/>
          <w:szCs w:val="18"/>
        </w:rPr>
        <w:sym w:font="Webdings" w:char="F094"/>
      </w:r>
      <w:r w:rsidRPr="007345B8">
        <w:rPr>
          <w:rFonts w:ascii="Cambria Math" w:hAnsi="Cambria Math"/>
          <w:b/>
          <w:bCs/>
          <w:sz w:val="18"/>
          <w:szCs w:val="18"/>
        </w:rPr>
        <w:t xml:space="preserve">: Okul dışı etkinlik  </w:t>
      </w:r>
      <w:r w:rsidRPr="007345B8">
        <w:rPr>
          <w:rFonts w:ascii="Cambria Math" w:hAnsi="Cambria Math"/>
          <w:b/>
          <w:sz w:val="18"/>
          <w:szCs w:val="18"/>
        </w:rPr>
        <w:sym w:font="Webdings" w:char="F076"/>
      </w:r>
      <w:r w:rsidRPr="007345B8">
        <w:rPr>
          <w:rFonts w:ascii="Cambria Math" w:hAnsi="Cambria Math"/>
          <w:b/>
          <w:sz w:val="18"/>
          <w:szCs w:val="18"/>
        </w:rPr>
        <w:t xml:space="preserve">: İnceleme Gezisi </w:t>
      </w:r>
      <w:r w:rsidRPr="007345B8">
        <w:rPr>
          <w:rFonts w:ascii="Cambria Math" w:hAnsi="Cambria Math"/>
          <w:b/>
          <w:bCs/>
          <w:color w:val="000000"/>
          <w:sz w:val="18"/>
          <w:szCs w:val="18"/>
        </w:rPr>
        <w:sym w:font="Webdings" w:char="F080"/>
      </w:r>
      <w:r w:rsidRPr="007345B8">
        <w:rPr>
          <w:rFonts w:ascii="Cambria Math" w:hAnsi="Cambria Math"/>
          <w:b/>
          <w:bCs/>
          <w:color w:val="000000"/>
          <w:sz w:val="18"/>
          <w:szCs w:val="18"/>
        </w:rPr>
        <w:t xml:space="preserve"> Kişisel nitelikler  </w:t>
      </w:r>
      <w:r w:rsidRPr="007345B8">
        <w:rPr>
          <w:rFonts w:ascii="Cambria Math" w:hAnsi="Cambria Math"/>
          <w:b/>
          <w:sz w:val="18"/>
          <w:szCs w:val="18"/>
        </w:rPr>
        <w:t xml:space="preserve"> </w:t>
      </w:r>
      <w:r w:rsidRPr="007345B8">
        <w:rPr>
          <w:rFonts w:ascii="Cambria Math" w:hAnsi="Cambria Math"/>
          <w:b/>
          <w:bCs/>
          <w:spacing w:val="-20"/>
          <w:sz w:val="18"/>
          <w:szCs w:val="18"/>
        </w:rPr>
        <w:t>[!]</w:t>
      </w:r>
      <w:r w:rsidRPr="007345B8">
        <w:rPr>
          <w:rFonts w:ascii="Cambria Math" w:hAnsi="Cambria Math"/>
          <w:b/>
          <w:bCs/>
          <w:sz w:val="18"/>
          <w:szCs w:val="18"/>
        </w:rPr>
        <w:t xml:space="preserve"> : Uyarı  </w:t>
      </w:r>
      <w:r w:rsidRPr="007345B8">
        <w:rPr>
          <w:rFonts w:ascii="Cambria Math" w:hAnsi="Cambria Math"/>
          <w:b/>
          <w:bCs/>
          <w:sz w:val="18"/>
          <w:szCs w:val="18"/>
        </w:rPr>
        <w:sym w:font="MS Outlook" w:char="F043"/>
      </w:r>
      <w:r w:rsidRPr="007345B8">
        <w:rPr>
          <w:rFonts w:ascii="Cambria Math" w:hAnsi="Cambria Math"/>
          <w:b/>
          <w:bCs/>
          <w:sz w:val="18"/>
          <w:szCs w:val="18"/>
        </w:rPr>
        <w:t xml:space="preserve">: Ders içi ilişkilendirme   </w:t>
      </w:r>
      <w:r w:rsidRPr="007345B8">
        <w:rPr>
          <w:rFonts w:ascii="Cambria Math" w:hAnsi="Cambria Math"/>
          <w:b/>
          <w:bCs/>
          <w:sz w:val="18"/>
          <w:szCs w:val="18"/>
        </w:rPr>
        <w:sym w:font="Webdings" w:char="F060"/>
      </w:r>
      <w:r w:rsidRPr="007345B8">
        <w:rPr>
          <w:rFonts w:ascii="Cambria Math" w:hAnsi="Cambria Math"/>
          <w:b/>
          <w:bCs/>
          <w:sz w:val="18"/>
          <w:szCs w:val="18"/>
        </w:rPr>
        <w:t xml:space="preserve">: Diğer derslerle İlişkilendirme   </w:t>
      </w:r>
      <w:r w:rsidRPr="007345B8">
        <w:rPr>
          <w:rFonts w:ascii="Cambria Math" w:hAnsi="Cambria Math"/>
          <w:b/>
          <w:bCs/>
          <w:sz w:val="18"/>
          <w:szCs w:val="18"/>
        </w:rPr>
        <w:sym w:font="Wingdings" w:char="F034"/>
      </w:r>
      <w:r w:rsidRPr="007345B8">
        <w:rPr>
          <w:rFonts w:ascii="Cambria Math" w:hAnsi="Cambria Math"/>
          <w:b/>
          <w:bCs/>
          <w:sz w:val="18"/>
          <w:szCs w:val="18"/>
        </w:rPr>
        <w:t xml:space="preserve"> : Ölçme ve değerlendirme   </w:t>
      </w:r>
    </w:p>
    <w:p w:rsidR="00AB6FE7" w:rsidRPr="007345B8" w:rsidRDefault="00AB6FE7" w:rsidP="00941C60">
      <w:pPr>
        <w:pStyle w:val="NoSpacing"/>
        <w:rPr>
          <w:rFonts w:ascii="Cambria Math" w:hAnsi="Cambria Math"/>
          <w:b/>
          <w:bCs/>
          <w:sz w:val="18"/>
          <w:szCs w:val="18"/>
        </w:rPr>
      </w:pPr>
      <w:r w:rsidRPr="007345B8">
        <w:rPr>
          <w:rFonts w:ascii="Cambria Math" w:hAnsi="Cambria Math"/>
          <w:b/>
          <w:bCs/>
          <w:sz w:val="18"/>
          <w:szCs w:val="18"/>
        </w:rPr>
        <w:sym w:font="Wingdings" w:char="F0C8"/>
      </w:r>
      <w:r w:rsidRPr="007345B8">
        <w:rPr>
          <w:rFonts w:ascii="Cambria Math" w:hAnsi="Cambria Math"/>
          <w:b/>
          <w:bCs/>
          <w:sz w:val="18"/>
          <w:szCs w:val="18"/>
        </w:rPr>
        <w:t>: Ara disiplinlerle ilişkilendirme  ( Parantez içindeki 1. rakam Hayat Bilgisi kazanımı, 2. rakam ilişkilendirildiği ara disiplin kazanımını gösterir.)</w:t>
      </w:r>
    </w:p>
    <w:p w:rsidR="00AB6FE7" w:rsidRPr="007345B8" w:rsidRDefault="00AB6FE7" w:rsidP="00941C60">
      <w:pPr>
        <w:rPr>
          <w:rFonts w:ascii="Cambria Math" w:hAnsi="Cambria Math"/>
          <w:szCs w:val="18"/>
        </w:rPr>
      </w:pPr>
    </w:p>
    <w:p w:rsidR="00AB6FE7" w:rsidRPr="007345B8" w:rsidRDefault="00AB6FE7" w:rsidP="00941C60">
      <w:pPr>
        <w:pStyle w:val="NoSpacing"/>
        <w:ind w:firstLine="708"/>
        <w:jc w:val="center"/>
        <w:rPr>
          <w:rFonts w:ascii="Cambria Math" w:hAnsi="Cambria Math"/>
          <w:b/>
          <w:sz w:val="24"/>
        </w:rPr>
      </w:pPr>
      <w:r w:rsidRPr="007345B8">
        <w:rPr>
          <w:rFonts w:ascii="Cambria Math" w:hAnsi="Cambria Math"/>
          <w:b/>
          <w:sz w:val="24"/>
        </w:rPr>
        <w:t>201</w:t>
      </w:r>
      <w:r>
        <w:rPr>
          <w:rFonts w:ascii="Cambria Math" w:hAnsi="Cambria Math"/>
          <w:b/>
          <w:sz w:val="24"/>
        </w:rPr>
        <w:t>3</w:t>
      </w:r>
      <w:r w:rsidRPr="007345B8">
        <w:rPr>
          <w:rFonts w:ascii="Cambria Math" w:hAnsi="Cambria Math"/>
          <w:b/>
          <w:sz w:val="24"/>
        </w:rPr>
        <w:t xml:space="preserve"> – 201</w:t>
      </w:r>
      <w:r>
        <w:rPr>
          <w:rFonts w:ascii="Cambria Math" w:hAnsi="Cambria Math"/>
          <w:b/>
          <w:sz w:val="24"/>
        </w:rPr>
        <w:t>4</w:t>
      </w:r>
      <w:r w:rsidRPr="007345B8">
        <w:rPr>
          <w:rFonts w:ascii="Cambria Math" w:hAnsi="Cambria Math"/>
          <w:b/>
          <w:sz w:val="24"/>
        </w:rPr>
        <w:t xml:space="preserve"> EĞİTİM ÖĞRETİM YILI </w:t>
      </w:r>
      <w:r>
        <w:rPr>
          <w:rFonts w:ascii="Cambria Math" w:hAnsi="Cambria Math"/>
          <w:b/>
          <w:color w:val="0000FF"/>
          <w:sz w:val="24"/>
        </w:rPr>
        <w:t>Ö.HASAN GÜNEY İLKOKULU</w:t>
      </w:r>
      <w:r w:rsidRPr="007345B8">
        <w:rPr>
          <w:rFonts w:ascii="Cambria Math" w:hAnsi="Cambria Math"/>
          <w:b/>
          <w:color w:val="C00000"/>
          <w:sz w:val="24"/>
        </w:rPr>
        <w:t>HAYAT BİLGİSİ</w:t>
      </w:r>
      <w:r w:rsidRPr="007345B8">
        <w:rPr>
          <w:rFonts w:ascii="Cambria Math" w:hAnsi="Cambria Math"/>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B978DA">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B978DA">
            <w:pPr>
              <w:pStyle w:val="NoSpacing"/>
              <w:jc w:val="center"/>
              <w:rPr>
                <w:rFonts w:ascii="Cambria Math" w:hAnsi="Cambria Math"/>
                <w:b/>
                <w:color w:val="C00000"/>
                <w:sz w:val="20"/>
              </w:rPr>
            </w:pPr>
            <w:r w:rsidRPr="00EB521D">
              <w:rPr>
                <w:rFonts w:ascii="Cambria Math" w:hAnsi="Cambria Math"/>
                <w:b/>
                <w:color w:val="C00000"/>
                <w:sz w:val="20"/>
              </w:rPr>
              <w:t>SÜRE</w:t>
            </w:r>
          </w:p>
        </w:tc>
        <w:tc>
          <w:tcPr>
            <w:tcW w:w="10348" w:type="dxa"/>
            <w:gridSpan w:val="5"/>
            <w:tcBorders>
              <w:top w:val="single" w:sz="18" w:space="0" w:color="1F497D"/>
            </w:tcBorders>
            <w:shd w:val="clear" w:color="auto" w:fill="C6D9F1"/>
            <w:vAlign w:val="center"/>
          </w:tcPr>
          <w:p w:rsidR="00AB6FE7" w:rsidRPr="00EB521D" w:rsidRDefault="00AB6FE7" w:rsidP="00B978DA">
            <w:pPr>
              <w:pStyle w:val="NoSpacing"/>
              <w:jc w:val="center"/>
              <w:rPr>
                <w:rFonts w:ascii="Cambria Math" w:hAnsi="Cambria Math"/>
                <w:b/>
                <w:color w:val="C00000"/>
              </w:rPr>
            </w:pPr>
            <w:r w:rsidRPr="00EB521D">
              <w:rPr>
                <w:rFonts w:ascii="Cambria Math" w:hAnsi="Cambria Math"/>
                <w:b/>
                <w:color w:val="C00000"/>
                <w:sz w:val="24"/>
              </w:rPr>
              <w:t>1. TEMA: OKUL HEYECANIM</w:t>
            </w:r>
          </w:p>
        </w:tc>
        <w:tc>
          <w:tcPr>
            <w:tcW w:w="4101" w:type="dxa"/>
            <w:gridSpan w:val="4"/>
            <w:tcBorders>
              <w:top w:val="single" w:sz="18" w:space="0" w:color="1F497D"/>
            </w:tcBorders>
            <w:shd w:val="clear" w:color="auto" w:fill="C6D9F1"/>
            <w:vAlign w:val="center"/>
          </w:tcPr>
          <w:p w:rsidR="00AB6FE7" w:rsidRPr="00EB521D" w:rsidRDefault="00AB6FE7" w:rsidP="00D05A0A">
            <w:pPr>
              <w:pStyle w:val="NoSpacing"/>
              <w:rPr>
                <w:rFonts w:ascii="Cambria Math" w:hAnsi="Cambria Math"/>
                <w:b/>
                <w:color w:val="C00000"/>
              </w:rPr>
            </w:pPr>
            <w:r w:rsidRPr="00EB521D">
              <w:rPr>
                <w:rFonts w:ascii="Cambria Math" w:hAnsi="Cambria Math"/>
                <w:b/>
                <w:color w:val="0000FF"/>
                <w:sz w:val="18"/>
              </w:rPr>
              <w:t xml:space="preserve">TOPLAM DERS SAATİ: </w:t>
            </w:r>
            <w:r w:rsidRPr="00EB521D">
              <w:rPr>
                <w:rFonts w:ascii="Cambria Math" w:hAnsi="Cambria Math"/>
                <w:b/>
                <w:color w:val="FF0000"/>
              </w:rPr>
              <w:t>50 SAAT</w:t>
            </w:r>
            <w:r w:rsidRPr="00EB521D">
              <w:rPr>
                <w:rFonts w:ascii="Cambria Math" w:hAnsi="Cambria Math"/>
                <w:b/>
                <w:color w:val="0000FF"/>
                <w:sz w:val="16"/>
              </w:rPr>
              <w:t>– 11 HAFTA</w:t>
            </w:r>
          </w:p>
        </w:tc>
      </w:tr>
      <w:tr w:rsidR="00AB6FE7" w:rsidRPr="00EB521D" w:rsidTr="00B978DA">
        <w:trPr>
          <w:cantSplit/>
          <w:trHeight w:val="664"/>
        </w:trPr>
        <w:tc>
          <w:tcPr>
            <w:tcW w:w="392" w:type="dxa"/>
            <w:shd w:val="clear" w:color="auto" w:fill="E5B8B7"/>
            <w:textDirection w:val="btLr"/>
            <w:vAlign w:val="center"/>
          </w:tcPr>
          <w:p w:rsidR="00AB6FE7" w:rsidRPr="00EB521D" w:rsidRDefault="00AB6FE7" w:rsidP="00B978DA">
            <w:pPr>
              <w:pStyle w:val="NoSpacing"/>
              <w:rPr>
                <w:rFonts w:ascii="Cambria Math" w:hAnsi="Cambria Math"/>
                <w:b/>
                <w:color w:val="C00000"/>
                <w:sz w:val="20"/>
                <w:szCs w:val="16"/>
              </w:rPr>
            </w:pPr>
            <w:r w:rsidRPr="00EB521D">
              <w:rPr>
                <w:rFonts w:ascii="Cambria Math" w:hAnsi="Cambria Math"/>
                <w:b/>
                <w:color w:val="C00000"/>
                <w:sz w:val="20"/>
                <w:szCs w:val="16"/>
              </w:rPr>
              <w:t>AY</w:t>
            </w:r>
          </w:p>
        </w:tc>
        <w:tc>
          <w:tcPr>
            <w:tcW w:w="283" w:type="dxa"/>
            <w:shd w:val="clear" w:color="auto" w:fill="E5B8B7"/>
            <w:textDirection w:val="btLr"/>
            <w:vAlign w:val="center"/>
          </w:tcPr>
          <w:p w:rsidR="00AB6FE7" w:rsidRPr="00EB521D" w:rsidRDefault="00AB6FE7" w:rsidP="00B978DA">
            <w:pPr>
              <w:pStyle w:val="NoSpacing"/>
              <w:rPr>
                <w:rFonts w:ascii="Cambria Math" w:hAnsi="Cambria Math"/>
                <w:b/>
                <w:color w:val="C00000"/>
                <w:sz w:val="20"/>
                <w:szCs w:val="16"/>
              </w:rPr>
            </w:pPr>
            <w:r w:rsidRPr="00EB521D">
              <w:rPr>
                <w:rFonts w:ascii="Cambria Math" w:hAnsi="Cambria Math"/>
                <w:b/>
                <w:color w:val="C00000"/>
                <w:sz w:val="20"/>
                <w:szCs w:val="16"/>
              </w:rPr>
              <w:t>HAFTA</w:t>
            </w:r>
          </w:p>
        </w:tc>
        <w:tc>
          <w:tcPr>
            <w:tcW w:w="284" w:type="dxa"/>
            <w:shd w:val="clear" w:color="auto" w:fill="E5B8B7"/>
            <w:textDirection w:val="btLr"/>
            <w:vAlign w:val="center"/>
          </w:tcPr>
          <w:p w:rsidR="00AB6FE7" w:rsidRPr="00EB521D" w:rsidRDefault="00AB6FE7" w:rsidP="00B978DA">
            <w:pPr>
              <w:pStyle w:val="NoSpacing"/>
              <w:rPr>
                <w:rFonts w:ascii="Cambria Math" w:hAnsi="Cambria Math"/>
                <w:b/>
                <w:color w:val="C00000"/>
                <w:sz w:val="20"/>
                <w:szCs w:val="16"/>
              </w:rPr>
            </w:pPr>
            <w:r w:rsidRPr="00EB521D">
              <w:rPr>
                <w:rFonts w:ascii="Cambria Math" w:hAnsi="Cambria Math"/>
                <w:b/>
                <w:color w:val="C00000"/>
                <w:sz w:val="20"/>
                <w:szCs w:val="16"/>
              </w:rPr>
              <w:t>SAAT</w:t>
            </w:r>
          </w:p>
        </w:tc>
        <w:tc>
          <w:tcPr>
            <w:tcW w:w="1559" w:type="dxa"/>
            <w:vAlign w:val="center"/>
          </w:tcPr>
          <w:p w:rsidR="00AB6FE7" w:rsidRPr="00EB521D" w:rsidRDefault="00AB6FE7" w:rsidP="00B978DA">
            <w:pPr>
              <w:pStyle w:val="NoSpacing"/>
              <w:jc w:val="center"/>
              <w:rPr>
                <w:rFonts w:ascii="Cambria Math" w:hAnsi="Cambria Math"/>
                <w:b/>
                <w:color w:val="C00000"/>
              </w:rPr>
            </w:pPr>
            <w:r w:rsidRPr="00EB521D">
              <w:rPr>
                <w:rFonts w:ascii="Cambria Math" w:hAnsi="Cambria Math"/>
                <w:b/>
                <w:color w:val="C00000"/>
                <w:sz w:val="18"/>
              </w:rPr>
              <w:t>KAZANIMLAR</w:t>
            </w:r>
          </w:p>
        </w:tc>
        <w:tc>
          <w:tcPr>
            <w:tcW w:w="2410" w:type="dxa"/>
            <w:vAlign w:val="center"/>
          </w:tcPr>
          <w:p w:rsidR="00AB6FE7" w:rsidRPr="00EB521D" w:rsidRDefault="00AB6FE7" w:rsidP="00B978DA">
            <w:pPr>
              <w:pStyle w:val="NoSpacing"/>
              <w:jc w:val="center"/>
              <w:rPr>
                <w:rFonts w:ascii="Cambria Math" w:hAnsi="Cambria Math"/>
                <w:b/>
                <w:color w:val="C00000"/>
              </w:rPr>
            </w:pPr>
            <w:r w:rsidRPr="00EB521D">
              <w:rPr>
                <w:rFonts w:ascii="Cambria Math" w:hAnsi="Cambria Math"/>
                <w:b/>
                <w:color w:val="C00000"/>
              </w:rPr>
              <w:t>ETKİNLİKLER</w:t>
            </w:r>
          </w:p>
          <w:p w:rsidR="00AB6FE7" w:rsidRPr="00EB521D" w:rsidRDefault="00AB6FE7" w:rsidP="00B978DA">
            <w:pPr>
              <w:pStyle w:val="NoSpacing"/>
              <w:jc w:val="center"/>
              <w:rPr>
                <w:rFonts w:ascii="Cambria Math" w:hAnsi="Cambria Math"/>
                <w:b/>
                <w:bCs/>
                <w:color w:val="C00000"/>
                <w:sz w:val="16"/>
                <w:szCs w:val="16"/>
              </w:rPr>
            </w:pPr>
          </w:p>
        </w:tc>
        <w:tc>
          <w:tcPr>
            <w:tcW w:w="3402" w:type="dxa"/>
            <w:vAlign w:val="center"/>
          </w:tcPr>
          <w:p w:rsidR="00AB6FE7" w:rsidRPr="00EB521D" w:rsidRDefault="00AB6FE7" w:rsidP="00B978DA">
            <w:pPr>
              <w:pStyle w:val="NoSpacing"/>
              <w:jc w:val="center"/>
              <w:rPr>
                <w:rFonts w:ascii="Cambria Math" w:hAnsi="Cambria Math"/>
                <w:b/>
                <w:color w:val="C00000"/>
                <w:sz w:val="18"/>
                <w:szCs w:val="16"/>
              </w:rPr>
            </w:pPr>
            <w:r w:rsidRPr="00EB521D">
              <w:rPr>
                <w:rFonts w:ascii="Cambria Math" w:hAnsi="Cambria Math"/>
                <w:b/>
                <w:color w:val="C00000"/>
                <w:sz w:val="18"/>
                <w:szCs w:val="16"/>
              </w:rPr>
              <w:t>DERS İÇİ, DİĞER DERSLERLE VE</w:t>
            </w:r>
          </w:p>
          <w:p w:rsidR="00AB6FE7" w:rsidRPr="00EB521D" w:rsidRDefault="00AB6FE7" w:rsidP="00B978DA">
            <w:pPr>
              <w:pStyle w:val="NoSpacing"/>
              <w:jc w:val="center"/>
              <w:rPr>
                <w:rFonts w:ascii="Cambria Math" w:hAnsi="Cambria Math"/>
                <w:bCs/>
                <w:color w:val="C00000"/>
                <w:sz w:val="16"/>
                <w:szCs w:val="16"/>
              </w:rPr>
            </w:pPr>
            <w:r w:rsidRPr="00EB521D">
              <w:rPr>
                <w:rFonts w:ascii="Cambria Math" w:hAnsi="Cambria Math"/>
                <w:b/>
                <w:color w:val="C00000"/>
                <w:sz w:val="18"/>
                <w:szCs w:val="16"/>
              </w:rPr>
              <w:t>ARA DİSİPLİNLERLE İLİŞKİLENDİRME</w:t>
            </w:r>
          </w:p>
        </w:tc>
        <w:tc>
          <w:tcPr>
            <w:tcW w:w="1559" w:type="dxa"/>
            <w:vAlign w:val="center"/>
          </w:tcPr>
          <w:p w:rsidR="00AB6FE7" w:rsidRPr="00EB521D" w:rsidRDefault="00AB6FE7" w:rsidP="00B978DA">
            <w:pPr>
              <w:pStyle w:val="NoSpacing"/>
              <w:jc w:val="center"/>
              <w:rPr>
                <w:rFonts w:ascii="Cambria Math" w:hAnsi="Cambria Math"/>
                <w:b/>
                <w:color w:val="C00000"/>
                <w:sz w:val="16"/>
                <w:szCs w:val="16"/>
              </w:rPr>
            </w:pPr>
            <w:r w:rsidRPr="00EB521D">
              <w:rPr>
                <w:rFonts w:ascii="Cambria Math" w:hAnsi="Cambria Math"/>
                <w:b/>
                <w:color w:val="C00000"/>
                <w:sz w:val="16"/>
                <w:szCs w:val="16"/>
              </w:rPr>
              <w:t>BELİRLİ GÜN VE HAFTALAR VE ATATÜRKÇÜLÜK</w:t>
            </w:r>
          </w:p>
        </w:tc>
        <w:tc>
          <w:tcPr>
            <w:tcW w:w="1418" w:type="dxa"/>
            <w:vAlign w:val="center"/>
          </w:tcPr>
          <w:p w:rsidR="00AB6FE7" w:rsidRPr="00EB521D" w:rsidRDefault="00AB6FE7" w:rsidP="00B978DA">
            <w:pPr>
              <w:pStyle w:val="NoSpacing"/>
              <w:jc w:val="center"/>
              <w:rPr>
                <w:rFonts w:ascii="Cambria Math" w:hAnsi="Cambria Math"/>
                <w:b/>
                <w:bCs/>
                <w:color w:val="C00000"/>
                <w:sz w:val="16"/>
                <w:szCs w:val="16"/>
              </w:rPr>
            </w:pPr>
            <w:r w:rsidRPr="00EB521D">
              <w:rPr>
                <w:rFonts w:ascii="Cambria Math" w:hAnsi="Cambria Math"/>
                <w:b/>
                <w:color w:val="C00000"/>
                <w:sz w:val="16"/>
                <w:szCs w:val="16"/>
              </w:rPr>
              <w:t>ÖĞRENME ÖĞRETME YÖNT VE TEKNİKLERİ</w:t>
            </w:r>
          </w:p>
        </w:tc>
        <w:tc>
          <w:tcPr>
            <w:tcW w:w="1417" w:type="dxa"/>
            <w:vAlign w:val="center"/>
          </w:tcPr>
          <w:p w:rsidR="00AB6FE7" w:rsidRPr="00EB521D" w:rsidRDefault="00AB6FE7" w:rsidP="00B978DA">
            <w:pPr>
              <w:pStyle w:val="NoSpacing"/>
              <w:jc w:val="center"/>
              <w:rPr>
                <w:rFonts w:ascii="Cambria Math" w:hAnsi="Cambria Math"/>
                <w:b/>
                <w:bCs/>
                <w:color w:val="C00000"/>
                <w:sz w:val="16"/>
                <w:szCs w:val="16"/>
              </w:rPr>
            </w:pPr>
            <w:r w:rsidRPr="00EB521D">
              <w:rPr>
                <w:rFonts w:ascii="Cambria Math" w:hAnsi="Cambria Math"/>
                <w:b/>
                <w:color w:val="C00000"/>
                <w:sz w:val="16"/>
                <w:szCs w:val="16"/>
              </w:rPr>
              <w:t>KULLANILAN EĞİT TEKN ARAÇ VE GEREÇLERİ</w:t>
            </w:r>
          </w:p>
        </w:tc>
        <w:tc>
          <w:tcPr>
            <w:tcW w:w="1559" w:type="dxa"/>
            <w:gridSpan w:val="2"/>
            <w:vAlign w:val="center"/>
          </w:tcPr>
          <w:p w:rsidR="00AB6FE7" w:rsidRPr="00EB521D" w:rsidRDefault="00AB6FE7" w:rsidP="00B978DA">
            <w:pPr>
              <w:pStyle w:val="NoSpacing"/>
              <w:jc w:val="center"/>
              <w:rPr>
                <w:rFonts w:ascii="Cambria Math" w:hAnsi="Cambria Math"/>
                <w:b/>
                <w:color w:val="C00000"/>
                <w:sz w:val="16"/>
                <w:szCs w:val="16"/>
              </w:rPr>
            </w:pPr>
            <w:r w:rsidRPr="00EB521D">
              <w:rPr>
                <w:rFonts w:ascii="Cambria Math" w:hAnsi="Cambria Math"/>
                <w:b/>
                <w:color w:val="C00000"/>
                <w:sz w:val="16"/>
                <w:szCs w:val="16"/>
              </w:rPr>
              <w:t>ÖLÇME VE DEĞERLENDİRME</w:t>
            </w:r>
          </w:p>
        </w:tc>
        <w:tc>
          <w:tcPr>
            <w:tcW w:w="1125" w:type="dxa"/>
            <w:vAlign w:val="center"/>
          </w:tcPr>
          <w:p w:rsidR="00AB6FE7" w:rsidRPr="00EB521D" w:rsidRDefault="00AB6FE7" w:rsidP="00B978DA">
            <w:pPr>
              <w:pStyle w:val="NoSpacing"/>
              <w:jc w:val="center"/>
              <w:rPr>
                <w:rFonts w:ascii="Cambria Math" w:hAnsi="Cambria Math"/>
                <w:b/>
                <w:color w:val="C00000"/>
              </w:rPr>
            </w:pPr>
            <w:r w:rsidRPr="00EB521D">
              <w:rPr>
                <w:rFonts w:ascii="Cambria Math" w:hAnsi="Cambria Math"/>
                <w:b/>
                <w:color w:val="C00000"/>
                <w:sz w:val="18"/>
              </w:rPr>
              <w:t>AÇIKLAMALAR</w:t>
            </w:r>
          </w:p>
        </w:tc>
      </w:tr>
      <w:tr w:rsidR="00AB6FE7" w:rsidRPr="00EB521D" w:rsidTr="007345B8">
        <w:trPr>
          <w:cantSplit/>
          <w:trHeight w:val="1358"/>
        </w:trPr>
        <w:tc>
          <w:tcPr>
            <w:tcW w:w="392" w:type="dxa"/>
            <w:vMerge w:val="restart"/>
            <w:tcBorders>
              <w:bottom w:val="single" w:sz="18" w:space="0" w:color="1F497D"/>
            </w:tcBorders>
            <w:shd w:val="clear" w:color="auto" w:fill="E5B8B7"/>
            <w:textDirection w:val="btLr"/>
            <w:vAlign w:val="center"/>
          </w:tcPr>
          <w:p w:rsidR="00AB6FE7" w:rsidRPr="00EB521D" w:rsidRDefault="00AB6FE7" w:rsidP="00B978DA">
            <w:pPr>
              <w:pStyle w:val="NoSpacing"/>
              <w:jc w:val="center"/>
              <w:rPr>
                <w:rFonts w:ascii="Cambria Math" w:hAnsi="Cambria Math"/>
                <w:b/>
                <w:color w:val="C00000"/>
                <w:szCs w:val="16"/>
              </w:rPr>
            </w:pPr>
            <w:r w:rsidRPr="00EB521D">
              <w:rPr>
                <w:rFonts w:ascii="Cambria Math" w:hAnsi="Cambria Math"/>
                <w:b/>
                <w:color w:val="C00000"/>
                <w:sz w:val="24"/>
                <w:szCs w:val="16"/>
              </w:rPr>
              <w:t>4 KASIM- 8 KASIM</w:t>
            </w:r>
          </w:p>
        </w:tc>
        <w:tc>
          <w:tcPr>
            <w:tcW w:w="283" w:type="dxa"/>
            <w:vMerge w:val="restart"/>
            <w:shd w:val="clear" w:color="auto" w:fill="E5B8B7"/>
            <w:textDirection w:val="btLr"/>
            <w:vAlign w:val="center"/>
          </w:tcPr>
          <w:p w:rsidR="00AB6FE7" w:rsidRPr="00EB521D" w:rsidRDefault="00AB6FE7" w:rsidP="00B978DA">
            <w:pPr>
              <w:pStyle w:val="NoSpacing"/>
              <w:jc w:val="center"/>
              <w:rPr>
                <w:rFonts w:ascii="Cambria Math" w:hAnsi="Cambria Math"/>
                <w:b/>
                <w:color w:val="0000FF"/>
                <w:szCs w:val="16"/>
              </w:rPr>
            </w:pPr>
            <w:r w:rsidRPr="00EB521D">
              <w:rPr>
                <w:rFonts w:ascii="Cambria Math" w:hAnsi="Cambria Math"/>
                <w:b/>
                <w:color w:val="0000FF"/>
                <w:szCs w:val="16"/>
              </w:rPr>
              <w:t>7. HAFTA</w:t>
            </w:r>
          </w:p>
        </w:tc>
        <w:tc>
          <w:tcPr>
            <w:tcW w:w="284" w:type="dxa"/>
            <w:shd w:val="clear" w:color="auto" w:fill="E5B8B7"/>
            <w:textDirection w:val="btLr"/>
            <w:vAlign w:val="center"/>
          </w:tcPr>
          <w:p w:rsidR="00AB6FE7" w:rsidRPr="00EB521D" w:rsidRDefault="00AB6FE7" w:rsidP="00B978DA">
            <w:pPr>
              <w:pStyle w:val="NoSpacing"/>
              <w:jc w:val="center"/>
              <w:rPr>
                <w:rFonts w:ascii="Cambria Math" w:hAnsi="Cambria Math"/>
                <w:b/>
                <w:color w:val="0000FF"/>
              </w:rPr>
            </w:pPr>
          </w:p>
        </w:tc>
        <w:tc>
          <w:tcPr>
            <w:tcW w:w="1559" w:type="dxa"/>
          </w:tcPr>
          <w:p w:rsidR="00AB6FE7" w:rsidRPr="00EB521D" w:rsidRDefault="00AB6FE7" w:rsidP="00B978DA">
            <w:pPr>
              <w:pStyle w:val="NoSpacing"/>
              <w:rPr>
                <w:rFonts w:ascii="Cambria Math" w:hAnsi="Cambria Math"/>
                <w:b/>
                <w:color w:val="000000"/>
                <w:sz w:val="18"/>
              </w:rPr>
            </w:pPr>
            <w:r w:rsidRPr="00EB521D">
              <w:rPr>
                <w:rFonts w:ascii="Cambria Math" w:hAnsi="Cambria Math"/>
                <w:b/>
                <w:sz w:val="20"/>
              </w:rPr>
              <w:t>A.3.20. Özel günlerin toplumsal paylaşımlar için uygun zamanlar olduğunu kabul eder ve kutlamalar için alternatifler üretir.</w:t>
            </w:r>
          </w:p>
        </w:tc>
        <w:tc>
          <w:tcPr>
            <w:tcW w:w="2410" w:type="dxa"/>
          </w:tcPr>
          <w:p w:rsidR="00AB6FE7" w:rsidRPr="00EB521D" w:rsidRDefault="00AB6FE7" w:rsidP="00B978DA">
            <w:pPr>
              <w:pStyle w:val="NoSpacing"/>
              <w:rPr>
                <w:rFonts w:ascii="Cambria Math" w:hAnsi="Cambria Math"/>
                <w:b/>
                <w:bCs/>
                <w:color w:val="000000"/>
                <w:sz w:val="18"/>
              </w:rPr>
            </w:pPr>
            <w:r w:rsidRPr="00EB521D">
              <w:rPr>
                <w:rFonts w:ascii="Cambria Math" w:hAnsi="Cambria Math"/>
                <w:b/>
                <w:bCs/>
                <w:sz w:val="18"/>
                <w:szCs w:val="18"/>
              </w:rPr>
              <w:sym w:font="Webdings" w:char="F048"/>
            </w:r>
            <w:r w:rsidRPr="00EB521D">
              <w:rPr>
                <w:rFonts w:ascii="Cambria Math" w:hAnsi="Cambria Math"/>
                <w:b/>
                <w:color w:val="000000"/>
                <w:sz w:val="18"/>
              </w:rPr>
              <w:t xml:space="preserve">  </w:t>
            </w:r>
            <w:r w:rsidRPr="00EB521D">
              <w:rPr>
                <w:rFonts w:ascii="Cambria Math" w:hAnsi="Cambria Math"/>
                <w:b/>
                <w:bCs/>
                <w:color w:val="000000"/>
                <w:sz w:val="18"/>
              </w:rPr>
              <w:t>Paylaştığımız Özel Günler</w:t>
            </w:r>
          </w:p>
          <w:p w:rsidR="00AB6FE7" w:rsidRPr="00EB521D" w:rsidRDefault="00AB6FE7" w:rsidP="00B978DA">
            <w:pPr>
              <w:pStyle w:val="NoSpacing"/>
              <w:rPr>
                <w:rFonts w:ascii="Cambria Math" w:hAnsi="Cambria Math"/>
                <w:sz w:val="18"/>
              </w:rPr>
            </w:pPr>
            <w:r w:rsidRPr="00EB521D">
              <w:rPr>
                <w:rFonts w:ascii="Cambria Math" w:hAnsi="Cambria Math"/>
                <w:sz w:val="18"/>
              </w:rPr>
              <w:t>Öğrenciler; özel günlerin yazılı olduğu kâğıtlardan birini seçerler. Bu özel günlerde neler yaptıklarını anlatırlar. Anlatılanlardan yola çıkarak özel günlerde toplumsal paylaşımların gerçekleştiği fark ettirilir. Millî bayramların coşkulu kutlanabilmesi için yapılabileceklerle ilgili “beyin fırtınası” yapılır.</w:t>
            </w:r>
          </w:p>
        </w:tc>
        <w:tc>
          <w:tcPr>
            <w:tcW w:w="3402" w:type="dxa"/>
          </w:tcPr>
          <w:p w:rsidR="00AB6FE7" w:rsidRPr="00EB521D" w:rsidRDefault="00AB6FE7" w:rsidP="00B978DA">
            <w:pPr>
              <w:pStyle w:val="NoSpacing"/>
              <w:rPr>
                <w:rFonts w:ascii="Cambria Math" w:hAnsi="Cambria Math"/>
                <w:b/>
                <w:bCs/>
                <w:sz w:val="18"/>
              </w:rPr>
            </w:pPr>
            <w:r w:rsidRPr="00EB521D">
              <w:rPr>
                <w:rFonts w:ascii="Cambria Math" w:hAnsi="Cambria Math"/>
                <w:b/>
                <w:bCs/>
                <w:sz w:val="18"/>
              </w:rPr>
              <w:t>Ders içi ilişkilendirme</w:t>
            </w:r>
          </w:p>
          <w:p w:rsidR="00AB6FE7" w:rsidRPr="00EB521D" w:rsidRDefault="00AB6FE7" w:rsidP="00B978D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color w:val="000000"/>
                <w:sz w:val="18"/>
              </w:rPr>
              <w:t>A.3.19</w:t>
            </w:r>
            <w:r w:rsidRPr="00EB521D">
              <w:rPr>
                <w:rFonts w:ascii="Cambria Math" w:hAnsi="Cambria Math"/>
                <w:color w:val="008000"/>
                <w:sz w:val="18"/>
              </w:rPr>
              <w:t xml:space="preserve">, </w:t>
            </w:r>
            <w:r w:rsidRPr="00EB521D">
              <w:rPr>
                <w:rFonts w:ascii="Cambria Math" w:hAnsi="Cambria Math"/>
                <w:color w:val="000000"/>
                <w:sz w:val="18"/>
              </w:rPr>
              <w:t>A.3.20, A.3.32, B.3.20, C.3.9</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Öz Yönetim</w:t>
            </w:r>
            <w:r w:rsidRPr="00EB521D">
              <w:rPr>
                <w:rFonts w:ascii="Cambria Math" w:hAnsi="Cambria Math"/>
                <w:sz w:val="18"/>
              </w:rPr>
              <w:t xml:space="preserve"> (Katılım, Paylaşım, İş Birliği ve Takım Çalışması Yapma) becerisini geliştirmeye yöneliktir</w:t>
            </w:r>
            <w:r w:rsidRPr="00EB521D">
              <w:rPr>
                <w:rFonts w:ascii="Cambria Math" w:hAnsi="Cambria Math"/>
                <w:bCs/>
                <w:sz w:val="18"/>
              </w:rPr>
              <w:t>.</w:t>
            </w:r>
          </w:p>
          <w:p w:rsidR="00AB6FE7" w:rsidRPr="00EB521D" w:rsidRDefault="00AB6FE7" w:rsidP="00B978DA">
            <w:pPr>
              <w:pStyle w:val="NoSpacing"/>
              <w:rPr>
                <w:rFonts w:ascii="Cambria Math" w:hAnsi="Cambria Math"/>
                <w:color w:val="008000"/>
                <w:sz w:val="18"/>
              </w:rPr>
            </w:pPr>
          </w:p>
          <w:p w:rsidR="00AB6FE7" w:rsidRPr="00EB521D" w:rsidRDefault="00AB6FE7" w:rsidP="00B978DA">
            <w:pPr>
              <w:pStyle w:val="NoSpacing"/>
              <w:rPr>
                <w:rFonts w:ascii="Cambria Math" w:hAnsi="Cambria Math"/>
                <w:sz w:val="18"/>
              </w:rPr>
            </w:pPr>
          </w:p>
          <w:p w:rsidR="00AB6FE7" w:rsidRPr="00EB521D" w:rsidRDefault="00AB6FE7" w:rsidP="00B978DA">
            <w:pPr>
              <w:pStyle w:val="NoSpacing"/>
              <w:rPr>
                <w:rFonts w:ascii="Cambria Math" w:hAnsi="Cambria Math"/>
                <w:sz w:val="18"/>
              </w:rPr>
            </w:pPr>
          </w:p>
          <w:p w:rsidR="00AB6FE7" w:rsidRPr="00EB521D" w:rsidRDefault="00AB6FE7" w:rsidP="00B978DA">
            <w:pPr>
              <w:pStyle w:val="NoSpacing"/>
              <w:rPr>
                <w:rFonts w:ascii="Cambria Math" w:hAnsi="Cambria Math"/>
                <w:sz w:val="18"/>
              </w:rPr>
            </w:pPr>
          </w:p>
          <w:p w:rsidR="00AB6FE7" w:rsidRPr="00EB521D" w:rsidRDefault="00AB6FE7" w:rsidP="00B978DA">
            <w:pPr>
              <w:pStyle w:val="NoSpacing"/>
              <w:rPr>
                <w:rFonts w:ascii="Cambria Math" w:hAnsi="Cambria Math"/>
                <w:sz w:val="18"/>
              </w:rPr>
            </w:pPr>
          </w:p>
          <w:p w:rsidR="00AB6FE7" w:rsidRPr="00EB521D" w:rsidRDefault="00AB6FE7" w:rsidP="00B978DA">
            <w:pPr>
              <w:pStyle w:val="NoSpacing"/>
              <w:rPr>
                <w:rFonts w:ascii="Cambria Math" w:hAnsi="Cambria Math"/>
                <w:sz w:val="18"/>
              </w:rPr>
            </w:pPr>
          </w:p>
        </w:tc>
        <w:tc>
          <w:tcPr>
            <w:tcW w:w="1559" w:type="dxa"/>
            <w:vMerge w:val="restart"/>
          </w:tcPr>
          <w:p w:rsidR="00AB6FE7" w:rsidRPr="00EB521D" w:rsidRDefault="00AB6FE7" w:rsidP="00B978DA">
            <w:pPr>
              <w:pStyle w:val="NoSpacing"/>
              <w:rPr>
                <w:rFonts w:ascii="Cambria Math" w:hAnsi="Cambria Math"/>
                <w:b/>
                <w:sz w:val="18"/>
                <w:szCs w:val="18"/>
              </w:rPr>
            </w:pPr>
            <w:r w:rsidRPr="00EB521D">
              <w:rPr>
                <w:rFonts w:ascii="Cambria Math" w:hAnsi="Cambria Math"/>
                <w:b/>
                <w:sz w:val="18"/>
                <w:szCs w:val="18"/>
              </w:rPr>
              <w:t>BELİRLİ GÜN VE HAFTALAR</w:t>
            </w:r>
          </w:p>
          <w:p w:rsidR="00AB6FE7" w:rsidRPr="00EB521D" w:rsidRDefault="00AB6FE7" w:rsidP="00B978DA">
            <w:pPr>
              <w:pStyle w:val="NoSpacing"/>
              <w:rPr>
                <w:rFonts w:ascii="Cambria Math" w:hAnsi="Cambria Math"/>
                <w:b/>
                <w:sz w:val="18"/>
                <w:szCs w:val="18"/>
              </w:rPr>
            </w:pPr>
            <w:r w:rsidRPr="00EB521D">
              <w:rPr>
                <w:rFonts w:ascii="Cambria Math" w:hAnsi="Cambria Math"/>
                <w:b/>
                <w:sz w:val="18"/>
                <w:szCs w:val="18"/>
              </w:rPr>
              <w:t>29 Ekim Cumhuriyet Bayramı</w:t>
            </w:r>
          </w:p>
          <w:p w:rsidR="00AB6FE7" w:rsidRPr="00EB521D" w:rsidRDefault="00AB6FE7" w:rsidP="00B978DA">
            <w:pPr>
              <w:pStyle w:val="NoSpacing"/>
              <w:rPr>
                <w:rFonts w:ascii="Cambria Math" w:hAnsi="Cambria Math"/>
                <w:b/>
                <w:sz w:val="18"/>
                <w:szCs w:val="18"/>
              </w:rPr>
            </w:pPr>
            <w:r w:rsidRPr="00EB521D">
              <w:rPr>
                <w:rFonts w:ascii="Cambria Math" w:hAnsi="Cambria Math"/>
                <w:bCs/>
                <w:sz w:val="18"/>
                <w:szCs w:val="18"/>
              </w:rPr>
              <w:t xml:space="preserve"> (29 Ekim)</w:t>
            </w:r>
          </w:p>
          <w:p w:rsidR="00AB6FE7" w:rsidRPr="00EB521D" w:rsidRDefault="00AB6FE7" w:rsidP="00B978DA">
            <w:pPr>
              <w:pStyle w:val="NoSpacing"/>
              <w:rPr>
                <w:rFonts w:ascii="Cambria Math" w:hAnsi="Cambria Math"/>
                <w:b/>
                <w:sz w:val="18"/>
                <w:szCs w:val="18"/>
              </w:rPr>
            </w:pPr>
            <w:r w:rsidRPr="00EB521D">
              <w:rPr>
                <w:rFonts w:ascii="Cambria Math" w:hAnsi="Cambria Math"/>
                <w:b/>
                <w:sz w:val="18"/>
                <w:szCs w:val="18"/>
              </w:rPr>
              <w:t xml:space="preserve">1. </w:t>
            </w:r>
            <w:r w:rsidRPr="00EB521D">
              <w:rPr>
                <w:rFonts w:ascii="Cambria Math" w:hAnsi="Cambria Math"/>
                <w:sz w:val="18"/>
                <w:szCs w:val="18"/>
              </w:rPr>
              <w:t>Niçin Bayram Kutluyoruz?</w:t>
            </w:r>
            <w:r w:rsidRPr="00EB521D">
              <w:rPr>
                <w:rFonts w:ascii="Cambria Math" w:hAnsi="Cambria Math"/>
                <w:b/>
                <w:sz w:val="18"/>
                <w:szCs w:val="18"/>
              </w:rPr>
              <w:t xml:space="preserve"> </w:t>
            </w:r>
          </w:p>
          <w:p w:rsidR="00AB6FE7" w:rsidRPr="00EB521D" w:rsidRDefault="00AB6FE7" w:rsidP="00B978DA">
            <w:pPr>
              <w:pStyle w:val="NoSpacing"/>
              <w:rPr>
                <w:rFonts w:ascii="Cambria Math" w:hAnsi="Cambria Math"/>
                <w:b/>
                <w:sz w:val="18"/>
                <w:szCs w:val="18"/>
              </w:rPr>
            </w:pPr>
            <w:r w:rsidRPr="00EB521D">
              <w:rPr>
                <w:rFonts w:ascii="Cambria Math" w:hAnsi="Cambria Math"/>
                <w:b/>
                <w:sz w:val="18"/>
                <w:szCs w:val="18"/>
              </w:rPr>
              <w:t xml:space="preserve">2. </w:t>
            </w:r>
            <w:r w:rsidRPr="00EB521D">
              <w:rPr>
                <w:rFonts w:ascii="Cambria Math" w:hAnsi="Cambria Math"/>
                <w:sz w:val="18"/>
                <w:szCs w:val="18"/>
              </w:rPr>
              <w:t>Cumhuriyet Bayramı’na Hazırlık</w:t>
            </w:r>
          </w:p>
          <w:p w:rsidR="00AB6FE7" w:rsidRPr="00EB521D" w:rsidRDefault="00AB6FE7" w:rsidP="00B978DA">
            <w:pPr>
              <w:pStyle w:val="NoSpacing"/>
              <w:rPr>
                <w:rFonts w:ascii="Cambria Math" w:hAnsi="Cambria Math"/>
                <w:bCs/>
                <w:sz w:val="18"/>
                <w:szCs w:val="18"/>
              </w:rPr>
            </w:pPr>
            <w:r w:rsidRPr="00EB521D">
              <w:rPr>
                <w:rFonts w:ascii="Cambria Math" w:hAnsi="Cambria Math"/>
                <w:b/>
                <w:sz w:val="18"/>
                <w:szCs w:val="18"/>
              </w:rPr>
              <w:t xml:space="preserve">3. </w:t>
            </w:r>
            <w:r w:rsidRPr="00EB521D">
              <w:rPr>
                <w:rFonts w:ascii="Cambria Math" w:hAnsi="Cambria Math"/>
                <w:bCs/>
                <w:sz w:val="18"/>
                <w:szCs w:val="18"/>
              </w:rPr>
              <w:t>Cumhuriyet Bayramı ekinlikleri.</w:t>
            </w:r>
          </w:p>
          <w:p w:rsidR="00AB6FE7" w:rsidRPr="00EB521D" w:rsidRDefault="00AB6FE7" w:rsidP="00B978DA">
            <w:pPr>
              <w:pStyle w:val="NoSpacing"/>
              <w:rPr>
                <w:rFonts w:ascii="Cambria Math" w:hAnsi="Cambria Math"/>
                <w:b/>
                <w:sz w:val="18"/>
                <w:szCs w:val="18"/>
              </w:rPr>
            </w:pPr>
          </w:p>
          <w:p w:rsidR="00AB6FE7" w:rsidRPr="00EB521D" w:rsidRDefault="00AB6FE7" w:rsidP="00B978DA">
            <w:pPr>
              <w:pStyle w:val="NoSpacing"/>
              <w:rPr>
                <w:rFonts w:ascii="Cambria Math" w:hAnsi="Cambria Math"/>
                <w:b/>
                <w:sz w:val="18"/>
                <w:szCs w:val="18"/>
              </w:rPr>
            </w:pPr>
            <w:r w:rsidRPr="00EB521D">
              <w:rPr>
                <w:rFonts w:ascii="Cambria Math" w:hAnsi="Cambria Math"/>
                <w:b/>
                <w:sz w:val="18"/>
                <w:szCs w:val="18"/>
              </w:rPr>
              <w:t>Atatürkçülükle ilgili konular</w:t>
            </w:r>
          </w:p>
          <w:p w:rsidR="00AB6FE7" w:rsidRPr="00EB521D" w:rsidRDefault="00AB6FE7" w:rsidP="00B978DA">
            <w:pPr>
              <w:pStyle w:val="NoSpacing"/>
              <w:rPr>
                <w:rFonts w:ascii="Cambria Math" w:hAnsi="Cambria Math"/>
                <w:sz w:val="18"/>
                <w:szCs w:val="18"/>
              </w:rPr>
            </w:pPr>
            <w:r w:rsidRPr="00EB521D">
              <w:rPr>
                <w:rFonts w:ascii="Cambria Math" w:hAnsi="Cambria Math"/>
                <w:sz w:val="18"/>
                <w:szCs w:val="18"/>
              </w:rPr>
              <w:t xml:space="preserve"> (A.3.20 - 10)</w:t>
            </w:r>
          </w:p>
          <w:p w:rsidR="00AB6FE7" w:rsidRPr="00EB521D" w:rsidRDefault="00AB6FE7" w:rsidP="00B978DA">
            <w:pPr>
              <w:pStyle w:val="NoSpacing"/>
              <w:rPr>
                <w:rFonts w:ascii="Cambria Math" w:hAnsi="Cambria Math"/>
                <w:sz w:val="18"/>
                <w:szCs w:val="18"/>
              </w:rPr>
            </w:pPr>
            <w:r w:rsidRPr="00EB521D">
              <w:rPr>
                <w:rFonts w:ascii="Cambria Math" w:hAnsi="Cambria Math"/>
                <w:b/>
                <w:sz w:val="18"/>
                <w:szCs w:val="18"/>
              </w:rPr>
              <w:t>10. Türk milletinin Atatürk'ün önderliğinde birçok hak ve hürriyete kavuştuğunu söyleme   AÇIKLAMA</w:t>
            </w:r>
            <w:r w:rsidRPr="00EB521D">
              <w:rPr>
                <w:rFonts w:ascii="Cambria Math" w:hAnsi="Cambria Math"/>
                <w:sz w:val="18"/>
                <w:szCs w:val="18"/>
              </w:rPr>
              <w:t xml:space="preserve">: </w:t>
            </w:r>
            <w:r w:rsidRPr="00EB521D">
              <w:rPr>
                <w:rFonts w:ascii="Cambria Math" w:hAnsi="Cambria Math"/>
                <w:bCs/>
                <w:sz w:val="18"/>
                <w:szCs w:val="18"/>
              </w:rPr>
              <w:t>İnsan hak ve hürriyetlerine cumhuriyet yönetimiyle kavuşulduğu üzerinde durulacaktır.</w:t>
            </w:r>
          </w:p>
        </w:tc>
        <w:tc>
          <w:tcPr>
            <w:tcW w:w="1418" w:type="dxa"/>
            <w:vMerge w:val="restart"/>
          </w:tcPr>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1.Anlatım</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2.Tüme varım</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3. Tümden gelim</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4. Grup tartışması</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5. Gezi gözlem</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6. Gösteri</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7. Soru yanıt</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8. Örnek olay</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9. Beyin fırtınası</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10. Canlan-dırma</w:t>
            </w:r>
          </w:p>
          <w:p w:rsidR="00AB6FE7" w:rsidRPr="00EB521D" w:rsidRDefault="00AB6FE7" w:rsidP="00B978DA">
            <w:pPr>
              <w:pStyle w:val="NoSpacing"/>
              <w:rPr>
                <w:rFonts w:ascii="Cambria Math" w:hAnsi="Cambria Math"/>
                <w:bCs/>
                <w:sz w:val="18"/>
                <w:szCs w:val="18"/>
              </w:rPr>
            </w:pPr>
          </w:p>
        </w:tc>
        <w:tc>
          <w:tcPr>
            <w:tcW w:w="1426" w:type="dxa"/>
            <w:gridSpan w:val="2"/>
            <w:vMerge w:val="restart"/>
          </w:tcPr>
          <w:p w:rsidR="00AB6FE7" w:rsidRPr="00EB521D" w:rsidRDefault="00AB6FE7" w:rsidP="00B978DA">
            <w:pPr>
              <w:pStyle w:val="NoSpacing"/>
              <w:rPr>
                <w:rFonts w:ascii="Cambria Math" w:hAnsi="Cambria Math"/>
                <w:b/>
                <w:sz w:val="16"/>
                <w:szCs w:val="16"/>
              </w:rPr>
            </w:pPr>
            <w:r w:rsidRPr="00EB521D">
              <w:rPr>
                <w:rFonts w:ascii="Cambria Math" w:hAnsi="Cambria Math"/>
                <w:sz w:val="16"/>
                <w:szCs w:val="16"/>
              </w:rPr>
              <w:t xml:space="preserve"> </w:t>
            </w:r>
            <w:r w:rsidRPr="00EB521D">
              <w:rPr>
                <w:rFonts w:ascii="Cambria Math" w:hAnsi="Cambria Math"/>
                <w:b/>
                <w:sz w:val="18"/>
                <w:szCs w:val="16"/>
              </w:rPr>
              <w:t xml:space="preserve"> A. Yazılı Kaynaklar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1. Hayat Bilgisi Ders Kitabımız</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2. Ansiklopediler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3. Güncel yayınlar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4. Resim, harita ve fotoğraflar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5. Öykü, hikâye kitapları</w:t>
            </w:r>
          </w:p>
          <w:p w:rsidR="00AB6FE7" w:rsidRPr="00EB521D" w:rsidRDefault="00AB6FE7" w:rsidP="00B978DA">
            <w:pPr>
              <w:pStyle w:val="NoSpacing"/>
              <w:rPr>
                <w:rFonts w:ascii="Cambria Math" w:hAnsi="Cambria Math"/>
                <w:b/>
                <w:sz w:val="16"/>
                <w:szCs w:val="16"/>
              </w:rPr>
            </w:pPr>
          </w:p>
          <w:p w:rsidR="00AB6FE7" w:rsidRPr="00EB521D" w:rsidRDefault="00AB6FE7" w:rsidP="00B978DA">
            <w:pPr>
              <w:pStyle w:val="NoSpacing"/>
              <w:rPr>
                <w:rFonts w:ascii="Cambria Math" w:hAnsi="Cambria Math"/>
                <w:b/>
                <w:sz w:val="16"/>
                <w:szCs w:val="16"/>
              </w:rPr>
            </w:pPr>
            <w:r w:rsidRPr="00EB521D">
              <w:rPr>
                <w:rFonts w:ascii="Cambria Math" w:hAnsi="Cambria Math"/>
                <w:b/>
                <w:sz w:val="16"/>
                <w:szCs w:val="16"/>
              </w:rPr>
              <w:t>B. Kaynak kişiler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1.Öğretmenler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2. Okul müdürü</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3. Aile bireyleri</w:t>
            </w:r>
          </w:p>
          <w:p w:rsidR="00AB6FE7" w:rsidRPr="00EB521D" w:rsidRDefault="00AB6FE7" w:rsidP="00B978DA">
            <w:pPr>
              <w:pStyle w:val="NoSpacing"/>
              <w:rPr>
                <w:rFonts w:ascii="Cambria Math" w:hAnsi="Cambria Math"/>
                <w:b/>
                <w:sz w:val="16"/>
                <w:szCs w:val="16"/>
              </w:rPr>
            </w:pPr>
            <w:r w:rsidRPr="00EB521D">
              <w:rPr>
                <w:rFonts w:ascii="Cambria Math" w:hAnsi="Cambria Math"/>
                <w:sz w:val="16"/>
                <w:szCs w:val="16"/>
              </w:rPr>
              <w:t>4. Çevremizdeki kurumlarda çalışanlar.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 xml:space="preserve"> </w:t>
            </w:r>
          </w:p>
          <w:p w:rsidR="00AB6FE7" w:rsidRPr="00EB521D" w:rsidRDefault="00AB6FE7" w:rsidP="00B978DA">
            <w:pPr>
              <w:pStyle w:val="NoSpacing"/>
              <w:rPr>
                <w:rFonts w:ascii="Cambria Math" w:hAnsi="Cambria Math"/>
                <w:b/>
                <w:sz w:val="16"/>
                <w:szCs w:val="16"/>
              </w:rPr>
            </w:pPr>
            <w:r w:rsidRPr="00EB521D">
              <w:rPr>
                <w:rFonts w:ascii="Cambria Math" w:hAnsi="Cambria Math"/>
                <w:b/>
                <w:sz w:val="16"/>
                <w:szCs w:val="16"/>
              </w:rPr>
              <w:t>C. Görsel Kaynaklar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 xml:space="preserve">1. Televizyon, </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2. Bilgisayar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3. Projeksiyon</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4. interaktif oyunlar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5. Animasyonlar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6. Sunular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7. Flash sunumlar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8. Örnek konu anlatım CD’leri</w:t>
            </w:r>
          </w:p>
          <w:p w:rsidR="00AB6FE7" w:rsidRPr="00EB521D" w:rsidRDefault="00AB6FE7" w:rsidP="00B978DA">
            <w:pPr>
              <w:pStyle w:val="NoSpacing"/>
              <w:rPr>
                <w:rFonts w:ascii="Cambria Math" w:hAnsi="Cambria Math"/>
                <w:sz w:val="18"/>
                <w:szCs w:val="18"/>
              </w:rPr>
            </w:pPr>
            <w:r w:rsidRPr="00EB521D">
              <w:rPr>
                <w:rFonts w:ascii="Cambria Math" w:hAnsi="Cambria Math"/>
                <w:sz w:val="16"/>
                <w:szCs w:val="16"/>
              </w:rPr>
              <w:t>9. Etkinlik örnekler</w:t>
            </w:r>
          </w:p>
        </w:tc>
        <w:tc>
          <w:tcPr>
            <w:tcW w:w="1550" w:type="dxa"/>
          </w:tcPr>
          <w:p w:rsidR="00AB6FE7" w:rsidRPr="00EB521D" w:rsidRDefault="00AB6FE7" w:rsidP="00B978D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A.3.19 numaralı kazanım </w:t>
            </w:r>
            <w:r w:rsidRPr="00EB521D">
              <w:rPr>
                <w:rFonts w:ascii="Cambria Math" w:hAnsi="Cambria Math"/>
                <w:b/>
                <w:sz w:val="18"/>
              </w:rPr>
              <w:t>sözlü sunum</w:t>
            </w:r>
            <w:r w:rsidRPr="00EB521D">
              <w:rPr>
                <w:rFonts w:ascii="Cambria Math" w:hAnsi="Cambria Math"/>
                <w:sz w:val="18"/>
              </w:rPr>
              <w:t xml:space="preserve"> ile değerlendirilebilir</w:t>
            </w:r>
          </w:p>
        </w:tc>
        <w:tc>
          <w:tcPr>
            <w:tcW w:w="1125" w:type="dxa"/>
          </w:tcPr>
          <w:p w:rsidR="00AB6FE7" w:rsidRPr="00EB521D" w:rsidRDefault="00AB6FE7" w:rsidP="00B978DA">
            <w:pPr>
              <w:pStyle w:val="NoSpacing"/>
              <w:rPr>
                <w:rFonts w:ascii="Cambria Math" w:hAnsi="Cambria Math"/>
                <w:color w:val="FF00FF"/>
                <w:sz w:val="18"/>
              </w:rPr>
            </w:pPr>
            <w:r w:rsidRPr="00EB521D">
              <w:rPr>
                <w:rFonts w:ascii="Cambria Math" w:hAnsi="Cambria Math"/>
                <w:bCs/>
                <w:color w:val="000000"/>
                <w:sz w:val="18"/>
                <w:szCs w:val="18"/>
              </w:rPr>
              <w:sym w:font="Webdings" w:char="F080"/>
            </w:r>
            <w:r w:rsidRPr="00EB521D">
              <w:rPr>
                <w:rFonts w:ascii="Cambria Math" w:hAnsi="Cambria Math"/>
                <w:color w:val="000000"/>
                <w:sz w:val="18"/>
              </w:rPr>
              <w:t xml:space="preserve"> </w:t>
            </w:r>
            <w:r w:rsidRPr="00EB521D">
              <w:rPr>
                <w:rFonts w:ascii="Cambria Math" w:hAnsi="Cambria Math"/>
                <w:b/>
                <w:color w:val="000000"/>
                <w:sz w:val="18"/>
              </w:rPr>
              <w:t xml:space="preserve">Sevgi, barış </w:t>
            </w:r>
            <w:r w:rsidRPr="00EB521D">
              <w:rPr>
                <w:rFonts w:ascii="Cambria Math" w:hAnsi="Cambria Math"/>
                <w:color w:val="000000"/>
                <w:sz w:val="18"/>
              </w:rPr>
              <w:t>ve</w:t>
            </w:r>
            <w:r w:rsidRPr="00EB521D">
              <w:rPr>
                <w:rFonts w:ascii="Cambria Math" w:hAnsi="Cambria Math"/>
                <w:b/>
                <w:color w:val="000000"/>
                <w:sz w:val="18"/>
              </w:rPr>
              <w:t xml:space="preserve"> hoşgörü</w:t>
            </w:r>
            <w:r w:rsidRPr="00EB521D">
              <w:rPr>
                <w:rFonts w:ascii="Cambria Math" w:hAnsi="Cambria Math"/>
                <w:color w:val="000000"/>
                <w:sz w:val="18"/>
              </w:rPr>
              <w:t xml:space="preserve"> </w:t>
            </w:r>
            <w:r w:rsidRPr="00EB521D">
              <w:rPr>
                <w:rFonts w:ascii="Cambria Math" w:hAnsi="Cambria Math"/>
                <w:bCs/>
                <w:color w:val="000000"/>
                <w:sz w:val="18"/>
              </w:rPr>
              <w:t>üzerinde durulacaktır</w:t>
            </w:r>
          </w:p>
          <w:p w:rsidR="00AB6FE7" w:rsidRPr="00EB521D" w:rsidRDefault="00AB6FE7" w:rsidP="00B978DA">
            <w:pPr>
              <w:pStyle w:val="NoSpacing"/>
              <w:rPr>
                <w:rFonts w:ascii="Cambria Math" w:hAnsi="Cambria Math"/>
                <w:sz w:val="18"/>
              </w:rPr>
            </w:pPr>
          </w:p>
          <w:p w:rsidR="00AB6FE7" w:rsidRPr="00EB521D" w:rsidRDefault="00AB6FE7" w:rsidP="00B978DA">
            <w:pPr>
              <w:pStyle w:val="NoSpacing"/>
              <w:rPr>
                <w:rFonts w:ascii="Cambria Math" w:hAnsi="Cambria Math"/>
                <w:sz w:val="18"/>
              </w:rPr>
            </w:pPr>
          </w:p>
        </w:tc>
      </w:tr>
      <w:tr w:rsidR="00AB6FE7" w:rsidRPr="00EB521D" w:rsidTr="00996DDC">
        <w:trPr>
          <w:cantSplit/>
          <w:trHeight w:val="1928"/>
        </w:trPr>
        <w:tc>
          <w:tcPr>
            <w:tcW w:w="392" w:type="dxa"/>
            <w:vMerge/>
            <w:tcBorders>
              <w:bottom w:val="single" w:sz="18" w:space="0" w:color="1F497D"/>
            </w:tcBorders>
            <w:shd w:val="clear" w:color="auto" w:fill="E5B8B7"/>
            <w:textDirection w:val="btLr"/>
          </w:tcPr>
          <w:p w:rsidR="00AB6FE7" w:rsidRPr="00EB521D" w:rsidRDefault="00AB6FE7" w:rsidP="00B978DA">
            <w:pPr>
              <w:pStyle w:val="NoSpacing"/>
              <w:rPr>
                <w:rFonts w:ascii="Cambria Math" w:hAnsi="Cambria Math"/>
                <w:sz w:val="16"/>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B978DA">
            <w:pPr>
              <w:pStyle w:val="NoSpacing"/>
              <w:jc w:val="center"/>
              <w:rPr>
                <w:rFonts w:ascii="Cambria Math" w:hAnsi="Cambria Math"/>
              </w:rPr>
            </w:pPr>
          </w:p>
        </w:tc>
        <w:tc>
          <w:tcPr>
            <w:tcW w:w="284" w:type="dxa"/>
            <w:tcBorders>
              <w:bottom w:val="single" w:sz="18" w:space="0" w:color="1F497D"/>
            </w:tcBorders>
            <w:shd w:val="clear" w:color="auto" w:fill="E5B8B7"/>
            <w:textDirection w:val="btLr"/>
            <w:vAlign w:val="center"/>
          </w:tcPr>
          <w:p w:rsidR="00AB6FE7" w:rsidRPr="00EB521D" w:rsidRDefault="00AB6FE7" w:rsidP="00996DDC">
            <w:pPr>
              <w:pStyle w:val="NoSpacing"/>
              <w:jc w:val="center"/>
              <w:rPr>
                <w:rFonts w:ascii="Cambria Math" w:hAnsi="Cambria Math"/>
                <w:b/>
                <w:color w:val="0033CC"/>
              </w:rPr>
            </w:pPr>
          </w:p>
        </w:tc>
        <w:tc>
          <w:tcPr>
            <w:tcW w:w="1559" w:type="dxa"/>
            <w:tcBorders>
              <w:bottom w:val="single" w:sz="18" w:space="0" w:color="1F497D"/>
            </w:tcBorders>
          </w:tcPr>
          <w:p w:rsidR="00AB6FE7" w:rsidRPr="00EB521D" w:rsidRDefault="00AB6FE7" w:rsidP="00B978DA">
            <w:pPr>
              <w:pStyle w:val="NoSpacing"/>
              <w:rPr>
                <w:rFonts w:ascii="Cambria Math" w:hAnsi="Cambria Math"/>
                <w:color w:val="000000"/>
                <w:sz w:val="18"/>
              </w:rPr>
            </w:pPr>
            <w:r w:rsidRPr="00EB521D">
              <w:rPr>
                <w:rFonts w:ascii="Cambria Math" w:hAnsi="Cambria Math"/>
                <w:b/>
                <w:sz w:val="20"/>
              </w:rPr>
              <w:t>A.3.21. Millî bayramları kutlama nedenlerini açıklar ve bayramları daha etkili kutlamak amacıyla ürettiği fikirleri uygular.</w:t>
            </w:r>
          </w:p>
        </w:tc>
        <w:tc>
          <w:tcPr>
            <w:tcW w:w="2410" w:type="dxa"/>
            <w:tcBorders>
              <w:bottom w:val="single" w:sz="18" w:space="0" w:color="1F497D"/>
            </w:tcBorders>
          </w:tcPr>
          <w:p w:rsidR="00AB6FE7" w:rsidRPr="00EB521D" w:rsidRDefault="00AB6FE7" w:rsidP="00B978DA">
            <w:pPr>
              <w:pStyle w:val="NoSpacing"/>
              <w:rPr>
                <w:rFonts w:ascii="Cambria Math" w:hAnsi="Cambria Math"/>
                <w:b/>
                <w:sz w:val="18"/>
              </w:rPr>
            </w:pPr>
            <w:r w:rsidRPr="00EB521D">
              <w:rPr>
                <w:rFonts w:ascii="Cambria Math" w:hAnsi="Cambria Math"/>
                <w:b/>
                <w:bCs/>
                <w:sz w:val="18"/>
                <w:szCs w:val="18"/>
              </w:rPr>
              <w:sym w:font="Webdings" w:char="F048"/>
            </w:r>
            <w:r w:rsidRPr="00EB521D">
              <w:rPr>
                <w:rFonts w:ascii="Cambria Math" w:hAnsi="Cambria Math"/>
                <w:b/>
                <w:bCs/>
                <w:sz w:val="18"/>
              </w:rPr>
              <w:t xml:space="preserve"> Bayramları Neden Kutluyoruz?</w:t>
            </w:r>
          </w:p>
          <w:p w:rsidR="00AB6FE7" w:rsidRPr="00EB521D" w:rsidRDefault="00AB6FE7" w:rsidP="007345B8">
            <w:pPr>
              <w:pStyle w:val="NoSpacing"/>
              <w:rPr>
                <w:rFonts w:ascii="Cambria Math" w:hAnsi="Cambria Math"/>
                <w:sz w:val="18"/>
              </w:rPr>
            </w:pPr>
            <w:r w:rsidRPr="00EB521D">
              <w:rPr>
                <w:rFonts w:ascii="Cambria Math" w:hAnsi="Cambria Math"/>
                <w:sz w:val="18"/>
              </w:rPr>
              <w:t xml:space="preserve">Hangi millî bayramın ne zaman ve neden kutlandığı sorusu yöneltilerek dikkatleri çekilir. Bayram kutlamaları ile ilgili anıları kısaca anlattırılır. Öğrencilere küçük kâğıtlar dağıtılır. “Sizce millî bayramları neden kutluyoruz?” sorusu sorularak verilen kâğıtlara cevapları yazmaları ve bu düşünceleri birbirleriyle paylaşmaları istenir. Öğrencilerin bayramları anlam ve önemleri bakımından birbirinden ayırt edebilmeleri amacıyla eşleştirme kartları hazırlanır. Kartların bir kısmında hangi bayramların kutlandığı yazılırken diğer kısmında bayramları kutlama nedenleri açıklanır. </w:t>
            </w:r>
          </w:p>
        </w:tc>
        <w:tc>
          <w:tcPr>
            <w:tcW w:w="3402" w:type="dxa"/>
            <w:tcBorders>
              <w:bottom w:val="single" w:sz="18" w:space="0" w:color="1F497D"/>
            </w:tcBorders>
          </w:tcPr>
          <w:p w:rsidR="00AB6FE7" w:rsidRPr="00EB521D" w:rsidRDefault="00AB6FE7" w:rsidP="00B978DA">
            <w:pPr>
              <w:pStyle w:val="NoSpacing"/>
              <w:rPr>
                <w:rFonts w:ascii="Cambria Math" w:hAnsi="Cambria Math"/>
                <w:b/>
                <w:bCs/>
                <w:sz w:val="18"/>
              </w:rPr>
            </w:pPr>
            <w:r w:rsidRPr="00EB521D">
              <w:rPr>
                <w:rFonts w:ascii="Cambria Math" w:hAnsi="Cambria Math"/>
                <w:b/>
                <w:bCs/>
                <w:sz w:val="18"/>
              </w:rPr>
              <w:t>Ders içi ilişkilendirme</w:t>
            </w:r>
          </w:p>
          <w:p w:rsidR="00AB6FE7" w:rsidRPr="00EB521D" w:rsidRDefault="00AB6FE7" w:rsidP="00B978DA">
            <w:pPr>
              <w:pStyle w:val="NoSpacing"/>
              <w:rPr>
                <w:rFonts w:ascii="Cambria Math" w:hAnsi="Cambria Math"/>
                <w:color w:val="000000"/>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bCs/>
                <w:color w:val="000000"/>
                <w:sz w:val="18"/>
              </w:rPr>
              <w:t>A.3.1,</w:t>
            </w:r>
            <w:r w:rsidRPr="00EB521D">
              <w:rPr>
                <w:rFonts w:ascii="Cambria Math" w:hAnsi="Cambria Math"/>
                <w:bCs/>
                <w:color w:val="008000"/>
                <w:sz w:val="18"/>
              </w:rPr>
              <w:t xml:space="preserve"> </w:t>
            </w:r>
            <w:r w:rsidRPr="00EB521D">
              <w:rPr>
                <w:rFonts w:ascii="Cambria Math" w:hAnsi="Cambria Math"/>
                <w:bCs/>
                <w:color w:val="000000"/>
                <w:sz w:val="18"/>
              </w:rPr>
              <w:t>A.3.20,</w:t>
            </w:r>
            <w:r w:rsidRPr="00EB521D">
              <w:rPr>
                <w:rFonts w:ascii="Cambria Math" w:hAnsi="Cambria Math"/>
                <w:color w:val="008000"/>
                <w:sz w:val="18"/>
              </w:rPr>
              <w:t xml:space="preserve"> </w:t>
            </w:r>
            <w:r w:rsidRPr="00EB521D">
              <w:rPr>
                <w:rFonts w:ascii="Cambria Math" w:hAnsi="Cambria Math"/>
                <w:color w:val="000000"/>
                <w:sz w:val="18"/>
              </w:rPr>
              <w:t>B.3.1,B.3.21, B.3.27, B.3.30, B.3.42, B.3.43, B.3.45, C.3.1,C.3.6, C.3.9, C.3.21, C.3.23</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Eleştirel Düşünme </w:t>
            </w:r>
            <w:r w:rsidRPr="00EB521D">
              <w:rPr>
                <w:rFonts w:ascii="Cambria Math" w:hAnsi="Cambria Math"/>
                <w:sz w:val="18"/>
              </w:rPr>
              <w:t>becerisini geliştirmeye yöneliktir</w:t>
            </w:r>
            <w:r w:rsidRPr="00EB521D">
              <w:rPr>
                <w:rFonts w:ascii="Cambria Math" w:hAnsi="Cambria Math"/>
                <w:bCs/>
                <w:sz w:val="18"/>
              </w:rPr>
              <w:t>.</w:t>
            </w:r>
          </w:p>
          <w:p w:rsidR="00AB6FE7" w:rsidRPr="00EB521D" w:rsidRDefault="00AB6FE7" w:rsidP="00B978D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color w:val="000000"/>
                <w:sz w:val="18"/>
              </w:rPr>
              <w:t>A.3.19,</w:t>
            </w:r>
            <w:r w:rsidRPr="00EB521D">
              <w:rPr>
                <w:rFonts w:ascii="Cambria Math" w:hAnsi="Cambria Math"/>
                <w:color w:val="008000"/>
                <w:sz w:val="18"/>
              </w:rPr>
              <w:t xml:space="preserve"> </w:t>
            </w:r>
            <w:r w:rsidRPr="00EB521D">
              <w:rPr>
                <w:rFonts w:ascii="Cambria Math" w:hAnsi="Cambria Math"/>
                <w:color w:val="000000"/>
                <w:sz w:val="18"/>
              </w:rPr>
              <w:t>A.3.20, A.3.32, B.3.20, C.3.9</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Öz Yönetim</w:t>
            </w:r>
            <w:r w:rsidRPr="00EB521D">
              <w:rPr>
                <w:rFonts w:ascii="Cambria Math" w:hAnsi="Cambria Math"/>
                <w:sz w:val="18"/>
              </w:rPr>
              <w:t xml:space="preserve"> (Katılım, Paylaşım, İş Birliği ve Takım Çalışması Yapma) becerisini geliştirmeye yöneliktir</w:t>
            </w:r>
            <w:r w:rsidRPr="00EB521D">
              <w:rPr>
                <w:rFonts w:ascii="Cambria Math" w:hAnsi="Cambria Math"/>
                <w:bCs/>
                <w:sz w:val="18"/>
              </w:rPr>
              <w:t>.</w:t>
            </w:r>
          </w:p>
          <w:p w:rsidR="00AB6FE7" w:rsidRPr="00EB521D" w:rsidRDefault="00AB6FE7" w:rsidP="00B978DA">
            <w:pPr>
              <w:pStyle w:val="NoSpacing"/>
              <w:rPr>
                <w:rFonts w:ascii="Cambria Math" w:hAnsi="Cambria Math"/>
                <w:color w:val="008000"/>
                <w:sz w:val="18"/>
              </w:rPr>
            </w:pPr>
          </w:p>
          <w:p w:rsidR="00AB6FE7" w:rsidRPr="00EB521D" w:rsidRDefault="00AB6FE7" w:rsidP="00B978DA">
            <w:pPr>
              <w:pStyle w:val="NoSpacing"/>
              <w:rPr>
                <w:rFonts w:ascii="Cambria Math" w:hAnsi="Cambria Math"/>
                <w:color w:val="FF00FF"/>
                <w:sz w:val="18"/>
              </w:rPr>
            </w:pPr>
          </w:p>
          <w:p w:rsidR="00AB6FE7" w:rsidRPr="00EB521D" w:rsidRDefault="00AB6FE7" w:rsidP="00B978DA">
            <w:pPr>
              <w:pStyle w:val="NoSpacing"/>
              <w:rPr>
                <w:rFonts w:ascii="Cambria Math" w:hAnsi="Cambria Math"/>
                <w:sz w:val="18"/>
              </w:rPr>
            </w:pPr>
          </w:p>
          <w:p w:rsidR="00AB6FE7" w:rsidRPr="00EB521D" w:rsidRDefault="00AB6FE7" w:rsidP="00B978DA">
            <w:pPr>
              <w:pStyle w:val="NoSpacing"/>
              <w:rPr>
                <w:rFonts w:ascii="Cambria Math" w:hAnsi="Cambria Math"/>
                <w:sz w:val="18"/>
              </w:rPr>
            </w:pPr>
          </w:p>
          <w:p w:rsidR="00AB6FE7" w:rsidRPr="00EB521D" w:rsidRDefault="00AB6FE7" w:rsidP="00B978DA">
            <w:pPr>
              <w:pStyle w:val="NoSpacing"/>
              <w:rPr>
                <w:rFonts w:ascii="Cambria Math" w:hAnsi="Cambria Math"/>
                <w:sz w:val="18"/>
              </w:rPr>
            </w:pPr>
          </w:p>
          <w:p w:rsidR="00AB6FE7" w:rsidRPr="00EB521D" w:rsidRDefault="00AB6FE7" w:rsidP="00B978DA">
            <w:pPr>
              <w:pStyle w:val="NoSpacing"/>
              <w:rPr>
                <w:rFonts w:ascii="Cambria Math" w:hAnsi="Cambria Math"/>
                <w:sz w:val="18"/>
              </w:rPr>
            </w:pPr>
          </w:p>
          <w:p w:rsidR="00AB6FE7" w:rsidRPr="00EB521D" w:rsidRDefault="00AB6FE7" w:rsidP="00B978DA">
            <w:pPr>
              <w:pStyle w:val="NoSpacing"/>
              <w:rPr>
                <w:rFonts w:ascii="Cambria Math" w:hAnsi="Cambria Math"/>
                <w:sz w:val="18"/>
              </w:rPr>
            </w:pPr>
          </w:p>
          <w:p w:rsidR="00AB6FE7" w:rsidRPr="00EB521D" w:rsidRDefault="00AB6FE7" w:rsidP="00B978DA">
            <w:pPr>
              <w:pStyle w:val="NoSpacing"/>
              <w:rPr>
                <w:rFonts w:ascii="Cambria Math" w:hAnsi="Cambria Math"/>
                <w:sz w:val="18"/>
              </w:rPr>
            </w:pPr>
          </w:p>
          <w:p w:rsidR="00AB6FE7" w:rsidRPr="00EB521D" w:rsidRDefault="00AB6FE7" w:rsidP="00B978DA">
            <w:pPr>
              <w:pStyle w:val="NoSpacing"/>
              <w:rPr>
                <w:rFonts w:ascii="Cambria Math" w:hAnsi="Cambria Math"/>
                <w:sz w:val="18"/>
              </w:rPr>
            </w:pPr>
          </w:p>
          <w:p w:rsidR="00AB6FE7" w:rsidRPr="00EB521D" w:rsidRDefault="00AB6FE7" w:rsidP="00B978DA">
            <w:pPr>
              <w:pStyle w:val="NoSpacing"/>
              <w:rPr>
                <w:rFonts w:ascii="Cambria Math" w:hAnsi="Cambria Math"/>
                <w:sz w:val="18"/>
              </w:rPr>
            </w:pPr>
          </w:p>
          <w:p w:rsidR="00AB6FE7" w:rsidRPr="00EB521D" w:rsidRDefault="00AB6FE7" w:rsidP="00B978DA">
            <w:pPr>
              <w:pStyle w:val="NoSpacing"/>
              <w:rPr>
                <w:rFonts w:ascii="Cambria Math" w:hAnsi="Cambria Math"/>
                <w:sz w:val="18"/>
              </w:rPr>
            </w:pPr>
          </w:p>
          <w:p w:rsidR="00AB6FE7" w:rsidRPr="00EB521D" w:rsidRDefault="00AB6FE7" w:rsidP="00B978DA">
            <w:pPr>
              <w:pStyle w:val="NoSpacing"/>
              <w:rPr>
                <w:rFonts w:ascii="Cambria Math" w:hAnsi="Cambria Math"/>
                <w:sz w:val="18"/>
              </w:rPr>
            </w:pPr>
          </w:p>
          <w:p w:rsidR="00AB6FE7" w:rsidRPr="00EB521D" w:rsidRDefault="00AB6FE7" w:rsidP="00B978DA">
            <w:pPr>
              <w:pStyle w:val="NoSpacing"/>
              <w:rPr>
                <w:rFonts w:ascii="Cambria Math" w:hAnsi="Cambria Math"/>
                <w:sz w:val="18"/>
              </w:rPr>
            </w:pPr>
          </w:p>
          <w:p w:rsidR="00AB6FE7" w:rsidRPr="00EB521D" w:rsidRDefault="00AB6FE7" w:rsidP="00B978DA">
            <w:pPr>
              <w:pStyle w:val="NoSpacing"/>
              <w:rPr>
                <w:rFonts w:ascii="Cambria Math" w:hAnsi="Cambria Math"/>
                <w:sz w:val="18"/>
              </w:rPr>
            </w:pPr>
          </w:p>
          <w:p w:rsidR="00AB6FE7" w:rsidRPr="00EB521D" w:rsidRDefault="00AB6FE7" w:rsidP="00B978DA">
            <w:pPr>
              <w:pStyle w:val="NoSpacing"/>
              <w:rPr>
                <w:rFonts w:ascii="Cambria Math" w:hAnsi="Cambria Math"/>
                <w:sz w:val="18"/>
              </w:rPr>
            </w:pPr>
          </w:p>
        </w:tc>
        <w:tc>
          <w:tcPr>
            <w:tcW w:w="1559" w:type="dxa"/>
            <w:vMerge/>
            <w:tcBorders>
              <w:bottom w:val="single" w:sz="18" w:space="0" w:color="1F497D"/>
            </w:tcBorders>
          </w:tcPr>
          <w:p w:rsidR="00AB6FE7" w:rsidRPr="00EB521D" w:rsidRDefault="00AB6FE7" w:rsidP="00B978DA">
            <w:pPr>
              <w:pStyle w:val="NoSpacing"/>
              <w:rPr>
                <w:rFonts w:ascii="Cambria Math" w:hAnsi="Cambria Math"/>
                <w:sz w:val="18"/>
              </w:rPr>
            </w:pPr>
          </w:p>
        </w:tc>
        <w:tc>
          <w:tcPr>
            <w:tcW w:w="1418" w:type="dxa"/>
            <w:vMerge/>
            <w:tcBorders>
              <w:bottom w:val="single" w:sz="18" w:space="0" w:color="1F497D"/>
            </w:tcBorders>
          </w:tcPr>
          <w:p w:rsidR="00AB6FE7" w:rsidRPr="00EB521D" w:rsidRDefault="00AB6FE7" w:rsidP="00B978DA">
            <w:pPr>
              <w:pStyle w:val="NoSpacing"/>
              <w:rPr>
                <w:rFonts w:ascii="Cambria Math" w:hAnsi="Cambria Math"/>
                <w:bCs/>
                <w:sz w:val="16"/>
                <w:szCs w:val="16"/>
              </w:rPr>
            </w:pPr>
          </w:p>
        </w:tc>
        <w:tc>
          <w:tcPr>
            <w:tcW w:w="1426" w:type="dxa"/>
            <w:gridSpan w:val="2"/>
            <w:vMerge/>
            <w:tcBorders>
              <w:bottom w:val="single" w:sz="18" w:space="0" w:color="1F497D"/>
            </w:tcBorders>
          </w:tcPr>
          <w:p w:rsidR="00AB6FE7" w:rsidRPr="00EB521D" w:rsidRDefault="00AB6FE7" w:rsidP="00B978DA">
            <w:pPr>
              <w:pStyle w:val="NoSpacing"/>
              <w:rPr>
                <w:rFonts w:ascii="Cambria Math" w:hAnsi="Cambria Math"/>
                <w:bCs/>
              </w:rPr>
            </w:pPr>
          </w:p>
        </w:tc>
        <w:tc>
          <w:tcPr>
            <w:tcW w:w="1550" w:type="dxa"/>
            <w:tcBorders>
              <w:bottom w:val="single" w:sz="18" w:space="0" w:color="1F497D"/>
            </w:tcBorders>
          </w:tcPr>
          <w:p w:rsidR="00AB6FE7" w:rsidRPr="00EB521D" w:rsidRDefault="00AB6FE7" w:rsidP="00B978DA">
            <w:pPr>
              <w:pStyle w:val="NoSpacing"/>
              <w:rPr>
                <w:rFonts w:ascii="Cambria Math" w:hAnsi="Cambria Math"/>
                <w:sz w:val="18"/>
              </w:rPr>
            </w:pPr>
            <w:r w:rsidRPr="00EB521D">
              <w:rPr>
                <w:rFonts w:ascii="Cambria Math" w:hAnsi="Cambria Math"/>
                <w:sz w:val="18"/>
                <w:szCs w:val="18"/>
              </w:rPr>
              <w:sym w:font="Wingdings" w:char="F034"/>
            </w:r>
            <w:r w:rsidRPr="00EB521D">
              <w:rPr>
                <w:rFonts w:ascii="Cambria Math" w:hAnsi="Cambria Math"/>
                <w:sz w:val="18"/>
              </w:rPr>
              <w:t xml:space="preserve"> A.3.20 numaralı kazanım </w:t>
            </w:r>
            <w:r w:rsidRPr="00EB521D">
              <w:rPr>
                <w:rFonts w:ascii="Cambria Math" w:hAnsi="Cambria Math"/>
                <w:b/>
                <w:sz w:val="18"/>
              </w:rPr>
              <w:t>gözlem formu</w:t>
            </w:r>
            <w:r w:rsidRPr="00EB521D">
              <w:rPr>
                <w:rFonts w:ascii="Cambria Math" w:hAnsi="Cambria Math"/>
                <w:sz w:val="18"/>
              </w:rPr>
              <w:t xml:space="preserve"> ile değerlendirilebilir</w:t>
            </w:r>
          </w:p>
          <w:p w:rsidR="00AB6FE7" w:rsidRPr="00EB521D" w:rsidRDefault="00AB6FE7" w:rsidP="00B978DA">
            <w:pPr>
              <w:pStyle w:val="NoSpacing"/>
              <w:rPr>
                <w:rFonts w:ascii="Cambria Math" w:hAnsi="Cambria Math"/>
                <w:sz w:val="18"/>
              </w:rPr>
            </w:pPr>
          </w:p>
        </w:tc>
        <w:tc>
          <w:tcPr>
            <w:tcW w:w="1125" w:type="dxa"/>
            <w:tcBorders>
              <w:bottom w:val="single" w:sz="18" w:space="0" w:color="1F497D"/>
            </w:tcBorders>
          </w:tcPr>
          <w:p w:rsidR="00AB6FE7" w:rsidRPr="00EB521D" w:rsidRDefault="00AB6FE7" w:rsidP="00B978DA">
            <w:pPr>
              <w:pStyle w:val="NoSpacing"/>
              <w:rPr>
                <w:rFonts w:ascii="Cambria Math" w:hAnsi="Cambria Math"/>
                <w:color w:val="FF00FF"/>
                <w:sz w:val="18"/>
              </w:rPr>
            </w:pPr>
            <w:r w:rsidRPr="00EB521D">
              <w:rPr>
                <w:rFonts w:ascii="Cambria Math" w:hAnsi="Cambria Math"/>
                <w:color w:val="000000"/>
                <w:sz w:val="18"/>
              </w:rPr>
              <w:t>[!]</w:t>
            </w:r>
            <w:r w:rsidRPr="00EB521D">
              <w:rPr>
                <w:rFonts w:ascii="Cambria Math" w:hAnsi="Cambria Math"/>
                <w:color w:val="000000"/>
                <w:spacing w:val="-20"/>
                <w:sz w:val="18"/>
              </w:rPr>
              <w:t xml:space="preserve"> </w:t>
            </w:r>
            <w:r w:rsidRPr="00EB521D">
              <w:rPr>
                <w:rFonts w:ascii="Cambria Math" w:hAnsi="Cambria Math"/>
                <w:b/>
                <w:sz w:val="18"/>
              </w:rPr>
              <w:t>29 Ekim Cumhuriyet Bayramı'</w:t>
            </w:r>
            <w:r w:rsidRPr="00EB521D">
              <w:rPr>
                <w:rFonts w:ascii="Cambria Math" w:hAnsi="Cambria Math"/>
                <w:sz w:val="18"/>
              </w:rPr>
              <w:t xml:space="preserve">nın anlam ve önemi üzerinde durulacaktır. </w:t>
            </w:r>
            <w:r w:rsidRPr="00EB521D">
              <w:rPr>
                <w:rFonts w:ascii="Cambria Math" w:hAnsi="Cambria Math"/>
                <w:color w:val="000000"/>
                <w:sz w:val="18"/>
              </w:rPr>
              <w:t>Bu kazanım</w:t>
            </w:r>
            <w:r w:rsidRPr="00EB521D">
              <w:rPr>
                <w:rFonts w:ascii="Cambria Math" w:hAnsi="Cambria Math"/>
                <w:b/>
                <w:color w:val="000000"/>
                <w:sz w:val="18"/>
              </w:rPr>
              <w:t xml:space="preserve"> 29 Ekim Cumhuriyet Bayramı</w:t>
            </w:r>
            <w:r w:rsidRPr="00EB521D">
              <w:rPr>
                <w:rFonts w:ascii="Cambria Math" w:hAnsi="Cambria Math"/>
                <w:color w:val="000000"/>
                <w:sz w:val="18"/>
              </w:rPr>
              <w:t>'na denk gelen haftada işlenecektir.</w:t>
            </w:r>
          </w:p>
          <w:p w:rsidR="00AB6FE7" w:rsidRPr="00EB521D" w:rsidRDefault="00AB6FE7" w:rsidP="00B978DA">
            <w:pPr>
              <w:pStyle w:val="NoSpacing"/>
              <w:rPr>
                <w:rFonts w:ascii="Cambria Math" w:hAnsi="Cambria Math"/>
                <w:sz w:val="18"/>
              </w:rPr>
            </w:pPr>
          </w:p>
        </w:tc>
      </w:tr>
    </w:tbl>
    <w:p w:rsidR="00AB6FE7" w:rsidRPr="007345B8" w:rsidRDefault="00AB6FE7" w:rsidP="00941C60">
      <w:pPr>
        <w:pStyle w:val="NoSpacing"/>
        <w:rPr>
          <w:rFonts w:ascii="Cambria Math" w:hAnsi="Cambria Math"/>
          <w:b/>
          <w:bCs/>
          <w:sz w:val="18"/>
          <w:szCs w:val="18"/>
        </w:rPr>
      </w:pPr>
      <w:r w:rsidRPr="007345B8">
        <w:rPr>
          <w:rFonts w:ascii="Cambria Math" w:hAnsi="Cambria Math"/>
          <w:b/>
          <w:bCs/>
          <w:sz w:val="18"/>
          <w:szCs w:val="18"/>
        </w:rPr>
        <w:sym w:font="Webdings" w:char="F048"/>
      </w:r>
      <w:r w:rsidRPr="007345B8">
        <w:rPr>
          <w:rFonts w:ascii="Cambria Math" w:hAnsi="Cambria Math"/>
          <w:b/>
          <w:bCs/>
          <w:sz w:val="18"/>
          <w:szCs w:val="18"/>
        </w:rPr>
        <w:t xml:space="preserve"> :Sınıf - Okul içi etkinlik   </w:t>
      </w:r>
      <w:r w:rsidRPr="007345B8">
        <w:rPr>
          <w:rFonts w:ascii="Cambria Math" w:hAnsi="Cambria Math"/>
          <w:b/>
          <w:bCs/>
          <w:sz w:val="18"/>
          <w:szCs w:val="18"/>
        </w:rPr>
        <w:sym w:font="Webdings" w:char="F094"/>
      </w:r>
      <w:r w:rsidRPr="007345B8">
        <w:rPr>
          <w:rFonts w:ascii="Cambria Math" w:hAnsi="Cambria Math"/>
          <w:b/>
          <w:bCs/>
          <w:sz w:val="18"/>
          <w:szCs w:val="18"/>
        </w:rPr>
        <w:t xml:space="preserve">: Okul dışı etkinlik  </w:t>
      </w:r>
      <w:r w:rsidRPr="007345B8">
        <w:rPr>
          <w:rFonts w:ascii="Cambria Math" w:hAnsi="Cambria Math"/>
          <w:b/>
          <w:sz w:val="18"/>
          <w:szCs w:val="18"/>
        </w:rPr>
        <w:sym w:font="Webdings" w:char="F076"/>
      </w:r>
      <w:r w:rsidRPr="007345B8">
        <w:rPr>
          <w:rFonts w:ascii="Cambria Math" w:hAnsi="Cambria Math"/>
          <w:b/>
          <w:sz w:val="18"/>
          <w:szCs w:val="18"/>
        </w:rPr>
        <w:t xml:space="preserve">: İnceleme Gezisi </w:t>
      </w:r>
      <w:r w:rsidRPr="007345B8">
        <w:rPr>
          <w:rFonts w:ascii="Cambria Math" w:hAnsi="Cambria Math"/>
          <w:b/>
          <w:bCs/>
          <w:color w:val="000000"/>
          <w:sz w:val="18"/>
          <w:szCs w:val="18"/>
        </w:rPr>
        <w:sym w:font="Webdings" w:char="F080"/>
      </w:r>
      <w:r w:rsidRPr="007345B8">
        <w:rPr>
          <w:rFonts w:ascii="Cambria Math" w:hAnsi="Cambria Math"/>
          <w:b/>
          <w:bCs/>
          <w:color w:val="000000"/>
          <w:sz w:val="18"/>
          <w:szCs w:val="18"/>
        </w:rPr>
        <w:t xml:space="preserve"> Kişisel nitelikler  </w:t>
      </w:r>
      <w:r w:rsidRPr="007345B8">
        <w:rPr>
          <w:rFonts w:ascii="Cambria Math" w:hAnsi="Cambria Math"/>
          <w:b/>
          <w:sz w:val="18"/>
          <w:szCs w:val="18"/>
        </w:rPr>
        <w:t xml:space="preserve"> </w:t>
      </w:r>
      <w:r w:rsidRPr="007345B8">
        <w:rPr>
          <w:rFonts w:ascii="Cambria Math" w:hAnsi="Cambria Math"/>
          <w:b/>
          <w:bCs/>
          <w:spacing w:val="-20"/>
          <w:sz w:val="18"/>
          <w:szCs w:val="18"/>
        </w:rPr>
        <w:t>[!]</w:t>
      </w:r>
      <w:r w:rsidRPr="007345B8">
        <w:rPr>
          <w:rFonts w:ascii="Cambria Math" w:hAnsi="Cambria Math"/>
          <w:b/>
          <w:bCs/>
          <w:sz w:val="18"/>
          <w:szCs w:val="18"/>
        </w:rPr>
        <w:t xml:space="preserve"> : Uyarı  </w:t>
      </w:r>
      <w:r w:rsidRPr="007345B8">
        <w:rPr>
          <w:rFonts w:ascii="Cambria Math" w:hAnsi="Cambria Math"/>
          <w:b/>
          <w:bCs/>
          <w:sz w:val="18"/>
          <w:szCs w:val="18"/>
        </w:rPr>
        <w:sym w:font="MS Outlook" w:char="F043"/>
      </w:r>
      <w:r w:rsidRPr="007345B8">
        <w:rPr>
          <w:rFonts w:ascii="Cambria Math" w:hAnsi="Cambria Math"/>
          <w:b/>
          <w:bCs/>
          <w:sz w:val="18"/>
          <w:szCs w:val="18"/>
        </w:rPr>
        <w:t xml:space="preserve">: Ders içi ilişkilendirme   </w:t>
      </w:r>
      <w:r w:rsidRPr="007345B8">
        <w:rPr>
          <w:rFonts w:ascii="Cambria Math" w:hAnsi="Cambria Math"/>
          <w:b/>
          <w:bCs/>
          <w:sz w:val="18"/>
          <w:szCs w:val="18"/>
        </w:rPr>
        <w:sym w:font="Webdings" w:char="F060"/>
      </w:r>
      <w:r w:rsidRPr="007345B8">
        <w:rPr>
          <w:rFonts w:ascii="Cambria Math" w:hAnsi="Cambria Math"/>
          <w:b/>
          <w:bCs/>
          <w:sz w:val="18"/>
          <w:szCs w:val="18"/>
        </w:rPr>
        <w:t xml:space="preserve">: Diğer derslerle İlişkilendirme   </w:t>
      </w:r>
      <w:r w:rsidRPr="007345B8">
        <w:rPr>
          <w:rFonts w:ascii="Cambria Math" w:hAnsi="Cambria Math"/>
          <w:b/>
          <w:bCs/>
          <w:sz w:val="18"/>
          <w:szCs w:val="18"/>
        </w:rPr>
        <w:sym w:font="Wingdings" w:char="F034"/>
      </w:r>
      <w:r w:rsidRPr="007345B8">
        <w:rPr>
          <w:rFonts w:ascii="Cambria Math" w:hAnsi="Cambria Math"/>
          <w:b/>
          <w:bCs/>
          <w:sz w:val="18"/>
          <w:szCs w:val="18"/>
        </w:rPr>
        <w:t xml:space="preserve"> : Ölçme ve değerlendirme   </w:t>
      </w:r>
    </w:p>
    <w:p w:rsidR="00AB6FE7" w:rsidRPr="007345B8" w:rsidRDefault="00AB6FE7" w:rsidP="00941C60">
      <w:pPr>
        <w:pStyle w:val="NoSpacing"/>
        <w:rPr>
          <w:rFonts w:ascii="Cambria Math" w:hAnsi="Cambria Math"/>
          <w:b/>
          <w:bCs/>
          <w:sz w:val="18"/>
          <w:szCs w:val="18"/>
        </w:rPr>
      </w:pPr>
      <w:r w:rsidRPr="007345B8">
        <w:rPr>
          <w:rFonts w:ascii="Cambria Math" w:hAnsi="Cambria Math"/>
          <w:b/>
          <w:bCs/>
          <w:sz w:val="18"/>
          <w:szCs w:val="18"/>
        </w:rPr>
        <w:sym w:font="Wingdings" w:char="F0C8"/>
      </w:r>
      <w:r w:rsidRPr="007345B8">
        <w:rPr>
          <w:rFonts w:ascii="Cambria Math" w:hAnsi="Cambria Math"/>
          <w:b/>
          <w:bCs/>
          <w:sz w:val="18"/>
          <w:szCs w:val="18"/>
        </w:rPr>
        <w:t>: Ara disiplinlerle ilişkilendirme  ( Parantez içindeki 1. rakam Hayat Bilgisi kazanımı, 2. rakam ilişkilendirildiği ara disiplin kazanımını gösterir.)</w:t>
      </w:r>
    </w:p>
    <w:p w:rsidR="00AB6FE7" w:rsidRPr="007345B8" w:rsidRDefault="00AB6FE7" w:rsidP="00941C60">
      <w:pPr>
        <w:pStyle w:val="NoSpacing"/>
        <w:ind w:firstLine="708"/>
        <w:jc w:val="center"/>
        <w:rPr>
          <w:rFonts w:ascii="Cambria Math" w:hAnsi="Cambria Math"/>
          <w:b/>
          <w:sz w:val="24"/>
        </w:rPr>
      </w:pPr>
      <w:r w:rsidRPr="007345B8">
        <w:rPr>
          <w:rFonts w:ascii="Cambria Math" w:hAnsi="Cambria Math"/>
          <w:b/>
          <w:sz w:val="24"/>
        </w:rPr>
        <w:t>201</w:t>
      </w:r>
      <w:r>
        <w:rPr>
          <w:rFonts w:ascii="Cambria Math" w:hAnsi="Cambria Math"/>
          <w:b/>
          <w:sz w:val="24"/>
        </w:rPr>
        <w:t>3</w:t>
      </w:r>
      <w:r w:rsidRPr="007345B8">
        <w:rPr>
          <w:rFonts w:ascii="Cambria Math" w:hAnsi="Cambria Math"/>
          <w:b/>
          <w:sz w:val="24"/>
        </w:rPr>
        <w:t xml:space="preserve"> – 201</w:t>
      </w:r>
      <w:r>
        <w:rPr>
          <w:rFonts w:ascii="Cambria Math" w:hAnsi="Cambria Math"/>
          <w:b/>
          <w:sz w:val="24"/>
        </w:rPr>
        <w:t>4</w:t>
      </w:r>
      <w:r w:rsidRPr="007345B8">
        <w:rPr>
          <w:rFonts w:ascii="Cambria Math" w:hAnsi="Cambria Math"/>
          <w:b/>
          <w:sz w:val="24"/>
        </w:rPr>
        <w:t xml:space="preserve"> EĞİTİM ÖĞRETİM YILI </w:t>
      </w:r>
      <w:r>
        <w:rPr>
          <w:rFonts w:ascii="Cambria Math" w:hAnsi="Cambria Math"/>
          <w:b/>
          <w:color w:val="0000FF"/>
          <w:sz w:val="24"/>
        </w:rPr>
        <w:t>Ö.HASAN GÜNEY İLKOKULU</w:t>
      </w:r>
      <w:r w:rsidRPr="007345B8">
        <w:rPr>
          <w:rFonts w:ascii="Cambria Math" w:hAnsi="Cambria Math"/>
          <w:b/>
          <w:color w:val="C00000"/>
          <w:sz w:val="24"/>
        </w:rPr>
        <w:t>HAYAT BİLGİSİ</w:t>
      </w:r>
      <w:r w:rsidRPr="007345B8">
        <w:rPr>
          <w:rFonts w:ascii="Cambria Math" w:hAnsi="Cambria Math"/>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B978DA">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B978DA">
            <w:pPr>
              <w:pStyle w:val="NoSpacing"/>
              <w:jc w:val="center"/>
              <w:rPr>
                <w:rFonts w:ascii="Cambria Math" w:hAnsi="Cambria Math"/>
                <w:b/>
                <w:color w:val="C00000"/>
                <w:sz w:val="20"/>
              </w:rPr>
            </w:pPr>
            <w:r w:rsidRPr="00EB521D">
              <w:rPr>
                <w:rFonts w:ascii="Cambria Math" w:hAnsi="Cambria Math"/>
                <w:b/>
                <w:color w:val="C00000"/>
                <w:sz w:val="20"/>
              </w:rPr>
              <w:t>SÜRE</w:t>
            </w:r>
          </w:p>
        </w:tc>
        <w:tc>
          <w:tcPr>
            <w:tcW w:w="10348" w:type="dxa"/>
            <w:gridSpan w:val="5"/>
            <w:tcBorders>
              <w:top w:val="single" w:sz="18" w:space="0" w:color="1F497D"/>
            </w:tcBorders>
            <w:shd w:val="clear" w:color="auto" w:fill="C6D9F1"/>
            <w:vAlign w:val="center"/>
          </w:tcPr>
          <w:p w:rsidR="00AB6FE7" w:rsidRPr="00EB521D" w:rsidRDefault="00AB6FE7" w:rsidP="00B978DA">
            <w:pPr>
              <w:pStyle w:val="NoSpacing"/>
              <w:jc w:val="center"/>
              <w:rPr>
                <w:rFonts w:ascii="Cambria Math" w:hAnsi="Cambria Math"/>
                <w:b/>
                <w:color w:val="C00000"/>
              </w:rPr>
            </w:pPr>
            <w:r w:rsidRPr="00EB521D">
              <w:rPr>
                <w:rFonts w:ascii="Cambria Math" w:hAnsi="Cambria Math"/>
                <w:b/>
                <w:color w:val="C00000"/>
                <w:sz w:val="24"/>
              </w:rPr>
              <w:t>1. TEMA: OKUL HEYECANIM</w:t>
            </w:r>
          </w:p>
        </w:tc>
        <w:tc>
          <w:tcPr>
            <w:tcW w:w="4101" w:type="dxa"/>
            <w:gridSpan w:val="4"/>
            <w:tcBorders>
              <w:top w:val="single" w:sz="18" w:space="0" w:color="1F497D"/>
            </w:tcBorders>
            <w:shd w:val="clear" w:color="auto" w:fill="C6D9F1"/>
            <w:vAlign w:val="center"/>
          </w:tcPr>
          <w:p w:rsidR="00AB6FE7" w:rsidRPr="00EB521D" w:rsidRDefault="00AB6FE7" w:rsidP="00D05A0A">
            <w:pPr>
              <w:pStyle w:val="NoSpacing"/>
              <w:rPr>
                <w:rFonts w:ascii="Cambria Math" w:hAnsi="Cambria Math"/>
                <w:b/>
                <w:color w:val="C00000"/>
              </w:rPr>
            </w:pPr>
            <w:r w:rsidRPr="00EB521D">
              <w:rPr>
                <w:rFonts w:ascii="Cambria Math" w:hAnsi="Cambria Math"/>
                <w:b/>
                <w:color w:val="0000FF"/>
                <w:sz w:val="18"/>
              </w:rPr>
              <w:t xml:space="preserve">TOPLAM DERS SAATİ: </w:t>
            </w:r>
            <w:r w:rsidRPr="00EB521D">
              <w:rPr>
                <w:rFonts w:ascii="Cambria Math" w:hAnsi="Cambria Math"/>
                <w:b/>
                <w:color w:val="FF0000"/>
              </w:rPr>
              <w:t>50 SAAT</w:t>
            </w:r>
            <w:r w:rsidRPr="00EB521D">
              <w:rPr>
                <w:rFonts w:ascii="Cambria Math" w:hAnsi="Cambria Math"/>
                <w:b/>
                <w:color w:val="0000FF"/>
                <w:sz w:val="16"/>
              </w:rPr>
              <w:t>– 11 HAFTA</w:t>
            </w:r>
          </w:p>
        </w:tc>
      </w:tr>
      <w:tr w:rsidR="00AB6FE7" w:rsidRPr="00EB521D" w:rsidTr="00B978DA">
        <w:trPr>
          <w:cantSplit/>
          <w:trHeight w:val="664"/>
        </w:trPr>
        <w:tc>
          <w:tcPr>
            <w:tcW w:w="392" w:type="dxa"/>
            <w:shd w:val="clear" w:color="auto" w:fill="E5B8B7"/>
            <w:textDirection w:val="btLr"/>
            <w:vAlign w:val="center"/>
          </w:tcPr>
          <w:p w:rsidR="00AB6FE7" w:rsidRPr="00EB521D" w:rsidRDefault="00AB6FE7" w:rsidP="00B978DA">
            <w:pPr>
              <w:pStyle w:val="NoSpacing"/>
              <w:rPr>
                <w:rFonts w:ascii="Cambria Math" w:hAnsi="Cambria Math"/>
                <w:b/>
                <w:color w:val="C00000"/>
                <w:sz w:val="20"/>
                <w:szCs w:val="16"/>
              </w:rPr>
            </w:pPr>
            <w:r w:rsidRPr="00EB521D">
              <w:rPr>
                <w:rFonts w:ascii="Cambria Math" w:hAnsi="Cambria Math"/>
                <w:b/>
                <w:color w:val="C00000"/>
                <w:sz w:val="20"/>
                <w:szCs w:val="16"/>
              </w:rPr>
              <w:t>AY</w:t>
            </w:r>
          </w:p>
        </w:tc>
        <w:tc>
          <w:tcPr>
            <w:tcW w:w="283" w:type="dxa"/>
            <w:shd w:val="clear" w:color="auto" w:fill="E5B8B7"/>
            <w:textDirection w:val="btLr"/>
            <w:vAlign w:val="center"/>
          </w:tcPr>
          <w:p w:rsidR="00AB6FE7" w:rsidRPr="00EB521D" w:rsidRDefault="00AB6FE7" w:rsidP="00B978DA">
            <w:pPr>
              <w:pStyle w:val="NoSpacing"/>
              <w:rPr>
                <w:rFonts w:ascii="Cambria Math" w:hAnsi="Cambria Math"/>
                <w:b/>
                <w:color w:val="C00000"/>
                <w:sz w:val="20"/>
                <w:szCs w:val="16"/>
              </w:rPr>
            </w:pPr>
            <w:r w:rsidRPr="00EB521D">
              <w:rPr>
                <w:rFonts w:ascii="Cambria Math" w:hAnsi="Cambria Math"/>
                <w:b/>
                <w:color w:val="C00000"/>
                <w:sz w:val="20"/>
                <w:szCs w:val="16"/>
              </w:rPr>
              <w:t>HAFTA</w:t>
            </w:r>
          </w:p>
        </w:tc>
        <w:tc>
          <w:tcPr>
            <w:tcW w:w="284" w:type="dxa"/>
            <w:shd w:val="clear" w:color="auto" w:fill="E5B8B7"/>
            <w:textDirection w:val="btLr"/>
            <w:vAlign w:val="center"/>
          </w:tcPr>
          <w:p w:rsidR="00AB6FE7" w:rsidRPr="00EB521D" w:rsidRDefault="00AB6FE7" w:rsidP="00B978DA">
            <w:pPr>
              <w:pStyle w:val="NoSpacing"/>
              <w:rPr>
                <w:rFonts w:ascii="Cambria Math" w:hAnsi="Cambria Math"/>
                <w:b/>
                <w:color w:val="C00000"/>
                <w:sz w:val="20"/>
                <w:szCs w:val="16"/>
              </w:rPr>
            </w:pPr>
            <w:r w:rsidRPr="00EB521D">
              <w:rPr>
                <w:rFonts w:ascii="Cambria Math" w:hAnsi="Cambria Math"/>
                <w:b/>
                <w:color w:val="C00000"/>
                <w:sz w:val="20"/>
                <w:szCs w:val="16"/>
              </w:rPr>
              <w:t>SAAT</w:t>
            </w:r>
          </w:p>
        </w:tc>
        <w:tc>
          <w:tcPr>
            <w:tcW w:w="1559" w:type="dxa"/>
            <w:vAlign w:val="center"/>
          </w:tcPr>
          <w:p w:rsidR="00AB6FE7" w:rsidRPr="00EB521D" w:rsidRDefault="00AB6FE7" w:rsidP="00B978DA">
            <w:pPr>
              <w:pStyle w:val="NoSpacing"/>
              <w:jc w:val="center"/>
              <w:rPr>
                <w:rFonts w:ascii="Cambria Math" w:hAnsi="Cambria Math"/>
                <w:b/>
                <w:color w:val="C00000"/>
              </w:rPr>
            </w:pPr>
            <w:r w:rsidRPr="00EB521D">
              <w:rPr>
                <w:rFonts w:ascii="Cambria Math" w:hAnsi="Cambria Math"/>
                <w:b/>
                <w:color w:val="C00000"/>
                <w:sz w:val="18"/>
              </w:rPr>
              <w:t>KAZANIMLAR</w:t>
            </w:r>
          </w:p>
        </w:tc>
        <w:tc>
          <w:tcPr>
            <w:tcW w:w="2410" w:type="dxa"/>
            <w:vAlign w:val="center"/>
          </w:tcPr>
          <w:p w:rsidR="00AB6FE7" w:rsidRPr="00EB521D" w:rsidRDefault="00AB6FE7" w:rsidP="00B978DA">
            <w:pPr>
              <w:pStyle w:val="NoSpacing"/>
              <w:jc w:val="center"/>
              <w:rPr>
                <w:rFonts w:ascii="Cambria Math" w:hAnsi="Cambria Math"/>
                <w:b/>
                <w:color w:val="C00000"/>
              </w:rPr>
            </w:pPr>
            <w:r w:rsidRPr="00EB521D">
              <w:rPr>
                <w:rFonts w:ascii="Cambria Math" w:hAnsi="Cambria Math"/>
                <w:b/>
                <w:color w:val="C00000"/>
              </w:rPr>
              <w:t>ETKİNLİKLER</w:t>
            </w:r>
          </w:p>
          <w:p w:rsidR="00AB6FE7" w:rsidRPr="00EB521D" w:rsidRDefault="00AB6FE7" w:rsidP="00B978DA">
            <w:pPr>
              <w:pStyle w:val="NoSpacing"/>
              <w:jc w:val="center"/>
              <w:rPr>
                <w:rFonts w:ascii="Cambria Math" w:hAnsi="Cambria Math"/>
                <w:b/>
                <w:bCs/>
                <w:color w:val="C00000"/>
                <w:sz w:val="16"/>
                <w:szCs w:val="16"/>
              </w:rPr>
            </w:pPr>
          </w:p>
        </w:tc>
        <w:tc>
          <w:tcPr>
            <w:tcW w:w="3402" w:type="dxa"/>
            <w:vAlign w:val="center"/>
          </w:tcPr>
          <w:p w:rsidR="00AB6FE7" w:rsidRPr="00EB521D" w:rsidRDefault="00AB6FE7" w:rsidP="00B978DA">
            <w:pPr>
              <w:pStyle w:val="NoSpacing"/>
              <w:jc w:val="center"/>
              <w:rPr>
                <w:rFonts w:ascii="Cambria Math" w:hAnsi="Cambria Math"/>
                <w:b/>
                <w:color w:val="C00000"/>
                <w:sz w:val="18"/>
                <w:szCs w:val="16"/>
              </w:rPr>
            </w:pPr>
            <w:r w:rsidRPr="00EB521D">
              <w:rPr>
                <w:rFonts w:ascii="Cambria Math" w:hAnsi="Cambria Math"/>
                <w:b/>
                <w:color w:val="C00000"/>
                <w:sz w:val="18"/>
                <w:szCs w:val="16"/>
              </w:rPr>
              <w:t>DERS İÇİ, DİĞER DERSLERLE VE</w:t>
            </w:r>
          </w:p>
          <w:p w:rsidR="00AB6FE7" w:rsidRPr="00EB521D" w:rsidRDefault="00AB6FE7" w:rsidP="00B978DA">
            <w:pPr>
              <w:pStyle w:val="NoSpacing"/>
              <w:jc w:val="center"/>
              <w:rPr>
                <w:rFonts w:ascii="Cambria Math" w:hAnsi="Cambria Math"/>
                <w:bCs/>
                <w:color w:val="C00000"/>
                <w:sz w:val="16"/>
                <w:szCs w:val="16"/>
              </w:rPr>
            </w:pPr>
            <w:r w:rsidRPr="00EB521D">
              <w:rPr>
                <w:rFonts w:ascii="Cambria Math" w:hAnsi="Cambria Math"/>
                <w:b/>
                <w:color w:val="C00000"/>
                <w:sz w:val="18"/>
                <w:szCs w:val="16"/>
              </w:rPr>
              <w:t>ARA DİSİPLİNLERLE İLİŞKİLENDİRME</w:t>
            </w:r>
          </w:p>
        </w:tc>
        <w:tc>
          <w:tcPr>
            <w:tcW w:w="1559" w:type="dxa"/>
            <w:vAlign w:val="center"/>
          </w:tcPr>
          <w:p w:rsidR="00AB6FE7" w:rsidRPr="00EB521D" w:rsidRDefault="00AB6FE7" w:rsidP="00B978DA">
            <w:pPr>
              <w:pStyle w:val="NoSpacing"/>
              <w:jc w:val="center"/>
              <w:rPr>
                <w:rFonts w:ascii="Cambria Math" w:hAnsi="Cambria Math"/>
                <w:b/>
                <w:color w:val="C00000"/>
                <w:sz w:val="16"/>
                <w:szCs w:val="16"/>
              </w:rPr>
            </w:pPr>
            <w:r w:rsidRPr="00EB521D">
              <w:rPr>
                <w:rFonts w:ascii="Cambria Math" w:hAnsi="Cambria Math"/>
                <w:b/>
                <w:color w:val="C00000"/>
                <w:sz w:val="16"/>
                <w:szCs w:val="16"/>
              </w:rPr>
              <w:t>BELİRLİ GÜN VE HAFTALAR VE ATATÜRKÇÜLÜK</w:t>
            </w:r>
          </w:p>
        </w:tc>
        <w:tc>
          <w:tcPr>
            <w:tcW w:w="1418" w:type="dxa"/>
            <w:vAlign w:val="center"/>
          </w:tcPr>
          <w:p w:rsidR="00AB6FE7" w:rsidRPr="00EB521D" w:rsidRDefault="00AB6FE7" w:rsidP="00B978DA">
            <w:pPr>
              <w:pStyle w:val="NoSpacing"/>
              <w:jc w:val="center"/>
              <w:rPr>
                <w:rFonts w:ascii="Cambria Math" w:hAnsi="Cambria Math"/>
                <w:b/>
                <w:bCs/>
                <w:color w:val="C00000"/>
                <w:sz w:val="16"/>
                <w:szCs w:val="16"/>
              </w:rPr>
            </w:pPr>
            <w:r w:rsidRPr="00EB521D">
              <w:rPr>
                <w:rFonts w:ascii="Cambria Math" w:hAnsi="Cambria Math"/>
                <w:b/>
                <w:color w:val="C00000"/>
                <w:sz w:val="16"/>
                <w:szCs w:val="16"/>
              </w:rPr>
              <w:t>ÖĞRENME ÖĞRETME YÖNT VE TEKNİKLERİ</w:t>
            </w:r>
          </w:p>
        </w:tc>
        <w:tc>
          <w:tcPr>
            <w:tcW w:w="1417" w:type="dxa"/>
            <w:vAlign w:val="center"/>
          </w:tcPr>
          <w:p w:rsidR="00AB6FE7" w:rsidRPr="00EB521D" w:rsidRDefault="00AB6FE7" w:rsidP="00B978DA">
            <w:pPr>
              <w:pStyle w:val="NoSpacing"/>
              <w:jc w:val="center"/>
              <w:rPr>
                <w:rFonts w:ascii="Cambria Math" w:hAnsi="Cambria Math"/>
                <w:b/>
                <w:bCs/>
                <w:color w:val="C00000"/>
                <w:sz w:val="16"/>
                <w:szCs w:val="16"/>
              </w:rPr>
            </w:pPr>
            <w:r w:rsidRPr="00EB521D">
              <w:rPr>
                <w:rFonts w:ascii="Cambria Math" w:hAnsi="Cambria Math"/>
                <w:b/>
                <w:color w:val="C00000"/>
                <w:sz w:val="16"/>
                <w:szCs w:val="16"/>
              </w:rPr>
              <w:t>KULLANILAN EĞİT TEKN ARAÇ VE GEREÇLERİ</w:t>
            </w:r>
          </w:p>
        </w:tc>
        <w:tc>
          <w:tcPr>
            <w:tcW w:w="1559" w:type="dxa"/>
            <w:gridSpan w:val="2"/>
            <w:vAlign w:val="center"/>
          </w:tcPr>
          <w:p w:rsidR="00AB6FE7" w:rsidRPr="00EB521D" w:rsidRDefault="00AB6FE7" w:rsidP="00B978DA">
            <w:pPr>
              <w:pStyle w:val="NoSpacing"/>
              <w:jc w:val="center"/>
              <w:rPr>
                <w:rFonts w:ascii="Cambria Math" w:hAnsi="Cambria Math"/>
                <w:b/>
                <w:color w:val="C00000"/>
                <w:sz w:val="16"/>
                <w:szCs w:val="16"/>
              </w:rPr>
            </w:pPr>
            <w:r w:rsidRPr="00EB521D">
              <w:rPr>
                <w:rFonts w:ascii="Cambria Math" w:hAnsi="Cambria Math"/>
                <w:b/>
                <w:color w:val="C00000"/>
                <w:sz w:val="16"/>
                <w:szCs w:val="16"/>
              </w:rPr>
              <w:t>ÖLÇME VE DEĞERLENDİRME</w:t>
            </w:r>
          </w:p>
        </w:tc>
        <w:tc>
          <w:tcPr>
            <w:tcW w:w="1125" w:type="dxa"/>
            <w:vAlign w:val="center"/>
          </w:tcPr>
          <w:p w:rsidR="00AB6FE7" w:rsidRPr="00EB521D" w:rsidRDefault="00AB6FE7" w:rsidP="00B978DA">
            <w:pPr>
              <w:pStyle w:val="NoSpacing"/>
              <w:jc w:val="center"/>
              <w:rPr>
                <w:rFonts w:ascii="Cambria Math" w:hAnsi="Cambria Math"/>
                <w:b/>
                <w:color w:val="C00000"/>
              </w:rPr>
            </w:pPr>
            <w:r w:rsidRPr="00EB521D">
              <w:rPr>
                <w:rFonts w:ascii="Cambria Math" w:hAnsi="Cambria Math"/>
                <w:b/>
                <w:color w:val="C00000"/>
                <w:sz w:val="18"/>
              </w:rPr>
              <w:t>AÇIKLAMALAR</w:t>
            </w:r>
          </w:p>
        </w:tc>
      </w:tr>
      <w:tr w:rsidR="00AB6FE7" w:rsidRPr="00EB521D" w:rsidTr="00303464">
        <w:trPr>
          <w:cantSplit/>
          <w:trHeight w:val="1358"/>
        </w:trPr>
        <w:tc>
          <w:tcPr>
            <w:tcW w:w="392" w:type="dxa"/>
            <w:vMerge w:val="restart"/>
            <w:shd w:val="clear" w:color="auto" w:fill="E5B8B7"/>
            <w:textDirection w:val="btLr"/>
            <w:vAlign w:val="center"/>
          </w:tcPr>
          <w:p w:rsidR="00AB6FE7" w:rsidRPr="00EB521D" w:rsidRDefault="00AB6FE7" w:rsidP="00303464">
            <w:pPr>
              <w:pStyle w:val="NoSpacing"/>
              <w:jc w:val="center"/>
              <w:rPr>
                <w:rFonts w:ascii="Cambria Math" w:hAnsi="Cambria Math"/>
                <w:b/>
                <w:color w:val="C00000"/>
                <w:szCs w:val="16"/>
              </w:rPr>
            </w:pPr>
            <w:r w:rsidRPr="00EB521D">
              <w:rPr>
                <w:rFonts w:ascii="Cambria Math" w:hAnsi="Cambria Math"/>
                <w:b/>
                <w:color w:val="C00000"/>
                <w:szCs w:val="16"/>
              </w:rPr>
              <w:t>11 KASIM -15 KASIM</w:t>
            </w:r>
          </w:p>
        </w:tc>
        <w:tc>
          <w:tcPr>
            <w:tcW w:w="283" w:type="dxa"/>
            <w:shd w:val="clear" w:color="auto" w:fill="E5B8B7"/>
            <w:textDirection w:val="btLr"/>
            <w:vAlign w:val="center"/>
          </w:tcPr>
          <w:p w:rsidR="00AB6FE7" w:rsidRPr="00EB521D" w:rsidRDefault="00AB6FE7" w:rsidP="004B7F2A">
            <w:pPr>
              <w:pStyle w:val="NoSpacing"/>
              <w:rPr>
                <w:rFonts w:ascii="Cambria Math" w:hAnsi="Cambria Math"/>
                <w:b/>
                <w:color w:val="0000FF"/>
                <w:szCs w:val="16"/>
              </w:rPr>
            </w:pPr>
          </w:p>
        </w:tc>
        <w:tc>
          <w:tcPr>
            <w:tcW w:w="284" w:type="dxa"/>
            <w:tcBorders>
              <w:bottom w:val="single" w:sz="12" w:space="0" w:color="365F91"/>
            </w:tcBorders>
            <w:shd w:val="clear" w:color="auto" w:fill="E5B8B7"/>
            <w:textDirection w:val="btLr"/>
            <w:vAlign w:val="center"/>
          </w:tcPr>
          <w:p w:rsidR="00AB6FE7" w:rsidRPr="00EB521D" w:rsidRDefault="00AB6FE7" w:rsidP="00996DDC">
            <w:pPr>
              <w:pStyle w:val="NoSpacing"/>
              <w:jc w:val="center"/>
              <w:rPr>
                <w:rFonts w:ascii="Cambria Math" w:hAnsi="Cambria Math"/>
                <w:b/>
                <w:color w:val="0000FF"/>
              </w:rPr>
            </w:pPr>
          </w:p>
        </w:tc>
        <w:tc>
          <w:tcPr>
            <w:tcW w:w="1559" w:type="dxa"/>
          </w:tcPr>
          <w:p w:rsidR="00AB6FE7" w:rsidRPr="00EB521D" w:rsidRDefault="00AB6FE7" w:rsidP="00B978DA">
            <w:pPr>
              <w:pStyle w:val="NoSpacing"/>
              <w:rPr>
                <w:rFonts w:ascii="Cambria Math" w:hAnsi="Cambria Math"/>
                <w:b/>
                <w:color w:val="000000"/>
                <w:sz w:val="18"/>
              </w:rPr>
            </w:pPr>
            <w:r w:rsidRPr="00EB521D">
              <w:rPr>
                <w:rFonts w:ascii="Cambria Math" w:hAnsi="Cambria Math"/>
                <w:b/>
                <w:sz w:val="20"/>
              </w:rPr>
              <w:t>A.3.22. Atatürk’ün öğrenim hayatı hakkında araştırma yaparak edindiği bilgileri yazılı, sözlü ve görsel yollarla ifade eder.</w:t>
            </w:r>
          </w:p>
        </w:tc>
        <w:tc>
          <w:tcPr>
            <w:tcW w:w="2410" w:type="dxa"/>
          </w:tcPr>
          <w:p w:rsidR="00AB6FE7" w:rsidRPr="00EB521D" w:rsidRDefault="00AB6FE7" w:rsidP="00B978DA">
            <w:pPr>
              <w:pStyle w:val="NoSpacing"/>
              <w:rPr>
                <w:rFonts w:ascii="Cambria Math" w:hAnsi="Cambria Math"/>
                <w:b/>
                <w:sz w:val="18"/>
              </w:rPr>
            </w:pPr>
            <w:r w:rsidRPr="00EB521D">
              <w:rPr>
                <w:rFonts w:ascii="Cambria Math" w:hAnsi="Cambria Math"/>
                <w:b/>
                <w:bCs/>
                <w:sz w:val="18"/>
                <w:szCs w:val="18"/>
              </w:rPr>
              <w:sym w:font="Webdings" w:char="F048"/>
            </w:r>
            <w:r w:rsidRPr="00EB521D">
              <w:rPr>
                <w:rFonts w:ascii="Cambria Math" w:hAnsi="Cambria Math"/>
                <w:b/>
                <w:color w:val="000000"/>
                <w:sz w:val="18"/>
              </w:rPr>
              <w:t xml:space="preserve"> </w:t>
            </w:r>
            <w:r w:rsidRPr="00EB521D">
              <w:rPr>
                <w:rFonts w:ascii="Cambria Math" w:hAnsi="Cambria Math"/>
                <w:b/>
                <w:sz w:val="18"/>
              </w:rPr>
              <w:t xml:space="preserve">Atatürk Öğrenciyken… </w:t>
            </w:r>
          </w:p>
          <w:p w:rsidR="00AB6FE7" w:rsidRPr="00EB521D" w:rsidRDefault="00AB6FE7" w:rsidP="00B978DA">
            <w:pPr>
              <w:pStyle w:val="NoSpacing"/>
              <w:rPr>
                <w:rFonts w:ascii="Cambria Math" w:hAnsi="Cambria Math"/>
                <w:sz w:val="18"/>
              </w:rPr>
            </w:pPr>
            <w:r w:rsidRPr="00EB521D">
              <w:rPr>
                <w:rFonts w:ascii="Cambria Math" w:hAnsi="Cambria Math"/>
                <w:sz w:val="18"/>
              </w:rPr>
              <w:t>Öğrencilere çeşitli sorular sorularak Atatürk’ün öğrenim hayatına merak uyandırılır. Öğrenimini askerî okullarda tamamladığı belirterek bu yıllara ait fotoğrafları inceletilir. Öğrencilerden Atatürk’ün öğrenim hayatı hakkında araştırma yaparak resim, anı, fotoğraf toplamaları istenir. Bunlar Atatürk köşesinde sergilenir Büyüklerinden sorarak veya çeşitli kaynaklardan araştırarak “kurmay subay”ın anlamını öğrenmeleri istenir. Elde ettikleri bilgileri sınıfta paylaşarak Atatürk’ün de öğrenim hayatını “kurmay subay” olarak tamamladığı söylenir.</w:t>
            </w:r>
          </w:p>
        </w:tc>
        <w:tc>
          <w:tcPr>
            <w:tcW w:w="3402" w:type="dxa"/>
          </w:tcPr>
          <w:p w:rsidR="00AB6FE7" w:rsidRPr="00EB521D" w:rsidRDefault="00AB6FE7" w:rsidP="00B978DA">
            <w:pPr>
              <w:pStyle w:val="NoSpacing"/>
              <w:rPr>
                <w:rFonts w:ascii="Cambria Math" w:hAnsi="Cambria Math"/>
                <w:b/>
                <w:bCs/>
                <w:sz w:val="18"/>
              </w:rPr>
            </w:pPr>
            <w:r w:rsidRPr="00EB521D">
              <w:rPr>
                <w:rFonts w:ascii="Cambria Math" w:hAnsi="Cambria Math"/>
                <w:b/>
                <w:bCs/>
                <w:sz w:val="18"/>
              </w:rPr>
              <w:t>Ders İçi İlişkilendirme</w:t>
            </w:r>
          </w:p>
          <w:p w:rsidR="00AB6FE7" w:rsidRPr="00EB521D" w:rsidRDefault="00AB6FE7" w:rsidP="00B978D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color w:val="000000"/>
                <w:sz w:val="18"/>
              </w:rPr>
              <w:t>A.3.1, A.3.10,</w:t>
            </w:r>
            <w:r w:rsidRPr="00EB521D">
              <w:rPr>
                <w:rFonts w:ascii="Cambria Math" w:hAnsi="Cambria Math"/>
                <w:bCs/>
                <w:color w:val="008000"/>
                <w:sz w:val="18"/>
              </w:rPr>
              <w:t xml:space="preserve"> </w:t>
            </w:r>
            <w:r w:rsidRPr="00EB521D">
              <w:rPr>
                <w:rFonts w:ascii="Cambria Math" w:hAnsi="Cambria Math"/>
                <w:bCs/>
                <w:color w:val="000000"/>
                <w:sz w:val="18"/>
              </w:rPr>
              <w:t>A.3.21</w:t>
            </w:r>
            <w:r w:rsidRPr="00EB521D">
              <w:rPr>
                <w:rFonts w:ascii="Cambria Math" w:hAnsi="Cambria Math"/>
                <w:bCs/>
                <w:color w:val="008000"/>
                <w:sz w:val="18"/>
              </w:rPr>
              <w:t xml:space="preserve">, </w:t>
            </w:r>
            <w:r w:rsidRPr="00EB521D">
              <w:rPr>
                <w:rFonts w:ascii="Cambria Math" w:hAnsi="Cambria Math"/>
                <w:color w:val="000000"/>
                <w:sz w:val="18"/>
              </w:rPr>
              <w:t>B.3.8, B.3.12, B.3.19, B.3.23, B.3.30, C.3.7, C.3.11, C.3.14, C.3.15, C.3.23, C.3.25,C.3.27</w:t>
            </w:r>
            <w:r w:rsidRPr="00EB521D">
              <w:rPr>
                <w:rFonts w:ascii="Cambria Math" w:hAnsi="Cambria Math"/>
                <w:bCs/>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Araştırma</w:t>
            </w:r>
            <w:r w:rsidRPr="00EB521D">
              <w:rPr>
                <w:rFonts w:ascii="Cambria Math" w:hAnsi="Cambria Math"/>
                <w:sz w:val="18"/>
              </w:rPr>
              <w:t xml:space="preserve"> becerisini geliştirmeye yöneliktir</w:t>
            </w:r>
            <w:r w:rsidRPr="00EB521D">
              <w:rPr>
                <w:rFonts w:ascii="Cambria Math" w:hAnsi="Cambria Math"/>
                <w:bCs/>
                <w:sz w:val="18"/>
              </w:rPr>
              <w:t>.</w:t>
            </w:r>
          </w:p>
          <w:p w:rsidR="00AB6FE7" w:rsidRPr="00EB521D" w:rsidRDefault="00AB6FE7" w:rsidP="00B978D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color w:val="000000"/>
                <w:sz w:val="18"/>
              </w:rPr>
              <w:t>A.3.18,</w:t>
            </w:r>
            <w:r w:rsidRPr="00EB521D">
              <w:rPr>
                <w:rFonts w:ascii="Cambria Math" w:hAnsi="Cambria Math"/>
                <w:color w:val="008000"/>
                <w:sz w:val="18"/>
              </w:rPr>
              <w:t xml:space="preserve"> </w:t>
            </w:r>
            <w:r w:rsidRPr="00EB521D">
              <w:rPr>
                <w:rFonts w:ascii="Cambria Math" w:hAnsi="Cambria Math"/>
                <w:color w:val="000000"/>
                <w:sz w:val="18"/>
              </w:rPr>
              <w:t>A.3.21, B.3.26, B.3.35, C.3.3, C.3.11, C.3.12, C.3.13</w:t>
            </w:r>
            <w:r w:rsidRPr="00EB521D">
              <w:rPr>
                <w:rFonts w:ascii="Cambria Math" w:hAnsi="Cambria Math"/>
                <w:color w:val="008000"/>
                <w:sz w:val="18"/>
              </w:rPr>
              <w:t xml:space="preserve"> </w:t>
            </w:r>
            <w:r w:rsidRPr="00EB521D">
              <w:rPr>
                <w:rFonts w:ascii="Cambria Math" w:hAnsi="Cambria Math"/>
                <w:sz w:val="18"/>
              </w:rPr>
              <w:t>numaralı kazanım</w:t>
            </w:r>
            <w:r w:rsidRPr="00EB521D">
              <w:rPr>
                <w:rFonts w:ascii="Cambria Math" w:hAnsi="Cambria Math"/>
                <w:bCs/>
                <w:sz w:val="18"/>
              </w:rPr>
              <w:t xml:space="preserve"> Türkçeyi Doğru, Etkili ve Güzel Kullanma</w:t>
            </w:r>
            <w:r w:rsidRPr="00EB521D">
              <w:rPr>
                <w:rFonts w:ascii="Cambria Math" w:hAnsi="Cambria Math"/>
                <w:sz w:val="18"/>
              </w:rPr>
              <w:t xml:space="preserve"> becerisini geliştirmeye yöneliktir</w:t>
            </w:r>
            <w:r w:rsidRPr="00EB521D">
              <w:rPr>
                <w:rFonts w:ascii="Cambria Math" w:hAnsi="Cambria Math"/>
                <w:bCs/>
                <w:sz w:val="18"/>
              </w:rPr>
              <w:t>.</w:t>
            </w:r>
          </w:p>
          <w:p w:rsidR="00AB6FE7" w:rsidRPr="00EB521D" w:rsidRDefault="00AB6FE7" w:rsidP="00B978DA">
            <w:pPr>
              <w:pStyle w:val="NoSpacing"/>
              <w:rPr>
                <w:rFonts w:ascii="Cambria Math" w:hAnsi="Cambria Math"/>
                <w:b/>
                <w:bCs/>
                <w:sz w:val="18"/>
              </w:rPr>
            </w:pPr>
          </w:p>
          <w:p w:rsidR="00AB6FE7" w:rsidRPr="00EB521D" w:rsidRDefault="00AB6FE7" w:rsidP="00B978DA">
            <w:pPr>
              <w:pStyle w:val="NoSpacing"/>
              <w:rPr>
                <w:rFonts w:ascii="Cambria Math" w:hAnsi="Cambria Math"/>
                <w:b/>
                <w:bCs/>
                <w:sz w:val="18"/>
              </w:rPr>
            </w:pPr>
            <w:r w:rsidRPr="00EB521D">
              <w:rPr>
                <w:rFonts w:ascii="Cambria Math" w:hAnsi="Cambria Math"/>
                <w:b/>
                <w:bCs/>
                <w:sz w:val="18"/>
              </w:rPr>
              <w:t>Diğer Dreslerle İlişkilendirme</w:t>
            </w:r>
          </w:p>
          <w:p w:rsidR="00AB6FE7" w:rsidRPr="00EB521D" w:rsidRDefault="00AB6FE7" w:rsidP="00B978DA">
            <w:pPr>
              <w:pStyle w:val="NoSpacing"/>
              <w:rPr>
                <w:rFonts w:ascii="Cambria Math" w:hAnsi="Cambria Math"/>
                <w:color w:val="000000"/>
                <w:sz w:val="18"/>
              </w:rPr>
            </w:pPr>
            <w:r w:rsidRPr="00EB521D">
              <w:rPr>
                <w:rFonts w:ascii="Cambria Math" w:hAnsi="Cambria Math"/>
                <w:bCs/>
                <w:sz w:val="18"/>
                <w:szCs w:val="18"/>
              </w:rPr>
              <w:sym w:font="Webdings" w:char="F060"/>
            </w:r>
            <w:r w:rsidRPr="00EB521D">
              <w:rPr>
                <w:rFonts w:ascii="Cambria Math" w:hAnsi="Cambria Math"/>
                <w:bCs/>
                <w:sz w:val="18"/>
              </w:rPr>
              <w:t xml:space="preserve"> A.3.21 numaralı </w:t>
            </w:r>
            <w:r w:rsidRPr="00EB521D">
              <w:rPr>
                <w:rFonts w:ascii="Cambria Math" w:hAnsi="Cambria Math"/>
                <w:color w:val="000000"/>
                <w:sz w:val="18"/>
              </w:rPr>
              <w:t>kazanım için Türkçe dersi Görsel Okuma ve Görsel Sunu öğrenme alanı: Görsel Sunu (Kazanım 8)</w:t>
            </w:r>
          </w:p>
          <w:p w:rsidR="00AB6FE7" w:rsidRPr="00EB521D" w:rsidRDefault="00AB6FE7" w:rsidP="00B978DA">
            <w:pPr>
              <w:pStyle w:val="NoSpacing"/>
              <w:rPr>
                <w:rFonts w:ascii="Cambria Math" w:hAnsi="Cambria Math"/>
                <w:sz w:val="18"/>
              </w:rPr>
            </w:pPr>
            <w:r w:rsidRPr="00EB521D">
              <w:rPr>
                <w:rFonts w:ascii="Cambria Math" w:hAnsi="Cambria Math"/>
                <w:bCs/>
                <w:sz w:val="18"/>
              </w:rPr>
              <w:t>8.</w:t>
            </w:r>
            <w:r w:rsidRPr="00EB521D">
              <w:rPr>
                <w:rFonts w:ascii="Cambria Math" w:hAnsi="Cambria Math"/>
                <w:bCs/>
                <w:color w:val="008000"/>
                <w:sz w:val="18"/>
              </w:rPr>
              <w:t xml:space="preserve"> </w:t>
            </w:r>
            <w:r w:rsidRPr="00EB521D">
              <w:rPr>
                <w:rFonts w:ascii="Cambria Math" w:hAnsi="Cambria Math"/>
                <w:sz w:val="18"/>
              </w:rPr>
              <w:t>Sunularında içeriğe uygun görseller seçer ve kullanır.</w:t>
            </w:r>
          </w:p>
          <w:p w:rsidR="00AB6FE7" w:rsidRPr="00EB521D" w:rsidRDefault="00AB6FE7" w:rsidP="00B978DA">
            <w:pPr>
              <w:pStyle w:val="NoSpacing"/>
              <w:rPr>
                <w:rFonts w:ascii="Cambria Math" w:hAnsi="Cambria Math"/>
                <w:sz w:val="18"/>
              </w:rPr>
            </w:pPr>
          </w:p>
          <w:p w:rsidR="00AB6FE7" w:rsidRPr="00EB521D" w:rsidRDefault="00AB6FE7" w:rsidP="00B978DA">
            <w:pPr>
              <w:pStyle w:val="NoSpacing"/>
              <w:rPr>
                <w:rFonts w:ascii="Cambria Math" w:hAnsi="Cambria Math"/>
                <w:sz w:val="18"/>
              </w:rPr>
            </w:pPr>
          </w:p>
        </w:tc>
        <w:tc>
          <w:tcPr>
            <w:tcW w:w="1559" w:type="dxa"/>
            <w:vMerge w:val="restart"/>
          </w:tcPr>
          <w:p w:rsidR="00AB6FE7" w:rsidRPr="00EB521D" w:rsidRDefault="00AB6FE7" w:rsidP="00B978DA">
            <w:pPr>
              <w:pStyle w:val="NoSpacing"/>
              <w:rPr>
                <w:rFonts w:ascii="Cambria Math" w:hAnsi="Cambria Math"/>
                <w:b/>
                <w:sz w:val="18"/>
                <w:szCs w:val="16"/>
              </w:rPr>
            </w:pPr>
            <w:r w:rsidRPr="00EB521D">
              <w:rPr>
                <w:rFonts w:ascii="Cambria Math" w:hAnsi="Cambria Math"/>
                <w:b/>
                <w:sz w:val="18"/>
                <w:szCs w:val="16"/>
              </w:rPr>
              <w:t>BELİRLİ GÜN VE HAFTALAR</w:t>
            </w:r>
          </w:p>
          <w:p w:rsidR="00AB6FE7" w:rsidRPr="00EB521D" w:rsidRDefault="00AB6FE7" w:rsidP="00B978DA">
            <w:pPr>
              <w:pStyle w:val="NoSpacing"/>
              <w:rPr>
                <w:rFonts w:ascii="Cambria Math" w:hAnsi="Cambria Math"/>
                <w:b/>
                <w:sz w:val="18"/>
                <w:szCs w:val="16"/>
              </w:rPr>
            </w:pPr>
            <w:r w:rsidRPr="00EB521D">
              <w:rPr>
                <w:rFonts w:ascii="Cambria Math" w:hAnsi="Cambria Math"/>
                <w:b/>
                <w:sz w:val="18"/>
                <w:szCs w:val="16"/>
              </w:rPr>
              <w:t>Atatürk Haftası</w:t>
            </w:r>
          </w:p>
          <w:p w:rsidR="00AB6FE7" w:rsidRPr="00EB521D" w:rsidRDefault="00AB6FE7" w:rsidP="00B978DA">
            <w:pPr>
              <w:pStyle w:val="NoSpacing"/>
              <w:rPr>
                <w:rFonts w:ascii="Cambria Math" w:hAnsi="Cambria Math"/>
                <w:b/>
                <w:sz w:val="18"/>
              </w:rPr>
            </w:pPr>
            <w:r w:rsidRPr="00EB521D">
              <w:rPr>
                <w:rFonts w:ascii="Cambria Math" w:hAnsi="Cambria Math"/>
                <w:bCs/>
                <w:sz w:val="18"/>
              </w:rPr>
              <w:t xml:space="preserve"> (10- 16 Kasım)</w:t>
            </w:r>
          </w:p>
          <w:p w:rsidR="00AB6FE7" w:rsidRPr="00EB521D" w:rsidRDefault="00AB6FE7" w:rsidP="00B978DA">
            <w:pPr>
              <w:pStyle w:val="NoSpacing"/>
              <w:rPr>
                <w:rFonts w:ascii="Cambria Math" w:hAnsi="Cambria Math"/>
                <w:b/>
                <w:sz w:val="18"/>
              </w:rPr>
            </w:pPr>
            <w:r w:rsidRPr="00EB521D">
              <w:rPr>
                <w:rFonts w:ascii="Cambria Math" w:hAnsi="Cambria Math"/>
                <w:b/>
                <w:sz w:val="18"/>
              </w:rPr>
              <w:t xml:space="preserve">1. </w:t>
            </w:r>
            <w:r w:rsidRPr="00EB521D">
              <w:rPr>
                <w:rFonts w:ascii="Cambria Math" w:hAnsi="Cambria Math"/>
                <w:sz w:val="18"/>
              </w:rPr>
              <w:t>Atatürk’ün Hayatı ve Kişisel Özellikleri</w:t>
            </w:r>
          </w:p>
          <w:p w:rsidR="00AB6FE7" w:rsidRPr="00EB521D" w:rsidRDefault="00AB6FE7" w:rsidP="00B978DA">
            <w:pPr>
              <w:pStyle w:val="NoSpacing"/>
              <w:rPr>
                <w:rFonts w:ascii="Cambria Math" w:hAnsi="Cambria Math"/>
                <w:b/>
                <w:sz w:val="18"/>
              </w:rPr>
            </w:pPr>
            <w:r w:rsidRPr="00EB521D">
              <w:rPr>
                <w:rFonts w:ascii="Cambria Math" w:hAnsi="Cambria Math"/>
                <w:b/>
                <w:sz w:val="18"/>
              </w:rPr>
              <w:t xml:space="preserve">2. </w:t>
            </w:r>
            <w:r w:rsidRPr="00EB521D">
              <w:rPr>
                <w:rFonts w:ascii="Cambria Math" w:hAnsi="Cambria Math"/>
                <w:bCs/>
                <w:sz w:val="18"/>
              </w:rPr>
              <w:t>Atatürk Haftası anlam ve önemi.</w:t>
            </w:r>
            <w:r w:rsidRPr="00EB521D">
              <w:rPr>
                <w:rFonts w:ascii="Cambria Math" w:hAnsi="Cambria Math"/>
                <w:b/>
                <w:sz w:val="18"/>
              </w:rPr>
              <w:t xml:space="preserve"> </w:t>
            </w:r>
          </w:p>
          <w:p w:rsidR="00AB6FE7" w:rsidRPr="00EB521D" w:rsidRDefault="00AB6FE7" w:rsidP="00B978DA">
            <w:pPr>
              <w:pStyle w:val="NoSpacing"/>
              <w:rPr>
                <w:rFonts w:ascii="Cambria Math" w:hAnsi="Cambria Math"/>
                <w:bCs/>
                <w:sz w:val="18"/>
              </w:rPr>
            </w:pPr>
            <w:r w:rsidRPr="00EB521D">
              <w:rPr>
                <w:rFonts w:ascii="Cambria Math" w:hAnsi="Cambria Math"/>
                <w:b/>
                <w:sz w:val="18"/>
              </w:rPr>
              <w:t xml:space="preserve">3. </w:t>
            </w:r>
            <w:r w:rsidRPr="00EB521D">
              <w:rPr>
                <w:rFonts w:ascii="Cambria Math" w:hAnsi="Cambria Math"/>
                <w:bCs/>
                <w:sz w:val="18"/>
              </w:rPr>
              <w:t>Atatürk Haftası  ekinlikleri.</w:t>
            </w:r>
          </w:p>
          <w:p w:rsidR="00AB6FE7" w:rsidRPr="00EB521D" w:rsidRDefault="00AB6FE7" w:rsidP="00B978DA">
            <w:pPr>
              <w:pStyle w:val="NoSpacing"/>
              <w:rPr>
                <w:rFonts w:ascii="Cambria Math" w:hAnsi="Cambria Math"/>
                <w:sz w:val="18"/>
                <w:szCs w:val="16"/>
              </w:rPr>
            </w:pPr>
            <w:r w:rsidRPr="00EB521D">
              <w:rPr>
                <w:rFonts w:ascii="Cambria Math" w:hAnsi="Cambria Math"/>
                <w:b/>
                <w:color w:val="000000"/>
                <w:sz w:val="18"/>
                <w:szCs w:val="16"/>
              </w:rPr>
              <w:t>[!]</w:t>
            </w:r>
            <w:r w:rsidRPr="00EB521D">
              <w:rPr>
                <w:rFonts w:ascii="Cambria Math" w:hAnsi="Cambria Math"/>
                <w:b/>
                <w:color w:val="000000"/>
                <w:spacing w:val="-20"/>
                <w:sz w:val="18"/>
                <w:szCs w:val="16"/>
              </w:rPr>
              <w:t xml:space="preserve"> </w:t>
            </w:r>
            <w:r w:rsidRPr="00EB521D">
              <w:rPr>
                <w:rFonts w:ascii="Cambria Math" w:hAnsi="Cambria Math"/>
                <w:b/>
                <w:color w:val="000000"/>
                <w:sz w:val="18"/>
                <w:szCs w:val="16"/>
              </w:rPr>
              <w:t>Atatürkçülükle ilgili konular</w:t>
            </w:r>
            <w:r w:rsidRPr="00EB521D">
              <w:rPr>
                <w:rFonts w:ascii="Cambria Math" w:hAnsi="Cambria Math"/>
                <w:color w:val="000000"/>
                <w:sz w:val="18"/>
                <w:szCs w:val="16"/>
              </w:rPr>
              <w:t xml:space="preserve"> </w:t>
            </w:r>
            <w:r w:rsidRPr="00EB521D">
              <w:rPr>
                <w:rFonts w:ascii="Cambria Math" w:hAnsi="Cambria Math"/>
                <w:sz w:val="18"/>
                <w:szCs w:val="16"/>
              </w:rPr>
              <w:t>(A.3.21 - 12)</w:t>
            </w:r>
          </w:p>
          <w:p w:rsidR="00AB6FE7" w:rsidRPr="00EB521D" w:rsidRDefault="00AB6FE7" w:rsidP="00B978DA">
            <w:pPr>
              <w:pStyle w:val="NoSpacing"/>
              <w:rPr>
                <w:rFonts w:ascii="Cambria Math" w:hAnsi="Cambria Math"/>
                <w:b/>
                <w:sz w:val="18"/>
                <w:szCs w:val="16"/>
              </w:rPr>
            </w:pPr>
            <w:r w:rsidRPr="00EB521D">
              <w:rPr>
                <w:rFonts w:ascii="Cambria Math" w:hAnsi="Cambria Math"/>
                <w:b/>
                <w:sz w:val="18"/>
                <w:szCs w:val="16"/>
              </w:rPr>
              <w:t>12. Atatürk’ün öğrenim hayatı bilgisi</w:t>
            </w:r>
          </w:p>
          <w:p w:rsidR="00AB6FE7" w:rsidRPr="00EB521D" w:rsidRDefault="00AB6FE7" w:rsidP="00B978DA">
            <w:pPr>
              <w:pStyle w:val="NoSpacing"/>
              <w:rPr>
                <w:rFonts w:ascii="Cambria Math" w:hAnsi="Cambria Math"/>
                <w:bCs/>
                <w:sz w:val="18"/>
                <w:szCs w:val="16"/>
              </w:rPr>
            </w:pPr>
            <w:r w:rsidRPr="00EB521D">
              <w:rPr>
                <w:rFonts w:ascii="Cambria Math" w:hAnsi="Cambria Math"/>
                <w:b/>
                <w:sz w:val="18"/>
                <w:szCs w:val="16"/>
              </w:rPr>
              <w:t>AÇIKLAMA:</w:t>
            </w:r>
            <w:r w:rsidRPr="00EB521D">
              <w:rPr>
                <w:rFonts w:ascii="Cambria Math" w:hAnsi="Cambria Math"/>
                <w:sz w:val="18"/>
                <w:szCs w:val="16"/>
              </w:rPr>
              <w:t xml:space="preserve"> </w:t>
            </w:r>
            <w:r w:rsidRPr="00EB521D">
              <w:rPr>
                <w:rFonts w:ascii="Cambria Math" w:hAnsi="Cambria Math"/>
                <w:bCs/>
                <w:sz w:val="18"/>
                <w:szCs w:val="16"/>
              </w:rPr>
              <w:t>Atatürk’ün ilk öğrenimini yaptığı okulların adları belirtilerek öğrenim hayatını kurmay subay olarak tamamladığı açıklanacaktır.</w:t>
            </w:r>
          </w:p>
          <w:p w:rsidR="00AB6FE7" w:rsidRPr="00EB521D" w:rsidRDefault="00AB6FE7" w:rsidP="00B978DA">
            <w:pPr>
              <w:rPr>
                <w:rFonts w:ascii="Cambria Math" w:hAnsi="Cambria Math" w:cs="Arial"/>
                <w:sz w:val="16"/>
                <w:szCs w:val="16"/>
              </w:rPr>
            </w:pPr>
          </w:p>
        </w:tc>
        <w:tc>
          <w:tcPr>
            <w:tcW w:w="1418" w:type="dxa"/>
            <w:vMerge w:val="restart"/>
          </w:tcPr>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1.Anlatım</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2.Tüme varım</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3. Tümden gelim</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4. Grup tartışması</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5. Gezi gözlem</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6. Gösteri</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7. Soru yanıt</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8. Örnek olay</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9. Beyin fırtınası</w:t>
            </w:r>
          </w:p>
          <w:p w:rsidR="00AB6FE7" w:rsidRPr="00EB521D" w:rsidRDefault="00AB6FE7" w:rsidP="00B978DA">
            <w:pPr>
              <w:pStyle w:val="NoSpacing"/>
              <w:rPr>
                <w:rFonts w:ascii="Cambria Math" w:hAnsi="Cambria Math"/>
                <w:bCs/>
                <w:sz w:val="18"/>
                <w:szCs w:val="18"/>
              </w:rPr>
            </w:pPr>
            <w:r w:rsidRPr="00EB521D">
              <w:rPr>
                <w:rFonts w:ascii="Cambria Math" w:hAnsi="Cambria Math"/>
                <w:bCs/>
                <w:sz w:val="18"/>
                <w:szCs w:val="18"/>
              </w:rPr>
              <w:t>10. Canlan-dırma</w:t>
            </w:r>
          </w:p>
          <w:p w:rsidR="00AB6FE7" w:rsidRPr="00EB521D" w:rsidRDefault="00AB6FE7" w:rsidP="00B978DA">
            <w:pPr>
              <w:pStyle w:val="NoSpacing"/>
              <w:rPr>
                <w:rFonts w:ascii="Cambria Math" w:hAnsi="Cambria Math"/>
                <w:bCs/>
                <w:sz w:val="18"/>
                <w:szCs w:val="18"/>
              </w:rPr>
            </w:pPr>
          </w:p>
        </w:tc>
        <w:tc>
          <w:tcPr>
            <w:tcW w:w="1426" w:type="dxa"/>
            <w:gridSpan w:val="2"/>
            <w:vMerge w:val="restart"/>
          </w:tcPr>
          <w:p w:rsidR="00AB6FE7" w:rsidRPr="00EB521D" w:rsidRDefault="00AB6FE7" w:rsidP="00B978DA">
            <w:pPr>
              <w:pStyle w:val="NoSpacing"/>
              <w:rPr>
                <w:rFonts w:ascii="Cambria Math" w:hAnsi="Cambria Math"/>
                <w:b/>
                <w:sz w:val="16"/>
                <w:szCs w:val="16"/>
              </w:rPr>
            </w:pPr>
            <w:r w:rsidRPr="00EB521D">
              <w:rPr>
                <w:rFonts w:ascii="Cambria Math" w:hAnsi="Cambria Math"/>
                <w:sz w:val="16"/>
                <w:szCs w:val="16"/>
              </w:rPr>
              <w:t xml:space="preserve"> </w:t>
            </w:r>
            <w:r w:rsidRPr="00EB521D">
              <w:rPr>
                <w:rFonts w:ascii="Cambria Math" w:hAnsi="Cambria Math"/>
                <w:b/>
                <w:sz w:val="18"/>
                <w:szCs w:val="16"/>
              </w:rPr>
              <w:t xml:space="preserve"> A. Yazılı Kaynaklar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1. Hayat Bilgisi Ders Kitabımız</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2. Ansiklopediler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3. Güncel yayınlar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4. Resim, harita ve fotoğraflar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5. Öykü, hikâye kitapları</w:t>
            </w:r>
          </w:p>
          <w:p w:rsidR="00AB6FE7" w:rsidRPr="00EB521D" w:rsidRDefault="00AB6FE7" w:rsidP="00B978DA">
            <w:pPr>
              <w:pStyle w:val="NoSpacing"/>
              <w:rPr>
                <w:rFonts w:ascii="Cambria Math" w:hAnsi="Cambria Math"/>
                <w:b/>
                <w:sz w:val="16"/>
                <w:szCs w:val="16"/>
              </w:rPr>
            </w:pPr>
          </w:p>
          <w:p w:rsidR="00AB6FE7" w:rsidRPr="00EB521D" w:rsidRDefault="00AB6FE7" w:rsidP="00B978DA">
            <w:pPr>
              <w:pStyle w:val="NoSpacing"/>
              <w:rPr>
                <w:rFonts w:ascii="Cambria Math" w:hAnsi="Cambria Math"/>
                <w:b/>
                <w:sz w:val="16"/>
                <w:szCs w:val="16"/>
              </w:rPr>
            </w:pPr>
            <w:r w:rsidRPr="00EB521D">
              <w:rPr>
                <w:rFonts w:ascii="Cambria Math" w:hAnsi="Cambria Math"/>
                <w:b/>
                <w:sz w:val="16"/>
                <w:szCs w:val="16"/>
              </w:rPr>
              <w:t>B. Kaynak kişiler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1.Öğretmenler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2. Okul müdürü</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3. Aile bireyleri</w:t>
            </w:r>
          </w:p>
          <w:p w:rsidR="00AB6FE7" w:rsidRPr="00EB521D" w:rsidRDefault="00AB6FE7" w:rsidP="00B978DA">
            <w:pPr>
              <w:pStyle w:val="NoSpacing"/>
              <w:rPr>
                <w:rFonts w:ascii="Cambria Math" w:hAnsi="Cambria Math"/>
                <w:b/>
                <w:sz w:val="16"/>
                <w:szCs w:val="16"/>
              </w:rPr>
            </w:pPr>
            <w:r w:rsidRPr="00EB521D">
              <w:rPr>
                <w:rFonts w:ascii="Cambria Math" w:hAnsi="Cambria Math"/>
                <w:sz w:val="16"/>
                <w:szCs w:val="16"/>
              </w:rPr>
              <w:t>4. Çevremizdeki kurumlarda çalışanlar.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 xml:space="preserve"> </w:t>
            </w:r>
          </w:p>
          <w:p w:rsidR="00AB6FE7" w:rsidRPr="00EB521D" w:rsidRDefault="00AB6FE7" w:rsidP="00B978DA">
            <w:pPr>
              <w:pStyle w:val="NoSpacing"/>
              <w:rPr>
                <w:rFonts w:ascii="Cambria Math" w:hAnsi="Cambria Math"/>
                <w:b/>
                <w:sz w:val="16"/>
                <w:szCs w:val="16"/>
              </w:rPr>
            </w:pPr>
            <w:r w:rsidRPr="00EB521D">
              <w:rPr>
                <w:rFonts w:ascii="Cambria Math" w:hAnsi="Cambria Math"/>
                <w:b/>
                <w:sz w:val="16"/>
                <w:szCs w:val="16"/>
              </w:rPr>
              <w:t>C. Görsel Kaynaklar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 xml:space="preserve">1. Televizyon, </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2. Bilgisayar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3. Projeksiyon</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4. interaktif oyunlar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5. Animasyonlar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6. Sunular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7. Flash sunumlar</w:t>
            </w:r>
          </w:p>
          <w:p w:rsidR="00AB6FE7" w:rsidRPr="00EB521D" w:rsidRDefault="00AB6FE7" w:rsidP="00B978DA">
            <w:pPr>
              <w:pStyle w:val="NoSpacing"/>
              <w:rPr>
                <w:rFonts w:ascii="Cambria Math" w:hAnsi="Cambria Math"/>
                <w:sz w:val="16"/>
                <w:szCs w:val="16"/>
              </w:rPr>
            </w:pPr>
            <w:r w:rsidRPr="00EB521D">
              <w:rPr>
                <w:rFonts w:ascii="Cambria Math" w:hAnsi="Cambria Math"/>
                <w:sz w:val="16"/>
                <w:szCs w:val="16"/>
              </w:rPr>
              <w:t>8. Örnek konu anlatım CD’leri</w:t>
            </w:r>
          </w:p>
          <w:p w:rsidR="00AB6FE7" w:rsidRPr="00EB521D" w:rsidRDefault="00AB6FE7" w:rsidP="00B978DA">
            <w:pPr>
              <w:pStyle w:val="NoSpacing"/>
              <w:rPr>
                <w:rFonts w:ascii="Cambria Math" w:hAnsi="Cambria Math"/>
                <w:sz w:val="18"/>
                <w:szCs w:val="18"/>
              </w:rPr>
            </w:pPr>
            <w:r w:rsidRPr="00EB521D">
              <w:rPr>
                <w:rFonts w:ascii="Cambria Math" w:hAnsi="Cambria Math"/>
                <w:sz w:val="16"/>
                <w:szCs w:val="16"/>
              </w:rPr>
              <w:t>9. Etkinlik örnekler</w:t>
            </w:r>
          </w:p>
        </w:tc>
        <w:tc>
          <w:tcPr>
            <w:tcW w:w="1550" w:type="dxa"/>
          </w:tcPr>
          <w:p w:rsidR="00AB6FE7" w:rsidRPr="00EB521D" w:rsidRDefault="00AB6FE7" w:rsidP="00B978D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A.3.21 numaralı kazanım </w:t>
            </w:r>
            <w:r w:rsidRPr="00EB521D">
              <w:rPr>
                <w:rFonts w:ascii="Cambria Math" w:hAnsi="Cambria Math"/>
                <w:b/>
                <w:sz w:val="18"/>
              </w:rPr>
              <w:t>sergileme</w:t>
            </w:r>
            <w:r w:rsidRPr="00EB521D">
              <w:rPr>
                <w:rFonts w:ascii="Cambria Math" w:hAnsi="Cambria Math"/>
                <w:sz w:val="18"/>
              </w:rPr>
              <w:t xml:space="preserve"> ile değerlendirilebilir.</w:t>
            </w:r>
          </w:p>
          <w:p w:rsidR="00AB6FE7" w:rsidRPr="00EB521D" w:rsidRDefault="00AB6FE7" w:rsidP="00B978DA">
            <w:pPr>
              <w:pStyle w:val="NoSpacing"/>
              <w:rPr>
                <w:rFonts w:ascii="Cambria Math" w:hAnsi="Cambria Math"/>
                <w:sz w:val="18"/>
              </w:rPr>
            </w:pPr>
          </w:p>
        </w:tc>
        <w:tc>
          <w:tcPr>
            <w:tcW w:w="1125" w:type="dxa"/>
          </w:tcPr>
          <w:p w:rsidR="00AB6FE7" w:rsidRPr="00EB521D" w:rsidRDefault="00AB6FE7" w:rsidP="00B978DA">
            <w:pPr>
              <w:pStyle w:val="NoSpacing"/>
              <w:rPr>
                <w:rFonts w:ascii="Cambria Math" w:hAnsi="Cambria Math"/>
                <w:color w:val="000000"/>
                <w:sz w:val="18"/>
              </w:rPr>
            </w:pPr>
            <w:r w:rsidRPr="00EB521D">
              <w:rPr>
                <w:rFonts w:ascii="Cambria Math" w:hAnsi="Cambria Math"/>
                <w:color w:val="000000"/>
                <w:sz w:val="18"/>
              </w:rPr>
              <w:t xml:space="preserve">[!] Bu kazanım </w:t>
            </w:r>
            <w:r w:rsidRPr="00EB521D">
              <w:rPr>
                <w:rFonts w:ascii="Cambria Math" w:hAnsi="Cambria Math"/>
                <w:b/>
                <w:color w:val="000000"/>
                <w:sz w:val="18"/>
              </w:rPr>
              <w:t>Atatürk Haftası’</w:t>
            </w:r>
            <w:r w:rsidRPr="00EB521D">
              <w:rPr>
                <w:rFonts w:ascii="Cambria Math" w:hAnsi="Cambria Math"/>
                <w:color w:val="000000"/>
                <w:sz w:val="18"/>
              </w:rPr>
              <w:t>na denk gelecek günlerde işlenecektir.</w:t>
            </w:r>
          </w:p>
          <w:p w:rsidR="00AB6FE7" w:rsidRPr="00EB521D" w:rsidRDefault="00AB6FE7" w:rsidP="00B978DA">
            <w:pPr>
              <w:pStyle w:val="NoSpacing"/>
              <w:rPr>
                <w:rFonts w:ascii="Cambria Math" w:hAnsi="Cambria Math"/>
                <w:sz w:val="18"/>
              </w:rPr>
            </w:pPr>
          </w:p>
        </w:tc>
      </w:tr>
      <w:tr w:rsidR="00AB6FE7" w:rsidRPr="00EB521D" w:rsidTr="007345B8">
        <w:trPr>
          <w:cantSplit/>
          <w:trHeight w:val="1928"/>
        </w:trPr>
        <w:tc>
          <w:tcPr>
            <w:tcW w:w="392" w:type="dxa"/>
            <w:vMerge/>
            <w:tcBorders>
              <w:bottom w:val="single" w:sz="18" w:space="0" w:color="1F497D"/>
            </w:tcBorders>
            <w:shd w:val="clear" w:color="auto" w:fill="E5B8B7"/>
            <w:textDirection w:val="btLr"/>
          </w:tcPr>
          <w:p w:rsidR="00AB6FE7" w:rsidRPr="00EB521D" w:rsidRDefault="00AB6FE7" w:rsidP="00B978DA">
            <w:pPr>
              <w:pStyle w:val="NoSpacing"/>
              <w:rPr>
                <w:rFonts w:ascii="Cambria Math" w:hAnsi="Cambria Math"/>
                <w:sz w:val="16"/>
                <w:szCs w:val="16"/>
              </w:rPr>
            </w:pPr>
          </w:p>
        </w:tc>
        <w:tc>
          <w:tcPr>
            <w:tcW w:w="283" w:type="dxa"/>
            <w:tcBorders>
              <w:bottom w:val="single" w:sz="18" w:space="0" w:color="1F497D"/>
            </w:tcBorders>
            <w:shd w:val="clear" w:color="auto" w:fill="E5B8B7"/>
            <w:textDirection w:val="btLr"/>
            <w:vAlign w:val="center"/>
          </w:tcPr>
          <w:p w:rsidR="00AB6FE7" w:rsidRPr="00EB521D" w:rsidRDefault="00AB6FE7" w:rsidP="00081B80">
            <w:pPr>
              <w:pStyle w:val="NoSpacing"/>
              <w:jc w:val="center"/>
            </w:pPr>
            <w:r w:rsidRPr="00EB521D">
              <w:rPr>
                <w:rFonts w:ascii="Cambria Math" w:hAnsi="Cambria Math"/>
                <w:b/>
                <w:color w:val="0000FF"/>
                <w:szCs w:val="16"/>
              </w:rPr>
              <w:t xml:space="preserve">                      8. HAFTA</w:t>
            </w: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996DDC">
            <w:pPr>
              <w:pStyle w:val="NoSpacing"/>
              <w:jc w:val="center"/>
              <w:rPr>
                <w:rFonts w:ascii="Cambria Math" w:hAnsi="Cambria Math"/>
                <w:b/>
                <w:color w:val="0000FF"/>
              </w:rPr>
            </w:pPr>
          </w:p>
        </w:tc>
        <w:tc>
          <w:tcPr>
            <w:tcW w:w="1559" w:type="dxa"/>
            <w:tcBorders>
              <w:bottom w:val="single" w:sz="18" w:space="0" w:color="1F497D"/>
            </w:tcBorders>
          </w:tcPr>
          <w:p w:rsidR="00AB6FE7" w:rsidRPr="00EB521D" w:rsidRDefault="00AB6FE7" w:rsidP="00B978DA">
            <w:pPr>
              <w:pStyle w:val="NoSpacing"/>
              <w:rPr>
                <w:rFonts w:ascii="Cambria Math" w:hAnsi="Cambria Math"/>
                <w:b/>
                <w:color w:val="000000"/>
                <w:sz w:val="18"/>
              </w:rPr>
            </w:pPr>
            <w:r w:rsidRPr="00EB521D">
              <w:rPr>
                <w:rFonts w:ascii="Cambria Math" w:hAnsi="Cambria Math"/>
                <w:b/>
                <w:sz w:val="20"/>
              </w:rPr>
              <w:t>A.3.23. Tüketici olarak sahip olduğu hakları bilir ve bilinçli tüketici davranışları sergiler.</w:t>
            </w:r>
          </w:p>
        </w:tc>
        <w:tc>
          <w:tcPr>
            <w:tcW w:w="2410" w:type="dxa"/>
            <w:tcBorders>
              <w:bottom w:val="single" w:sz="18" w:space="0" w:color="1F497D"/>
            </w:tcBorders>
          </w:tcPr>
          <w:p w:rsidR="00AB6FE7" w:rsidRPr="00EB521D" w:rsidRDefault="00AB6FE7" w:rsidP="00B978DA">
            <w:pPr>
              <w:pStyle w:val="NoSpacing"/>
              <w:rPr>
                <w:rFonts w:ascii="Cambria Math" w:hAnsi="Cambria Math"/>
                <w:b/>
                <w:color w:val="000000"/>
                <w:sz w:val="18"/>
              </w:rPr>
            </w:pPr>
            <w:r w:rsidRPr="00EB521D">
              <w:rPr>
                <w:rFonts w:ascii="Cambria Math" w:hAnsi="Cambria Math"/>
                <w:b/>
                <w:bCs/>
                <w:sz w:val="18"/>
                <w:szCs w:val="18"/>
              </w:rPr>
              <w:sym w:font="Webdings" w:char="F048"/>
            </w:r>
            <w:r w:rsidRPr="00EB521D">
              <w:rPr>
                <w:rFonts w:ascii="Cambria Math" w:hAnsi="Cambria Math"/>
                <w:b/>
                <w:color w:val="000000"/>
                <w:sz w:val="18"/>
              </w:rPr>
              <w:t xml:space="preserve"> Ama Bu Süt Ekşimiş…</w:t>
            </w:r>
          </w:p>
          <w:p w:rsidR="00AB6FE7" w:rsidRPr="00EB521D" w:rsidRDefault="00AB6FE7" w:rsidP="00B978DA">
            <w:pPr>
              <w:pStyle w:val="NoSpacing"/>
              <w:rPr>
                <w:rFonts w:ascii="Cambria Math" w:hAnsi="Cambria Math"/>
                <w:sz w:val="18"/>
              </w:rPr>
            </w:pPr>
            <w:r w:rsidRPr="00EB521D">
              <w:rPr>
                <w:rFonts w:ascii="Cambria Math" w:hAnsi="Cambria Math"/>
                <w:color w:val="000000"/>
                <w:sz w:val="18"/>
              </w:rPr>
              <w:t>Satın alınan bir sütün bozuk çıkması durumunda ortaya çıkan problem durumu verilir. Öğrencilere böyle bir durumda neler yapabilecekleri sorulur. Tüketici olarak sahip olunan haklar tartışılır. Problem çözme yöntemiyle çeşitli tüketici problemleri çözülür.  Öğrenciler örnek tüketici davranışlarını sınıfta oluşturulan pazarda sergiler.</w:t>
            </w:r>
          </w:p>
        </w:tc>
        <w:tc>
          <w:tcPr>
            <w:tcW w:w="3402" w:type="dxa"/>
            <w:tcBorders>
              <w:bottom w:val="single" w:sz="18" w:space="0" w:color="1F497D"/>
            </w:tcBorders>
          </w:tcPr>
          <w:p w:rsidR="00AB6FE7" w:rsidRPr="00EB521D" w:rsidRDefault="00AB6FE7" w:rsidP="00B978DA">
            <w:pPr>
              <w:pStyle w:val="NoSpacing"/>
              <w:rPr>
                <w:rFonts w:ascii="Cambria Math" w:hAnsi="Cambria Math"/>
                <w:b/>
                <w:bCs/>
                <w:sz w:val="18"/>
              </w:rPr>
            </w:pPr>
            <w:r w:rsidRPr="00EB521D">
              <w:rPr>
                <w:rFonts w:ascii="Cambria Math" w:hAnsi="Cambria Math"/>
                <w:b/>
                <w:bCs/>
                <w:sz w:val="18"/>
              </w:rPr>
              <w:t>Ders içi ilişkilendirme</w:t>
            </w:r>
          </w:p>
          <w:p w:rsidR="00AB6FE7" w:rsidRPr="00EB521D" w:rsidRDefault="00AB6FE7" w:rsidP="00B978D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color w:val="000000"/>
                <w:sz w:val="18"/>
              </w:rPr>
              <w:t>A.3.15,</w:t>
            </w:r>
            <w:r w:rsidRPr="00EB521D">
              <w:rPr>
                <w:rFonts w:ascii="Cambria Math" w:hAnsi="Cambria Math"/>
                <w:color w:val="008000"/>
                <w:sz w:val="18"/>
              </w:rPr>
              <w:t xml:space="preserve"> </w:t>
            </w:r>
            <w:r w:rsidRPr="00EB521D">
              <w:rPr>
                <w:rFonts w:ascii="Cambria Math" w:hAnsi="Cambria Math"/>
                <w:color w:val="000000"/>
                <w:sz w:val="18"/>
              </w:rPr>
              <w:t>A.3.22, B.3.26, B.3.28</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Kaynakları Etkili Kullanma</w:t>
            </w:r>
            <w:r w:rsidRPr="00EB521D">
              <w:rPr>
                <w:rFonts w:ascii="Cambria Math" w:hAnsi="Cambria Math"/>
                <w:bCs/>
                <w:color w:val="000000"/>
                <w:sz w:val="18"/>
              </w:rPr>
              <w:t xml:space="preserve"> (Bilinçli Tüketici Olma)</w:t>
            </w:r>
            <w:r w:rsidRPr="00EB521D">
              <w:rPr>
                <w:rFonts w:ascii="Cambria Math" w:hAnsi="Cambria Math"/>
                <w:sz w:val="18"/>
              </w:rPr>
              <w:t xml:space="preserve"> becerisini geliştirmeye yöneliktir</w:t>
            </w:r>
            <w:r w:rsidRPr="00EB521D">
              <w:rPr>
                <w:rFonts w:ascii="Cambria Math" w:hAnsi="Cambria Math"/>
                <w:bCs/>
                <w:sz w:val="18"/>
              </w:rPr>
              <w:t>.</w:t>
            </w:r>
          </w:p>
          <w:p w:rsidR="00AB6FE7" w:rsidRPr="00EB521D" w:rsidRDefault="00AB6FE7" w:rsidP="00B978DA">
            <w:pPr>
              <w:pStyle w:val="NoSpacing"/>
              <w:rPr>
                <w:rFonts w:ascii="Cambria Math" w:hAnsi="Cambria Math"/>
                <w:bCs/>
                <w:sz w:val="18"/>
              </w:rPr>
            </w:pPr>
          </w:p>
          <w:p w:rsidR="00AB6FE7" w:rsidRPr="00EB521D" w:rsidRDefault="00AB6FE7" w:rsidP="00B978DA">
            <w:pPr>
              <w:pStyle w:val="NoSpacing"/>
              <w:rPr>
                <w:rFonts w:ascii="Cambria Math" w:hAnsi="Cambria Math"/>
                <w:b/>
                <w:bCs/>
                <w:sz w:val="18"/>
              </w:rPr>
            </w:pPr>
            <w:r w:rsidRPr="00EB521D">
              <w:rPr>
                <w:rFonts w:ascii="Cambria Math" w:hAnsi="Cambria Math"/>
                <w:b/>
                <w:bCs/>
                <w:sz w:val="18"/>
              </w:rPr>
              <w:t>Ara disiplinlerle İlişkilendirme</w:t>
            </w:r>
          </w:p>
          <w:p w:rsidR="00AB6FE7" w:rsidRPr="00EB521D" w:rsidRDefault="00AB6FE7" w:rsidP="00B978DA">
            <w:pPr>
              <w:pStyle w:val="NoSpacing"/>
              <w:rPr>
                <w:rFonts w:ascii="Cambria Math" w:hAnsi="Cambria Math"/>
                <w:sz w:val="18"/>
              </w:rPr>
            </w:pPr>
            <w:r w:rsidRPr="00EB521D">
              <w:rPr>
                <w:rFonts w:ascii="Cambria Math" w:hAnsi="Cambria Math"/>
                <w:sz w:val="18"/>
                <w:szCs w:val="18"/>
              </w:rPr>
              <w:sym w:font="Wingdings" w:char="F0C8"/>
            </w:r>
            <w:r w:rsidRPr="00EB521D">
              <w:rPr>
                <w:rFonts w:ascii="Cambria Math" w:hAnsi="Cambria Math"/>
                <w:sz w:val="18"/>
              </w:rPr>
              <w:t xml:space="preserve"> İnsan Hakları ve Vatandaşlık (52)</w:t>
            </w:r>
          </w:p>
          <w:p w:rsidR="00AB6FE7" w:rsidRPr="00EB521D" w:rsidRDefault="00AB6FE7" w:rsidP="00B978DA">
            <w:pPr>
              <w:pStyle w:val="NoSpacing"/>
              <w:rPr>
                <w:rFonts w:ascii="Cambria Math" w:hAnsi="Cambria Math"/>
                <w:sz w:val="18"/>
              </w:rPr>
            </w:pPr>
            <w:r w:rsidRPr="00EB521D">
              <w:rPr>
                <w:rFonts w:ascii="Cambria Math" w:hAnsi="Cambria Math"/>
                <w:sz w:val="18"/>
              </w:rPr>
              <w:t>52. Tüketici olarak haklarını bilir ve kullanır.</w:t>
            </w:r>
          </w:p>
          <w:p w:rsidR="00AB6FE7" w:rsidRPr="00EB521D" w:rsidRDefault="00AB6FE7" w:rsidP="00B978DA">
            <w:pPr>
              <w:pStyle w:val="NoSpacing"/>
              <w:rPr>
                <w:rFonts w:ascii="Cambria Math" w:hAnsi="Cambria Math"/>
                <w:sz w:val="18"/>
              </w:rPr>
            </w:pPr>
          </w:p>
          <w:p w:rsidR="00AB6FE7" w:rsidRPr="00EB521D" w:rsidRDefault="00AB6FE7" w:rsidP="00B978DA">
            <w:pPr>
              <w:pStyle w:val="NoSpacing"/>
              <w:rPr>
                <w:rFonts w:ascii="Cambria Math" w:hAnsi="Cambria Math"/>
                <w:color w:val="FF00FF"/>
                <w:sz w:val="18"/>
              </w:rPr>
            </w:pPr>
          </w:p>
        </w:tc>
        <w:tc>
          <w:tcPr>
            <w:tcW w:w="1559" w:type="dxa"/>
            <w:vMerge/>
            <w:tcBorders>
              <w:bottom w:val="single" w:sz="18" w:space="0" w:color="1F497D"/>
            </w:tcBorders>
          </w:tcPr>
          <w:p w:rsidR="00AB6FE7" w:rsidRPr="00EB521D" w:rsidRDefault="00AB6FE7" w:rsidP="00B978DA">
            <w:pPr>
              <w:pStyle w:val="NoSpacing"/>
              <w:rPr>
                <w:rFonts w:ascii="Cambria Math" w:hAnsi="Cambria Math"/>
                <w:sz w:val="18"/>
              </w:rPr>
            </w:pPr>
          </w:p>
        </w:tc>
        <w:tc>
          <w:tcPr>
            <w:tcW w:w="1418" w:type="dxa"/>
            <w:vMerge/>
            <w:tcBorders>
              <w:bottom w:val="single" w:sz="18" w:space="0" w:color="1F497D"/>
            </w:tcBorders>
          </w:tcPr>
          <w:p w:rsidR="00AB6FE7" w:rsidRPr="00EB521D" w:rsidRDefault="00AB6FE7" w:rsidP="00B978DA">
            <w:pPr>
              <w:pStyle w:val="NoSpacing"/>
              <w:rPr>
                <w:rFonts w:ascii="Cambria Math" w:hAnsi="Cambria Math"/>
                <w:bCs/>
                <w:sz w:val="16"/>
                <w:szCs w:val="16"/>
              </w:rPr>
            </w:pPr>
          </w:p>
        </w:tc>
        <w:tc>
          <w:tcPr>
            <w:tcW w:w="1426" w:type="dxa"/>
            <w:gridSpan w:val="2"/>
            <w:vMerge/>
            <w:tcBorders>
              <w:bottom w:val="single" w:sz="18" w:space="0" w:color="1F497D"/>
            </w:tcBorders>
          </w:tcPr>
          <w:p w:rsidR="00AB6FE7" w:rsidRPr="00EB521D" w:rsidRDefault="00AB6FE7" w:rsidP="00B978DA">
            <w:pPr>
              <w:pStyle w:val="NoSpacing"/>
              <w:rPr>
                <w:rFonts w:ascii="Cambria Math" w:hAnsi="Cambria Math"/>
                <w:bCs/>
              </w:rPr>
            </w:pPr>
          </w:p>
        </w:tc>
        <w:tc>
          <w:tcPr>
            <w:tcW w:w="1550" w:type="dxa"/>
            <w:tcBorders>
              <w:bottom w:val="single" w:sz="18" w:space="0" w:color="1F497D"/>
            </w:tcBorders>
          </w:tcPr>
          <w:p w:rsidR="00AB6FE7" w:rsidRPr="00EB521D" w:rsidRDefault="00AB6FE7" w:rsidP="00B978D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A.3.22 numaralı kazanım </w:t>
            </w:r>
            <w:r w:rsidRPr="00EB521D">
              <w:rPr>
                <w:rFonts w:ascii="Cambria Math" w:hAnsi="Cambria Math"/>
                <w:b/>
                <w:sz w:val="18"/>
              </w:rPr>
              <w:t>kısa cevaplı sorular</w:t>
            </w:r>
            <w:r w:rsidRPr="00EB521D">
              <w:rPr>
                <w:rFonts w:ascii="Cambria Math" w:hAnsi="Cambria Math"/>
                <w:sz w:val="18"/>
              </w:rPr>
              <w:t xml:space="preserve"> ile değerlendirilebilir.</w:t>
            </w:r>
          </w:p>
          <w:p w:rsidR="00AB6FE7" w:rsidRPr="00EB521D" w:rsidRDefault="00AB6FE7" w:rsidP="00B978DA">
            <w:pPr>
              <w:pStyle w:val="NoSpacing"/>
              <w:rPr>
                <w:rFonts w:ascii="Cambria Math" w:hAnsi="Cambria Math"/>
                <w:sz w:val="18"/>
              </w:rPr>
            </w:pPr>
          </w:p>
        </w:tc>
        <w:tc>
          <w:tcPr>
            <w:tcW w:w="1125" w:type="dxa"/>
            <w:tcBorders>
              <w:bottom w:val="single" w:sz="18" w:space="0" w:color="1F497D"/>
            </w:tcBorders>
          </w:tcPr>
          <w:p w:rsidR="00AB6FE7" w:rsidRPr="00EB521D" w:rsidRDefault="00AB6FE7" w:rsidP="00B978DA">
            <w:pPr>
              <w:pStyle w:val="NoSpacing"/>
              <w:rPr>
                <w:rFonts w:ascii="Cambria Math" w:hAnsi="Cambria Math"/>
                <w:sz w:val="18"/>
              </w:rPr>
            </w:pPr>
          </w:p>
        </w:tc>
      </w:tr>
    </w:tbl>
    <w:p w:rsidR="00AB6FE7" w:rsidRPr="007345B8" w:rsidRDefault="00AB6FE7" w:rsidP="00941C60">
      <w:pPr>
        <w:pStyle w:val="NoSpacing"/>
        <w:rPr>
          <w:rFonts w:ascii="Cambria Math" w:hAnsi="Cambria Math"/>
          <w:b/>
          <w:bCs/>
          <w:sz w:val="18"/>
          <w:szCs w:val="18"/>
        </w:rPr>
      </w:pPr>
      <w:r w:rsidRPr="007345B8">
        <w:rPr>
          <w:rFonts w:ascii="Cambria Math" w:hAnsi="Cambria Math"/>
          <w:b/>
          <w:bCs/>
          <w:sz w:val="18"/>
          <w:szCs w:val="18"/>
        </w:rPr>
        <w:sym w:font="Webdings" w:char="F048"/>
      </w:r>
      <w:r w:rsidRPr="007345B8">
        <w:rPr>
          <w:rFonts w:ascii="Cambria Math" w:hAnsi="Cambria Math"/>
          <w:b/>
          <w:bCs/>
          <w:sz w:val="18"/>
          <w:szCs w:val="18"/>
        </w:rPr>
        <w:t xml:space="preserve"> :Sınıf - Okul içi etkinlik   </w:t>
      </w:r>
      <w:r w:rsidRPr="007345B8">
        <w:rPr>
          <w:rFonts w:ascii="Cambria Math" w:hAnsi="Cambria Math"/>
          <w:b/>
          <w:bCs/>
          <w:sz w:val="18"/>
          <w:szCs w:val="18"/>
        </w:rPr>
        <w:sym w:font="Webdings" w:char="F094"/>
      </w:r>
      <w:r w:rsidRPr="007345B8">
        <w:rPr>
          <w:rFonts w:ascii="Cambria Math" w:hAnsi="Cambria Math"/>
          <w:b/>
          <w:bCs/>
          <w:sz w:val="18"/>
          <w:szCs w:val="18"/>
        </w:rPr>
        <w:t xml:space="preserve">: Okul dışı etkinlik  </w:t>
      </w:r>
      <w:r w:rsidRPr="007345B8">
        <w:rPr>
          <w:rFonts w:ascii="Cambria Math" w:hAnsi="Cambria Math"/>
          <w:b/>
          <w:sz w:val="18"/>
          <w:szCs w:val="18"/>
        </w:rPr>
        <w:sym w:font="Webdings" w:char="F076"/>
      </w:r>
      <w:r w:rsidRPr="007345B8">
        <w:rPr>
          <w:rFonts w:ascii="Cambria Math" w:hAnsi="Cambria Math"/>
          <w:b/>
          <w:sz w:val="18"/>
          <w:szCs w:val="18"/>
        </w:rPr>
        <w:t xml:space="preserve">: İnceleme Gezisi </w:t>
      </w:r>
      <w:r w:rsidRPr="007345B8">
        <w:rPr>
          <w:rFonts w:ascii="Cambria Math" w:hAnsi="Cambria Math"/>
          <w:b/>
          <w:bCs/>
          <w:color w:val="000000"/>
          <w:sz w:val="18"/>
          <w:szCs w:val="18"/>
        </w:rPr>
        <w:sym w:font="Webdings" w:char="F080"/>
      </w:r>
      <w:r w:rsidRPr="007345B8">
        <w:rPr>
          <w:rFonts w:ascii="Cambria Math" w:hAnsi="Cambria Math"/>
          <w:b/>
          <w:bCs/>
          <w:color w:val="000000"/>
          <w:sz w:val="18"/>
          <w:szCs w:val="18"/>
        </w:rPr>
        <w:t xml:space="preserve"> Kişisel nitelikler  </w:t>
      </w:r>
      <w:r w:rsidRPr="007345B8">
        <w:rPr>
          <w:rFonts w:ascii="Cambria Math" w:hAnsi="Cambria Math"/>
          <w:b/>
          <w:sz w:val="18"/>
          <w:szCs w:val="18"/>
        </w:rPr>
        <w:t xml:space="preserve"> </w:t>
      </w:r>
      <w:r w:rsidRPr="007345B8">
        <w:rPr>
          <w:rFonts w:ascii="Cambria Math" w:hAnsi="Cambria Math"/>
          <w:b/>
          <w:bCs/>
          <w:spacing w:val="-20"/>
          <w:sz w:val="18"/>
          <w:szCs w:val="18"/>
        </w:rPr>
        <w:t>[!]</w:t>
      </w:r>
      <w:r w:rsidRPr="007345B8">
        <w:rPr>
          <w:rFonts w:ascii="Cambria Math" w:hAnsi="Cambria Math"/>
          <w:b/>
          <w:bCs/>
          <w:sz w:val="18"/>
          <w:szCs w:val="18"/>
        </w:rPr>
        <w:t xml:space="preserve"> : Uyarı  </w:t>
      </w:r>
      <w:r w:rsidRPr="007345B8">
        <w:rPr>
          <w:rFonts w:ascii="Cambria Math" w:hAnsi="Cambria Math"/>
          <w:b/>
          <w:bCs/>
          <w:sz w:val="18"/>
          <w:szCs w:val="18"/>
        </w:rPr>
        <w:sym w:font="MS Outlook" w:char="F043"/>
      </w:r>
      <w:r w:rsidRPr="007345B8">
        <w:rPr>
          <w:rFonts w:ascii="Cambria Math" w:hAnsi="Cambria Math"/>
          <w:b/>
          <w:bCs/>
          <w:sz w:val="18"/>
          <w:szCs w:val="18"/>
        </w:rPr>
        <w:t xml:space="preserve">: Ders içi ilişkilendirme   </w:t>
      </w:r>
      <w:r w:rsidRPr="007345B8">
        <w:rPr>
          <w:rFonts w:ascii="Cambria Math" w:hAnsi="Cambria Math"/>
          <w:b/>
          <w:bCs/>
          <w:sz w:val="18"/>
          <w:szCs w:val="18"/>
        </w:rPr>
        <w:sym w:font="Webdings" w:char="F060"/>
      </w:r>
      <w:r w:rsidRPr="007345B8">
        <w:rPr>
          <w:rFonts w:ascii="Cambria Math" w:hAnsi="Cambria Math"/>
          <w:b/>
          <w:bCs/>
          <w:sz w:val="18"/>
          <w:szCs w:val="18"/>
        </w:rPr>
        <w:t xml:space="preserve">: Diğer derslerle İlişkilendirme   </w:t>
      </w:r>
      <w:r w:rsidRPr="007345B8">
        <w:rPr>
          <w:rFonts w:ascii="Cambria Math" w:hAnsi="Cambria Math"/>
          <w:b/>
          <w:bCs/>
          <w:sz w:val="18"/>
          <w:szCs w:val="18"/>
        </w:rPr>
        <w:sym w:font="Wingdings" w:char="F034"/>
      </w:r>
      <w:r w:rsidRPr="007345B8">
        <w:rPr>
          <w:rFonts w:ascii="Cambria Math" w:hAnsi="Cambria Math"/>
          <w:b/>
          <w:bCs/>
          <w:sz w:val="18"/>
          <w:szCs w:val="18"/>
        </w:rPr>
        <w:t xml:space="preserve"> : Ölçme ve değerlendirme   </w:t>
      </w:r>
    </w:p>
    <w:p w:rsidR="00AB6FE7" w:rsidRPr="007345B8" w:rsidRDefault="00AB6FE7" w:rsidP="00941C60">
      <w:pPr>
        <w:pStyle w:val="NoSpacing"/>
        <w:rPr>
          <w:rFonts w:ascii="Cambria Math" w:hAnsi="Cambria Math"/>
          <w:b/>
          <w:bCs/>
          <w:sz w:val="18"/>
          <w:szCs w:val="18"/>
        </w:rPr>
      </w:pPr>
      <w:r w:rsidRPr="007345B8">
        <w:rPr>
          <w:rFonts w:ascii="Cambria Math" w:hAnsi="Cambria Math"/>
          <w:b/>
          <w:bCs/>
          <w:sz w:val="18"/>
          <w:szCs w:val="18"/>
        </w:rPr>
        <w:sym w:font="Wingdings" w:char="F0C8"/>
      </w:r>
      <w:r w:rsidRPr="007345B8">
        <w:rPr>
          <w:rFonts w:ascii="Cambria Math" w:hAnsi="Cambria Math"/>
          <w:b/>
          <w:bCs/>
          <w:sz w:val="18"/>
          <w:szCs w:val="18"/>
        </w:rPr>
        <w:t>: Ara disiplinlerle ilişkilendirme  ( Parantez içindeki 1. rakam Hayat Bilgisi kazanımı, 2. rakam ilişkilendirildiği ara disiplin kazanımını gösterir.)</w:t>
      </w:r>
    </w:p>
    <w:p w:rsidR="00AB6FE7" w:rsidRPr="007345B8" w:rsidRDefault="00AB6FE7" w:rsidP="00941C60">
      <w:pPr>
        <w:pStyle w:val="NoSpacing"/>
        <w:ind w:firstLine="708"/>
        <w:jc w:val="center"/>
        <w:rPr>
          <w:rFonts w:ascii="Cambria Math" w:hAnsi="Cambria Math"/>
          <w:b/>
          <w:sz w:val="24"/>
        </w:rPr>
      </w:pPr>
      <w:r w:rsidRPr="007345B8">
        <w:rPr>
          <w:rFonts w:ascii="Cambria Math" w:hAnsi="Cambria Math"/>
          <w:b/>
          <w:sz w:val="24"/>
        </w:rPr>
        <w:t>201</w:t>
      </w:r>
      <w:r>
        <w:rPr>
          <w:rFonts w:ascii="Cambria Math" w:hAnsi="Cambria Math"/>
          <w:b/>
          <w:sz w:val="24"/>
        </w:rPr>
        <w:t>3</w:t>
      </w:r>
      <w:r w:rsidRPr="007345B8">
        <w:rPr>
          <w:rFonts w:ascii="Cambria Math" w:hAnsi="Cambria Math"/>
          <w:b/>
          <w:sz w:val="24"/>
        </w:rPr>
        <w:t xml:space="preserve"> – 201</w:t>
      </w:r>
      <w:r>
        <w:rPr>
          <w:rFonts w:ascii="Cambria Math" w:hAnsi="Cambria Math"/>
          <w:b/>
          <w:sz w:val="24"/>
        </w:rPr>
        <w:t>4</w:t>
      </w:r>
      <w:r w:rsidRPr="007345B8">
        <w:rPr>
          <w:rFonts w:ascii="Cambria Math" w:hAnsi="Cambria Math"/>
          <w:b/>
          <w:sz w:val="24"/>
        </w:rPr>
        <w:t xml:space="preserve"> EĞİTİM ÖĞRETİM YILI </w:t>
      </w:r>
      <w:r>
        <w:rPr>
          <w:rFonts w:ascii="Cambria Math" w:hAnsi="Cambria Math"/>
          <w:b/>
          <w:color w:val="0000FF"/>
          <w:sz w:val="24"/>
        </w:rPr>
        <w:t>Ö.HASAN GÜNEY İLKOKULU</w:t>
      </w:r>
      <w:r w:rsidRPr="007345B8">
        <w:rPr>
          <w:rFonts w:ascii="Cambria Math" w:hAnsi="Cambria Math"/>
          <w:b/>
          <w:color w:val="C00000"/>
          <w:sz w:val="24"/>
        </w:rPr>
        <w:t>HAYAT BİLGİSİ</w:t>
      </w:r>
      <w:r w:rsidRPr="007345B8">
        <w:rPr>
          <w:rFonts w:ascii="Cambria Math" w:hAnsi="Cambria Math"/>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BC5223">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BC5223">
            <w:pPr>
              <w:pStyle w:val="NoSpacing"/>
              <w:jc w:val="center"/>
              <w:rPr>
                <w:rFonts w:ascii="Cambria Math" w:hAnsi="Cambria Math"/>
                <w:b/>
                <w:color w:val="C00000"/>
                <w:sz w:val="20"/>
              </w:rPr>
            </w:pPr>
            <w:r w:rsidRPr="00EB521D">
              <w:rPr>
                <w:rFonts w:ascii="Cambria Math" w:hAnsi="Cambria Math"/>
                <w:b/>
                <w:color w:val="C00000"/>
                <w:sz w:val="20"/>
              </w:rPr>
              <w:t>SÜRE</w:t>
            </w:r>
          </w:p>
        </w:tc>
        <w:tc>
          <w:tcPr>
            <w:tcW w:w="10348" w:type="dxa"/>
            <w:gridSpan w:val="5"/>
            <w:tcBorders>
              <w:top w:val="single" w:sz="18" w:space="0" w:color="1F497D"/>
            </w:tcBorders>
            <w:shd w:val="clear" w:color="auto" w:fill="C6D9F1"/>
            <w:vAlign w:val="center"/>
          </w:tcPr>
          <w:p w:rsidR="00AB6FE7" w:rsidRPr="00EB521D" w:rsidRDefault="00AB6FE7" w:rsidP="00BC5223">
            <w:pPr>
              <w:pStyle w:val="NoSpacing"/>
              <w:jc w:val="center"/>
              <w:rPr>
                <w:rFonts w:ascii="Cambria Math" w:hAnsi="Cambria Math"/>
                <w:b/>
                <w:color w:val="C00000"/>
              </w:rPr>
            </w:pPr>
            <w:r w:rsidRPr="00EB521D">
              <w:rPr>
                <w:rFonts w:ascii="Cambria Math" w:hAnsi="Cambria Math"/>
                <w:b/>
                <w:color w:val="C00000"/>
                <w:sz w:val="24"/>
              </w:rPr>
              <w:t>1. TEMA: OKUL HEYECANIM</w:t>
            </w:r>
          </w:p>
        </w:tc>
        <w:tc>
          <w:tcPr>
            <w:tcW w:w="4101" w:type="dxa"/>
            <w:gridSpan w:val="4"/>
            <w:tcBorders>
              <w:top w:val="single" w:sz="18" w:space="0" w:color="1F497D"/>
            </w:tcBorders>
            <w:shd w:val="clear" w:color="auto" w:fill="C6D9F1"/>
            <w:vAlign w:val="center"/>
          </w:tcPr>
          <w:p w:rsidR="00AB6FE7" w:rsidRPr="00EB521D" w:rsidRDefault="00AB6FE7" w:rsidP="00D05A0A">
            <w:pPr>
              <w:pStyle w:val="NoSpacing"/>
              <w:rPr>
                <w:rFonts w:ascii="Cambria Math" w:hAnsi="Cambria Math"/>
                <w:b/>
                <w:color w:val="C00000"/>
              </w:rPr>
            </w:pPr>
            <w:r w:rsidRPr="00EB521D">
              <w:rPr>
                <w:rFonts w:ascii="Cambria Math" w:hAnsi="Cambria Math"/>
                <w:b/>
                <w:color w:val="0000FF"/>
                <w:sz w:val="18"/>
              </w:rPr>
              <w:t xml:space="preserve">TOPLAM DERS SAATİ: </w:t>
            </w:r>
            <w:r w:rsidRPr="00EB521D">
              <w:rPr>
                <w:rFonts w:ascii="Cambria Math" w:hAnsi="Cambria Math"/>
                <w:b/>
                <w:color w:val="FF0000"/>
              </w:rPr>
              <w:t>50 SAAT</w:t>
            </w:r>
            <w:r w:rsidRPr="00EB521D">
              <w:rPr>
                <w:rFonts w:ascii="Cambria Math" w:hAnsi="Cambria Math"/>
                <w:b/>
                <w:color w:val="0000FF"/>
                <w:sz w:val="16"/>
              </w:rPr>
              <w:t>– 11HAFTA</w:t>
            </w:r>
          </w:p>
        </w:tc>
      </w:tr>
      <w:tr w:rsidR="00AB6FE7" w:rsidRPr="00EB521D" w:rsidTr="00BC5223">
        <w:trPr>
          <w:cantSplit/>
          <w:trHeight w:val="664"/>
        </w:trPr>
        <w:tc>
          <w:tcPr>
            <w:tcW w:w="392" w:type="dxa"/>
            <w:shd w:val="clear" w:color="auto" w:fill="E5B8B7"/>
            <w:textDirection w:val="btLr"/>
            <w:vAlign w:val="center"/>
          </w:tcPr>
          <w:p w:rsidR="00AB6FE7" w:rsidRPr="00EB521D" w:rsidRDefault="00AB6FE7" w:rsidP="00BC5223">
            <w:pPr>
              <w:pStyle w:val="NoSpacing"/>
              <w:rPr>
                <w:rFonts w:ascii="Cambria Math" w:hAnsi="Cambria Math"/>
                <w:b/>
                <w:color w:val="C00000"/>
                <w:sz w:val="20"/>
                <w:szCs w:val="16"/>
              </w:rPr>
            </w:pPr>
            <w:r w:rsidRPr="00EB521D">
              <w:rPr>
                <w:rFonts w:ascii="Cambria Math" w:hAnsi="Cambria Math"/>
                <w:b/>
                <w:color w:val="C00000"/>
                <w:sz w:val="20"/>
                <w:szCs w:val="16"/>
              </w:rPr>
              <w:t>AY</w:t>
            </w:r>
          </w:p>
        </w:tc>
        <w:tc>
          <w:tcPr>
            <w:tcW w:w="283" w:type="dxa"/>
            <w:shd w:val="clear" w:color="auto" w:fill="E5B8B7"/>
            <w:textDirection w:val="btLr"/>
            <w:vAlign w:val="center"/>
          </w:tcPr>
          <w:p w:rsidR="00AB6FE7" w:rsidRPr="00EB521D" w:rsidRDefault="00AB6FE7" w:rsidP="00BC5223">
            <w:pPr>
              <w:pStyle w:val="NoSpacing"/>
              <w:rPr>
                <w:rFonts w:ascii="Cambria Math" w:hAnsi="Cambria Math"/>
                <w:b/>
                <w:color w:val="C00000"/>
                <w:sz w:val="20"/>
                <w:szCs w:val="16"/>
              </w:rPr>
            </w:pPr>
            <w:r w:rsidRPr="00EB521D">
              <w:rPr>
                <w:rFonts w:ascii="Cambria Math" w:hAnsi="Cambria Math"/>
                <w:b/>
                <w:color w:val="C00000"/>
                <w:sz w:val="20"/>
                <w:szCs w:val="16"/>
              </w:rPr>
              <w:t>HAFTA</w:t>
            </w:r>
          </w:p>
        </w:tc>
        <w:tc>
          <w:tcPr>
            <w:tcW w:w="284" w:type="dxa"/>
            <w:shd w:val="clear" w:color="auto" w:fill="E5B8B7"/>
            <w:textDirection w:val="btLr"/>
            <w:vAlign w:val="center"/>
          </w:tcPr>
          <w:p w:rsidR="00AB6FE7" w:rsidRPr="00EB521D" w:rsidRDefault="00AB6FE7" w:rsidP="00BC5223">
            <w:pPr>
              <w:pStyle w:val="NoSpacing"/>
              <w:rPr>
                <w:rFonts w:ascii="Cambria Math" w:hAnsi="Cambria Math"/>
                <w:b/>
                <w:color w:val="C00000"/>
                <w:sz w:val="20"/>
                <w:szCs w:val="16"/>
              </w:rPr>
            </w:pPr>
            <w:r w:rsidRPr="00EB521D">
              <w:rPr>
                <w:rFonts w:ascii="Cambria Math" w:hAnsi="Cambria Math"/>
                <w:b/>
                <w:color w:val="C00000"/>
                <w:sz w:val="20"/>
                <w:szCs w:val="16"/>
              </w:rPr>
              <w:t>SAAT</w:t>
            </w:r>
          </w:p>
        </w:tc>
        <w:tc>
          <w:tcPr>
            <w:tcW w:w="1559" w:type="dxa"/>
            <w:vAlign w:val="center"/>
          </w:tcPr>
          <w:p w:rsidR="00AB6FE7" w:rsidRPr="00EB521D" w:rsidRDefault="00AB6FE7" w:rsidP="00BC5223">
            <w:pPr>
              <w:pStyle w:val="NoSpacing"/>
              <w:jc w:val="center"/>
              <w:rPr>
                <w:rFonts w:ascii="Cambria Math" w:hAnsi="Cambria Math"/>
                <w:b/>
                <w:color w:val="C00000"/>
              </w:rPr>
            </w:pPr>
            <w:r w:rsidRPr="00EB521D">
              <w:rPr>
                <w:rFonts w:ascii="Cambria Math" w:hAnsi="Cambria Math"/>
                <w:b/>
                <w:color w:val="C00000"/>
                <w:sz w:val="18"/>
              </w:rPr>
              <w:t>KAZANIMLAR</w:t>
            </w:r>
          </w:p>
        </w:tc>
        <w:tc>
          <w:tcPr>
            <w:tcW w:w="2410" w:type="dxa"/>
            <w:vAlign w:val="center"/>
          </w:tcPr>
          <w:p w:rsidR="00AB6FE7" w:rsidRPr="00EB521D" w:rsidRDefault="00AB6FE7" w:rsidP="00BC5223">
            <w:pPr>
              <w:pStyle w:val="NoSpacing"/>
              <w:jc w:val="center"/>
              <w:rPr>
                <w:rFonts w:ascii="Cambria Math" w:hAnsi="Cambria Math"/>
                <w:b/>
                <w:color w:val="C00000"/>
              </w:rPr>
            </w:pPr>
            <w:r w:rsidRPr="00EB521D">
              <w:rPr>
                <w:rFonts w:ascii="Cambria Math" w:hAnsi="Cambria Math"/>
                <w:b/>
                <w:color w:val="C00000"/>
              </w:rPr>
              <w:t>ETKİNLİKLER</w:t>
            </w:r>
          </w:p>
          <w:p w:rsidR="00AB6FE7" w:rsidRPr="00EB521D" w:rsidRDefault="00AB6FE7" w:rsidP="00BC5223">
            <w:pPr>
              <w:pStyle w:val="NoSpacing"/>
              <w:jc w:val="center"/>
              <w:rPr>
                <w:rFonts w:ascii="Cambria Math" w:hAnsi="Cambria Math"/>
                <w:b/>
                <w:bCs/>
                <w:color w:val="C00000"/>
                <w:sz w:val="16"/>
                <w:szCs w:val="16"/>
              </w:rPr>
            </w:pPr>
          </w:p>
        </w:tc>
        <w:tc>
          <w:tcPr>
            <w:tcW w:w="3402" w:type="dxa"/>
            <w:vAlign w:val="center"/>
          </w:tcPr>
          <w:p w:rsidR="00AB6FE7" w:rsidRPr="00EB521D" w:rsidRDefault="00AB6FE7" w:rsidP="00BC5223">
            <w:pPr>
              <w:pStyle w:val="NoSpacing"/>
              <w:jc w:val="center"/>
              <w:rPr>
                <w:rFonts w:ascii="Cambria Math" w:hAnsi="Cambria Math"/>
                <w:b/>
                <w:color w:val="C00000"/>
                <w:sz w:val="18"/>
                <w:szCs w:val="16"/>
              </w:rPr>
            </w:pPr>
            <w:r w:rsidRPr="00EB521D">
              <w:rPr>
                <w:rFonts w:ascii="Cambria Math" w:hAnsi="Cambria Math"/>
                <w:b/>
                <w:color w:val="C00000"/>
                <w:sz w:val="18"/>
                <w:szCs w:val="16"/>
              </w:rPr>
              <w:t>DERS İÇİ, DİĞER DERSLERLE VE</w:t>
            </w:r>
          </w:p>
          <w:p w:rsidR="00AB6FE7" w:rsidRPr="00EB521D" w:rsidRDefault="00AB6FE7" w:rsidP="00BC5223">
            <w:pPr>
              <w:pStyle w:val="NoSpacing"/>
              <w:jc w:val="center"/>
              <w:rPr>
                <w:rFonts w:ascii="Cambria Math" w:hAnsi="Cambria Math"/>
                <w:bCs/>
                <w:color w:val="C00000"/>
                <w:sz w:val="16"/>
                <w:szCs w:val="16"/>
              </w:rPr>
            </w:pPr>
            <w:r w:rsidRPr="00EB521D">
              <w:rPr>
                <w:rFonts w:ascii="Cambria Math" w:hAnsi="Cambria Math"/>
                <w:b/>
                <w:color w:val="C00000"/>
                <w:sz w:val="18"/>
                <w:szCs w:val="16"/>
              </w:rPr>
              <w:t>ARA DİSİPLİNLERLE İLİŞKİLENDİRME</w:t>
            </w:r>
          </w:p>
        </w:tc>
        <w:tc>
          <w:tcPr>
            <w:tcW w:w="1559" w:type="dxa"/>
            <w:vAlign w:val="center"/>
          </w:tcPr>
          <w:p w:rsidR="00AB6FE7" w:rsidRPr="00EB521D" w:rsidRDefault="00AB6FE7" w:rsidP="00BC5223">
            <w:pPr>
              <w:pStyle w:val="NoSpacing"/>
              <w:jc w:val="center"/>
              <w:rPr>
                <w:rFonts w:ascii="Cambria Math" w:hAnsi="Cambria Math"/>
                <w:b/>
                <w:color w:val="C00000"/>
                <w:sz w:val="16"/>
                <w:szCs w:val="16"/>
              </w:rPr>
            </w:pPr>
            <w:r w:rsidRPr="00EB521D">
              <w:rPr>
                <w:rFonts w:ascii="Cambria Math" w:hAnsi="Cambria Math"/>
                <w:b/>
                <w:color w:val="C00000"/>
                <w:sz w:val="16"/>
                <w:szCs w:val="16"/>
              </w:rPr>
              <w:t>BELİRLİ GÜN VE HAFTALAR VE ATATÜRKÇÜLÜK</w:t>
            </w:r>
          </w:p>
        </w:tc>
        <w:tc>
          <w:tcPr>
            <w:tcW w:w="1418" w:type="dxa"/>
            <w:vAlign w:val="center"/>
          </w:tcPr>
          <w:p w:rsidR="00AB6FE7" w:rsidRPr="00EB521D" w:rsidRDefault="00AB6FE7" w:rsidP="00BC5223">
            <w:pPr>
              <w:pStyle w:val="NoSpacing"/>
              <w:jc w:val="center"/>
              <w:rPr>
                <w:rFonts w:ascii="Cambria Math" w:hAnsi="Cambria Math"/>
                <w:b/>
                <w:bCs/>
                <w:color w:val="C00000"/>
                <w:sz w:val="16"/>
                <w:szCs w:val="16"/>
              </w:rPr>
            </w:pPr>
            <w:r w:rsidRPr="00EB521D">
              <w:rPr>
                <w:rFonts w:ascii="Cambria Math" w:hAnsi="Cambria Math"/>
                <w:b/>
                <w:color w:val="C00000"/>
                <w:sz w:val="16"/>
                <w:szCs w:val="16"/>
              </w:rPr>
              <w:t>ÖĞRENME ÖĞRETME YÖNT VE TEKNİKLERİ</w:t>
            </w:r>
          </w:p>
        </w:tc>
        <w:tc>
          <w:tcPr>
            <w:tcW w:w="1417" w:type="dxa"/>
            <w:vAlign w:val="center"/>
          </w:tcPr>
          <w:p w:rsidR="00AB6FE7" w:rsidRPr="00EB521D" w:rsidRDefault="00AB6FE7" w:rsidP="00BC5223">
            <w:pPr>
              <w:pStyle w:val="NoSpacing"/>
              <w:jc w:val="center"/>
              <w:rPr>
                <w:rFonts w:ascii="Cambria Math" w:hAnsi="Cambria Math"/>
                <w:b/>
                <w:bCs/>
                <w:color w:val="C00000"/>
                <w:sz w:val="16"/>
                <w:szCs w:val="16"/>
              </w:rPr>
            </w:pPr>
            <w:r w:rsidRPr="00EB521D">
              <w:rPr>
                <w:rFonts w:ascii="Cambria Math" w:hAnsi="Cambria Math"/>
                <w:b/>
                <w:color w:val="C00000"/>
                <w:sz w:val="16"/>
                <w:szCs w:val="16"/>
              </w:rPr>
              <w:t>KULLANILAN EĞİT TEKN ARAÇ VE GEREÇLERİ</w:t>
            </w:r>
          </w:p>
        </w:tc>
        <w:tc>
          <w:tcPr>
            <w:tcW w:w="1559" w:type="dxa"/>
            <w:gridSpan w:val="2"/>
            <w:vAlign w:val="center"/>
          </w:tcPr>
          <w:p w:rsidR="00AB6FE7" w:rsidRPr="00EB521D" w:rsidRDefault="00AB6FE7" w:rsidP="00BC5223">
            <w:pPr>
              <w:pStyle w:val="NoSpacing"/>
              <w:jc w:val="center"/>
              <w:rPr>
                <w:rFonts w:ascii="Cambria Math" w:hAnsi="Cambria Math"/>
                <w:b/>
                <w:color w:val="C00000"/>
                <w:sz w:val="16"/>
                <w:szCs w:val="16"/>
              </w:rPr>
            </w:pPr>
            <w:r w:rsidRPr="00EB521D">
              <w:rPr>
                <w:rFonts w:ascii="Cambria Math" w:hAnsi="Cambria Math"/>
                <w:b/>
                <w:color w:val="C00000"/>
                <w:sz w:val="16"/>
                <w:szCs w:val="16"/>
              </w:rPr>
              <w:t>ÖLÇME VE DEĞERLENDİRME</w:t>
            </w:r>
          </w:p>
        </w:tc>
        <w:tc>
          <w:tcPr>
            <w:tcW w:w="1125" w:type="dxa"/>
            <w:vAlign w:val="center"/>
          </w:tcPr>
          <w:p w:rsidR="00AB6FE7" w:rsidRPr="00EB521D" w:rsidRDefault="00AB6FE7" w:rsidP="00BC5223">
            <w:pPr>
              <w:pStyle w:val="NoSpacing"/>
              <w:jc w:val="center"/>
              <w:rPr>
                <w:rFonts w:ascii="Cambria Math" w:hAnsi="Cambria Math"/>
                <w:b/>
                <w:color w:val="C00000"/>
              </w:rPr>
            </w:pPr>
            <w:r w:rsidRPr="00EB521D">
              <w:rPr>
                <w:rFonts w:ascii="Cambria Math" w:hAnsi="Cambria Math"/>
                <w:b/>
                <w:color w:val="C00000"/>
                <w:sz w:val="18"/>
              </w:rPr>
              <w:t>AÇIKLAMALAR</w:t>
            </w:r>
          </w:p>
        </w:tc>
      </w:tr>
      <w:tr w:rsidR="00AB6FE7" w:rsidRPr="00EB521D" w:rsidTr="007345B8">
        <w:trPr>
          <w:cantSplit/>
          <w:trHeight w:val="1358"/>
        </w:trPr>
        <w:tc>
          <w:tcPr>
            <w:tcW w:w="392" w:type="dxa"/>
            <w:vMerge w:val="restart"/>
            <w:shd w:val="clear" w:color="auto" w:fill="E5B8B7"/>
            <w:textDirection w:val="btLr"/>
            <w:vAlign w:val="center"/>
          </w:tcPr>
          <w:p w:rsidR="00AB6FE7" w:rsidRPr="00EB521D" w:rsidRDefault="00AB6FE7" w:rsidP="0015242A">
            <w:pPr>
              <w:pStyle w:val="NoSpacing"/>
              <w:rPr>
                <w:rFonts w:ascii="Cambria Math" w:hAnsi="Cambria Math"/>
                <w:b/>
                <w:color w:val="C00000"/>
              </w:rPr>
            </w:pPr>
            <w:r w:rsidRPr="00EB521D">
              <w:rPr>
                <w:rFonts w:ascii="Cambria Math" w:hAnsi="Cambria Math"/>
                <w:b/>
                <w:color w:val="C00000"/>
                <w:szCs w:val="16"/>
              </w:rPr>
              <w:t xml:space="preserve">                                                                            11 KASIM -15 KASIM</w:t>
            </w:r>
          </w:p>
        </w:tc>
        <w:tc>
          <w:tcPr>
            <w:tcW w:w="283" w:type="dxa"/>
            <w:vMerge w:val="restart"/>
            <w:shd w:val="clear" w:color="auto" w:fill="E5B8B7"/>
            <w:textDirection w:val="btLr"/>
            <w:vAlign w:val="center"/>
          </w:tcPr>
          <w:p w:rsidR="00AB6FE7" w:rsidRPr="00EB521D" w:rsidRDefault="00AB6FE7" w:rsidP="007345B8">
            <w:pPr>
              <w:pStyle w:val="NoSpacing"/>
              <w:jc w:val="center"/>
              <w:rPr>
                <w:rFonts w:ascii="Cambria Math" w:hAnsi="Cambria Math"/>
                <w:b/>
                <w:color w:val="0000FF"/>
              </w:rPr>
            </w:pPr>
            <w:r w:rsidRPr="00EB521D">
              <w:rPr>
                <w:rFonts w:ascii="Cambria Math" w:hAnsi="Cambria Math"/>
                <w:b/>
                <w:color w:val="0000FF"/>
              </w:rPr>
              <w:t>8. HAFTA</w:t>
            </w:r>
          </w:p>
        </w:tc>
        <w:tc>
          <w:tcPr>
            <w:tcW w:w="284" w:type="dxa"/>
            <w:shd w:val="clear" w:color="auto" w:fill="E5B8B7"/>
            <w:textDirection w:val="btLr"/>
            <w:vAlign w:val="center"/>
          </w:tcPr>
          <w:p w:rsidR="00AB6FE7" w:rsidRPr="00EB521D" w:rsidRDefault="00AB6FE7" w:rsidP="00BC5223">
            <w:pPr>
              <w:pStyle w:val="NoSpacing"/>
              <w:jc w:val="center"/>
              <w:rPr>
                <w:rFonts w:ascii="Cambria Math" w:hAnsi="Cambria Math"/>
                <w:b/>
                <w:color w:val="0000FF"/>
              </w:rPr>
            </w:pPr>
          </w:p>
        </w:tc>
        <w:tc>
          <w:tcPr>
            <w:tcW w:w="1559" w:type="dxa"/>
          </w:tcPr>
          <w:p w:rsidR="00AB6FE7" w:rsidRPr="00EB521D" w:rsidRDefault="00AB6FE7" w:rsidP="00941C60">
            <w:pPr>
              <w:pStyle w:val="NoSpacing"/>
              <w:rPr>
                <w:rFonts w:ascii="Cambria Math" w:hAnsi="Cambria Math"/>
                <w:b/>
                <w:color w:val="000000"/>
                <w:sz w:val="18"/>
              </w:rPr>
            </w:pPr>
            <w:r w:rsidRPr="00EB521D">
              <w:rPr>
                <w:rFonts w:ascii="Cambria Math" w:hAnsi="Cambria Math"/>
                <w:b/>
                <w:sz w:val="20"/>
              </w:rPr>
              <w:t>A.3.24. Nasıl daha iyi öğrendiğini açıklayarak kendisine uygun öğrenme tekniklerini seçer ve kullanır.</w:t>
            </w:r>
          </w:p>
        </w:tc>
        <w:tc>
          <w:tcPr>
            <w:tcW w:w="2410" w:type="dxa"/>
          </w:tcPr>
          <w:p w:rsidR="00AB6FE7" w:rsidRPr="00EB521D" w:rsidRDefault="00AB6FE7" w:rsidP="00BC5223">
            <w:pPr>
              <w:pStyle w:val="NoSpacing"/>
              <w:rPr>
                <w:rFonts w:ascii="Cambria Math" w:hAnsi="Cambria Math"/>
                <w:b/>
                <w:bCs/>
                <w:color w:val="000000"/>
                <w:sz w:val="18"/>
              </w:rPr>
            </w:pPr>
            <w:r w:rsidRPr="00EB521D">
              <w:rPr>
                <w:rFonts w:ascii="Cambria Math" w:hAnsi="Cambria Math"/>
                <w:b/>
                <w:bCs/>
                <w:sz w:val="18"/>
                <w:szCs w:val="18"/>
              </w:rPr>
              <w:sym w:font="Webdings" w:char="F048"/>
            </w:r>
            <w:r w:rsidRPr="00EB521D">
              <w:rPr>
                <w:rFonts w:ascii="Cambria Math" w:hAnsi="Cambria Math"/>
                <w:b/>
                <w:color w:val="000000"/>
                <w:sz w:val="18"/>
              </w:rPr>
              <w:t xml:space="preserve">  </w:t>
            </w:r>
            <w:r w:rsidRPr="00EB521D">
              <w:rPr>
                <w:rFonts w:ascii="Cambria Math" w:hAnsi="Cambria Math"/>
                <w:b/>
                <w:bCs/>
                <w:color w:val="000000"/>
                <w:sz w:val="18"/>
              </w:rPr>
              <w:t>Nasıl Öğreniyorum?</w:t>
            </w:r>
          </w:p>
          <w:p w:rsidR="00AB6FE7" w:rsidRPr="00EB521D" w:rsidRDefault="00AB6FE7" w:rsidP="00BC5223">
            <w:pPr>
              <w:pStyle w:val="NoSpacing"/>
              <w:rPr>
                <w:rFonts w:ascii="Cambria Math" w:hAnsi="Cambria Math"/>
                <w:sz w:val="18"/>
              </w:rPr>
            </w:pPr>
            <w:r w:rsidRPr="00EB521D">
              <w:rPr>
                <w:rFonts w:ascii="Cambria Math" w:hAnsi="Cambria Math"/>
                <w:sz w:val="18"/>
              </w:rPr>
              <w:t>Öğrencilerin yaş düzeyine uygun bir öğrenme stilleri anketi uygulanır. Her öğrenciden anket sonuçlarına göre nasıl daha iyi öğrendiğini açıklaması istenir. Çeşitli öğrenme teknikleri üzerinde durulur. Öğrencilerin bu teknikler arasından kendilerine uygun olanları seçmeleri sağlanır.</w:t>
            </w:r>
          </w:p>
        </w:tc>
        <w:tc>
          <w:tcPr>
            <w:tcW w:w="3402" w:type="dxa"/>
          </w:tcPr>
          <w:p w:rsidR="00AB6FE7" w:rsidRPr="00EB521D" w:rsidRDefault="00AB6FE7" w:rsidP="00BC5223">
            <w:pPr>
              <w:pStyle w:val="NoSpacing"/>
              <w:rPr>
                <w:rFonts w:ascii="Cambria Math" w:hAnsi="Cambria Math"/>
                <w:b/>
                <w:bCs/>
                <w:sz w:val="18"/>
              </w:rPr>
            </w:pPr>
            <w:r w:rsidRPr="00EB521D">
              <w:rPr>
                <w:rFonts w:ascii="Cambria Math" w:hAnsi="Cambria Math"/>
                <w:b/>
                <w:bCs/>
                <w:sz w:val="18"/>
              </w:rPr>
              <w:t>Ders içi ilişkilendirme</w:t>
            </w:r>
          </w:p>
          <w:p w:rsidR="00AB6FE7" w:rsidRPr="00EB521D" w:rsidRDefault="00AB6FE7" w:rsidP="00BC5223">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color w:val="000000"/>
                <w:sz w:val="18"/>
              </w:rPr>
              <w:t xml:space="preserve">A.3.23, </w:t>
            </w:r>
            <w:r w:rsidRPr="00EB521D">
              <w:rPr>
                <w:rFonts w:ascii="Cambria Math" w:hAnsi="Cambria Math"/>
                <w:color w:val="000000"/>
                <w:sz w:val="18"/>
              </w:rPr>
              <w:t>C.3.17</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Öz Yönetim (Öğrenmeyi Öğrenme)</w:t>
            </w:r>
            <w:r w:rsidRPr="00EB521D">
              <w:rPr>
                <w:rFonts w:ascii="Cambria Math" w:hAnsi="Cambria Math"/>
                <w:sz w:val="18"/>
              </w:rPr>
              <w:t xml:space="preserve"> becerisini geliştirmeye yöneliktir</w:t>
            </w:r>
            <w:r w:rsidRPr="00EB521D">
              <w:rPr>
                <w:rFonts w:ascii="Cambria Math" w:hAnsi="Cambria Math"/>
                <w:bCs/>
                <w:sz w:val="18"/>
              </w:rPr>
              <w:t xml:space="preserve">. </w:t>
            </w:r>
          </w:p>
          <w:p w:rsidR="00AB6FE7" w:rsidRPr="00EB521D" w:rsidRDefault="00AB6FE7" w:rsidP="00BC5223">
            <w:pPr>
              <w:pStyle w:val="NoSpacing"/>
              <w:rPr>
                <w:rFonts w:ascii="Cambria Math" w:hAnsi="Cambria Math"/>
                <w:bCs/>
                <w:sz w:val="18"/>
              </w:rPr>
            </w:pPr>
          </w:p>
          <w:p w:rsidR="00AB6FE7" w:rsidRPr="00EB521D" w:rsidRDefault="00AB6FE7" w:rsidP="00BC5223">
            <w:pPr>
              <w:pStyle w:val="NoSpacing"/>
              <w:rPr>
                <w:rFonts w:ascii="Cambria Math" w:hAnsi="Cambria Math"/>
                <w:b/>
                <w:bCs/>
                <w:sz w:val="18"/>
              </w:rPr>
            </w:pPr>
            <w:r w:rsidRPr="00EB521D">
              <w:rPr>
                <w:rFonts w:ascii="Cambria Math" w:hAnsi="Cambria Math"/>
                <w:b/>
                <w:bCs/>
                <w:sz w:val="18"/>
              </w:rPr>
              <w:t>Ara disiplinlerle İlişkilendirme</w:t>
            </w:r>
          </w:p>
          <w:p w:rsidR="00AB6FE7" w:rsidRPr="00EB521D" w:rsidRDefault="00AB6FE7" w:rsidP="00BC5223">
            <w:pPr>
              <w:pStyle w:val="NoSpacing"/>
              <w:rPr>
                <w:rFonts w:ascii="Cambria Math" w:hAnsi="Cambria Math"/>
                <w:sz w:val="18"/>
              </w:rPr>
            </w:pPr>
            <w:r w:rsidRPr="00EB521D">
              <w:rPr>
                <w:rFonts w:ascii="Cambria Math" w:hAnsi="Cambria Math"/>
                <w:sz w:val="18"/>
                <w:szCs w:val="18"/>
              </w:rPr>
              <w:sym w:font="Wingdings" w:char="F0C8"/>
            </w:r>
            <w:r w:rsidRPr="00EB521D">
              <w:rPr>
                <w:rFonts w:ascii="Cambria Math" w:hAnsi="Cambria Math"/>
                <w:sz w:val="18"/>
              </w:rPr>
              <w:t xml:space="preserve"> Rehberlik ve Psikolojik Danışma (8)</w:t>
            </w:r>
          </w:p>
          <w:p w:rsidR="00AB6FE7" w:rsidRPr="00EB521D" w:rsidRDefault="00AB6FE7" w:rsidP="00BC5223">
            <w:pPr>
              <w:pStyle w:val="NoSpacing"/>
              <w:rPr>
                <w:rFonts w:ascii="Cambria Math" w:hAnsi="Cambria Math"/>
                <w:sz w:val="18"/>
              </w:rPr>
            </w:pPr>
            <w:r w:rsidRPr="00EB521D">
              <w:rPr>
                <w:rFonts w:ascii="Cambria Math" w:hAnsi="Cambria Math"/>
                <w:sz w:val="18"/>
              </w:rPr>
              <w:t>8. Öğrenme için gerekli beceriler edinir.</w:t>
            </w:r>
          </w:p>
          <w:p w:rsidR="00AB6FE7" w:rsidRPr="00EB521D" w:rsidRDefault="00AB6FE7" w:rsidP="00BC5223">
            <w:pPr>
              <w:pStyle w:val="NoSpacing"/>
              <w:rPr>
                <w:rFonts w:ascii="Cambria Math" w:hAnsi="Cambria Math"/>
                <w:sz w:val="18"/>
              </w:rPr>
            </w:pPr>
          </w:p>
          <w:p w:rsidR="00AB6FE7" w:rsidRPr="00EB521D" w:rsidRDefault="00AB6FE7" w:rsidP="00BC5223">
            <w:pPr>
              <w:pStyle w:val="NoSpacing"/>
              <w:rPr>
                <w:rFonts w:ascii="Cambria Math" w:hAnsi="Cambria Math"/>
                <w:sz w:val="18"/>
              </w:rPr>
            </w:pPr>
          </w:p>
          <w:p w:rsidR="00AB6FE7" w:rsidRPr="00EB521D" w:rsidRDefault="00AB6FE7" w:rsidP="00BC5223">
            <w:pPr>
              <w:pStyle w:val="NoSpacing"/>
              <w:rPr>
                <w:rFonts w:ascii="Cambria Math" w:hAnsi="Cambria Math"/>
                <w:sz w:val="18"/>
              </w:rPr>
            </w:pPr>
          </w:p>
          <w:p w:rsidR="00AB6FE7" w:rsidRPr="00EB521D" w:rsidRDefault="00AB6FE7" w:rsidP="00BC5223">
            <w:pPr>
              <w:pStyle w:val="NoSpacing"/>
              <w:rPr>
                <w:rFonts w:ascii="Cambria Math" w:hAnsi="Cambria Math"/>
                <w:bCs/>
                <w:color w:val="FF00FF"/>
                <w:sz w:val="18"/>
              </w:rPr>
            </w:pPr>
          </w:p>
        </w:tc>
        <w:tc>
          <w:tcPr>
            <w:tcW w:w="1559" w:type="dxa"/>
            <w:vMerge w:val="restart"/>
          </w:tcPr>
          <w:p w:rsidR="00AB6FE7" w:rsidRPr="00EB521D" w:rsidRDefault="00AB6FE7" w:rsidP="00BC5223">
            <w:pPr>
              <w:pStyle w:val="NoSpacing"/>
              <w:rPr>
                <w:rFonts w:ascii="Cambria Math" w:hAnsi="Cambria Math"/>
                <w:b/>
                <w:sz w:val="18"/>
                <w:szCs w:val="16"/>
              </w:rPr>
            </w:pPr>
            <w:r w:rsidRPr="00EB521D">
              <w:rPr>
                <w:rFonts w:ascii="Cambria Math" w:hAnsi="Cambria Math"/>
                <w:b/>
                <w:sz w:val="18"/>
                <w:szCs w:val="16"/>
              </w:rPr>
              <w:t>BELİRLİ GÜN VE HAFTALAR</w:t>
            </w:r>
          </w:p>
          <w:p w:rsidR="00AB6FE7" w:rsidRPr="00EB521D" w:rsidRDefault="00AB6FE7" w:rsidP="00BC5223">
            <w:pPr>
              <w:pStyle w:val="NoSpacing"/>
              <w:rPr>
                <w:rFonts w:ascii="Cambria Math" w:hAnsi="Cambria Math"/>
                <w:b/>
                <w:sz w:val="18"/>
                <w:szCs w:val="16"/>
              </w:rPr>
            </w:pPr>
            <w:r w:rsidRPr="00EB521D">
              <w:rPr>
                <w:rFonts w:ascii="Cambria Math" w:hAnsi="Cambria Math"/>
                <w:b/>
                <w:sz w:val="18"/>
                <w:szCs w:val="16"/>
              </w:rPr>
              <w:t>Atatürk Haftası</w:t>
            </w:r>
          </w:p>
          <w:p w:rsidR="00AB6FE7" w:rsidRPr="00EB521D" w:rsidRDefault="00AB6FE7" w:rsidP="00BC5223">
            <w:pPr>
              <w:pStyle w:val="NoSpacing"/>
              <w:rPr>
                <w:rFonts w:ascii="Cambria Math" w:hAnsi="Cambria Math"/>
                <w:b/>
                <w:sz w:val="18"/>
              </w:rPr>
            </w:pPr>
            <w:r w:rsidRPr="00EB521D">
              <w:rPr>
                <w:rFonts w:ascii="Cambria Math" w:hAnsi="Cambria Math"/>
                <w:bCs/>
                <w:sz w:val="18"/>
              </w:rPr>
              <w:t xml:space="preserve"> (10- 16 Kasım)</w:t>
            </w:r>
          </w:p>
          <w:p w:rsidR="00AB6FE7" w:rsidRPr="00EB521D" w:rsidRDefault="00AB6FE7" w:rsidP="00BC5223">
            <w:pPr>
              <w:pStyle w:val="NoSpacing"/>
              <w:rPr>
                <w:rFonts w:ascii="Cambria Math" w:hAnsi="Cambria Math"/>
                <w:b/>
                <w:sz w:val="18"/>
              </w:rPr>
            </w:pPr>
            <w:r w:rsidRPr="00EB521D">
              <w:rPr>
                <w:rFonts w:ascii="Cambria Math" w:hAnsi="Cambria Math"/>
                <w:b/>
                <w:sz w:val="18"/>
              </w:rPr>
              <w:t xml:space="preserve">1. </w:t>
            </w:r>
            <w:r w:rsidRPr="00EB521D">
              <w:rPr>
                <w:rFonts w:ascii="Cambria Math" w:hAnsi="Cambria Math"/>
                <w:sz w:val="18"/>
              </w:rPr>
              <w:t>Atatürk’ün Hayatı ve Kişisel Özellikleri</w:t>
            </w:r>
          </w:p>
          <w:p w:rsidR="00AB6FE7" w:rsidRPr="00EB521D" w:rsidRDefault="00AB6FE7" w:rsidP="00BC5223">
            <w:pPr>
              <w:pStyle w:val="NoSpacing"/>
              <w:rPr>
                <w:rFonts w:ascii="Cambria Math" w:hAnsi="Cambria Math"/>
                <w:b/>
                <w:sz w:val="18"/>
              </w:rPr>
            </w:pPr>
            <w:r w:rsidRPr="00EB521D">
              <w:rPr>
                <w:rFonts w:ascii="Cambria Math" w:hAnsi="Cambria Math"/>
                <w:b/>
                <w:sz w:val="18"/>
              </w:rPr>
              <w:t xml:space="preserve">2. </w:t>
            </w:r>
            <w:r w:rsidRPr="00EB521D">
              <w:rPr>
                <w:rFonts w:ascii="Cambria Math" w:hAnsi="Cambria Math"/>
                <w:bCs/>
                <w:sz w:val="18"/>
              </w:rPr>
              <w:t>Atatürk Haftası anlam ve önemi.</w:t>
            </w:r>
            <w:r w:rsidRPr="00EB521D">
              <w:rPr>
                <w:rFonts w:ascii="Cambria Math" w:hAnsi="Cambria Math"/>
                <w:b/>
                <w:sz w:val="18"/>
              </w:rPr>
              <w:t xml:space="preserve"> </w:t>
            </w:r>
          </w:p>
          <w:p w:rsidR="00AB6FE7" w:rsidRPr="00EB521D" w:rsidRDefault="00AB6FE7" w:rsidP="00BC5223">
            <w:pPr>
              <w:pStyle w:val="NoSpacing"/>
              <w:rPr>
                <w:rFonts w:ascii="Cambria Math" w:hAnsi="Cambria Math"/>
                <w:bCs/>
                <w:sz w:val="18"/>
              </w:rPr>
            </w:pPr>
            <w:r w:rsidRPr="00EB521D">
              <w:rPr>
                <w:rFonts w:ascii="Cambria Math" w:hAnsi="Cambria Math"/>
                <w:b/>
                <w:sz w:val="18"/>
              </w:rPr>
              <w:t xml:space="preserve">3. </w:t>
            </w:r>
            <w:r w:rsidRPr="00EB521D">
              <w:rPr>
                <w:rFonts w:ascii="Cambria Math" w:hAnsi="Cambria Math"/>
                <w:bCs/>
                <w:sz w:val="18"/>
              </w:rPr>
              <w:t>Atatürk Haftası  ekinlikleri.</w:t>
            </w:r>
          </w:p>
          <w:p w:rsidR="00AB6FE7" w:rsidRPr="00EB521D" w:rsidRDefault="00AB6FE7" w:rsidP="00BC5223">
            <w:pPr>
              <w:pStyle w:val="NoSpacing"/>
              <w:rPr>
                <w:rFonts w:ascii="Cambria Math" w:hAnsi="Cambria Math"/>
                <w:sz w:val="18"/>
                <w:szCs w:val="16"/>
              </w:rPr>
            </w:pPr>
            <w:r w:rsidRPr="00EB521D">
              <w:rPr>
                <w:rFonts w:ascii="Cambria Math" w:hAnsi="Cambria Math"/>
                <w:b/>
                <w:color w:val="000000"/>
                <w:sz w:val="18"/>
                <w:szCs w:val="16"/>
              </w:rPr>
              <w:t>[!]</w:t>
            </w:r>
            <w:r w:rsidRPr="00EB521D">
              <w:rPr>
                <w:rFonts w:ascii="Cambria Math" w:hAnsi="Cambria Math"/>
                <w:b/>
                <w:color w:val="000000"/>
                <w:spacing w:val="-20"/>
                <w:sz w:val="18"/>
                <w:szCs w:val="16"/>
              </w:rPr>
              <w:t xml:space="preserve"> </w:t>
            </w:r>
            <w:r w:rsidRPr="00EB521D">
              <w:rPr>
                <w:rFonts w:ascii="Cambria Math" w:hAnsi="Cambria Math"/>
                <w:b/>
                <w:color w:val="000000"/>
                <w:sz w:val="18"/>
                <w:szCs w:val="16"/>
              </w:rPr>
              <w:t>Atatürkçülükle ilgili konular</w:t>
            </w:r>
            <w:r w:rsidRPr="00EB521D">
              <w:rPr>
                <w:rFonts w:ascii="Cambria Math" w:hAnsi="Cambria Math"/>
                <w:color w:val="000000"/>
                <w:sz w:val="18"/>
                <w:szCs w:val="16"/>
              </w:rPr>
              <w:t xml:space="preserve"> </w:t>
            </w:r>
            <w:r w:rsidRPr="00EB521D">
              <w:rPr>
                <w:rFonts w:ascii="Cambria Math" w:hAnsi="Cambria Math"/>
                <w:sz w:val="18"/>
                <w:szCs w:val="16"/>
              </w:rPr>
              <w:t>(A.3.21 - 12)</w:t>
            </w:r>
          </w:p>
          <w:p w:rsidR="00AB6FE7" w:rsidRPr="00EB521D" w:rsidRDefault="00AB6FE7" w:rsidP="00BC5223">
            <w:pPr>
              <w:pStyle w:val="NoSpacing"/>
              <w:rPr>
                <w:rFonts w:ascii="Cambria Math" w:hAnsi="Cambria Math"/>
                <w:b/>
                <w:sz w:val="18"/>
                <w:szCs w:val="16"/>
              </w:rPr>
            </w:pPr>
            <w:r w:rsidRPr="00EB521D">
              <w:rPr>
                <w:rFonts w:ascii="Cambria Math" w:hAnsi="Cambria Math"/>
                <w:b/>
                <w:sz w:val="18"/>
                <w:szCs w:val="16"/>
              </w:rPr>
              <w:t>12. Atatürk’ün öğrenim hayatı bilgisi</w:t>
            </w:r>
          </w:p>
          <w:p w:rsidR="00AB6FE7" w:rsidRPr="00EB521D" w:rsidRDefault="00AB6FE7" w:rsidP="00BC5223">
            <w:pPr>
              <w:pStyle w:val="NoSpacing"/>
              <w:rPr>
                <w:rFonts w:ascii="Cambria Math" w:hAnsi="Cambria Math"/>
                <w:bCs/>
                <w:sz w:val="18"/>
                <w:szCs w:val="16"/>
              </w:rPr>
            </w:pPr>
            <w:r w:rsidRPr="00EB521D">
              <w:rPr>
                <w:rFonts w:ascii="Cambria Math" w:hAnsi="Cambria Math"/>
                <w:b/>
                <w:sz w:val="18"/>
                <w:szCs w:val="16"/>
              </w:rPr>
              <w:t>AÇIKLAMA:</w:t>
            </w:r>
            <w:r w:rsidRPr="00EB521D">
              <w:rPr>
                <w:rFonts w:ascii="Cambria Math" w:hAnsi="Cambria Math"/>
                <w:sz w:val="18"/>
                <w:szCs w:val="16"/>
              </w:rPr>
              <w:t xml:space="preserve"> </w:t>
            </w:r>
            <w:r w:rsidRPr="00EB521D">
              <w:rPr>
                <w:rFonts w:ascii="Cambria Math" w:hAnsi="Cambria Math"/>
                <w:bCs/>
                <w:sz w:val="18"/>
                <w:szCs w:val="16"/>
              </w:rPr>
              <w:t>Atatürk’ün ilk öğrenimini yaptığı okulların adları belirtilerek öğrenim hayatını kurmay subay olarak tamamladığı açıklanacaktır.</w:t>
            </w:r>
          </w:p>
          <w:p w:rsidR="00AB6FE7" w:rsidRPr="00EB521D" w:rsidRDefault="00AB6FE7" w:rsidP="00BC5223">
            <w:pPr>
              <w:rPr>
                <w:rFonts w:ascii="Cambria Math" w:hAnsi="Cambria Math" w:cs="Arial"/>
                <w:sz w:val="16"/>
                <w:szCs w:val="16"/>
              </w:rPr>
            </w:pPr>
          </w:p>
        </w:tc>
        <w:tc>
          <w:tcPr>
            <w:tcW w:w="1418" w:type="dxa"/>
            <w:vMerge w:val="restart"/>
          </w:tcPr>
          <w:p w:rsidR="00AB6FE7" w:rsidRPr="00EB521D" w:rsidRDefault="00AB6FE7" w:rsidP="00BC5223">
            <w:pPr>
              <w:pStyle w:val="NoSpacing"/>
              <w:rPr>
                <w:rFonts w:ascii="Cambria Math" w:hAnsi="Cambria Math"/>
                <w:bCs/>
                <w:sz w:val="18"/>
                <w:szCs w:val="18"/>
              </w:rPr>
            </w:pPr>
            <w:r w:rsidRPr="00EB521D">
              <w:rPr>
                <w:rFonts w:ascii="Cambria Math" w:hAnsi="Cambria Math"/>
                <w:bCs/>
                <w:sz w:val="18"/>
                <w:szCs w:val="18"/>
              </w:rPr>
              <w:t>1.Anlatım</w:t>
            </w:r>
          </w:p>
          <w:p w:rsidR="00AB6FE7" w:rsidRPr="00EB521D" w:rsidRDefault="00AB6FE7" w:rsidP="00BC5223">
            <w:pPr>
              <w:pStyle w:val="NoSpacing"/>
              <w:rPr>
                <w:rFonts w:ascii="Cambria Math" w:hAnsi="Cambria Math"/>
                <w:bCs/>
                <w:sz w:val="18"/>
                <w:szCs w:val="18"/>
              </w:rPr>
            </w:pPr>
            <w:r w:rsidRPr="00EB521D">
              <w:rPr>
                <w:rFonts w:ascii="Cambria Math" w:hAnsi="Cambria Math"/>
                <w:bCs/>
                <w:sz w:val="18"/>
                <w:szCs w:val="18"/>
              </w:rPr>
              <w:t>2.Tüme varım</w:t>
            </w:r>
          </w:p>
          <w:p w:rsidR="00AB6FE7" w:rsidRPr="00EB521D" w:rsidRDefault="00AB6FE7" w:rsidP="00BC5223">
            <w:pPr>
              <w:pStyle w:val="NoSpacing"/>
              <w:rPr>
                <w:rFonts w:ascii="Cambria Math" w:hAnsi="Cambria Math"/>
                <w:bCs/>
                <w:sz w:val="18"/>
                <w:szCs w:val="18"/>
              </w:rPr>
            </w:pPr>
            <w:r w:rsidRPr="00EB521D">
              <w:rPr>
                <w:rFonts w:ascii="Cambria Math" w:hAnsi="Cambria Math"/>
                <w:bCs/>
                <w:sz w:val="18"/>
                <w:szCs w:val="18"/>
              </w:rPr>
              <w:t>3. Tümden gelim</w:t>
            </w:r>
          </w:p>
          <w:p w:rsidR="00AB6FE7" w:rsidRPr="00EB521D" w:rsidRDefault="00AB6FE7" w:rsidP="00BC5223">
            <w:pPr>
              <w:pStyle w:val="NoSpacing"/>
              <w:rPr>
                <w:rFonts w:ascii="Cambria Math" w:hAnsi="Cambria Math"/>
                <w:bCs/>
                <w:sz w:val="18"/>
                <w:szCs w:val="18"/>
              </w:rPr>
            </w:pPr>
            <w:r w:rsidRPr="00EB521D">
              <w:rPr>
                <w:rFonts w:ascii="Cambria Math" w:hAnsi="Cambria Math"/>
                <w:bCs/>
                <w:sz w:val="18"/>
                <w:szCs w:val="18"/>
              </w:rPr>
              <w:t>4. Grup tartışması</w:t>
            </w:r>
          </w:p>
          <w:p w:rsidR="00AB6FE7" w:rsidRPr="00EB521D" w:rsidRDefault="00AB6FE7" w:rsidP="00BC5223">
            <w:pPr>
              <w:pStyle w:val="NoSpacing"/>
              <w:rPr>
                <w:rFonts w:ascii="Cambria Math" w:hAnsi="Cambria Math"/>
                <w:bCs/>
                <w:sz w:val="18"/>
                <w:szCs w:val="18"/>
              </w:rPr>
            </w:pPr>
            <w:r w:rsidRPr="00EB521D">
              <w:rPr>
                <w:rFonts w:ascii="Cambria Math" w:hAnsi="Cambria Math"/>
                <w:bCs/>
                <w:sz w:val="18"/>
                <w:szCs w:val="18"/>
              </w:rPr>
              <w:t>5. Gezi gözlem</w:t>
            </w:r>
          </w:p>
          <w:p w:rsidR="00AB6FE7" w:rsidRPr="00EB521D" w:rsidRDefault="00AB6FE7" w:rsidP="00BC5223">
            <w:pPr>
              <w:pStyle w:val="NoSpacing"/>
              <w:rPr>
                <w:rFonts w:ascii="Cambria Math" w:hAnsi="Cambria Math"/>
                <w:bCs/>
                <w:sz w:val="18"/>
                <w:szCs w:val="18"/>
              </w:rPr>
            </w:pPr>
            <w:r w:rsidRPr="00EB521D">
              <w:rPr>
                <w:rFonts w:ascii="Cambria Math" w:hAnsi="Cambria Math"/>
                <w:bCs/>
                <w:sz w:val="18"/>
                <w:szCs w:val="18"/>
              </w:rPr>
              <w:t>6. Gösteri</w:t>
            </w:r>
          </w:p>
          <w:p w:rsidR="00AB6FE7" w:rsidRPr="00EB521D" w:rsidRDefault="00AB6FE7" w:rsidP="00BC5223">
            <w:pPr>
              <w:pStyle w:val="NoSpacing"/>
              <w:rPr>
                <w:rFonts w:ascii="Cambria Math" w:hAnsi="Cambria Math"/>
                <w:bCs/>
                <w:sz w:val="18"/>
                <w:szCs w:val="18"/>
              </w:rPr>
            </w:pPr>
            <w:r w:rsidRPr="00EB521D">
              <w:rPr>
                <w:rFonts w:ascii="Cambria Math" w:hAnsi="Cambria Math"/>
                <w:bCs/>
                <w:sz w:val="18"/>
                <w:szCs w:val="18"/>
              </w:rPr>
              <w:t>7. Soru yanıt</w:t>
            </w:r>
          </w:p>
          <w:p w:rsidR="00AB6FE7" w:rsidRPr="00EB521D" w:rsidRDefault="00AB6FE7" w:rsidP="00BC5223">
            <w:pPr>
              <w:pStyle w:val="NoSpacing"/>
              <w:rPr>
                <w:rFonts w:ascii="Cambria Math" w:hAnsi="Cambria Math"/>
                <w:bCs/>
                <w:sz w:val="18"/>
                <w:szCs w:val="18"/>
              </w:rPr>
            </w:pPr>
            <w:r w:rsidRPr="00EB521D">
              <w:rPr>
                <w:rFonts w:ascii="Cambria Math" w:hAnsi="Cambria Math"/>
                <w:bCs/>
                <w:sz w:val="18"/>
                <w:szCs w:val="18"/>
              </w:rPr>
              <w:t>8. Örnek olay</w:t>
            </w:r>
          </w:p>
          <w:p w:rsidR="00AB6FE7" w:rsidRPr="00EB521D" w:rsidRDefault="00AB6FE7" w:rsidP="00BC5223">
            <w:pPr>
              <w:pStyle w:val="NoSpacing"/>
              <w:rPr>
                <w:rFonts w:ascii="Cambria Math" w:hAnsi="Cambria Math"/>
                <w:bCs/>
                <w:sz w:val="18"/>
                <w:szCs w:val="18"/>
              </w:rPr>
            </w:pPr>
            <w:r w:rsidRPr="00EB521D">
              <w:rPr>
                <w:rFonts w:ascii="Cambria Math" w:hAnsi="Cambria Math"/>
                <w:bCs/>
                <w:sz w:val="18"/>
                <w:szCs w:val="18"/>
              </w:rPr>
              <w:t>9. Beyin fırtınası</w:t>
            </w:r>
          </w:p>
          <w:p w:rsidR="00AB6FE7" w:rsidRPr="00EB521D" w:rsidRDefault="00AB6FE7" w:rsidP="00BC5223">
            <w:pPr>
              <w:pStyle w:val="NoSpacing"/>
              <w:rPr>
                <w:rFonts w:ascii="Cambria Math" w:hAnsi="Cambria Math"/>
                <w:bCs/>
                <w:sz w:val="18"/>
                <w:szCs w:val="18"/>
              </w:rPr>
            </w:pPr>
            <w:r w:rsidRPr="00EB521D">
              <w:rPr>
                <w:rFonts w:ascii="Cambria Math" w:hAnsi="Cambria Math"/>
                <w:bCs/>
                <w:sz w:val="18"/>
                <w:szCs w:val="18"/>
              </w:rPr>
              <w:t>10. Canlan-dırma</w:t>
            </w:r>
          </w:p>
          <w:p w:rsidR="00AB6FE7" w:rsidRPr="00EB521D" w:rsidRDefault="00AB6FE7" w:rsidP="00BC5223">
            <w:pPr>
              <w:pStyle w:val="NoSpacing"/>
              <w:rPr>
                <w:rFonts w:ascii="Cambria Math" w:hAnsi="Cambria Math"/>
                <w:bCs/>
                <w:sz w:val="18"/>
                <w:szCs w:val="18"/>
              </w:rPr>
            </w:pPr>
          </w:p>
        </w:tc>
        <w:tc>
          <w:tcPr>
            <w:tcW w:w="1426" w:type="dxa"/>
            <w:gridSpan w:val="2"/>
            <w:vMerge w:val="restart"/>
          </w:tcPr>
          <w:p w:rsidR="00AB6FE7" w:rsidRPr="00EB521D" w:rsidRDefault="00AB6FE7" w:rsidP="00BC5223">
            <w:pPr>
              <w:pStyle w:val="NoSpacing"/>
              <w:rPr>
                <w:rFonts w:ascii="Cambria Math" w:hAnsi="Cambria Math"/>
                <w:b/>
                <w:sz w:val="16"/>
                <w:szCs w:val="16"/>
              </w:rPr>
            </w:pPr>
            <w:r w:rsidRPr="00EB521D">
              <w:rPr>
                <w:rFonts w:ascii="Cambria Math" w:hAnsi="Cambria Math"/>
                <w:sz w:val="16"/>
                <w:szCs w:val="16"/>
              </w:rPr>
              <w:t xml:space="preserve"> </w:t>
            </w:r>
            <w:r w:rsidRPr="00EB521D">
              <w:rPr>
                <w:rFonts w:ascii="Cambria Math" w:hAnsi="Cambria Math"/>
                <w:b/>
                <w:sz w:val="18"/>
                <w:szCs w:val="16"/>
              </w:rPr>
              <w:t xml:space="preserve"> A. Yazılı Kaynaklar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1. Hayat Bilgisi Ders Kitabımız</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2. Ansiklopediler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3. Güncel yayınlar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4. Resim, harita ve fotoğraflar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5. Öykü, hikâye kitapları</w:t>
            </w:r>
          </w:p>
          <w:p w:rsidR="00AB6FE7" w:rsidRPr="00EB521D" w:rsidRDefault="00AB6FE7" w:rsidP="00BC5223">
            <w:pPr>
              <w:pStyle w:val="NoSpacing"/>
              <w:rPr>
                <w:rFonts w:ascii="Cambria Math" w:hAnsi="Cambria Math"/>
                <w:b/>
                <w:sz w:val="16"/>
                <w:szCs w:val="16"/>
              </w:rPr>
            </w:pPr>
          </w:p>
          <w:p w:rsidR="00AB6FE7" w:rsidRPr="00EB521D" w:rsidRDefault="00AB6FE7" w:rsidP="00BC5223">
            <w:pPr>
              <w:pStyle w:val="NoSpacing"/>
              <w:rPr>
                <w:rFonts w:ascii="Cambria Math" w:hAnsi="Cambria Math"/>
                <w:b/>
                <w:sz w:val="16"/>
                <w:szCs w:val="16"/>
              </w:rPr>
            </w:pPr>
            <w:r w:rsidRPr="00EB521D">
              <w:rPr>
                <w:rFonts w:ascii="Cambria Math" w:hAnsi="Cambria Math"/>
                <w:b/>
                <w:sz w:val="16"/>
                <w:szCs w:val="16"/>
              </w:rPr>
              <w:t>B. Kaynak kişiler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1.Öğretmenler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2. Okul müdürü</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3. Aile bireyleri</w:t>
            </w:r>
          </w:p>
          <w:p w:rsidR="00AB6FE7" w:rsidRPr="00EB521D" w:rsidRDefault="00AB6FE7" w:rsidP="00BC5223">
            <w:pPr>
              <w:pStyle w:val="NoSpacing"/>
              <w:rPr>
                <w:rFonts w:ascii="Cambria Math" w:hAnsi="Cambria Math"/>
                <w:b/>
                <w:sz w:val="16"/>
                <w:szCs w:val="16"/>
              </w:rPr>
            </w:pPr>
            <w:r w:rsidRPr="00EB521D">
              <w:rPr>
                <w:rFonts w:ascii="Cambria Math" w:hAnsi="Cambria Math"/>
                <w:sz w:val="16"/>
                <w:szCs w:val="16"/>
              </w:rPr>
              <w:t>4. Çevremizdeki kurumlarda çalışanlar.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 xml:space="preserve"> </w:t>
            </w:r>
          </w:p>
          <w:p w:rsidR="00AB6FE7" w:rsidRPr="00EB521D" w:rsidRDefault="00AB6FE7" w:rsidP="00BC5223">
            <w:pPr>
              <w:pStyle w:val="NoSpacing"/>
              <w:rPr>
                <w:rFonts w:ascii="Cambria Math" w:hAnsi="Cambria Math"/>
                <w:b/>
                <w:sz w:val="16"/>
                <w:szCs w:val="16"/>
              </w:rPr>
            </w:pPr>
            <w:r w:rsidRPr="00EB521D">
              <w:rPr>
                <w:rFonts w:ascii="Cambria Math" w:hAnsi="Cambria Math"/>
                <w:b/>
                <w:sz w:val="16"/>
                <w:szCs w:val="16"/>
              </w:rPr>
              <w:t>C. Görsel Kaynaklar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 xml:space="preserve">1. Televizyon, </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2. Bilgisayar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3. Projeksiyon</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4. interaktif oyunlar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5. Animasyonlar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6. Sunular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7. Flash sunumlar</w:t>
            </w:r>
          </w:p>
          <w:p w:rsidR="00AB6FE7" w:rsidRPr="00EB521D" w:rsidRDefault="00AB6FE7" w:rsidP="00BC5223">
            <w:pPr>
              <w:pStyle w:val="NoSpacing"/>
              <w:rPr>
                <w:rFonts w:ascii="Cambria Math" w:hAnsi="Cambria Math"/>
                <w:sz w:val="16"/>
                <w:szCs w:val="16"/>
              </w:rPr>
            </w:pPr>
            <w:r w:rsidRPr="00EB521D">
              <w:rPr>
                <w:rFonts w:ascii="Cambria Math" w:hAnsi="Cambria Math"/>
                <w:sz w:val="16"/>
                <w:szCs w:val="16"/>
              </w:rPr>
              <w:t>8. Örnek konu anlatım CD’leri</w:t>
            </w:r>
          </w:p>
          <w:p w:rsidR="00AB6FE7" w:rsidRPr="00EB521D" w:rsidRDefault="00AB6FE7" w:rsidP="00BC5223">
            <w:pPr>
              <w:pStyle w:val="NoSpacing"/>
              <w:rPr>
                <w:rFonts w:ascii="Cambria Math" w:hAnsi="Cambria Math"/>
                <w:sz w:val="18"/>
                <w:szCs w:val="18"/>
              </w:rPr>
            </w:pPr>
            <w:r w:rsidRPr="00EB521D">
              <w:rPr>
                <w:rFonts w:ascii="Cambria Math" w:hAnsi="Cambria Math"/>
                <w:sz w:val="16"/>
                <w:szCs w:val="16"/>
              </w:rPr>
              <w:t>9. Etkinlik örnekler</w:t>
            </w:r>
          </w:p>
        </w:tc>
        <w:tc>
          <w:tcPr>
            <w:tcW w:w="1550" w:type="dxa"/>
          </w:tcPr>
          <w:p w:rsidR="00AB6FE7" w:rsidRPr="00EB521D" w:rsidRDefault="00AB6FE7" w:rsidP="00BC5223">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A.3.23 ve A.3.24 numaralı kazanımlar </w:t>
            </w:r>
            <w:r w:rsidRPr="00EB521D">
              <w:rPr>
                <w:rFonts w:ascii="Cambria Math" w:hAnsi="Cambria Math"/>
                <w:b/>
                <w:sz w:val="18"/>
              </w:rPr>
              <w:t>gözlem formu</w:t>
            </w:r>
            <w:r w:rsidRPr="00EB521D">
              <w:rPr>
                <w:rFonts w:ascii="Cambria Math" w:hAnsi="Cambria Math"/>
                <w:sz w:val="18"/>
              </w:rPr>
              <w:t xml:space="preserve"> ile değerlendirilebilir</w:t>
            </w:r>
          </w:p>
          <w:p w:rsidR="00AB6FE7" w:rsidRPr="00EB521D" w:rsidRDefault="00AB6FE7" w:rsidP="00BC5223">
            <w:pPr>
              <w:pStyle w:val="NoSpacing"/>
              <w:rPr>
                <w:rFonts w:ascii="Cambria Math" w:hAnsi="Cambria Math"/>
                <w:sz w:val="18"/>
              </w:rPr>
            </w:pPr>
          </w:p>
        </w:tc>
        <w:tc>
          <w:tcPr>
            <w:tcW w:w="1125" w:type="dxa"/>
          </w:tcPr>
          <w:p w:rsidR="00AB6FE7" w:rsidRPr="00EB521D" w:rsidRDefault="00AB6FE7" w:rsidP="00BC5223">
            <w:pPr>
              <w:pStyle w:val="NoSpacing"/>
              <w:rPr>
                <w:rFonts w:ascii="Cambria Math" w:hAnsi="Cambria Math"/>
                <w:sz w:val="18"/>
              </w:rPr>
            </w:pPr>
            <w:r w:rsidRPr="00EB521D">
              <w:rPr>
                <w:rFonts w:ascii="Cambria Math" w:hAnsi="Cambria Math"/>
                <w:color w:val="000000"/>
                <w:sz w:val="18"/>
              </w:rPr>
              <w:t xml:space="preserve">[!] </w:t>
            </w:r>
            <w:r w:rsidRPr="00EB521D">
              <w:rPr>
                <w:rFonts w:ascii="Cambria Math" w:hAnsi="Cambria Math"/>
                <w:sz w:val="18"/>
              </w:rPr>
              <w:t>Bilgi teknolojileri bilgiye ulaşmayı sağlayan kitap, ansiklopedi, bilgisayar ve bütün araçları kapsar.</w:t>
            </w:r>
          </w:p>
          <w:p w:rsidR="00AB6FE7" w:rsidRPr="00EB521D" w:rsidRDefault="00AB6FE7" w:rsidP="00BC5223">
            <w:pPr>
              <w:pStyle w:val="NoSpacing"/>
              <w:rPr>
                <w:rFonts w:ascii="Cambria Math" w:hAnsi="Cambria Math"/>
                <w:sz w:val="18"/>
              </w:rPr>
            </w:pPr>
          </w:p>
        </w:tc>
      </w:tr>
      <w:tr w:rsidR="00AB6FE7" w:rsidRPr="00EB521D" w:rsidTr="007345B8">
        <w:trPr>
          <w:cantSplit/>
          <w:trHeight w:val="1928"/>
        </w:trPr>
        <w:tc>
          <w:tcPr>
            <w:tcW w:w="392" w:type="dxa"/>
            <w:vMerge/>
            <w:tcBorders>
              <w:bottom w:val="single" w:sz="18" w:space="0" w:color="1F497D"/>
            </w:tcBorders>
            <w:shd w:val="clear" w:color="auto" w:fill="E5B8B7"/>
            <w:textDirection w:val="btLr"/>
          </w:tcPr>
          <w:p w:rsidR="00AB6FE7" w:rsidRPr="00EB521D" w:rsidRDefault="00AB6FE7" w:rsidP="00BC5223">
            <w:pPr>
              <w:pStyle w:val="NoSpacing"/>
              <w:jc w:val="center"/>
              <w:rPr>
                <w:rFonts w:ascii="Cambria Math" w:hAnsi="Cambria Math"/>
                <w:b/>
                <w:color w:val="C00000"/>
                <w:sz w:val="16"/>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BC5223">
            <w:pPr>
              <w:pStyle w:val="NoSpacing"/>
              <w:jc w:val="center"/>
              <w:rPr>
                <w:rFonts w:ascii="Cambria Math" w:hAnsi="Cambria Math"/>
                <w:b/>
                <w:color w:val="0000FF"/>
              </w:rPr>
            </w:pPr>
          </w:p>
        </w:tc>
        <w:tc>
          <w:tcPr>
            <w:tcW w:w="284" w:type="dxa"/>
            <w:tcBorders>
              <w:bottom w:val="single" w:sz="18" w:space="0" w:color="1F497D"/>
            </w:tcBorders>
            <w:shd w:val="clear" w:color="auto" w:fill="E5B8B7"/>
            <w:textDirection w:val="btLr"/>
            <w:vAlign w:val="center"/>
          </w:tcPr>
          <w:p w:rsidR="00AB6FE7" w:rsidRPr="00EB521D" w:rsidRDefault="00AB6FE7" w:rsidP="00BC5223">
            <w:pPr>
              <w:pStyle w:val="NoSpacing"/>
              <w:jc w:val="center"/>
              <w:rPr>
                <w:rFonts w:ascii="Cambria Math" w:hAnsi="Cambria Math"/>
                <w:b/>
                <w:color w:val="0000FF"/>
              </w:rPr>
            </w:pPr>
          </w:p>
        </w:tc>
        <w:tc>
          <w:tcPr>
            <w:tcW w:w="1559" w:type="dxa"/>
            <w:tcBorders>
              <w:bottom w:val="single" w:sz="18" w:space="0" w:color="1F497D"/>
            </w:tcBorders>
          </w:tcPr>
          <w:p w:rsidR="00AB6FE7" w:rsidRPr="00EB521D" w:rsidRDefault="00AB6FE7" w:rsidP="00BC5223">
            <w:pPr>
              <w:pStyle w:val="NoSpacing"/>
              <w:rPr>
                <w:rFonts w:ascii="Cambria Math" w:hAnsi="Cambria Math"/>
                <w:b/>
                <w:sz w:val="20"/>
              </w:rPr>
            </w:pPr>
            <w:r w:rsidRPr="00EB521D">
              <w:rPr>
                <w:rFonts w:ascii="Cambria Math" w:hAnsi="Cambria Math"/>
                <w:b/>
                <w:sz w:val="20"/>
              </w:rPr>
              <w:t xml:space="preserve">A.3.25. Yönergeleri takip ederek okuldaki bilgi teknolojilerinden yararlanır. </w:t>
            </w:r>
          </w:p>
          <w:p w:rsidR="00AB6FE7" w:rsidRPr="00EB521D" w:rsidRDefault="00AB6FE7" w:rsidP="00BC5223">
            <w:pPr>
              <w:pStyle w:val="NoSpacing"/>
              <w:rPr>
                <w:rFonts w:ascii="Cambria Math" w:hAnsi="Cambria Math"/>
                <w:color w:val="000000"/>
                <w:sz w:val="18"/>
              </w:rPr>
            </w:pPr>
          </w:p>
          <w:p w:rsidR="00AB6FE7" w:rsidRPr="00EB521D" w:rsidRDefault="00AB6FE7" w:rsidP="00BC5223">
            <w:pPr>
              <w:pStyle w:val="NoSpacing"/>
              <w:rPr>
                <w:rFonts w:ascii="Cambria Math" w:hAnsi="Cambria Math"/>
                <w:sz w:val="18"/>
              </w:rPr>
            </w:pPr>
          </w:p>
        </w:tc>
        <w:tc>
          <w:tcPr>
            <w:tcW w:w="2410" w:type="dxa"/>
            <w:tcBorders>
              <w:bottom w:val="single" w:sz="18" w:space="0" w:color="1F497D"/>
            </w:tcBorders>
          </w:tcPr>
          <w:p w:rsidR="00AB6FE7" w:rsidRPr="00EB521D" w:rsidRDefault="00AB6FE7" w:rsidP="00BC5223">
            <w:pPr>
              <w:pStyle w:val="NoSpacing"/>
              <w:rPr>
                <w:rFonts w:ascii="Cambria Math" w:hAnsi="Cambria Math"/>
                <w:b/>
                <w:bCs/>
                <w:color w:val="000000"/>
                <w:sz w:val="18"/>
              </w:rPr>
            </w:pPr>
            <w:r w:rsidRPr="00EB521D">
              <w:rPr>
                <w:rFonts w:ascii="Cambria Math" w:hAnsi="Cambria Math"/>
                <w:b/>
                <w:bCs/>
                <w:sz w:val="18"/>
                <w:szCs w:val="18"/>
              </w:rPr>
              <w:sym w:font="Webdings" w:char="F048"/>
            </w:r>
            <w:r w:rsidRPr="00EB521D">
              <w:rPr>
                <w:rFonts w:ascii="Cambria Math" w:hAnsi="Cambria Math"/>
                <w:b/>
                <w:bCs/>
                <w:color w:val="000000"/>
                <w:sz w:val="18"/>
              </w:rPr>
              <w:t xml:space="preserve">  Nasıl Kullanacağım?</w:t>
            </w:r>
          </w:p>
          <w:p w:rsidR="00AB6FE7" w:rsidRPr="00EB521D" w:rsidRDefault="00AB6FE7" w:rsidP="00BC5223">
            <w:pPr>
              <w:pStyle w:val="NoSpacing"/>
              <w:rPr>
                <w:rFonts w:ascii="Cambria Math" w:hAnsi="Cambria Math"/>
                <w:sz w:val="18"/>
              </w:rPr>
            </w:pPr>
            <w:r w:rsidRPr="00EB521D">
              <w:rPr>
                <w:rFonts w:ascii="Cambria Math" w:hAnsi="Cambria Math"/>
                <w:color w:val="000000"/>
                <w:sz w:val="18"/>
              </w:rPr>
              <w:t>Öğrenciler, gazete ve dergilerden kestikleri fotoğraflarla bir kolaj çalışması yaparlar. Bu kolajlarla “bilgi edinmemize yarayan araçlar”  panosu hazırlanır. Bilgi teknolojilerinin kullanımına ilişkin çeşitli yönergeler belirlenir. Öğrenciler,  öğretmen rehberliğinde kitap ansiklopedi,  bilgisayar ve benzeri araçların nasıl kullanılacağı ile ilgili çalışmalar yaparlar.</w:t>
            </w:r>
          </w:p>
        </w:tc>
        <w:tc>
          <w:tcPr>
            <w:tcW w:w="3402" w:type="dxa"/>
            <w:tcBorders>
              <w:bottom w:val="single" w:sz="18" w:space="0" w:color="1F497D"/>
            </w:tcBorders>
          </w:tcPr>
          <w:p w:rsidR="00AB6FE7" w:rsidRPr="00EB521D" w:rsidRDefault="00AB6FE7" w:rsidP="00BC5223">
            <w:pPr>
              <w:pStyle w:val="NoSpacing"/>
              <w:rPr>
                <w:rFonts w:ascii="Cambria Math" w:hAnsi="Cambria Math"/>
                <w:b/>
                <w:bCs/>
                <w:sz w:val="18"/>
              </w:rPr>
            </w:pPr>
            <w:r w:rsidRPr="00EB521D">
              <w:rPr>
                <w:rFonts w:ascii="Cambria Math" w:hAnsi="Cambria Math"/>
                <w:b/>
                <w:bCs/>
                <w:sz w:val="18"/>
              </w:rPr>
              <w:t>Ders içi ilişkilendirme</w:t>
            </w:r>
          </w:p>
          <w:p w:rsidR="00AB6FE7" w:rsidRPr="00EB521D" w:rsidRDefault="00AB6FE7" w:rsidP="00BC5223">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color w:val="000000"/>
                <w:sz w:val="18"/>
              </w:rPr>
              <w:t>A.3.24, B.3.6, C.3.13</w:t>
            </w:r>
            <w:r w:rsidRPr="00EB521D">
              <w:rPr>
                <w:rFonts w:ascii="Cambria Math" w:hAnsi="Cambria Math"/>
                <w:color w:val="008000"/>
                <w:sz w:val="18"/>
              </w:rPr>
              <w:t xml:space="preserve"> </w:t>
            </w:r>
            <w:r w:rsidRPr="00EB521D">
              <w:rPr>
                <w:rFonts w:ascii="Cambria Math" w:hAnsi="Cambria Math"/>
                <w:sz w:val="18"/>
              </w:rPr>
              <w:t>numaralı kazanım</w:t>
            </w:r>
            <w:r w:rsidRPr="00EB521D">
              <w:rPr>
                <w:rFonts w:ascii="Cambria Math" w:hAnsi="Cambria Math"/>
                <w:bCs/>
                <w:sz w:val="18"/>
              </w:rPr>
              <w:t xml:space="preserve"> Bilgi Teknolojilerini Kullanma</w:t>
            </w:r>
            <w:r w:rsidRPr="00EB521D">
              <w:rPr>
                <w:rFonts w:ascii="Cambria Math" w:hAnsi="Cambria Math"/>
                <w:sz w:val="18"/>
              </w:rPr>
              <w:t xml:space="preserve"> becerisini geliştirmeye yöneliktir</w:t>
            </w:r>
            <w:r w:rsidRPr="00EB521D">
              <w:rPr>
                <w:rFonts w:ascii="Cambria Math" w:hAnsi="Cambria Math"/>
                <w:bCs/>
                <w:sz w:val="18"/>
              </w:rPr>
              <w:t>.</w:t>
            </w:r>
          </w:p>
          <w:p w:rsidR="00AB6FE7" w:rsidRPr="00EB521D" w:rsidRDefault="00AB6FE7" w:rsidP="00BC5223">
            <w:pPr>
              <w:pStyle w:val="NoSpacing"/>
              <w:rPr>
                <w:rFonts w:ascii="Cambria Math" w:hAnsi="Cambria Math"/>
                <w:color w:val="000000"/>
                <w:sz w:val="18"/>
              </w:rPr>
            </w:pPr>
            <w:r w:rsidRPr="00EB521D">
              <w:rPr>
                <w:rFonts w:ascii="Cambria Math" w:hAnsi="Cambria Math"/>
                <w:bCs/>
                <w:sz w:val="18"/>
                <w:szCs w:val="18"/>
              </w:rPr>
              <w:sym w:font="Webdings" w:char="F060"/>
            </w:r>
            <w:r w:rsidRPr="00EB521D">
              <w:rPr>
                <w:rFonts w:ascii="Cambria Math" w:hAnsi="Cambria Math"/>
                <w:bCs/>
                <w:sz w:val="18"/>
              </w:rPr>
              <w:t xml:space="preserve"> A.3.24 numaralı </w:t>
            </w:r>
            <w:r w:rsidRPr="00EB521D">
              <w:rPr>
                <w:rFonts w:ascii="Cambria Math" w:hAnsi="Cambria Math"/>
                <w:color w:val="000000"/>
                <w:sz w:val="18"/>
              </w:rPr>
              <w:t>kazanım için Türkçe dersi Görsel Okuma ve Görsel Sunu öğrenme alanı: Görsel Okuma</w:t>
            </w:r>
            <w:r w:rsidRPr="00EB521D">
              <w:rPr>
                <w:rFonts w:ascii="Cambria Math" w:hAnsi="Cambria Math"/>
                <w:bCs/>
                <w:color w:val="000000"/>
                <w:sz w:val="18"/>
              </w:rPr>
              <w:t xml:space="preserve"> </w:t>
            </w:r>
            <w:r w:rsidRPr="00EB521D">
              <w:rPr>
                <w:rFonts w:ascii="Cambria Math" w:hAnsi="Cambria Math"/>
                <w:color w:val="000000"/>
                <w:sz w:val="18"/>
              </w:rPr>
              <w:t>(Kazanım 14)</w:t>
            </w:r>
          </w:p>
          <w:p w:rsidR="00AB6FE7" w:rsidRPr="00EB521D" w:rsidRDefault="00AB6FE7" w:rsidP="00BC5223">
            <w:pPr>
              <w:pStyle w:val="NoSpacing"/>
              <w:rPr>
                <w:rFonts w:ascii="Cambria Math" w:hAnsi="Cambria Math"/>
                <w:bCs/>
                <w:sz w:val="18"/>
              </w:rPr>
            </w:pPr>
          </w:p>
          <w:p w:rsidR="00AB6FE7" w:rsidRPr="00EB521D" w:rsidRDefault="00AB6FE7" w:rsidP="00BC5223">
            <w:pPr>
              <w:pStyle w:val="NoSpacing"/>
              <w:rPr>
                <w:rFonts w:ascii="Cambria Math" w:hAnsi="Cambria Math"/>
                <w:b/>
                <w:bCs/>
                <w:sz w:val="18"/>
              </w:rPr>
            </w:pPr>
            <w:r w:rsidRPr="00EB521D">
              <w:rPr>
                <w:rFonts w:ascii="Cambria Math" w:hAnsi="Cambria Math"/>
                <w:b/>
                <w:bCs/>
                <w:sz w:val="18"/>
              </w:rPr>
              <w:t>Ara disiplinlerle İlişkilendirme</w:t>
            </w:r>
          </w:p>
          <w:p w:rsidR="00AB6FE7" w:rsidRPr="00EB521D" w:rsidRDefault="00AB6FE7" w:rsidP="00BC5223">
            <w:pPr>
              <w:pStyle w:val="NoSpacing"/>
              <w:rPr>
                <w:rFonts w:ascii="Cambria Math" w:hAnsi="Cambria Math"/>
                <w:sz w:val="18"/>
              </w:rPr>
            </w:pPr>
            <w:r w:rsidRPr="00EB521D">
              <w:rPr>
                <w:rFonts w:ascii="Cambria Math" w:hAnsi="Cambria Math"/>
                <w:sz w:val="18"/>
                <w:szCs w:val="18"/>
              </w:rPr>
              <w:sym w:font="Wingdings" w:char="F0C8"/>
            </w:r>
            <w:r w:rsidRPr="00EB521D">
              <w:rPr>
                <w:rFonts w:ascii="Cambria Math" w:hAnsi="Cambria Math"/>
                <w:sz w:val="18"/>
              </w:rPr>
              <w:t xml:space="preserve"> Rehberlik ve Psikolojik Danışma (15)</w:t>
            </w:r>
          </w:p>
          <w:p w:rsidR="00AB6FE7" w:rsidRPr="00EB521D" w:rsidRDefault="00AB6FE7" w:rsidP="00BC5223">
            <w:pPr>
              <w:pStyle w:val="NoSpacing"/>
              <w:rPr>
                <w:rFonts w:ascii="Cambria Math" w:hAnsi="Cambria Math"/>
                <w:sz w:val="18"/>
              </w:rPr>
            </w:pPr>
            <w:r w:rsidRPr="00EB521D">
              <w:rPr>
                <w:rFonts w:ascii="Cambria Math" w:hAnsi="Cambria Math"/>
                <w:sz w:val="18"/>
              </w:rPr>
              <w:t>15. Sözlü  ve  yazılı talimatlara uyar.</w:t>
            </w:r>
          </w:p>
          <w:p w:rsidR="00AB6FE7" w:rsidRPr="00EB521D" w:rsidRDefault="00AB6FE7" w:rsidP="00BC5223">
            <w:pPr>
              <w:pStyle w:val="NoSpacing"/>
              <w:rPr>
                <w:rFonts w:ascii="Cambria Math" w:hAnsi="Cambria Math"/>
                <w:bCs/>
                <w:sz w:val="18"/>
              </w:rPr>
            </w:pPr>
          </w:p>
          <w:p w:rsidR="00AB6FE7" w:rsidRPr="00EB521D" w:rsidRDefault="00AB6FE7" w:rsidP="00BC5223">
            <w:pPr>
              <w:pStyle w:val="NoSpacing"/>
              <w:rPr>
                <w:rFonts w:ascii="Cambria Math" w:hAnsi="Cambria Math"/>
                <w:b/>
                <w:bCs/>
                <w:sz w:val="18"/>
              </w:rPr>
            </w:pPr>
            <w:r w:rsidRPr="00EB521D">
              <w:rPr>
                <w:rFonts w:ascii="Cambria Math" w:hAnsi="Cambria Math"/>
                <w:b/>
                <w:bCs/>
                <w:sz w:val="18"/>
              </w:rPr>
              <w:t>Diğer Derslerle İlişkilendirme</w:t>
            </w:r>
          </w:p>
          <w:p w:rsidR="00AB6FE7" w:rsidRPr="00EB521D" w:rsidRDefault="00AB6FE7" w:rsidP="00BC5223">
            <w:pPr>
              <w:pStyle w:val="NoSpacing"/>
              <w:rPr>
                <w:rFonts w:ascii="Cambria Math" w:hAnsi="Cambria Math"/>
                <w:color w:val="000000"/>
                <w:sz w:val="18"/>
              </w:rPr>
            </w:pPr>
            <w:r w:rsidRPr="00EB521D">
              <w:rPr>
                <w:rFonts w:ascii="Cambria Math" w:hAnsi="Cambria Math"/>
                <w:bCs/>
                <w:sz w:val="18"/>
                <w:szCs w:val="18"/>
              </w:rPr>
              <w:sym w:font="Webdings" w:char="F060"/>
            </w:r>
            <w:r w:rsidRPr="00EB521D">
              <w:rPr>
                <w:rFonts w:ascii="Cambria Math" w:hAnsi="Cambria Math"/>
                <w:bCs/>
                <w:sz w:val="18"/>
              </w:rPr>
              <w:t xml:space="preserve"> A.3.24 numaralı </w:t>
            </w:r>
            <w:r w:rsidRPr="00EB521D">
              <w:rPr>
                <w:rFonts w:ascii="Cambria Math" w:hAnsi="Cambria Math"/>
                <w:color w:val="000000"/>
                <w:sz w:val="18"/>
              </w:rPr>
              <w:t>kazanım için Türkçe dersi Görsel Okuma ve Görsel Sunu öğrenme alanı: Görsel Okuma</w:t>
            </w:r>
            <w:r w:rsidRPr="00EB521D">
              <w:rPr>
                <w:rFonts w:ascii="Cambria Math" w:hAnsi="Cambria Math"/>
                <w:bCs/>
                <w:color w:val="000000"/>
                <w:sz w:val="18"/>
              </w:rPr>
              <w:t xml:space="preserve"> </w:t>
            </w:r>
            <w:r w:rsidRPr="00EB521D">
              <w:rPr>
                <w:rFonts w:ascii="Cambria Math" w:hAnsi="Cambria Math"/>
                <w:color w:val="000000"/>
                <w:sz w:val="18"/>
              </w:rPr>
              <w:t>(Kazanım 14)</w:t>
            </w:r>
          </w:p>
          <w:p w:rsidR="00AB6FE7" w:rsidRPr="00EB521D" w:rsidRDefault="00AB6FE7" w:rsidP="00BC5223">
            <w:pPr>
              <w:pStyle w:val="NoSpacing"/>
              <w:rPr>
                <w:rFonts w:ascii="Cambria Math" w:hAnsi="Cambria Math"/>
                <w:color w:val="FF00FF"/>
                <w:sz w:val="18"/>
              </w:rPr>
            </w:pPr>
            <w:r w:rsidRPr="00EB521D">
              <w:rPr>
                <w:rFonts w:ascii="Cambria Math" w:hAnsi="Cambria Math"/>
                <w:sz w:val="18"/>
              </w:rPr>
              <w:t>14. Bilgi toplamak amacıyla bilişim teknolojilerinden yararlanır.</w:t>
            </w:r>
          </w:p>
        </w:tc>
        <w:tc>
          <w:tcPr>
            <w:tcW w:w="1559" w:type="dxa"/>
            <w:vMerge/>
            <w:tcBorders>
              <w:bottom w:val="single" w:sz="18" w:space="0" w:color="1F497D"/>
            </w:tcBorders>
          </w:tcPr>
          <w:p w:rsidR="00AB6FE7" w:rsidRPr="00EB521D" w:rsidRDefault="00AB6FE7" w:rsidP="00BC5223">
            <w:pPr>
              <w:pStyle w:val="NoSpacing"/>
              <w:rPr>
                <w:rFonts w:ascii="Cambria Math" w:hAnsi="Cambria Math"/>
                <w:sz w:val="18"/>
              </w:rPr>
            </w:pPr>
          </w:p>
        </w:tc>
        <w:tc>
          <w:tcPr>
            <w:tcW w:w="1418" w:type="dxa"/>
            <w:vMerge/>
            <w:tcBorders>
              <w:bottom w:val="single" w:sz="18" w:space="0" w:color="1F497D"/>
            </w:tcBorders>
          </w:tcPr>
          <w:p w:rsidR="00AB6FE7" w:rsidRPr="00EB521D" w:rsidRDefault="00AB6FE7" w:rsidP="00BC5223">
            <w:pPr>
              <w:pStyle w:val="NoSpacing"/>
              <w:rPr>
                <w:rFonts w:ascii="Cambria Math" w:hAnsi="Cambria Math"/>
                <w:bCs/>
                <w:sz w:val="16"/>
                <w:szCs w:val="16"/>
              </w:rPr>
            </w:pPr>
          </w:p>
        </w:tc>
        <w:tc>
          <w:tcPr>
            <w:tcW w:w="1426" w:type="dxa"/>
            <w:gridSpan w:val="2"/>
            <w:vMerge/>
            <w:tcBorders>
              <w:bottom w:val="single" w:sz="18" w:space="0" w:color="1F497D"/>
            </w:tcBorders>
          </w:tcPr>
          <w:p w:rsidR="00AB6FE7" w:rsidRPr="00EB521D" w:rsidRDefault="00AB6FE7" w:rsidP="00BC5223">
            <w:pPr>
              <w:pStyle w:val="NoSpacing"/>
              <w:rPr>
                <w:rFonts w:ascii="Cambria Math" w:hAnsi="Cambria Math"/>
                <w:bCs/>
              </w:rPr>
            </w:pPr>
          </w:p>
        </w:tc>
        <w:tc>
          <w:tcPr>
            <w:tcW w:w="1550" w:type="dxa"/>
            <w:tcBorders>
              <w:bottom w:val="single" w:sz="18" w:space="0" w:color="1F497D"/>
            </w:tcBorders>
          </w:tcPr>
          <w:p w:rsidR="00AB6FE7" w:rsidRPr="00EB521D" w:rsidRDefault="00AB6FE7" w:rsidP="00BC5223">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A.3.23 ve A.3.24 numaralı kazanımlar </w:t>
            </w:r>
            <w:r w:rsidRPr="00EB521D">
              <w:rPr>
                <w:rFonts w:ascii="Cambria Math" w:hAnsi="Cambria Math"/>
                <w:b/>
                <w:sz w:val="18"/>
              </w:rPr>
              <w:t>gözlem formu</w:t>
            </w:r>
            <w:r w:rsidRPr="00EB521D">
              <w:rPr>
                <w:rFonts w:ascii="Cambria Math" w:hAnsi="Cambria Math"/>
                <w:sz w:val="18"/>
              </w:rPr>
              <w:t xml:space="preserve"> ile değerlendirilebilir</w:t>
            </w:r>
          </w:p>
          <w:p w:rsidR="00AB6FE7" w:rsidRPr="00EB521D" w:rsidRDefault="00AB6FE7" w:rsidP="00BC5223">
            <w:pPr>
              <w:pStyle w:val="NoSpacing"/>
              <w:rPr>
                <w:rFonts w:ascii="Cambria Math" w:hAnsi="Cambria Math"/>
                <w:sz w:val="18"/>
              </w:rPr>
            </w:pPr>
          </w:p>
        </w:tc>
        <w:tc>
          <w:tcPr>
            <w:tcW w:w="1125" w:type="dxa"/>
            <w:tcBorders>
              <w:bottom w:val="single" w:sz="18" w:space="0" w:color="1F497D"/>
            </w:tcBorders>
          </w:tcPr>
          <w:p w:rsidR="00AB6FE7" w:rsidRPr="00EB521D" w:rsidRDefault="00AB6FE7" w:rsidP="00BC5223">
            <w:pPr>
              <w:pStyle w:val="NoSpacing"/>
              <w:rPr>
                <w:rFonts w:ascii="Cambria Math" w:hAnsi="Cambria Math"/>
                <w:sz w:val="18"/>
              </w:rPr>
            </w:pPr>
            <w:r w:rsidRPr="00EB521D">
              <w:rPr>
                <w:rFonts w:ascii="Cambria Math" w:hAnsi="Cambria Math"/>
                <w:color w:val="000000"/>
                <w:sz w:val="18"/>
              </w:rPr>
              <w:t xml:space="preserve">[!] </w:t>
            </w:r>
            <w:r w:rsidRPr="00EB521D">
              <w:rPr>
                <w:rFonts w:ascii="Cambria Math" w:hAnsi="Cambria Math"/>
                <w:sz w:val="18"/>
              </w:rPr>
              <w:t>Bilgi teknolojileri bilgiye ulaşmayı sağlayan kitap, ansiklopedi, bilgisayar ve bütün araçları kapsar.</w:t>
            </w:r>
          </w:p>
          <w:p w:rsidR="00AB6FE7" w:rsidRPr="00EB521D" w:rsidRDefault="00AB6FE7" w:rsidP="00BC5223">
            <w:pPr>
              <w:pStyle w:val="NoSpacing"/>
              <w:rPr>
                <w:rFonts w:ascii="Cambria Math" w:hAnsi="Cambria Math"/>
                <w:sz w:val="18"/>
              </w:rPr>
            </w:pPr>
          </w:p>
        </w:tc>
      </w:tr>
    </w:tbl>
    <w:p w:rsidR="00AB6FE7" w:rsidRPr="007345B8" w:rsidRDefault="00AB6FE7" w:rsidP="00941C60">
      <w:pPr>
        <w:pStyle w:val="NoSpacing"/>
        <w:rPr>
          <w:rFonts w:ascii="Cambria Math" w:hAnsi="Cambria Math"/>
          <w:b/>
          <w:bCs/>
          <w:sz w:val="18"/>
          <w:szCs w:val="18"/>
        </w:rPr>
      </w:pPr>
      <w:r w:rsidRPr="007345B8">
        <w:rPr>
          <w:rFonts w:ascii="Cambria Math" w:hAnsi="Cambria Math"/>
          <w:b/>
          <w:bCs/>
          <w:sz w:val="18"/>
          <w:szCs w:val="18"/>
        </w:rPr>
        <w:sym w:font="Webdings" w:char="F048"/>
      </w:r>
      <w:r w:rsidRPr="007345B8">
        <w:rPr>
          <w:rFonts w:ascii="Cambria Math" w:hAnsi="Cambria Math"/>
          <w:b/>
          <w:bCs/>
          <w:sz w:val="18"/>
          <w:szCs w:val="18"/>
        </w:rPr>
        <w:t xml:space="preserve"> :Sınıf - Okul içi etkinlik   </w:t>
      </w:r>
      <w:r w:rsidRPr="007345B8">
        <w:rPr>
          <w:rFonts w:ascii="Cambria Math" w:hAnsi="Cambria Math"/>
          <w:b/>
          <w:bCs/>
          <w:sz w:val="18"/>
          <w:szCs w:val="18"/>
        </w:rPr>
        <w:sym w:font="Webdings" w:char="F094"/>
      </w:r>
      <w:r w:rsidRPr="007345B8">
        <w:rPr>
          <w:rFonts w:ascii="Cambria Math" w:hAnsi="Cambria Math"/>
          <w:b/>
          <w:bCs/>
          <w:sz w:val="18"/>
          <w:szCs w:val="18"/>
        </w:rPr>
        <w:t xml:space="preserve">: Okul dışı etkinlik  </w:t>
      </w:r>
      <w:r w:rsidRPr="007345B8">
        <w:rPr>
          <w:rFonts w:ascii="Cambria Math" w:hAnsi="Cambria Math"/>
          <w:b/>
          <w:sz w:val="18"/>
          <w:szCs w:val="18"/>
        </w:rPr>
        <w:sym w:font="Webdings" w:char="F076"/>
      </w:r>
      <w:r w:rsidRPr="007345B8">
        <w:rPr>
          <w:rFonts w:ascii="Cambria Math" w:hAnsi="Cambria Math"/>
          <w:b/>
          <w:sz w:val="18"/>
          <w:szCs w:val="18"/>
        </w:rPr>
        <w:t xml:space="preserve">: İnceleme Gezisi </w:t>
      </w:r>
      <w:r w:rsidRPr="007345B8">
        <w:rPr>
          <w:rFonts w:ascii="Cambria Math" w:hAnsi="Cambria Math"/>
          <w:b/>
          <w:bCs/>
          <w:color w:val="000000"/>
          <w:sz w:val="18"/>
          <w:szCs w:val="18"/>
        </w:rPr>
        <w:sym w:font="Webdings" w:char="F080"/>
      </w:r>
      <w:r w:rsidRPr="007345B8">
        <w:rPr>
          <w:rFonts w:ascii="Cambria Math" w:hAnsi="Cambria Math"/>
          <w:b/>
          <w:bCs/>
          <w:color w:val="000000"/>
          <w:sz w:val="18"/>
          <w:szCs w:val="18"/>
        </w:rPr>
        <w:t xml:space="preserve"> Kişisel nitelikler  </w:t>
      </w:r>
      <w:r w:rsidRPr="007345B8">
        <w:rPr>
          <w:rFonts w:ascii="Cambria Math" w:hAnsi="Cambria Math"/>
          <w:b/>
          <w:sz w:val="18"/>
          <w:szCs w:val="18"/>
        </w:rPr>
        <w:t xml:space="preserve"> </w:t>
      </w:r>
      <w:r w:rsidRPr="007345B8">
        <w:rPr>
          <w:rFonts w:ascii="Cambria Math" w:hAnsi="Cambria Math"/>
          <w:b/>
          <w:bCs/>
          <w:spacing w:val="-20"/>
          <w:sz w:val="18"/>
          <w:szCs w:val="18"/>
        </w:rPr>
        <w:t>[!]</w:t>
      </w:r>
      <w:r w:rsidRPr="007345B8">
        <w:rPr>
          <w:rFonts w:ascii="Cambria Math" w:hAnsi="Cambria Math"/>
          <w:b/>
          <w:bCs/>
          <w:sz w:val="18"/>
          <w:szCs w:val="18"/>
        </w:rPr>
        <w:t xml:space="preserve"> : Uyarı  </w:t>
      </w:r>
      <w:r w:rsidRPr="007345B8">
        <w:rPr>
          <w:rFonts w:ascii="Cambria Math" w:hAnsi="Cambria Math"/>
          <w:b/>
          <w:bCs/>
          <w:sz w:val="18"/>
          <w:szCs w:val="18"/>
        </w:rPr>
        <w:sym w:font="MS Outlook" w:char="F043"/>
      </w:r>
      <w:r w:rsidRPr="007345B8">
        <w:rPr>
          <w:rFonts w:ascii="Cambria Math" w:hAnsi="Cambria Math"/>
          <w:b/>
          <w:bCs/>
          <w:sz w:val="18"/>
          <w:szCs w:val="18"/>
        </w:rPr>
        <w:t xml:space="preserve">: Ders içi ilişkilendirme   </w:t>
      </w:r>
      <w:r w:rsidRPr="007345B8">
        <w:rPr>
          <w:rFonts w:ascii="Cambria Math" w:hAnsi="Cambria Math"/>
          <w:b/>
          <w:bCs/>
          <w:sz w:val="18"/>
          <w:szCs w:val="18"/>
        </w:rPr>
        <w:sym w:font="Webdings" w:char="F060"/>
      </w:r>
      <w:r w:rsidRPr="007345B8">
        <w:rPr>
          <w:rFonts w:ascii="Cambria Math" w:hAnsi="Cambria Math"/>
          <w:b/>
          <w:bCs/>
          <w:sz w:val="18"/>
          <w:szCs w:val="18"/>
        </w:rPr>
        <w:t xml:space="preserve">: Diğer derslerle İlişkilendirme   </w:t>
      </w:r>
      <w:r w:rsidRPr="007345B8">
        <w:rPr>
          <w:rFonts w:ascii="Cambria Math" w:hAnsi="Cambria Math"/>
          <w:b/>
          <w:bCs/>
          <w:sz w:val="18"/>
          <w:szCs w:val="18"/>
        </w:rPr>
        <w:sym w:font="Wingdings" w:char="F034"/>
      </w:r>
      <w:r w:rsidRPr="007345B8">
        <w:rPr>
          <w:rFonts w:ascii="Cambria Math" w:hAnsi="Cambria Math"/>
          <w:b/>
          <w:bCs/>
          <w:sz w:val="18"/>
          <w:szCs w:val="18"/>
        </w:rPr>
        <w:t xml:space="preserve"> : Ölçme ve değerlendirme   </w:t>
      </w:r>
    </w:p>
    <w:p w:rsidR="00AB6FE7" w:rsidRPr="007345B8" w:rsidRDefault="00AB6FE7" w:rsidP="00941C60">
      <w:pPr>
        <w:pStyle w:val="NoSpacing"/>
        <w:rPr>
          <w:rFonts w:ascii="Cambria Math" w:hAnsi="Cambria Math"/>
          <w:b/>
          <w:bCs/>
          <w:sz w:val="18"/>
          <w:szCs w:val="18"/>
        </w:rPr>
      </w:pPr>
      <w:r w:rsidRPr="007345B8">
        <w:rPr>
          <w:rFonts w:ascii="Cambria Math" w:hAnsi="Cambria Math"/>
          <w:b/>
          <w:bCs/>
          <w:sz w:val="18"/>
          <w:szCs w:val="18"/>
        </w:rPr>
        <w:sym w:font="Wingdings" w:char="F0C8"/>
      </w:r>
      <w:r w:rsidRPr="007345B8">
        <w:rPr>
          <w:rFonts w:ascii="Cambria Math" w:hAnsi="Cambria Math"/>
          <w:b/>
          <w:bCs/>
          <w:sz w:val="18"/>
          <w:szCs w:val="18"/>
        </w:rPr>
        <w:t>: Ara disiplinlerle ilişkilendirme  ( Parantez içindeki 1. rakam Hayat Bilgisi kazanımı, 2. rakam ilişkilendirildiği ara disiplin kazanımını gösterir.)</w:t>
      </w:r>
    </w:p>
    <w:p w:rsidR="00AB6FE7" w:rsidRPr="007345B8" w:rsidRDefault="00AB6FE7" w:rsidP="00941C60">
      <w:pPr>
        <w:rPr>
          <w:rFonts w:ascii="Cambria Math" w:hAnsi="Cambria Math"/>
        </w:rPr>
      </w:pPr>
    </w:p>
    <w:p w:rsidR="00AB6FE7" w:rsidRPr="007345B8" w:rsidRDefault="00AB6FE7" w:rsidP="00941C60">
      <w:pPr>
        <w:rPr>
          <w:rFonts w:ascii="Cambria Math" w:hAnsi="Cambria Math"/>
          <w:szCs w:val="18"/>
        </w:rPr>
      </w:pPr>
    </w:p>
    <w:p w:rsidR="00AB6FE7" w:rsidRPr="007345B8" w:rsidRDefault="00AB6FE7" w:rsidP="00941C60">
      <w:pPr>
        <w:rPr>
          <w:rFonts w:ascii="Cambria Math" w:hAnsi="Cambria Math"/>
          <w:szCs w:val="18"/>
        </w:rPr>
      </w:pPr>
    </w:p>
    <w:p w:rsidR="00AB6FE7" w:rsidRPr="007345B8" w:rsidRDefault="00AB6FE7" w:rsidP="00941C60">
      <w:pPr>
        <w:pStyle w:val="NoSpacing"/>
        <w:ind w:firstLine="708"/>
        <w:jc w:val="center"/>
        <w:rPr>
          <w:rFonts w:ascii="Cambria Math" w:hAnsi="Cambria Math"/>
          <w:b/>
          <w:sz w:val="24"/>
        </w:rPr>
      </w:pPr>
      <w:r w:rsidRPr="007345B8">
        <w:rPr>
          <w:rFonts w:ascii="Cambria Math" w:hAnsi="Cambria Math"/>
          <w:b/>
          <w:sz w:val="24"/>
        </w:rPr>
        <w:t>201</w:t>
      </w:r>
      <w:r>
        <w:rPr>
          <w:rFonts w:ascii="Cambria Math" w:hAnsi="Cambria Math"/>
          <w:b/>
          <w:sz w:val="24"/>
        </w:rPr>
        <w:t>3</w:t>
      </w:r>
      <w:r w:rsidRPr="007345B8">
        <w:rPr>
          <w:rFonts w:ascii="Cambria Math" w:hAnsi="Cambria Math"/>
          <w:b/>
          <w:sz w:val="24"/>
        </w:rPr>
        <w:t xml:space="preserve"> – 201</w:t>
      </w:r>
      <w:r>
        <w:rPr>
          <w:rFonts w:ascii="Cambria Math" w:hAnsi="Cambria Math"/>
          <w:b/>
          <w:sz w:val="24"/>
        </w:rPr>
        <w:t>4</w:t>
      </w:r>
      <w:r w:rsidRPr="007345B8">
        <w:rPr>
          <w:rFonts w:ascii="Cambria Math" w:hAnsi="Cambria Math"/>
          <w:b/>
          <w:sz w:val="24"/>
        </w:rPr>
        <w:t xml:space="preserve"> EĞİTİM ÖĞRETİM YILI </w:t>
      </w:r>
      <w:r>
        <w:rPr>
          <w:rFonts w:ascii="Cambria Math" w:hAnsi="Cambria Math"/>
          <w:b/>
          <w:color w:val="0000FF"/>
          <w:sz w:val="24"/>
        </w:rPr>
        <w:t>Ö.HASAN GÜNEY İLKOKULU</w:t>
      </w:r>
      <w:r w:rsidRPr="007345B8">
        <w:rPr>
          <w:rFonts w:ascii="Cambria Math" w:hAnsi="Cambria Math"/>
          <w:b/>
          <w:color w:val="C00000"/>
          <w:sz w:val="24"/>
        </w:rPr>
        <w:t>HAYAT BİLGİSİ</w:t>
      </w:r>
      <w:r w:rsidRPr="007345B8">
        <w:rPr>
          <w:rFonts w:ascii="Cambria Math" w:hAnsi="Cambria Math"/>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821057">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821057">
            <w:pPr>
              <w:pStyle w:val="NoSpacing"/>
              <w:jc w:val="center"/>
              <w:rPr>
                <w:rFonts w:ascii="Cambria Math" w:hAnsi="Cambria Math"/>
                <w:b/>
                <w:color w:val="C00000"/>
                <w:sz w:val="20"/>
              </w:rPr>
            </w:pPr>
            <w:r w:rsidRPr="00EB521D">
              <w:rPr>
                <w:rFonts w:ascii="Cambria Math" w:hAnsi="Cambria Math"/>
                <w:b/>
                <w:color w:val="C00000"/>
                <w:sz w:val="20"/>
              </w:rPr>
              <w:t>SÜRE</w:t>
            </w:r>
          </w:p>
        </w:tc>
        <w:tc>
          <w:tcPr>
            <w:tcW w:w="10348" w:type="dxa"/>
            <w:gridSpan w:val="5"/>
            <w:tcBorders>
              <w:top w:val="single" w:sz="18" w:space="0" w:color="1F497D"/>
            </w:tcBorders>
            <w:shd w:val="clear" w:color="auto" w:fill="C6D9F1"/>
            <w:vAlign w:val="center"/>
          </w:tcPr>
          <w:p w:rsidR="00AB6FE7" w:rsidRPr="00EB521D" w:rsidRDefault="00AB6FE7" w:rsidP="00821057">
            <w:pPr>
              <w:pStyle w:val="NoSpacing"/>
              <w:jc w:val="center"/>
              <w:rPr>
                <w:rFonts w:ascii="Cambria Math" w:hAnsi="Cambria Math"/>
                <w:b/>
                <w:color w:val="C00000"/>
              </w:rPr>
            </w:pPr>
            <w:r w:rsidRPr="00EB521D">
              <w:rPr>
                <w:rFonts w:ascii="Cambria Math" w:hAnsi="Cambria Math"/>
                <w:b/>
                <w:color w:val="C00000"/>
                <w:sz w:val="24"/>
              </w:rPr>
              <w:t>1. TEMA: OKUL HEYECANIM</w:t>
            </w:r>
          </w:p>
        </w:tc>
        <w:tc>
          <w:tcPr>
            <w:tcW w:w="4101" w:type="dxa"/>
            <w:gridSpan w:val="4"/>
            <w:tcBorders>
              <w:top w:val="single" w:sz="18" w:space="0" w:color="1F497D"/>
            </w:tcBorders>
            <w:shd w:val="clear" w:color="auto" w:fill="C6D9F1"/>
            <w:vAlign w:val="center"/>
          </w:tcPr>
          <w:p w:rsidR="00AB6FE7" w:rsidRPr="00EB521D" w:rsidRDefault="00AB6FE7" w:rsidP="00D05A0A">
            <w:pPr>
              <w:pStyle w:val="NoSpacing"/>
              <w:rPr>
                <w:rFonts w:ascii="Cambria Math" w:hAnsi="Cambria Math"/>
                <w:b/>
                <w:color w:val="C00000"/>
              </w:rPr>
            </w:pPr>
            <w:r w:rsidRPr="00EB521D">
              <w:rPr>
                <w:rFonts w:ascii="Cambria Math" w:hAnsi="Cambria Math"/>
                <w:b/>
                <w:color w:val="0000FF"/>
                <w:sz w:val="18"/>
              </w:rPr>
              <w:t xml:space="preserve">TOPLAM DERS SAATİ: </w:t>
            </w:r>
            <w:r w:rsidRPr="00EB521D">
              <w:rPr>
                <w:rFonts w:ascii="Cambria Math" w:hAnsi="Cambria Math"/>
                <w:b/>
                <w:color w:val="FF0000"/>
              </w:rPr>
              <w:t>50 SAAT</w:t>
            </w:r>
            <w:r w:rsidRPr="00EB521D">
              <w:rPr>
                <w:rFonts w:ascii="Cambria Math" w:hAnsi="Cambria Math"/>
                <w:b/>
                <w:color w:val="0000FF"/>
                <w:sz w:val="16"/>
              </w:rPr>
              <w:t>– 11 HAFTA</w:t>
            </w:r>
          </w:p>
        </w:tc>
      </w:tr>
      <w:tr w:rsidR="00AB6FE7" w:rsidRPr="00EB521D" w:rsidTr="00821057">
        <w:trPr>
          <w:cantSplit/>
          <w:trHeight w:val="664"/>
        </w:trPr>
        <w:tc>
          <w:tcPr>
            <w:tcW w:w="392" w:type="dxa"/>
            <w:shd w:val="clear" w:color="auto" w:fill="E5B8B7"/>
            <w:textDirection w:val="btLr"/>
            <w:vAlign w:val="center"/>
          </w:tcPr>
          <w:p w:rsidR="00AB6FE7" w:rsidRPr="00EB521D" w:rsidRDefault="00AB6FE7" w:rsidP="00821057">
            <w:pPr>
              <w:pStyle w:val="NoSpacing"/>
              <w:rPr>
                <w:rFonts w:ascii="Cambria Math" w:hAnsi="Cambria Math"/>
                <w:b/>
                <w:color w:val="C00000"/>
                <w:sz w:val="20"/>
                <w:szCs w:val="16"/>
              </w:rPr>
            </w:pPr>
            <w:r w:rsidRPr="00EB521D">
              <w:rPr>
                <w:rFonts w:ascii="Cambria Math" w:hAnsi="Cambria Math"/>
                <w:b/>
                <w:color w:val="C00000"/>
                <w:sz w:val="20"/>
                <w:szCs w:val="16"/>
              </w:rPr>
              <w:t>AY</w:t>
            </w:r>
          </w:p>
        </w:tc>
        <w:tc>
          <w:tcPr>
            <w:tcW w:w="283" w:type="dxa"/>
            <w:shd w:val="clear" w:color="auto" w:fill="E5B8B7"/>
            <w:textDirection w:val="btLr"/>
            <w:vAlign w:val="center"/>
          </w:tcPr>
          <w:p w:rsidR="00AB6FE7" w:rsidRPr="00EB521D" w:rsidRDefault="00AB6FE7" w:rsidP="00821057">
            <w:pPr>
              <w:pStyle w:val="NoSpacing"/>
              <w:rPr>
                <w:rFonts w:ascii="Cambria Math" w:hAnsi="Cambria Math"/>
                <w:b/>
                <w:color w:val="C00000"/>
                <w:sz w:val="20"/>
                <w:szCs w:val="16"/>
              </w:rPr>
            </w:pPr>
            <w:r w:rsidRPr="00EB521D">
              <w:rPr>
                <w:rFonts w:ascii="Cambria Math" w:hAnsi="Cambria Math"/>
                <w:b/>
                <w:color w:val="C00000"/>
                <w:sz w:val="20"/>
                <w:szCs w:val="16"/>
              </w:rPr>
              <w:t>HAFTA</w:t>
            </w:r>
          </w:p>
        </w:tc>
        <w:tc>
          <w:tcPr>
            <w:tcW w:w="284" w:type="dxa"/>
            <w:shd w:val="clear" w:color="auto" w:fill="E5B8B7"/>
            <w:textDirection w:val="btLr"/>
            <w:vAlign w:val="center"/>
          </w:tcPr>
          <w:p w:rsidR="00AB6FE7" w:rsidRPr="00EB521D" w:rsidRDefault="00AB6FE7" w:rsidP="00821057">
            <w:pPr>
              <w:pStyle w:val="NoSpacing"/>
              <w:rPr>
                <w:rFonts w:ascii="Cambria Math" w:hAnsi="Cambria Math"/>
                <w:b/>
                <w:color w:val="C00000"/>
                <w:sz w:val="20"/>
                <w:szCs w:val="16"/>
              </w:rPr>
            </w:pPr>
            <w:r w:rsidRPr="00EB521D">
              <w:rPr>
                <w:rFonts w:ascii="Cambria Math" w:hAnsi="Cambria Math"/>
                <w:b/>
                <w:color w:val="C00000"/>
                <w:sz w:val="20"/>
                <w:szCs w:val="16"/>
              </w:rPr>
              <w:t>SAAT</w:t>
            </w:r>
          </w:p>
        </w:tc>
        <w:tc>
          <w:tcPr>
            <w:tcW w:w="1559" w:type="dxa"/>
            <w:vAlign w:val="center"/>
          </w:tcPr>
          <w:p w:rsidR="00AB6FE7" w:rsidRPr="00EB521D" w:rsidRDefault="00AB6FE7" w:rsidP="00821057">
            <w:pPr>
              <w:pStyle w:val="NoSpacing"/>
              <w:jc w:val="center"/>
              <w:rPr>
                <w:rFonts w:ascii="Cambria Math" w:hAnsi="Cambria Math"/>
                <w:b/>
                <w:color w:val="C00000"/>
              </w:rPr>
            </w:pPr>
            <w:r w:rsidRPr="00EB521D">
              <w:rPr>
                <w:rFonts w:ascii="Cambria Math" w:hAnsi="Cambria Math"/>
                <w:b/>
                <w:color w:val="C00000"/>
                <w:sz w:val="18"/>
              </w:rPr>
              <w:t>KAZANIMLAR</w:t>
            </w:r>
          </w:p>
        </w:tc>
        <w:tc>
          <w:tcPr>
            <w:tcW w:w="2410" w:type="dxa"/>
            <w:vAlign w:val="center"/>
          </w:tcPr>
          <w:p w:rsidR="00AB6FE7" w:rsidRPr="00EB521D" w:rsidRDefault="00AB6FE7" w:rsidP="00821057">
            <w:pPr>
              <w:pStyle w:val="NoSpacing"/>
              <w:jc w:val="center"/>
              <w:rPr>
                <w:rFonts w:ascii="Cambria Math" w:hAnsi="Cambria Math"/>
                <w:b/>
                <w:color w:val="C00000"/>
              </w:rPr>
            </w:pPr>
            <w:r w:rsidRPr="00EB521D">
              <w:rPr>
                <w:rFonts w:ascii="Cambria Math" w:hAnsi="Cambria Math"/>
                <w:b/>
                <w:color w:val="C00000"/>
              </w:rPr>
              <w:t>ETKİNLİKLER</w:t>
            </w:r>
          </w:p>
          <w:p w:rsidR="00AB6FE7" w:rsidRPr="00EB521D" w:rsidRDefault="00AB6FE7" w:rsidP="00821057">
            <w:pPr>
              <w:pStyle w:val="NoSpacing"/>
              <w:jc w:val="center"/>
              <w:rPr>
                <w:rFonts w:ascii="Cambria Math" w:hAnsi="Cambria Math"/>
                <w:b/>
                <w:bCs/>
                <w:color w:val="C00000"/>
                <w:sz w:val="16"/>
                <w:szCs w:val="16"/>
              </w:rPr>
            </w:pPr>
          </w:p>
        </w:tc>
        <w:tc>
          <w:tcPr>
            <w:tcW w:w="3402" w:type="dxa"/>
            <w:vAlign w:val="center"/>
          </w:tcPr>
          <w:p w:rsidR="00AB6FE7" w:rsidRPr="00EB521D" w:rsidRDefault="00AB6FE7" w:rsidP="00821057">
            <w:pPr>
              <w:pStyle w:val="NoSpacing"/>
              <w:jc w:val="center"/>
              <w:rPr>
                <w:rFonts w:ascii="Cambria Math" w:hAnsi="Cambria Math"/>
                <w:b/>
                <w:color w:val="C00000"/>
                <w:sz w:val="18"/>
                <w:szCs w:val="16"/>
              </w:rPr>
            </w:pPr>
            <w:r w:rsidRPr="00EB521D">
              <w:rPr>
                <w:rFonts w:ascii="Cambria Math" w:hAnsi="Cambria Math"/>
                <w:b/>
                <w:color w:val="C00000"/>
                <w:sz w:val="18"/>
                <w:szCs w:val="16"/>
              </w:rPr>
              <w:t>DERS İÇİ, DİĞER DERSLERLE VE</w:t>
            </w:r>
          </w:p>
          <w:p w:rsidR="00AB6FE7" w:rsidRPr="00EB521D" w:rsidRDefault="00AB6FE7" w:rsidP="00821057">
            <w:pPr>
              <w:pStyle w:val="NoSpacing"/>
              <w:jc w:val="center"/>
              <w:rPr>
                <w:rFonts w:ascii="Cambria Math" w:hAnsi="Cambria Math"/>
                <w:bCs/>
                <w:color w:val="C00000"/>
                <w:sz w:val="16"/>
                <w:szCs w:val="16"/>
              </w:rPr>
            </w:pPr>
            <w:r w:rsidRPr="00EB521D">
              <w:rPr>
                <w:rFonts w:ascii="Cambria Math" w:hAnsi="Cambria Math"/>
                <w:b/>
                <w:color w:val="C00000"/>
                <w:sz w:val="18"/>
                <w:szCs w:val="16"/>
              </w:rPr>
              <w:t>ARA DİSİPLİNLERLE İLİŞKİLENDİRME</w:t>
            </w:r>
          </w:p>
        </w:tc>
        <w:tc>
          <w:tcPr>
            <w:tcW w:w="1559" w:type="dxa"/>
            <w:vAlign w:val="center"/>
          </w:tcPr>
          <w:p w:rsidR="00AB6FE7" w:rsidRPr="00EB521D" w:rsidRDefault="00AB6FE7" w:rsidP="00821057">
            <w:pPr>
              <w:pStyle w:val="NoSpacing"/>
              <w:jc w:val="center"/>
              <w:rPr>
                <w:rFonts w:ascii="Cambria Math" w:hAnsi="Cambria Math"/>
                <w:b/>
                <w:color w:val="C00000"/>
                <w:sz w:val="16"/>
                <w:szCs w:val="16"/>
              </w:rPr>
            </w:pPr>
            <w:r w:rsidRPr="00EB521D">
              <w:rPr>
                <w:rFonts w:ascii="Cambria Math" w:hAnsi="Cambria Math"/>
                <w:b/>
                <w:color w:val="C00000"/>
                <w:sz w:val="16"/>
                <w:szCs w:val="16"/>
              </w:rPr>
              <w:t>BELİRLİ GÜN VE HAFTALAR VE ATATÜRKÇÜLÜK</w:t>
            </w:r>
          </w:p>
        </w:tc>
        <w:tc>
          <w:tcPr>
            <w:tcW w:w="1418" w:type="dxa"/>
            <w:vAlign w:val="center"/>
          </w:tcPr>
          <w:p w:rsidR="00AB6FE7" w:rsidRPr="00EB521D" w:rsidRDefault="00AB6FE7" w:rsidP="00821057">
            <w:pPr>
              <w:pStyle w:val="NoSpacing"/>
              <w:jc w:val="center"/>
              <w:rPr>
                <w:rFonts w:ascii="Cambria Math" w:hAnsi="Cambria Math"/>
                <w:b/>
                <w:bCs/>
                <w:color w:val="C00000"/>
                <w:sz w:val="16"/>
                <w:szCs w:val="16"/>
              </w:rPr>
            </w:pPr>
            <w:r w:rsidRPr="00EB521D">
              <w:rPr>
                <w:rFonts w:ascii="Cambria Math" w:hAnsi="Cambria Math"/>
                <w:b/>
                <w:color w:val="C00000"/>
                <w:sz w:val="16"/>
                <w:szCs w:val="16"/>
              </w:rPr>
              <w:t>ÖĞRENME ÖĞRETME YÖNT VE TEKNİKLERİ</w:t>
            </w:r>
          </w:p>
        </w:tc>
        <w:tc>
          <w:tcPr>
            <w:tcW w:w="1417" w:type="dxa"/>
            <w:vAlign w:val="center"/>
          </w:tcPr>
          <w:p w:rsidR="00AB6FE7" w:rsidRPr="00EB521D" w:rsidRDefault="00AB6FE7" w:rsidP="00821057">
            <w:pPr>
              <w:pStyle w:val="NoSpacing"/>
              <w:jc w:val="center"/>
              <w:rPr>
                <w:rFonts w:ascii="Cambria Math" w:hAnsi="Cambria Math"/>
                <w:b/>
                <w:bCs/>
                <w:color w:val="C00000"/>
                <w:sz w:val="16"/>
                <w:szCs w:val="16"/>
              </w:rPr>
            </w:pPr>
            <w:r w:rsidRPr="00EB521D">
              <w:rPr>
                <w:rFonts w:ascii="Cambria Math" w:hAnsi="Cambria Math"/>
                <w:b/>
                <w:color w:val="C00000"/>
                <w:sz w:val="16"/>
                <w:szCs w:val="16"/>
              </w:rPr>
              <w:t>KULLANILAN EĞİT TEKN ARAÇ VE GEREÇLERİ</w:t>
            </w:r>
          </w:p>
        </w:tc>
        <w:tc>
          <w:tcPr>
            <w:tcW w:w="1559" w:type="dxa"/>
            <w:gridSpan w:val="2"/>
            <w:vAlign w:val="center"/>
          </w:tcPr>
          <w:p w:rsidR="00AB6FE7" w:rsidRPr="00EB521D" w:rsidRDefault="00AB6FE7" w:rsidP="00821057">
            <w:pPr>
              <w:pStyle w:val="NoSpacing"/>
              <w:jc w:val="center"/>
              <w:rPr>
                <w:rFonts w:ascii="Cambria Math" w:hAnsi="Cambria Math"/>
                <w:b/>
                <w:color w:val="C00000"/>
                <w:sz w:val="16"/>
                <w:szCs w:val="16"/>
              </w:rPr>
            </w:pPr>
            <w:r w:rsidRPr="00EB521D">
              <w:rPr>
                <w:rFonts w:ascii="Cambria Math" w:hAnsi="Cambria Math"/>
                <w:b/>
                <w:color w:val="C00000"/>
                <w:sz w:val="16"/>
                <w:szCs w:val="16"/>
              </w:rPr>
              <w:t>ÖLÇME VE DEĞERLENDİRME</w:t>
            </w:r>
          </w:p>
        </w:tc>
        <w:tc>
          <w:tcPr>
            <w:tcW w:w="1125" w:type="dxa"/>
            <w:vAlign w:val="center"/>
          </w:tcPr>
          <w:p w:rsidR="00AB6FE7" w:rsidRPr="00EB521D" w:rsidRDefault="00AB6FE7" w:rsidP="00821057">
            <w:pPr>
              <w:pStyle w:val="NoSpacing"/>
              <w:jc w:val="center"/>
              <w:rPr>
                <w:rFonts w:ascii="Cambria Math" w:hAnsi="Cambria Math"/>
                <w:b/>
                <w:color w:val="C00000"/>
              </w:rPr>
            </w:pPr>
            <w:r w:rsidRPr="00EB521D">
              <w:rPr>
                <w:rFonts w:ascii="Cambria Math" w:hAnsi="Cambria Math"/>
                <w:b/>
                <w:color w:val="C00000"/>
                <w:sz w:val="18"/>
              </w:rPr>
              <w:t>AÇIKLAMALAR</w:t>
            </w:r>
          </w:p>
        </w:tc>
      </w:tr>
      <w:tr w:rsidR="00AB6FE7" w:rsidRPr="00EB521D" w:rsidTr="00EA31A5">
        <w:trPr>
          <w:cantSplit/>
          <w:trHeight w:val="1358"/>
        </w:trPr>
        <w:tc>
          <w:tcPr>
            <w:tcW w:w="392" w:type="dxa"/>
            <w:vMerge w:val="restart"/>
            <w:shd w:val="clear" w:color="auto" w:fill="E5B8B7"/>
            <w:textDirection w:val="btLr"/>
            <w:vAlign w:val="center"/>
          </w:tcPr>
          <w:p w:rsidR="00AB6FE7" w:rsidRPr="00EB521D" w:rsidRDefault="00AB6FE7" w:rsidP="00821057">
            <w:pPr>
              <w:pStyle w:val="NoSpacing"/>
              <w:jc w:val="center"/>
              <w:rPr>
                <w:rFonts w:ascii="Cambria Math" w:hAnsi="Cambria Math"/>
                <w:b/>
                <w:color w:val="C00000"/>
              </w:rPr>
            </w:pPr>
            <w:r w:rsidRPr="00EB521D">
              <w:rPr>
                <w:rFonts w:ascii="Cambria Math" w:hAnsi="Cambria Math"/>
                <w:b/>
                <w:color w:val="C00000"/>
                <w:sz w:val="24"/>
              </w:rPr>
              <w:t>18 KASIM-22 KASIM</w:t>
            </w:r>
          </w:p>
        </w:tc>
        <w:tc>
          <w:tcPr>
            <w:tcW w:w="283" w:type="dxa"/>
            <w:vMerge w:val="restart"/>
            <w:shd w:val="clear" w:color="auto" w:fill="E5B8B7"/>
            <w:textDirection w:val="btLr"/>
            <w:vAlign w:val="center"/>
          </w:tcPr>
          <w:p w:rsidR="00AB6FE7" w:rsidRPr="00EB521D" w:rsidRDefault="00AB6FE7" w:rsidP="00821057">
            <w:pPr>
              <w:pStyle w:val="NoSpacing"/>
              <w:jc w:val="center"/>
              <w:rPr>
                <w:rFonts w:ascii="Cambria Math" w:hAnsi="Cambria Math"/>
                <w:b/>
                <w:color w:val="0000FF"/>
              </w:rPr>
            </w:pPr>
            <w:r w:rsidRPr="00EB521D">
              <w:rPr>
                <w:rFonts w:ascii="Cambria Math" w:hAnsi="Cambria Math"/>
                <w:b/>
                <w:color w:val="0000FF"/>
              </w:rPr>
              <w:t>9. HAFTA</w:t>
            </w:r>
          </w:p>
        </w:tc>
        <w:tc>
          <w:tcPr>
            <w:tcW w:w="284" w:type="dxa"/>
            <w:tcBorders>
              <w:bottom w:val="single" w:sz="12" w:space="0" w:color="365F91"/>
            </w:tcBorders>
            <w:shd w:val="clear" w:color="auto" w:fill="E5B8B7"/>
            <w:textDirection w:val="btLr"/>
            <w:vAlign w:val="center"/>
          </w:tcPr>
          <w:p w:rsidR="00AB6FE7" w:rsidRPr="00EB521D" w:rsidRDefault="00AB6FE7" w:rsidP="004B7F2A">
            <w:pPr>
              <w:pStyle w:val="NoSpacing"/>
              <w:rPr>
                <w:rFonts w:ascii="Cambria Math" w:hAnsi="Cambria Math"/>
                <w:b/>
                <w:color w:val="0000FF"/>
              </w:rPr>
            </w:pPr>
          </w:p>
        </w:tc>
        <w:tc>
          <w:tcPr>
            <w:tcW w:w="1559" w:type="dxa"/>
          </w:tcPr>
          <w:p w:rsidR="00AB6FE7" w:rsidRPr="00EB521D" w:rsidRDefault="00AB6FE7" w:rsidP="00821057">
            <w:pPr>
              <w:pStyle w:val="NoSpacing"/>
              <w:rPr>
                <w:rFonts w:ascii="Cambria Math" w:hAnsi="Cambria Math"/>
                <w:b/>
                <w:sz w:val="18"/>
              </w:rPr>
            </w:pPr>
            <w:r w:rsidRPr="00EB521D">
              <w:rPr>
                <w:rFonts w:ascii="Cambria Math" w:hAnsi="Cambria Math"/>
                <w:b/>
                <w:sz w:val="20"/>
              </w:rPr>
              <w:t>A.3.26. Okula geliş ve gidişlerinde k</w:t>
            </w:r>
            <w:r w:rsidRPr="00EB521D">
              <w:rPr>
                <w:rFonts w:ascii="Cambria Math" w:hAnsi="Cambria Math"/>
                <w:b/>
                <w:bCs/>
                <w:sz w:val="20"/>
              </w:rPr>
              <w:t>endisinin ve başkalarının güvenliği için trafik işaret ve levhalarına, trafik kurallarına uyar.</w:t>
            </w:r>
          </w:p>
        </w:tc>
        <w:tc>
          <w:tcPr>
            <w:tcW w:w="2410" w:type="dxa"/>
          </w:tcPr>
          <w:p w:rsidR="00AB6FE7" w:rsidRPr="00EB521D" w:rsidRDefault="00AB6FE7" w:rsidP="00821057">
            <w:pPr>
              <w:pStyle w:val="NoSpacing"/>
              <w:rPr>
                <w:rFonts w:ascii="Cambria Math" w:hAnsi="Cambria Math"/>
                <w:b/>
                <w:bCs/>
                <w:color w:val="000000"/>
                <w:sz w:val="18"/>
              </w:rPr>
            </w:pPr>
            <w:r w:rsidRPr="00EB521D">
              <w:rPr>
                <w:rFonts w:ascii="Cambria Math" w:hAnsi="Cambria Math"/>
                <w:b/>
                <w:bCs/>
                <w:sz w:val="18"/>
                <w:szCs w:val="18"/>
              </w:rPr>
              <w:sym w:font="Webdings" w:char="F048"/>
            </w:r>
            <w:r w:rsidRPr="00EB521D">
              <w:rPr>
                <w:rFonts w:ascii="Cambria Math" w:hAnsi="Cambria Math"/>
                <w:b/>
                <w:bCs/>
                <w:color w:val="000000"/>
                <w:sz w:val="18"/>
              </w:rPr>
              <w:t xml:space="preserve">  Dikkat! Kırmızı Işık Yandı</w:t>
            </w:r>
          </w:p>
          <w:p w:rsidR="00AB6FE7" w:rsidRPr="00EB521D" w:rsidRDefault="00AB6FE7" w:rsidP="00821057">
            <w:pPr>
              <w:pStyle w:val="NoSpacing"/>
              <w:rPr>
                <w:rFonts w:ascii="Cambria Math" w:hAnsi="Cambria Math"/>
                <w:sz w:val="18"/>
              </w:rPr>
            </w:pPr>
            <w:r w:rsidRPr="00EB521D">
              <w:rPr>
                <w:rFonts w:ascii="Cambria Math" w:hAnsi="Cambria Math"/>
                <w:sz w:val="18"/>
              </w:rPr>
              <w:t xml:space="preserve">Okula geliş ve gidişlerinde kendilerinin başkalarının güvenliği için neler yapmaları gerektiği konusunda beyin fırtınası yapılır. </w:t>
            </w:r>
            <w:r w:rsidRPr="00EB521D">
              <w:rPr>
                <w:rFonts w:ascii="Cambria Math" w:hAnsi="Cambria Math"/>
                <w:color w:val="000000"/>
                <w:sz w:val="18"/>
              </w:rPr>
              <w:t>Trafik işaret ve levhaları ile ilgili resimli kartlar hazırlanır. Sınıf iki gruba ayrılır. Kartlar gösterilerek anlamları gruplara sorulur. Çalışma sonunda öğrenciler bu trafik işaret ve levhalarını,  trafik akışını gösteren bir panoda uygun yerlere yerleştirirler. Trafik kuralları ile ilgili hazırlanan form dağıtılır. Okula geliş ve gidişlerinde uydukları kuralları işaretlemeleri istenir.</w:t>
            </w:r>
          </w:p>
        </w:tc>
        <w:tc>
          <w:tcPr>
            <w:tcW w:w="3402" w:type="dxa"/>
          </w:tcPr>
          <w:p w:rsidR="00AB6FE7" w:rsidRPr="00EB521D" w:rsidRDefault="00AB6FE7" w:rsidP="00821057">
            <w:pPr>
              <w:pStyle w:val="NoSpacing"/>
              <w:rPr>
                <w:rFonts w:ascii="Cambria Math" w:hAnsi="Cambria Math"/>
                <w:b/>
                <w:bCs/>
                <w:sz w:val="18"/>
              </w:rPr>
            </w:pPr>
            <w:r w:rsidRPr="00EB521D">
              <w:rPr>
                <w:rFonts w:ascii="Cambria Math" w:hAnsi="Cambria Math"/>
                <w:b/>
                <w:bCs/>
                <w:sz w:val="18"/>
              </w:rPr>
              <w:t>Ders içi ilişkilendirme</w:t>
            </w:r>
          </w:p>
          <w:p w:rsidR="00AB6FE7" w:rsidRPr="00EB521D" w:rsidRDefault="00AB6FE7" w:rsidP="00821057">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color w:val="000000"/>
                <w:sz w:val="18"/>
              </w:rPr>
              <w:t>A.3.25</w:t>
            </w:r>
            <w:r w:rsidRPr="00EB521D">
              <w:rPr>
                <w:rFonts w:ascii="Cambria Math" w:hAnsi="Cambria Math"/>
                <w:color w:val="008000"/>
                <w:sz w:val="18"/>
              </w:rPr>
              <w:t xml:space="preserve"> </w:t>
            </w:r>
            <w:r w:rsidRPr="00EB521D">
              <w:rPr>
                <w:rFonts w:ascii="Cambria Math" w:hAnsi="Cambria Math"/>
                <w:sz w:val="18"/>
              </w:rPr>
              <w:t>numaralı kazanım</w:t>
            </w:r>
            <w:r w:rsidRPr="00EB521D">
              <w:rPr>
                <w:rFonts w:ascii="Cambria Math" w:hAnsi="Cambria Math"/>
                <w:bCs/>
                <w:sz w:val="18"/>
              </w:rPr>
              <w:t xml:space="preserve"> Güvenlik ve Korunmayı Sağlama (Trafikte Güvenliğini Sağlama)</w:t>
            </w:r>
            <w:r w:rsidRPr="00EB521D">
              <w:rPr>
                <w:rFonts w:ascii="Cambria Math" w:hAnsi="Cambria Math"/>
                <w:sz w:val="18"/>
              </w:rPr>
              <w:t xml:space="preserve"> becerisini geliştirmeye yöneliktir</w:t>
            </w:r>
            <w:r w:rsidRPr="00EB521D">
              <w:rPr>
                <w:rFonts w:ascii="Cambria Math" w:hAnsi="Cambria Math"/>
                <w:bCs/>
                <w:sz w:val="18"/>
              </w:rPr>
              <w:t>.</w:t>
            </w:r>
          </w:p>
          <w:p w:rsidR="00AB6FE7" w:rsidRPr="00EB521D" w:rsidRDefault="00AB6FE7" w:rsidP="00821057">
            <w:pPr>
              <w:pStyle w:val="NoSpacing"/>
              <w:rPr>
                <w:rFonts w:ascii="Cambria Math" w:hAnsi="Cambria Math"/>
                <w:bCs/>
                <w:sz w:val="18"/>
              </w:rPr>
            </w:pPr>
          </w:p>
          <w:p w:rsidR="00AB6FE7" w:rsidRPr="00EB521D" w:rsidRDefault="00AB6FE7" w:rsidP="00821057">
            <w:pPr>
              <w:pStyle w:val="NoSpacing"/>
              <w:rPr>
                <w:rFonts w:ascii="Cambria Math" w:hAnsi="Cambria Math"/>
                <w:b/>
                <w:bCs/>
                <w:sz w:val="18"/>
              </w:rPr>
            </w:pPr>
            <w:r w:rsidRPr="00EB521D">
              <w:rPr>
                <w:rFonts w:ascii="Cambria Math" w:hAnsi="Cambria Math"/>
                <w:b/>
                <w:bCs/>
                <w:sz w:val="18"/>
              </w:rPr>
              <w:t>Diğer Derslerle İlişkilendirme</w:t>
            </w:r>
          </w:p>
          <w:p w:rsidR="00AB6FE7" w:rsidRPr="00EB521D" w:rsidRDefault="00AB6FE7" w:rsidP="00821057">
            <w:pPr>
              <w:pStyle w:val="NoSpacing"/>
              <w:rPr>
                <w:rFonts w:ascii="Cambria Math" w:hAnsi="Cambria Math"/>
                <w:color w:val="000000"/>
                <w:sz w:val="18"/>
              </w:rPr>
            </w:pPr>
            <w:r w:rsidRPr="00EB521D">
              <w:rPr>
                <w:rFonts w:ascii="Cambria Math" w:hAnsi="Cambria Math"/>
                <w:bCs/>
                <w:sz w:val="18"/>
                <w:szCs w:val="18"/>
              </w:rPr>
              <w:sym w:font="Webdings" w:char="F060"/>
            </w:r>
            <w:r w:rsidRPr="00EB521D">
              <w:rPr>
                <w:rFonts w:ascii="Cambria Math" w:hAnsi="Cambria Math"/>
                <w:bCs/>
                <w:sz w:val="18"/>
              </w:rPr>
              <w:t xml:space="preserve"> A.3.25 numaralı </w:t>
            </w:r>
            <w:r w:rsidRPr="00EB521D">
              <w:rPr>
                <w:rFonts w:ascii="Cambria Math" w:hAnsi="Cambria Math"/>
                <w:color w:val="000000"/>
                <w:sz w:val="18"/>
              </w:rPr>
              <w:t>kazanımı için Türkçe dersi Görsel Okuma ve Görsel Sunu öğrenme alanı: Görsel Okuma</w:t>
            </w:r>
            <w:r w:rsidRPr="00EB521D">
              <w:rPr>
                <w:rFonts w:ascii="Cambria Math" w:hAnsi="Cambria Math"/>
                <w:bCs/>
                <w:color w:val="000000"/>
                <w:sz w:val="18"/>
              </w:rPr>
              <w:t xml:space="preserve"> </w:t>
            </w:r>
            <w:r w:rsidRPr="00EB521D">
              <w:rPr>
                <w:rFonts w:ascii="Cambria Math" w:hAnsi="Cambria Math"/>
                <w:color w:val="000000"/>
                <w:sz w:val="18"/>
              </w:rPr>
              <w:t>(Kazanım 4)</w:t>
            </w:r>
          </w:p>
          <w:p w:rsidR="00AB6FE7" w:rsidRPr="00EB521D" w:rsidRDefault="00AB6FE7" w:rsidP="00821057">
            <w:pPr>
              <w:pStyle w:val="NoSpacing"/>
              <w:rPr>
                <w:rFonts w:ascii="Cambria Math" w:hAnsi="Cambria Math"/>
                <w:sz w:val="18"/>
                <w:szCs w:val="17"/>
              </w:rPr>
            </w:pPr>
            <w:r w:rsidRPr="00EB521D">
              <w:rPr>
                <w:rFonts w:ascii="Cambria Math" w:hAnsi="Cambria Math"/>
                <w:color w:val="000000"/>
                <w:sz w:val="18"/>
              </w:rPr>
              <w:t xml:space="preserve">4. </w:t>
            </w:r>
            <w:r w:rsidRPr="00EB521D">
              <w:rPr>
                <w:rFonts w:ascii="Cambria Math" w:hAnsi="Cambria Math"/>
                <w:sz w:val="18"/>
              </w:rPr>
              <w:t>Trafik işaretlerinin anlamlarını bilir.</w:t>
            </w:r>
          </w:p>
          <w:p w:rsidR="00AB6FE7" w:rsidRPr="00EB521D" w:rsidRDefault="00AB6FE7" w:rsidP="00821057">
            <w:pPr>
              <w:pStyle w:val="NoSpacing"/>
              <w:rPr>
                <w:rFonts w:ascii="Cambria Math" w:hAnsi="Cambria Math"/>
                <w:color w:val="000000"/>
                <w:sz w:val="18"/>
              </w:rPr>
            </w:pPr>
          </w:p>
          <w:p w:rsidR="00AB6FE7" w:rsidRPr="00EB521D" w:rsidRDefault="00AB6FE7" w:rsidP="00821057">
            <w:pPr>
              <w:pStyle w:val="NoSpacing"/>
              <w:rPr>
                <w:rFonts w:ascii="Cambria Math" w:hAnsi="Cambria Math"/>
                <w:b/>
                <w:bCs/>
                <w:sz w:val="18"/>
              </w:rPr>
            </w:pPr>
            <w:r w:rsidRPr="00EB521D">
              <w:rPr>
                <w:rFonts w:ascii="Cambria Math" w:hAnsi="Cambria Math"/>
                <w:b/>
                <w:bCs/>
                <w:sz w:val="18"/>
              </w:rPr>
              <w:t>Ara disiplinlerle İlişkilendirme</w:t>
            </w:r>
          </w:p>
          <w:p w:rsidR="00AB6FE7" w:rsidRPr="00EB521D" w:rsidRDefault="00AB6FE7" w:rsidP="00821057">
            <w:pPr>
              <w:pStyle w:val="NoSpacing"/>
              <w:rPr>
                <w:rFonts w:ascii="Cambria Math" w:hAnsi="Cambria Math"/>
                <w:sz w:val="18"/>
              </w:rPr>
            </w:pPr>
            <w:r w:rsidRPr="00EB521D">
              <w:rPr>
                <w:rFonts w:ascii="Cambria Math" w:hAnsi="Cambria Math"/>
                <w:sz w:val="18"/>
                <w:szCs w:val="18"/>
              </w:rPr>
              <w:sym w:font="Wingdings" w:char="F0C8"/>
            </w:r>
            <w:r w:rsidRPr="00EB521D">
              <w:rPr>
                <w:rFonts w:ascii="Cambria Math" w:hAnsi="Cambria Math"/>
                <w:sz w:val="18"/>
              </w:rPr>
              <w:t xml:space="preserve"> İnsan Hakları ve Vatandaşlık (19)</w:t>
            </w:r>
          </w:p>
          <w:p w:rsidR="00AB6FE7" w:rsidRPr="00EB521D" w:rsidRDefault="00AB6FE7" w:rsidP="00821057">
            <w:pPr>
              <w:pStyle w:val="NoSpacing"/>
              <w:rPr>
                <w:rFonts w:ascii="Cambria Math" w:hAnsi="Cambria Math"/>
                <w:sz w:val="18"/>
              </w:rPr>
            </w:pPr>
            <w:r w:rsidRPr="00EB521D">
              <w:rPr>
                <w:rFonts w:ascii="Cambria Math" w:hAnsi="Cambria Math"/>
                <w:sz w:val="18"/>
              </w:rPr>
              <w:t>19. Trafik kurallarına uymanın bir vatandaşlık görevi olduğunu bilir.</w:t>
            </w:r>
          </w:p>
        </w:tc>
        <w:tc>
          <w:tcPr>
            <w:tcW w:w="1559" w:type="dxa"/>
            <w:vMerge w:val="restart"/>
          </w:tcPr>
          <w:p w:rsidR="00AB6FE7" w:rsidRPr="00EB521D" w:rsidRDefault="00AB6FE7" w:rsidP="00821057">
            <w:pPr>
              <w:pStyle w:val="NoSpacing"/>
              <w:rPr>
                <w:rFonts w:ascii="Cambria Math" w:hAnsi="Cambria Math" w:cs="Arial"/>
                <w:sz w:val="16"/>
                <w:szCs w:val="16"/>
              </w:rPr>
            </w:pPr>
          </w:p>
        </w:tc>
        <w:tc>
          <w:tcPr>
            <w:tcW w:w="1418" w:type="dxa"/>
            <w:vMerge w:val="restart"/>
          </w:tcPr>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1.Anlatım</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2.Tüme varım</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3. Tümden gelim</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4. Grup tartışması</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5. Gezi gözlem</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6. Gösteri</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7. Soru yanıt</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8. Örnek olay</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9. Beyin fırtınası</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10. Canlan-dırma</w:t>
            </w:r>
          </w:p>
          <w:p w:rsidR="00AB6FE7" w:rsidRPr="00EB521D" w:rsidRDefault="00AB6FE7" w:rsidP="00821057">
            <w:pPr>
              <w:pStyle w:val="NoSpacing"/>
              <w:rPr>
                <w:rFonts w:ascii="Cambria Math" w:hAnsi="Cambria Math"/>
                <w:bCs/>
                <w:sz w:val="18"/>
                <w:szCs w:val="18"/>
              </w:rPr>
            </w:pPr>
          </w:p>
        </w:tc>
        <w:tc>
          <w:tcPr>
            <w:tcW w:w="1426" w:type="dxa"/>
            <w:gridSpan w:val="2"/>
            <w:vMerge w:val="restart"/>
          </w:tcPr>
          <w:p w:rsidR="00AB6FE7" w:rsidRPr="00EB521D" w:rsidRDefault="00AB6FE7" w:rsidP="00821057">
            <w:pPr>
              <w:pStyle w:val="NoSpacing"/>
              <w:rPr>
                <w:rFonts w:ascii="Cambria Math" w:hAnsi="Cambria Math"/>
                <w:b/>
                <w:sz w:val="16"/>
                <w:szCs w:val="16"/>
              </w:rPr>
            </w:pPr>
            <w:r w:rsidRPr="00EB521D">
              <w:rPr>
                <w:rFonts w:ascii="Cambria Math" w:hAnsi="Cambria Math"/>
                <w:sz w:val="16"/>
                <w:szCs w:val="16"/>
              </w:rPr>
              <w:t xml:space="preserve"> </w:t>
            </w:r>
            <w:r w:rsidRPr="00EB521D">
              <w:rPr>
                <w:rFonts w:ascii="Cambria Math" w:hAnsi="Cambria Math"/>
                <w:b/>
                <w:sz w:val="18"/>
                <w:szCs w:val="16"/>
              </w:rPr>
              <w:t xml:space="preserve"> A. Yazılı Kaynaklar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1. Hayat Bilgisi Ders Kitabımız</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2. Ansiklopediler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3. Güncel yayınlar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4. Resim, harita ve fotoğraflar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5. Öykü, hikâye kitapları</w:t>
            </w:r>
          </w:p>
          <w:p w:rsidR="00AB6FE7" w:rsidRPr="00EB521D" w:rsidRDefault="00AB6FE7" w:rsidP="00821057">
            <w:pPr>
              <w:pStyle w:val="NoSpacing"/>
              <w:rPr>
                <w:rFonts w:ascii="Cambria Math" w:hAnsi="Cambria Math"/>
                <w:b/>
                <w:sz w:val="16"/>
                <w:szCs w:val="16"/>
              </w:rPr>
            </w:pPr>
          </w:p>
          <w:p w:rsidR="00AB6FE7" w:rsidRPr="00EB521D" w:rsidRDefault="00AB6FE7" w:rsidP="00821057">
            <w:pPr>
              <w:pStyle w:val="NoSpacing"/>
              <w:rPr>
                <w:rFonts w:ascii="Cambria Math" w:hAnsi="Cambria Math"/>
                <w:b/>
                <w:sz w:val="16"/>
                <w:szCs w:val="16"/>
              </w:rPr>
            </w:pPr>
            <w:r w:rsidRPr="00EB521D">
              <w:rPr>
                <w:rFonts w:ascii="Cambria Math" w:hAnsi="Cambria Math"/>
                <w:b/>
                <w:sz w:val="16"/>
                <w:szCs w:val="16"/>
              </w:rPr>
              <w:t>B. Kaynak kişiler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1.Öğretmenler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2. Okul müdürü</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3. Aile bireyleri</w:t>
            </w:r>
          </w:p>
          <w:p w:rsidR="00AB6FE7" w:rsidRPr="00EB521D" w:rsidRDefault="00AB6FE7" w:rsidP="00821057">
            <w:pPr>
              <w:pStyle w:val="NoSpacing"/>
              <w:rPr>
                <w:rFonts w:ascii="Cambria Math" w:hAnsi="Cambria Math"/>
                <w:b/>
                <w:sz w:val="16"/>
                <w:szCs w:val="16"/>
              </w:rPr>
            </w:pPr>
            <w:r w:rsidRPr="00EB521D">
              <w:rPr>
                <w:rFonts w:ascii="Cambria Math" w:hAnsi="Cambria Math"/>
                <w:sz w:val="16"/>
                <w:szCs w:val="16"/>
              </w:rPr>
              <w:t>4. Çevremizdeki kurumlarda çalışanlar.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 xml:space="preserve"> </w:t>
            </w:r>
          </w:p>
          <w:p w:rsidR="00AB6FE7" w:rsidRPr="00EB521D" w:rsidRDefault="00AB6FE7" w:rsidP="00821057">
            <w:pPr>
              <w:pStyle w:val="NoSpacing"/>
              <w:rPr>
                <w:rFonts w:ascii="Cambria Math" w:hAnsi="Cambria Math"/>
                <w:b/>
                <w:sz w:val="16"/>
                <w:szCs w:val="16"/>
              </w:rPr>
            </w:pPr>
            <w:r w:rsidRPr="00EB521D">
              <w:rPr>
                <w:rFonts w:ascii="Cambria Math" w:hAnsi="Cambria Math"/>
                <w:b/>
                <w:sz w:val="16"/>
                <w:szCs w:val="16"/>
              </w:rPr>
              <w:t>C. Görsel Kaynaklar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 xml:space="preserve">1. Televizyon, </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2. Bilgisayar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3. Projeksiyon</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4. interaktif oyunlar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5. Animasyonlar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6. Sunular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7. Flash sunumlar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8. Örnek konu anlatım CD’leri</w:t>
            </w:r>
          </w:p>
          <w:p w:rsidR="00AB6FE7" w:rsidRPr="00EB521D" w:rsidRDefault="00AB6FE7" w:rsidP="00821057">
            <w:pPr>
              <w:pStyle w:val="NoSpacing"/>
              <w:rPr>
                <w:rFonts w:ascii="Cambria Math" w:hAnsi="Cambria Math"/>
                <w:sz w:val="18"/>
                <w:szCs w:val="18"/>
              </w:rPr>
            </w:pPr>
            <w:r w:rsidRPr="00EB521D">
              <w:rPr>
                <w:rFonts w:ascii="Cambria Math" w:hAnsi="Cambria Math"/>
                <w:sz w:val="16"/>
                <w:szCs w:val="16"/>
              </w:rPr>
              <w:t>9. Etkinlik örnekler</w:t>
            </w:r>
          </w:p>
        </w:tc>
        <w:tc>
          <w:tcPr>
            <w:tcW w:w="1550" w:type="dxa"/>
          </w:tcPr>
          <w:p w:rsidR="00AB6FE7" w:rsidRPr="007345B8" w:rsidRDefault="00AB6FE7" w:rsidP="00821057">
            <w:pPr>
              <w:pStyle w:val="NoSpacing"/>
              <w:rPr>
                <w:rFonts w:ascii="Cambria Math" w:hAnsi="Cambria Math"/>
                <w:sz w:val="18"/>
              </w:rPr>
            </w:pPr>
            <w:r w:rsidRPr="007345B8">
              <w:rPr>
                <w:rFonts w:ascii="Cambria Math" w:hAnsi="Cambria Math"/>
                <w:bCs/>
                <w:sz w:val="18"/>
                <w:szCs w:val="18"/>
              </w:rPr>
              <w:sym w:font="Wingdings" w:char="F034"/>
            </w:r>
            <w:r w:rsidRPr="007345B8">
              <w:rPr>
                <w:rFonts w:ascii="Cambria Math" w:hAnsi="Cambria Math"/>
                <w:bCs/>
                <w:sz w:val="18"/>
              </w:rPr>
              <w:t xml:space="preserve"> </w:t>
            </w:r>
            <w:r w:rsidRPr="007345B8">
              <w:rPr>
                <w:rFonts w:ascii="Cambria Math" w:hAnsi="Cambria Math"/>
                <w:sz w:val="18"/>
              </w:rPr>
              <w:t xml:space="preserve">A.3.25 numaralı kazanım </w:t>
            </w:r>
            <w:r w:rsidRPr="007345B8">
              <w:rPr>
                <w:rFonts w:ascii="Cambria Math" w:hAnsi="Cambria Math"/>
                <w:b/>
                <w:sz w:val="18"/>
              </w:rPr>
              <w:t>öz değerlendirme formu</w:t>
            </w:r>
            <w:r w:rsidRPr="00EB521D">
              <w:rPr>
                <w:rFonts w:ascii="Cambria Math" w:hAnsi="Cambria Math"/>
                <w:sz w:val="18"/>
              </w:rPr>
              <w:t xml:space="preserve"> ile değerlendirilebilir</w:t>
            </w:r>
          </w:p>
          <w:p w:rsidR="00AB6FE7" w:rsidRPr="007345B8" w:rsidRDefault="00AB6FE7" w:rsidP="00821057">
            <w:pPr>
              <w:pStyle w:val="NoSpacing"/>
              <w:rPr>
                <w:rFonts w:ascii="Cambria Math" w:hAnsi="Cambria Math"/>
                <w:sz w:val="18"/>
              </w:rPr>
            </w:pPr>
          </w:p>
        </w:tc>
        <w:tc>
          <w:tcPr>
            <w:tcW w:w="1125" w:type="dxa"/>
          </w:tcPr>
          <w:p w:rsidR="00AB6FE7" w:rsidRPr="00EB521D" w:rsidRDefault="00AB6FE7" w:rsidP="00821057">
            <w:pPr>
              <w:pStyle w:val="NoSpacing"/>
              <w:rPr>
                <w:rFonts w:ascii="Cambria Math" w:hAnsi="Cambria Math"/>
                <w:sz w:val="18"/>
              </w:rPr>
            </w:pPr>
          </w:p>
        </w:tc>
      </w:tr>
      <w:tr w:rsidR="00AB6FE7" w:rsidRPr="00EB521D" w:rsidTr="00EA31A5">
        <w:trPr>
          <w:cantSplit/>
          <w:trHeight w:val="1928"/>
        </w:trPr>
        <w:tc>
          <w:tcPr>
            <w:tcW w:w="392" w:type="dxa"/>
            <w:vMerge/>
            <w:tcBorders>
              <w:bottom w:val="single" w:sz="18" w:space="0" w:color="1F497D"/>
            </w:tcBorders>
            <w:shd w:val="clear" w:color="auto" w:fill="E5B8B7"/>
            <w:textDirection w:val="btLr"/>
            <w:vAlign w:val="center"/>
          </w:tcPr>
          <w:p w:rsidR="00AB6FE7" w:rsidRPr="00EB521D" w:rsidRDefault="00AB6FE7" w:rsidP="00303464">
            <w:pPr>
              <w:pStyle w:val="NoSpacing"/>
              <w:jc w:val="center"/>
              <w:rPr>
                <w:rFonts w:ascii="Cambria Math" w:hAnsi="Cambria Math"/>
                <w:b/>
                <w:color w:val="C00000"/>
                <w:sz w:val="24"/>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081B80">
            <w:pPr>
              <w:pStyle w:val="NoSpacing"/>
              <w:jc w:val="center"/>
            </w:pP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996DDC">
            <w:pPr>
              <w:pStyle w:val="NoSpacing"/>
              <w:jc w:val="center"/>
              <w:rPr>
                <w:rFonts w:ascii="Cambria Math" w:hAnsi="Cambria Math"/>
                <w:b/>
                <w:color w:val="0000FF"/>
              </w:rPr>
            </w:pPr>
            <w:r w:rsidRPr="00EB521D">
              <w:rPr>
                <w:rFonts w:ascii="Cambria Math" w:hAnsi="Cambria Math"/>
                <w:b/>
                <w:color w:val="0000FF"/>
              </w:rPr>
              <w:t xml:space="preserve"> </w:t>
            </w:r>
          </w:p>
        </w:tc>
        <w:tc>
          <w:tcPr>
            <w:tcW w:w="1559" w:type="dxa"/>
            <w:tcBorders>
              <w:bottom w:val="single" w:sz="18" w:space="0" w:color="1F497D"/>
            </w:tcBorders>
          </w:tcPr>
          <w:p w:rsidR="00AB6FE7" w:rsidRPr="007345B8" w:rsidRDefault="00AB6FE7" w:rsidP="00821057">
            <w:pPr>
              <w:pStyle w:val="NoSpacing"/>
              <w:rPr>
                <w:rFonts w:ascii="Cambria Math" w:hAnsi="Cambria Math"/>
                <w:sz w:val="18"/>
              </w:rPr>
            </w:pPr>
            <w:r w:rsidRPr="007345B8">
              <w:rPr>
                <w:rFonts w:ascii="Cambria Math" w:hAnsi="Cambria Math"/>
                <w:b/>
                <w:bCs/>
                <w:sz w:val="20"/>
              </w:rPr>
              <w:t xml:space="preserve">A.3.27. </w:t>
            </w:r>
            <w:r w:rsidRPr="007345B8">
              <w:rPr>
                <w:rFonts w:ascii="Cambria Math" w:hAnsi="Cambria Math"/>
                <w:b/>
                <w:sz w:val="20"/>
              </w:rPr>
              <w:t xml:space="preserve"> Okula geliş ve gidişlerinde başkalarının kabul edilemez önerileriyle karşılaştığında etkili reddetme davranışı sergiler.</w:t>
            </w:r>
          </w:p>
        </w:tc>
        <w:tc>
          <w:tcPr>
            <w:tcW w:w="2410" w:type="dxa"/>
            <w:tcBorders>
              <w:bottom w:val="single" w:sz="18" w:space="0" w:color="1F497D"/>
            </w:tcBorders>
          </w:tcPr>
          <w:p w:rsidR="00AB6FE7" w:rsidRPr="007345B8" w:rsidRDefault="00AB6FE7" w:rsidP="00821057">
            <w:pPr>
              <w:pStyle w:val="NoSpacing"/>
              <w:rPr>
                <w:rFonts w:ascii="Cambria Math" w:hAnsi="Cambria Math"/>
                <w:sz w:val="18"/>
              </w:rPr>
            </w:pPr>
          </w:p>
        </w:tc>
        <w:tc>
          <w:tcPr>
            <w:tcW w:w="3402" w:type="dxa"/>
            <w:tcBorders>
              <w:bottom w:val="single" w:sz="18" w:space="0" w:color="1F497D"/>
            </w:tcBorders>
          </w:tcPr>
          <w:p w:rsidR="00AB6FE7" w:rsidRPr="007345B8" w:rsidRDefault="00AB6FE7" w:rsidP="00821057">
            <w:pPr>
              <w:pStyle w:val="NoSpacing"/>
              <w:rPr>
                <w:rFonts w:ascii="Cambria Math" w:hAnsi="Cambria Math"/>
                <w:b/>
                <w:bCs/>
                <w:sz w:val="18"/>
              </w:rPr>
            </w:pPr>
            <w:r w:rsidRPr="007345B8">
              <w:rPr>
                <w:rFonts w:ascii="Cambria Math" w:hAnsi="Cambria Math"/>
                <w:b/>
                <w:bCs/>
                <w:sz w:val="18"/>
              </w:rPr>
              <w:t>Ders İçi İlişkilendirme</w:t>
            </w:r>
          </w:p>
          <w:p w:rsidR="00AB6FE7" w:rsidRPr="007345B8" w:rsidRDefault="00AB6FE7" w:rsidP="00821057">
            <w:pPr>
              <w:pStyle w:val="NoSpacing"/>
              <w:rPr>
                <w:rFonts w:ascii="Cambria Math" w:hAnsi="Cambria Math"/>
                <w:b/>
                <w:bCs/>
                <w:sz w:val="18"/>
              </w:rPr>
            </w:pPr>
            <w:r w:rsidRPr="007345B8">
              <w:rPr>
                <w:rFonts w:ascii="Cambria Math" w:hAnsi="Cambria Math"/>
                <w:bCs/>
                <w:sz w:val="18"/>
                <w:szCs w:val="18"/>
              </w:rPr>
              <w:sym w:font="MS Outlook" w:char="F043"/>
            </w:r>
            <w:r w:rsidRPr="007345B8">
              <w:rPr>
                <w:rFonts w:ascii="Cambria Math" w:hAnsi="Cambria Math"/>
                <w:b/>
                <w:color w:val="000000"/>
                <w:sz w:val="18"/>
              </w:rPr>
              <w:t>A.3.27</w:t>
            </w:r>
            <w:r w:rsidRPr="007345B8">
              <w:rPr>
                <w:rFonts w:ascii="Cambria Math" w:hAnsi="Cambria Math"/>
                <w:b/>
                <w:color w:val="008000"/>
                <w:sz w:val="18"/>
              </w:rPr>
              <w:t xml:space="preserve"> </w:t>
            </w:r>
            <w:r w:rsidRPr="007345B8">
              <w:rPr>
                <w:rFonts w:ascii="Cambria Math" w:hAnsi="Cambria Math"/>
                <w:sz w:val="18"/>
              </w:rPr>
              <w:t xml:space="preserve">numaralı kazanım </w:t>
            </w:r>
            <w:r w:rsidRPr="007345B8">
              <w:rPr>
                <w:rFonts w:ascii="Cambria Math" w:hAnsi="Cambria Math"/>
                <w:b/>
                <w:bCs/>
                <w:sz w:val="18"/>
              </w:rPr>
              <w:t>Güvenlik ve Korunmayı Sağlama</w:t>
            </w:r>
            <w:r w:rsidRPr="007345B8">
              <w:rPr>
                <w:rFonts w:ascii="Cambria Math" w:hAnsi="Cambria Math"/>
                <w:bCs/>
                <w:sz w:val="18"/>
              </w:rPr>
              <w:t xml:space="preserve"> (Hayır Diyebilme)</w:t>
            </w:r>
            <w:r w:rsidRPr="007345B8">
              <w:rPr>
                <w:rFonts w:ascii="Cambria Math" w:hAnsi="Cambria Math"/>
                <w:sz w:val="18"/>
              </w:rPr>
              <w:t xml:space="preserve"> becerisini geliştirmeye yöneliktir</w:t>
            </w:r>
            <w:r w:rsidRPr="007345B8">
              <w:rPr>
                <w:rFonts w:ascii="Cambria Math" w:hAnsi="Cambria Math"/>
                <w:bCs/>
                <w:sz w:val="18"/>
              </w:rPr>
              <w:t>.</w:t>
            </w:r>
            <w:r w:rsidRPr="007345B8">
              <w:rPr>
                <w:rFonts w:ascii="Cambria Math" w:hAnsi="Cambria Math"/>
                <w:b/>
                <w:bCs/>
                <w:sz w:val="18"/>
              </w:rPr>
              <w:t xml:space="preserve">  </w:t>
            </w:r>
          </w:p>
          <w:p w:rsidR="00AB6FE7" w:rsidRPr="007345B8" w:rsidRDefault="00AB6FE7" w:rsidP="00821057">
            <w:pPr>
              <w:pStyle w:val="NoSpacing"/>
              <w:rPr>
                <w:rFonts w:ascii="Cambria Math" w:hAnsi="Cambria Math"/>
                <w:b/>
                <w:bCs/>
                <w:sz w:val="18"/>
              </w:rPr>
            </w:pPr>
          </w:p>
          <w:p w:rsidR="00AB6FE7" w:rsidRPr="007345B8" w:rsidRDefault="00AB6FE7" w:rsidP="00821057">
            <w:pPr>
              <w:pStyle w:val="NoSpacing"/>
              <w:rPr>
                <w:rFonts w:ascii="Cambria Math" w:hAnsi="Cambria Math"/>
                <w:b/>
                <w:bCs/>
                <w:color w:val="000000"/>
                <w:sz w:val="18"/>
              </w:rPr>
            </w:pPr>
            <w:r w:rsidRPr="007345B8">
              <w:rPr>
                <w:rFonts w:ascii="Cambria Math" w:hAnsi="Cambria Math"/>
                <w:b/>
                <w:bCs/>
                <w:color w:val="000000"/>
                <w:sz w:val="18"/>
              </w:rPr>
              <w:t>Ara Disiplinlerle İlişkilendirme</w:t>
            </w:r>
          </w:p>
          <w:p w:rsidR="00AB6FE7" w:rsidRPr="007345B8" w:rsidRDefault="00AB6FE7" w:rsidP="00821057">
            <w:pPr>
              <w:pStyle w:val="NoSpacing"/>
              <w:rPr>
                <w:rFonts w:ascii="Cambria Math" w:hAnsi="Cambria Math"/>
                <w:sz w:val="18"/>
              </w:rPr>
            </w:pPr>
            <w:r w:rsidRPr="007345B8">
              <w:rPr>
                <w:rFonts w:ascii="Cambria Math" w:hAnsi="Cambria Math"/>
                <w:b/>
                <w:sz w:val="18"/>
                <w:szCs w:val="18"/>
              </w:rPr>
              <w:sym w:font="Wingdings" w:char="F0C8"/>
            </w:r>
            <w:r w:rsidRPr="007345B8">
              <w:rPr>
                <w:rFonts w:ascii="Cambria Math" w:hAnsi="Cambria Math"/>
                <w:b/>
                <w:sz w:val="18"/>
              </w:rPr>
              <w:t xml:space="preserve"> İnsan Hakları ve Vatandaşlık</w:t>
            </w:r>
            <w:r w:rsidRPr="007345B8">
              <w:rPr>
                <w:rFonts w:ascii="Cambria Math" w:hAnsi="Cambria Math"/>
                <w:sz w:val="18"/>
              </w:rPr>
              <w:t xml:space="preserve"> (32)</w:t>
            </w:r>
          </w:p>
          <w:p w:rsidR="00AB6FE7" w:rsidRPr="007345B8" w:rsidRDefault="00AB6FE7" w:rsidP="00821057">
            <w:pPr>
              <w:pStyle w:val="NoSpacing"/>
              <w:rPr>
                <w:rFonts w:ascii="Cambria Math" w:hAnsi="Cambria Math"/>
                <w:color w:val="FF00FF"/>
                <w:sz w:val="18"/>
              </w:rPr>
            </w:pPr>
            <w:r w:rsidRPr="007345B8">
              <w:rPr>
                <w:rFonts w:ascii="Cambria Math" w:hAnsi="Cambria Math"/>
                <w:b/>
                <w:sz w:val="18"/>
              </w:rPr>
              <w:t>32.</w:t>
            </w:r>
            <w:r w:rsidRPr="007345B8">
              <w:rPr>
                <w:rFonts w:ascii="Cambria Math" w:hAnsi="Cambria Math"/>
                <w:sz w:val="18"/>
              </w:rPr>
              <w:t xml:space="preserve"> Yaşam ve eğitim hakkına zarar verecek kötü alışkanlıklardan uzak durmasını bilir</w:t>
            </w:r>
          </w:p>
        </w:tc>
        <w:tc>
          <w:tcPr>
            <w:tcW w:w="1559" w:type="dxa"/>
            <w:vMerge/>
            <w:tcBorders>
              <w:bottom w:val="single" w:sz="18" w:space="0" w:color="1F497D"/>
            </w:tcBorders>
          </w:tcPr>
          <w:p w:rsidR="00AB6FE7" w:rsidRPr="00EB521D" w:rsidRDefault="00AB6FE7" w:rsidP="00821057">
            <w:pPr>
              <w:pStyle w:val="NoSpacing"/>
              <w:rPr>
                <w:rFonts w:ascii="Cambria Math" w:hAnsi="Cambria Math"/>
                <w:sz w:val="18"/>
              </w:rPr>
            </w:pPr>
          </w:p>
        </w:tc>
        <w:tc>
          <w:tcPr>
            <w:tcW w:w="1418" w:type="dxa"/>
            <w:vMerge/>
            <w:tcBorders>
              <w:bottom w:val="single" w:sz="18" w:space="0" w:color="1F497D"/>
            </w:tcBorders>
          </w:tcPr>
          <w:p w:rsidR="00AB6FE7" w:rsidRPr="00EB521D" w:rsidRDefault="00AB6FE7" w:rsidP="00821057">
            <w:pPr>
              <w:pStyle w:val="NoSpacing"/>
              <w:rPr>
                <w:rFonts w:ascii="Cambria Math" w:hAnsi="Cambria Math"/>
                <w:bCs/>
                <w:sz w:val="16"/>
                <w:szCs w:val="16"/>
              </w:rPr>
            </w:pPr>
          </w:p>
        </w:tc>
        <w:tc>
          <w:tcPr>
            <w:tcW w:w="1426" w:type="dxa"/>
            <w:gridSpan w:val="2"/>
            <w:vMerge/>
            <w:tcBorders>
              <w:bottom w:val="single" w:sz="18" w:space="0" w:color="1F497D"/>
            </w:tcBorders>
          </w:tcPr>
          <w:p w:rsidR="00AB6FE7" w:rsidRPr="00EB521D" w:rsidRDefault="00AB6FE7" w:rsidP="00821057">
            <w:pPr>
              <w:pStyle w:val="NoSpacing"/>
              <w:rPr>
                <w:rFonts w:ascii="Cambria Math" w:hAnsi="Cambria Math"/>
                <w:bCs/>
              </w:rPr>
            </w:pPr>
          </w:p>
        </w:tc>
        <w:tc>
          <w:tcPr>
            <w:tcW w:w="1550" w:type="dxa"/>
            <w:tcBorders>
              <w:bottom w:val="single" w:sz="18" w:space="0" w:color="1F497D"/>
            </w:tcBorders>
          </w:tcPr>
          <w:p w:rsidR="00AB6FE7" w:rsidRPr="007345B8" w:rsidRDefault="00AB6FE7" w:rsidP="00821057">
            <w:pPr>
              <w:pStyle w:val="NoSpacing"/>
              <w:rPr>
                <w:rFonts w:ascii="Cambria Math" w:hAnsi="Cambria Math"/>
                <w:sz w:val="18"/>
              </w:rPr>
            </w:pPr>
            <w:r w:rsidRPr="007345B8">
              <w:rPr>
                <w:rFonts w:ascii="Cambria Math" w:hAnsi="Cambria Math"/>
                <w:bCs/>
                <w:sz w:val="18"/>
                <w:szCs w:val="18"/>
              </w:rPr>
              <w:sym w:font="Wingdings" w:char="F034"/>
            </w:r>
            <w:r w:rsidRPr="007345B8">
              <w:rPr>
                <w:rFonts w:ascii="Cambria Math" w:hAnsi="Cambria Math"/>
                <w:bCs/>
                <w:sz w:val="18"/>
              </w:rPr>
              <w:t xml:space="preserve"> </w:t>
            </w:r>
            <w:r w:rsidRPr="007345B8">
              <w:rPr>
                <w:rFonts w:ascii="Cambria Math" w:hAnsi="Cambria Math"/>
                <w:sz w:val="18"/>
              </w:rPr>
              <w:t xml:space="preserve">A.3.26 numaralı kazanım </w:t>
            </w:r>
            <w:r w:rsidRPr="007345B8">
              <w:rPr>
                <w:rFonts w:ascii="Cambria Math" w:hAnsi="Cambria Math"/>
                <w:b/>
                <w:sz w:val="18"/>
              </w:rPr>
              <w:t>sergileme</w:t>
            </w:r>
            <w:r w:rsidRPr="00EB521D">
              <w:rPr>
                <w:rFonts w:ascii="Cambria Math" w:hAnsi="Cambria Math"/>
                <w:sz w:val="18"/>
              </w:rPr>
              <w:t xml:space="preserve"> ile değerlendirilebilir</w:t>
            </w:r>
          </w:p>
          <w:p w:rsidR="00AB6FE7" w:rsidRPr="007345B8" w:rsidRDefault="00AB6FE7" w:rsidP="00821057">
            <w:pPr>
              <w:pStyle w:val="NoSpacing"/>
              <w:rPr>
                <w:rFonts w:ascii="Cambria Math" w:hAnsi="Cambria Math"/>
                <w:sz w:val="18"/>
              </w:rPr>
            </w:pPr>
          </w:p>
        </w:tc>
        <w:tc>
          <w:tcPr>
            <w:tcW w:w="1125" w:type="dxa"/>
            <w:tcBorders>
              <w:bottom w:val="single" w:sz="18" w:space="0" w:color="1F497D"/>
            </w:tcBorders>
          </w:tcPr>
          <w:p w:rsidR="00AB6FE7" w:rsidRPr="00EB521D" w:rsidRDefault="00AB6FE7" w:rsidP="00821057">
            <w:pPr>
              <w:pStyle w:val="NoSpacing"/>
              <w:rPr>
                <w:rFonts w:ascii="Cambria Math" w:hAnsi="Cambria Math"/>
                <w:sz w:val="18"/>
              </w:rPr>
            </w:pPr>
          </w:p>
        </w:tc>
      </w:tr>
    </w:tbl>
    <w:p w:rsidR="00AB6FE7" w:rsidRPr="007345B8" w:rsidRDefault="00AB6FE7" w:rsidP="00941C60">
      <w:pPr>
        <w:pStyle w:val="NoSpacing"/>
        <w:rPr>
          <w:rFonts w:ascii="Cambria Math" w:hAnsi="Cambria Math"/>
          <w:b/>
          <w:bCs/>
          <w:sz w:val="18"/>
          <w:szCs w:val="18"/>
        </w:rPr>
      </w:pPr>
      <w:r w:rsidRPr="007345B8">
        <w:rPr>
          <w:rFonts w:ascii="Cambria Math" w:hAnsi="Cambria Math"/>
          <w:b/>
          <w:bCs/>
          <w:sz w:val="18"/>
          <w:szCs w:val="18"/>
        </w:rPr>
        <w:sym w:font="Webdings" w:char="F048"/>
      </w:r>
      <w:r w:rsidRPr="007345B8">
        <w:rPr>
          <w:rFonts w:ascii="Cambria Math" w:hAnsi="Cambria Math"/>
          <w:b/>
          <w:bCs/>
          <w:sz w:val="18"/>
          <w:szCs w:val="18"/>
        </w:rPr>
        <w:t xml:space="preserve"> :Sınıf - Okul içi etkinlik   </w:t>
      </w:r>
      <w:r w:rsidRPr="007345B8">
        <w:rPr>
          <w:rFonts w:ascii="Cambria Math" w:hAnsi="Cambria Math"/>
          <w:b/>
          <w:bCs/>
          <w:sz w:val="18"/>
          <w:szCs w:val="18"/>
        </w:rPr>
        <w:sym w:font="Webdings" w:char="F094"/>
      </w:r>
      <w:r w:rsidRPr="007345B8">
        <w:rPr>
          <w:rFonts w:ascii="Cambria Math" w:hAnsi="Cambria Math"/>
          <w:b/>
          <w:bCs/>
          <w:sz w:val="18"/>
          <w:szCs w:val="18"/>
        </w:rPr>
        <w:t xml:space="preserve">: Okul dışı etkinlik  </w:t>
      </w:r>
      <w:r w:rsidRPr="007345B8">
        <w:rPr>
          <w:rFonts w:ascii="Cambria Math" w:hAnsi="Cambria Math"/>
          <w:b/>
          <w:sz w:val="18"/>
          <w:szCs w:val="18"/>
        </w:rPr>
        <w:sym w:font="Webdings" w:char="F076"/>
      </w:r>
      <w:r w:rsidRPr="007345B8">
        <w:rPr>
          <w:rFonts w:ascii="Cambria Math" w:hAnsi="Cambria Math"/>
          <w:b/>
          <w:sz w:val="18"/>
          <w:szCs w:val="18"/>
        </w:rPr>
        <w:t xml:space="preserve">: İnceleme Gezisi </w:t>
      </w:r>
      <w:r w:rsidRPr="007345B8">
        <w:rPr>
          <w:rFonts w:ascii="Cambria Math" w:hAnsi="Cambria Math"/>
          <w:b/>
          <w:bCs/>
          <w:color w:val="000000"/>
          <w:sz w:val="18"/>
          <w:szCs w:val="18"/>
        </w:rPr>
        <w:sym w:font="Webdings" w:char="F080"/>
      </w:r>
      <w:r w:rsidRPr="007345B8">
        <w:rPr>
          <w:rFonts w:ascii="Cambria Math" w:hAnsi="Cambria Math"/>
          <w:b/>
          <w:bCs/>
          <w:color w:val="000000"/>
          <w:sz w:val="18"/>
          <w:szCs w:val="18"/>
        </w:rPr>
        <w:t xml:space="preserve"> Kişisel nitelikler  </w:t>
      </w:r>
      <w:r w:rsidRPr="007345B8">
        <w:rPr>
          <w:rFonts w:ascii="Cambria Math" w:hAnsi="Cambria Math"/>
          <w:b/>
          <w:sz w:val="18"/>
          <w:szCs w:val="18"/>
        </w:rPr>
        <w:t xml:space="preserve"> </w:t>
      </w:r>
      <w:r w:rsidRPr="007345B8">
        <w:rPr>
          <w:rFonts w:ascii="Cambria Math" w:hAnsi="Cambria Math"/>
          <w:b/>
          <w:bCs/>
          <w:spacing w:val="-20"/>
          <w:sz w:val="18"/>
          <w:szCs w:val="18"/>
        </w:rPr>
        <w:t>[!]</w:t>
      </w:r>
      <w:r w:rsidRPr="007345B8">
        <w:rPr>
          <w:rFonts w:ascii="Cambria Math" w:hAnsi="Cambria Math"/>
          <w:b/>
          <w:bCs/>
          <w:sz w:val="18"/>
          <w:szCs w:val="18"/>
        </w:rPr>
        <w:t xml:space="preserve"> : Uyarı  </w:t>
      </w:r>
      <w:r w:rsidRPr="007345B8">
        <w:rPr>
          <w:rFonts w:ascii="Cambria Math" w:hAnsi="Cambria Math"/>
          <w:b/>
          <w:bCs/>
          <w:sz w:val="18"/>
          <w:szCs w:val="18"/>
        </w:rPr>
        <w:sym w:font="MS Outlook" w:char="F043"/>
      </w:r>
      <w:r w:rsidRPr="007345B8">
        <w:rPr>
          <w:rFonts w:ascii="Cambria Math" w:hAnsi="Cambria Math"/>
          <w:b/>
          <w:bCs/>
          <w:sz w:val="18"/>
          <w:szCs w:val="18"/>
        </w:rPr>
        <w:t xml:space="preserve">: Ders içi ilişkilendirme   </w:t>
      </w:r>
      <w:r w:rsidRPr="007345B8">
        <w:rPr>
          <w:rFonts w:ascii="Cambria Math" w:hAnsi="Cambria Math"/>
          <w:b/>
          <w:bCs/>
          <w:sz w:val="18"/>
          <w:szCs w:val="18"/>
        </w:rPr>
        <w:sym w:font="Webdings" w:char="F060"/>
      </w:r>
      <w:r w:rsidRPr="007345B8">
        <w:rPr>
          <w:rFonts w:ascii="Cambria Math" w:hAnsi="Cambria Math"/>
          <w:b/>
          <w:bCs/>
          <w:sz w:val="18"/>
          <w:szCs w:val="18"/>
        </w:rPr>
        <w:t xml:space="preserve">: Diğer derslerle İlişkilendirme   </w:t>
      </w:r>
      <w:r w:rsidRPr="007345B8">
        <w:rPr>
          <w:rFonts w:ascii="Cambria Math" w:hAnsi="Cambria Math"/>
          <w:b/>
          <w:bCs/>
          <w:sz w:val="18"/>
          <w:szCs w:val="18"/>
        </w:rPr>
        <w:sym w:font="Wingdings" w:char="F034"/>
      </w:r>
      <w:r w:rsidRPr="007345B8">
        <w:rPr>
          <w:rFonts w:ascii="Cambria Math" w:hAnsi="Cambria Math"/>
          <w:b/>
          <w:bCs/>
          <w:sz w:val="18"/>
          <w:szCs w:val="18"/>
        </w:rPr>
        <w:t xml:space="preserve"> : Ölçme ve değerlendirme   </w:t>
      </w:r>
    </w:p>
    <w:p w:rsidR="00AB6FE7" w:rsidRPr="007345B8" w:rsidRDefault="00AB6FE7" w:rsidP="00941C60">
      <w:pPr>
        <w:pStyle w:val="NoSpacing"/>
        <w:rPr>
          <w:rFonts w:ascii="Cambria Math" w:hAnsi="Cambria Math"/>
          <w:b/>
          <w:bCs/>
          <w:sz w:val="18"/>
          <w:szCs w:val="18"/>
        </w:rPr>
      </w:pPr>
      <w:r w:rsidRPr="007345B8">
        <w:rPr>
          <w:rFonts w:ascii="Cambria Math" w:hAnsi="Cambria Math"/>
          <w:b/>
          <w:bCs/>
          <w:sz w:val="18"/>
          <w:szCs w:val="18"/>
        </w:rPr>
        <w:sym w:font="Wingdings" w:char="F0C8"/>
      </w:r>
      <w:r w:rsidRPr="007345B8">
        <w:rPr>
          <w:rFonts w:ascii="Cambria Math" w:hAnsi="Cambria Math"/>
          <w:b/>
          <w:bCs/>
          <w:sz w:val="18"/>
          <w:szCs w:val="18"/>
        </w:rPr>
        <w:t>: Ara disiplinlerle ilişkilendirme  ( Parantez içindeki 1. rakam Hayat Bilgisi kazanımı, 2. rakam ilişkilendirildiği ara disiplin kazanımını gösterir.)</w:t>
      </w:r>
    </w:p>
    <w:p w:rsidR="00AB6FE7" w:rsidRPr="007345B8" w:rsidRDefault="00AB6FE7" w:rsidP="00941C60">
      <w:pPr>
        <w:rPr>
          <w:rFonts w:ascii="Cambria Math" w:hAnsi="Cambria Math"/>
        </w:rPr>
      </w:pPr>
    </w:p>
    <w:p w:rsidR="00AB6FE7" w:rsidRPr="007345B8" w:rsidRDefault="00AB6FE7" w:rsidP="00941C60">
      <w:pPr>
        <w:rPr>
          <w:rFonts w:ascii="Cambria Math" w:hAnsi="Cambria Math"/>
          <w:szCs w:val="18"/>
        </w:rPr>
      </w:pPr>
    </w:p>
    <w:p w:rsidR="00AB6FE7" w:rsidRPr="007345B8" w:rsidRDefault="00AB6FE7" w:rsidP="00941C60">
      <w:pPr>
        <w:rPr>
          <w:rFonts w:ascii="Cambria Math" w:hAnsi="Cambria Math"/>
          <w:szCs w:val="18"/>
        </w:rPr>
      </w:pPr>
    </w:p>
    <w:p w:rsidR="00AB6FE7" w:rsidRPr="007345B8" w:rsidRDefault="00AB6FE7" w:rsidP="00B912D5">
      <w:pPr>
        <w:pStyle w:val="NoSpacing"/>
        <w:ind w:firstLine="708"/>
        <w:jc w:val="center"/>
        <w:rPr>
          <w:rFonts w:ascii="Cambria Math" w:hAnsi="Cambria Math"/>
          <w:b/>
          <w:sz w:val="24"/>
        </w:rPr>
      </w:pPr>
      <w:r w:rsidRPr="007345B8">
        <w:rPr>
          <w:rFonts w:ascii="Cambria Math" w:hAnsi="Cambria Math"/>
          <w:b/>
          <w:sz w:val="24"/>
        </w:rPr>
        <w:t>201</w:t>
      </w:r>
      <w:r>
        <w:rPr>
          <w:rFonts w:ascii="Cambria Math" w:hAnsi="Cambria Math"/>
          <w:b/>
          <w:sz w:val="24"/>
        </w:rPr>
        <w:t>3</w:t>
      </w:r>
      <w:r w:rsidRPr="007345B8">
        <w:rPr>
          <w:rFonts w:ascii="Cambria Math" w:hAnsi="Cambria Math"/>
          <w:b/>
          <w:sz w:val="24"/>
        </w:rPr>
        <w:t xml:space="preserve"> – 201</w:t>
      </w:r>
      <w:r>
        <w:rPr>
          <w:rFonts w:ascii="Cambria Math" w:hAnsi="Cambria Math"/>
          <w:b/>
          <w:sz w:val="24"/>
        </w:rPr>
        <w:t>4</w:t>
      </w:r>
      <w:r w:rsidRPr="007345B8">
        <w:rPr>
          <w:rFonts w:ascii="Cambria Math" w:hAnsi="Cambria Math"/>
          <w:b/>
          <w:sz w:val="24"/>
        </w:rPr>
        <w:t xml:space="preserve"> EĞİTİM ÖĞRETİM YILI </w:t>
      </w:r>
      <w:r>
        <w:rPr>
          <w:rFonts w:ascii="Cambria Math" w:hAnsi="Cambria Math"/>
          <w:b/>
          <w:color w:val="0000FF"/>
          <w:sz w:val="24"/>
        </w:rPr>
        <w:t>Ö.HASAN GÜNEY İLKOKULU</w:t>
      </w:r>
      <w:r w:rsidRPr="007345B8">
        <w:rPr>
          <w:rFonts w:ascii="Cambria Math" w:hAnsi="Cambria Math"/>
          <w:b/>
          <w:color w:val="C00000"/>
          <w:sz w:val="24"/>
        </w:rPr>
        <w:t>HAYAT BİLGİSİ</w:t>
      </w:r>
      <w:r w:rsidRPr="007345B8">
        <w:rPr>
          <w:rFonts w:ascii="Cambria Math" w:hAnsi="Cambria Math"/>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6F2BF4">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6F2BF4">
            <w:pPr>
              <w:pStyle w:val="NoSpacing"/>
              <w:jc w:val="center"/>
              <w:rPr>
                <w:rFonts w:ascii="Cambria Math" w:hAnsi="Cambria Math"/>
                <w:b/>
                <w:color w:val="C00000"/>
                <w:sz w:val="20"/>
              </w:rPr>
            </w:pPr>
            <w:r w:rsidRPr="00EB521D">
              <w:rPr>
                <w:rFonts w:ascii="Cambria Math" w:hAnsi="Cambria Math"/>
                <w:b/>
                <w:color w:val="C00000"/>
                <w:sz w:val="20"/>
              </w:rPr>
              <w:t>SÜRE</w:t>
            </w:r>
          </w:p>
        </w:tc>
        <w:tc>
          <w:tcPr>
            <w:tcW w:w="10348" w:type="dxa"/>
            <w:gridSpan w:val="5"/>
            <w:tcBorders>
              <w:top w:val="single" w:sz="18" w:space="0" w:color="1F497D"/>
            </w:tcBorders>
            <w:shd w:val="clear" w:color="auto" w:fill="C6D9F1"/>
            <w:vAlign w:val="center"/>
          </w:tcPr>
          <w:p w:rsidR="00AB6FE7" w:rsidRPr="00EB521D" w:rsidRDefault="00AB6FE7" w:rsidP="006F2BF4">
            <w:pPr>
              <w:pStyle w:val="NoSpacing"/>
              <w:jc w:val="center"/>
              <w:rPr>
                <w:rFonts w:ascii="Cambria Math" w:hAnsi="Cambria Math"/>
                <w:b/>
                <w:color w:val="C00000"/>
              </w:rPr>
            </w:pPr>
            <w:r w:rsidRPr="00EB521D">
              <w:rPr>
                <w:rFonts w:ascii="Cambria Math" w:hAnsi="Cambria Math"/>
                <w:b/>
                <w:color w:val="C00000"/>
                <w:sz w:val="24"/>
              </w:rPr>
              <w:t>1. TEMA: OKUL HEYECANIM</w:t>
            </w:r>
          </w:p>
        </w:tc>
        <w:tc>
          <w:tcPr>
            <w:tcW w:w="4101" w:type="dxa"/>
            <w:gridSpan w:val="4"/>
            <w:tcBorders>
              <w:top w:val="single" w:sz="18" w:space="0" w:color="1F497D"/>
            </w:tcBorders>
            <w:shd w:val="clear" w:color="auto" w:fill="C6D9F1"/>
            <w:vAlign w:val="center"/>
          </w:tcPr>
          <w:p w:rsidR="00AB6FE7" w:rsidRPr="00EB521D" w:rsidRDefault="00AB6FE7" w:rsidP="00D05A0A">
            <w:pPr>
              <w:pStyle w:val="NoSpacing"/>
              <w:rPr>
                <w:rFonts w:ascii="Cambria Math" w:hAnsi="Cambria Math"/>
                <w:b/>
                <w:color w:val="C00000"/>
              </w:rPr>
            </w:pPr>
            <w:r w:rsidRPr="00EB521D">
              <w:rPr>
                <w:rFonts w:ascii="Cambria Math" w:hAnsi="Cambria Math"/>
                <w:b/>
                <w:color w:val="0000FF"/>
                <w:sz w:val="18"/>
              </w:rPr>
              <w:t xml:space="preserve">TOPLAM DERS SAATİ: </w:t>
            </w:r>
            <w:r w:rsidRPr="00EB521D">
              <w:rPr>
                <w:rFonts w:ascii="Cambria Math" w:hAnsi="Cambria Math"/>
                <w:b/>
                <w:color w:val="FF0000"/>
              </w:rPr>
              <w:t>50 SAAT</w:t>
            </w:r>
            <w:r w:rsidRPr="00EB521D">
              <w:rPr>
                <w:rFonts w:ascii="Cambria Math" w:hAnsi="Cambria Math"/>
                <w:b/>
                <w:color w:val="0000FF"/>
                <w:sz w:val="16"/>
              </w:rPr>
              <w:t>– 11 HAFTA</w:t>
            </w:r>
          </w:p>
        </w:tc>
      </w:tr>
      <w:tr w:rsidR="00AB6FE7" w:rsidRPr="00EB521D" w:rsidTr="006F2BF4">
        <w:trPr>
          <w:cantSplit/>
          <w:trHeight w:val="664"/>
        </w:trPr>
        <w:tc>
          <w:tcPr>
            <w:tcW w:w="392" w:type="dxa"/>
            <w:shd w:val="clear" w:color="auto" w:fill="E5B8B7"/>
            <w:textDirection w:val="btLr"/>
            <w:vAlign w:val="center"/>
          </w:tcPr>
          <w:p w:rsidR="00AB6FE7" w:rsidRPr="00EB521D" w:rsidRDefault="00AB6FE7" w:rsidP="006F2BF4">
            <w:pPr>
              <w:pStyle w:val="NoSpacing"/>
              <w:rPr>
                <w:rFonts w:ascii="Cambria Math" w:hAnsi="Cambria Math"/>
                <w:b/>
                <w:color w:val="C00000"/>
                <w:sz w:val="20"/>
                <w:szCs w:val="16"/>
              </w:rPr>
            </w:pPr>
            <w:r w:rsidRPr="00EB521D">
              <w:rPr>
                <w:rFonts w:ascii="Cambria Math" w:hAnsi="Cambria Math"/>
                <w:b/>
                <w:color w:val="C00000"/>
                <w:sz w:val="20"/>
                <w:szCs w:val="16"/>
              </w:rPr>
              <w:t>AY</w:t>
            </w:r>
          </w:p>
        </w:tc>
        <w:tc>
          <w:tcPr>
            <w:tcW w:w="283" w:type="dxa"/>
            <w:shd w:val="clear" w:color="auto" w:fill="E5B8B7"/>
            <w:textDirection w:val="btLr"/>
            <w:vAlign w:val="center"/>
          </w:tcPr>
          <w:p w:rsidR="00AB6FE7" w:rsidRPr="00EB521D" w:rsidRDefault="00AB6FE7" w:rsidP="006F2BF4">
            <w:pPr>
              <w:pStyle w:val="NoSpacing"/>
              <w:rPr>
                <w:rFonts w:ascii="Cambria Math" w:hAnsi="Cambria Math"/>
                <w:b/>
                <w:color w:val="C00000"/>
                <w:sz w:val="20"/>
                <w:szCs w:val="16"/>
              </w:rPr>
            </w:pPr>
            <w:r w:rsidRPr="00EB521D">
              <w:rPr>
                <w:rFonts w:ascii="Cambria Math" w:hAnsi="Cambria Math"/>
                <w:b/>
                <w:color w:val="C00000"/>
                <w:sz w:val="20"/>
                <w:szCs w:val="16"/>
              </w:rPr>
              <w:t>HAFTA</w:t>
            </w:r>
          </w:p>
        </w:tc>
        <w:tc>
          <w:tcPr>
            <w:tcW w:w="284" w:type="dxa"/>
            <w:shd w:val="clear" w:color="auto" w:fill="E5B8B7"/>
            <w:textDirection w:val="btLr"/>
            <w:vAlign w:val="center"/>
          </w:tcPr>
          <w:p w:rsidR="00AB6FE7" w:rsidRPr="00EB521D" w:rsidRDefault="00AB6FE7" w:rsidP="006F2BF4">
            <w:pPr>
              <w:pStyle w:val="NoSpacing"/>
              <w:rPr>
                <w:rFonts w:ascii="Cambria Math" w:hAnsi="Cambria Math"/>
                <w:b/>
                <w:color w:val="C00000"/>
                <w:sz w:val="20"/>
                <w:szCs w:val="16"/>
              </w:rPr>
            </w:pPr>
            <w:r w:rsidRPr="00EB521D">
              <w:rPr>
                <w:rFonts w:ascii="Cambria Math" w:hAnsi="Cambria Math"/>
                <w:b/>
                <w:color w:val="C00000"/>
                <w:sz w:val="20"/>
                <w:szCs w:val="16"/>
              </w:rPr>
              <w:t>SAAT</w:t>
            </w:r>
          </w:p>
        </w:tc>
        <w:tc>
          <w:tcPr>
            <w:tcW w:w="1559" w:type="dxa"/>
            <w:vAlign w:val="center"/>
          </w:tcPr>
          <w:p w:rsidR="00AB6FE7" w:rsidRPr="00EB521D" w:rsidRDefault="00AB6FE7" w:rsidP="006F2BF4">
            <w:pPr>
              <w:pStyle w:val="NoSpacing"/>
              <w:jc w:val="center"/>
              <w:rPr>
                <w:rFonts w:ascii="Cambria Math" w:hAnsi="Cambria Math"/>
                <w:b/>
                <w:color w:val="C00000"/>
              </w:rPr>
            </w:pPr>
            <w:r w:rsidRPr="00EB521D">
              <w:rPr>
                <w:rFonts w:ascii="Cambria Math" w:hAnsi="Cambria Math"/>
                <w:b/>
                <w:color w:val="C00000"/>
                <w:sz w:val="18"/>
              </w:rPr>
              <w:t>KAZANIMLAR</w:t>
            </w:r>
          </w:p>
        </w:tc>
        <w:tc>
          <w:tcPr>
            <w:tcW w:w="2410" w:type="dxa"/>
            <w:vAlign w:val="center"/>
          </w:tcPr>
          <w:p w:rsidR="00AB6FE7" w:rsidRPr="00EB521D" w:rsidRDefault="00AB6FE7" w:rsidP="006F2BF4">
            <w:pPr>
              <w:pStyle w:val="NoSpacing"/>
              <w:jc w:val="center"/>
              <w:rPr>
                <w:rFonts w:ascii="Cambria Math" w:hAnsi="Cambria Math"/>
                <w:b/>
                <w:color w:val="C00000"/>
              </w:rPr>
            </w:pPr>
            <w:r w:rsidRPr="00EB521D">
              <w:rPr>
                <w:rFonts w:ascii="Cambria Math" w:hAnsi="Cambria Math"/>
                <w:b/>
                <w:color w:val="C00000"/>
              </w:rPr>
              <w:t>ETKİNLİKLER</w:t>
            </w:r>
          </w:p>
          <w:p w:rsidR="00AB6FE7" w:rsidRPr="00EB521D" w:rsidRDefault="00AB6FE7" w:rsidP="006F2BF4">
            <w:pPr>
              <w:pStyle w:val="NoSpacing"/>
              <w:jc w:val="center"/>
              <w:rPr>
                <w:rFonts w:ascii="Cambria Math" w:hAnsi="Cambria Math"/>
                <w:b/>
                <w:bCs/>
                <w:color w:val="C00000"/>
                <w:sz w:val="16"/>
                <w:szCs w:val="16"/>
              </w:rPr>
            </w:pPr>
          </w:p>
        </w:tc>
        <w:tc>
          <w:tcPr>
            <w:tcW w:w="3402" w:type="dxa"/>
            <w:vAlign w:val="center"/>
          </w:tcPr>
          <w:p w:rsidR="00AB6FE7" w:rsidRPr="00EB521D" w:rsidRDefault="00AB6FE7" w:rsidP="006F2BF4">
            <w:pPr>
              <w:pStyle w:val="NoSpacing"/>
              <w:jc w:val="center"/>
              <w:rPr>
                <w:rFonts w:ascii="Cambria Math" w:hAnsi="Cambria Math"/>
                <w:b/>
                <w:color w:val="C00000"/>
                <w:sz w:val="18"/>
                <w:szCs w:val="16"/>
              </w:rPr>
            </w:pPr>
            <w:r w:rsidRPr="00EB521D">
              <w:rPr>
                <w:rFonts w:ascii="Cambria Math" w:hAnsi="Cambria Math"/>
                <w:b/>
                <w:color w:val="C00000"/>
                <w:sz w:val="18"/>
                <w:szCs w:val="16"/>
              </w:rPr>
              <w:t>DERS İÇİ, DİĞER DERSLERLE VE</w:t>
            </w:r>
          </w:p>
          <w:p w:rsidR="00AB6FE7" w:rsidRPr="00EB521D" w:rsidRDefault="00AB6FE7" w:rsidP="006F2BF4">
            <w:pPr>
              <w:pStyle w:val="NoSpacing"/>
              <w:jc w:val="center"/>
              <w:rPr>
                <w:rFonts w:ascii="Cambria Math" w:hAnsi="Cambria Math"/>
                <w:bCs/>
                <w:color w:val="C00000"/>
                <w:sz w:val="16"/>
                <w:szCs w:val="16"/>
              </w:rPr>
            </w:pPr>
            <w:r w:rsidRPr="00EB521D">
              <w:rPr>
                <w:rFonts w:ascii="Cambria Math" w:hAnsi="Cambria Math"/>
                <w:b/>
                <w:color w:val="C00000"/>
                <w:sz w:val="18"/>
                <w:szCs w:val="16"/>
              </w:rPr>
              <w:t>ARA DİSİPLİNLERLE İLİŞKİLENDİRME</w:t>
            </w:r>
          </w:p>
        </w:tc>
        <w:tc>
          <w:tcPr>
            <w:tcW w:w="1559" w:type="dxa"/>
            <w:vAlign w:val="center"/>
          </w:tcPr>
          <w:p w:rsidR="00AB6FE7" w:rsidRPr="00EB521D" w:rsidRDefault="00AB6FE7" w:rsidP="006F2BF4">
            <w:pPr>
              <w:pStyle w:val="NoSpacing"/>
              <w:jc w:val="center"/>
              <w:rPr>
                <w:rFonts w:ascii="Cambria Math" w:hAnsi="Cambria Math"/>
                <w:b/>
                <w:color w:val="C00000"/>
                <w:sz w:val="16"/>
                <w:szCs w:val="16"/>
              </w:rPr>
            </w:pPr>
            <w:r w:rsidRPr="00EB521D">
              <w:rPr>
                <w:rFonts w:ascii="Cambria Math" w:hAnsi="Cambria Math"/>
                <w:b/>
                <w:color w:val="C00000"/>
                <w:sz w:val="16"/>
                <w:szCs w:val="16"/>
              </w:rPr>
              <w:t>BELİRLİ GÜN VE HAFTALAR VE ATATÜRKÇÜLÜK</w:t>
            </w:r>
          </w:p>
        </w:tc>
        <w:tc>
          <w:tcPr>
            <w:tcW w:w="1418" w:type="dxa"/>
            <w:vAlign w:val="center"/>
          </w:tcPr>
          <w:p w:rsidR="00AB6FE7" w:rsidRPr="00EB521D" w:rsidRDefault="00AB6FE7" w:rsidP="006F2BF4">
            <w:pPr>
              <w:pStyle w:val="NoSpacing"/>
              <w:jc w:val="center"/>
              <w:rPr>
                <w:rFonts w:ascii="Cambria Math" w:hAnsi="Cambria Math"/>
                <w:b/>
                <w:bCs/>
                <w:color w:val="C00000"/>
                <w:sz w:val="16"/>
                <w:szCs w:val="16"/>
              </w:rPr>
            </w:pPr>
            <w:r w:rsidRPr="00EB521D">
              <w:rPr>
                <w:rFonts w:ascii="Cambria Math" w:hAnsi="Cambria Math"/>
                <w:b/>
                <w:color w:val="C00000"/>
                <w:sz w:val="16"/>
                <w:szCs w:val="16"/>
              </w:rPr>
              <w:t>ÖĞRENME ÖĞRETME YÖNT VE TEKNİKLERİ</w:t>
            </w:r>
          </w:p>
        </w:tc>
        <w:tc>
          <w:tcPr>
            <w:tcW w:w="1417" w:type="dxa"/>
            <w:vAlign w:val="center"/>
          </w:tcPr>
          <w:p w:rsidR="00AB6FE7" w:rsidRPr="00EB521D" w:rsidRDefault="00AB6FE7" w:rsidP="006F2BF4">
            <w:pPr>
              <w:pStyle w:val="NoSpacing"/>
              <w:jc w:val="center"/>
              <w:rPr>
                <w:rFonts w:ascii="Cambria Math" w:hAnsi="Cambria Math"/>
                <w:b/>
                <w:bCs/>
                <w:color w:val="C00000"/>
                <w:sz w:val="16"/>
                <w:szCs w:val="16"/>
              </w:rPr>
            </w:pPr>
            <w:r w:rsidRPr="00EB521D">
              <w:rPr>
                <w:rFonts w:ascii="Cambria Math" w:hAnsi="Cambria Math"/>
                <w:b/>
                <w:color w:val="C00000"/>
                <w:sz w:val="16"/>
                <w:szCs w:val="16"/>
              </w:rPr>
              <w:t>KULLANILAN EĞİT TEKN ARAÇ VE GEREÇLERİ</w:t>
            </w:r>
          </w:p>
        </w:tc>
        <w:tc>
          <w:tcPr>
            <w:tcW w:w="1559" w:type="dxa"/>
            <w:gridSpan w:val="2"/>
            <w:vAlign w:val="center"/>
          </w:tcPr>
          <w:p w:rsidR="00AB6FE7" w:rsidRPr="00EB521D" w:rsidRDefault="00AB6FE7" w:rsidP="006F2BF4">
            <w:pPr>
              <w:pStyle w:val="NoSpacing"/>
              <w:jc w:val="center"/>
              <w:rPr>
                <w:rFonts w:ascii="Cambria Math" w:hAnsi="Cambria Math"/>
                <w:b/>
                <w:color w:val="C00000"/>
                <w:sz w:val="16"/>
                <w:szCs w:val="16"/>
              </w:rPr>
            </w:pPr>
            <w:r w:rsidRPr="00EB521D">
              <w:rPr>
                <w:rFonts w:ascii="Cambria Math" w:hAnsi="Cambria Math"/>
                <w:b/>
                <w:color w:val="C00000"/>
                <w:sz w:val="16"/>
                <w:szCs w:val="16"/>
              </w:rPr>
              <w:t>ÖLÇME VE DEĞERLENDİRME</w:t>
            </w:r>
          </w:p>
        </w:tc>
        <w:tc>
          <w:tcPr>
            <w:tcW w:w="1125" w:type="dxa"/>
            <w:vAlign w:val="center"/>
          </w:tcPr>
          <w:p w:rsidR="00AB6FE7" w:rsidRPr="00EB521D" w:rsidRDefault="00AB6FE7" w:rsidP="006F2BF4">
            <w:pPr>
              <w:pStyle w:val="NoSpacing"/>
              <w:jc w:val="center"/>
              <w:rPr>
                <w:rFonts w:ascii="Cambria Math" w:hAnsi="Cambria Math"/>
                <w:b/>
                <w:color w:val="C00000"/>
              </w:rPr>
            </w:pPr>
            <w:r w:rsidRPr="00EB521D">
              <w:rPr>
                <w:rFonts w:ascii="Cambria Math" w:hAnsi="Cambria Math"/>
                <w:b/>
                <w:color w:val="C00000"/>
                <w:sz w:val="18"/>
              </w:rPr>
              <w:t>AÇIKLAMALAR</w:t>
            </w:r>
          </w:p>
        </w:tc>
      </w:tr>
      <w:tr w:rsidR="00AB6FE7" w:rsidRPr="00EB521D" w:rsidTr="00EA31A5">
        <w:trPr>
          <w:cantSplit/>
          <w:trHeight w:val="1358"/>
        </w:trPr>
        <w:tc>
          <w:tcPr>
            <w:tcW w:w="392" w:type="dxa"/>
            <w:vMerge w:val="restart"/>
            <w:tcBorders>
              <w:right w:val="single" w:sz="12" w:space="0" w:color="365F91"/>
            </w:tcBorders>
            <w:shd w:val="clear" w:color="auto" w:fill="E5B8B7"/>
            <w:textDirection w:val="btLr"/>
            <w:vAlign w:val="center"/>
          </w:tcPr>
          <w:p w:rsidR="00AB6FE7" w:rsidRPr="00EB521D" w:rsidRDefault="00AB6FE7" w:rsidP="00EA31A5">
            <w:pPr>
              <w:pStyle w:val="NoSpacing"/>
              <w:jc w:val="center"/>
              <w:rPr>
                <w:rFonts w:ascii="Cambria Math" w:hAnsi="Cambria Math"/>
                <w:b/>
                <w:color w:val="C00000"/>
              </w:rPr>
            </w:pPr>
            <w:r w:rsidRPr="00EB521D">
              <w:rPr>
                <w:rFonts w:ascii="Cambria Math" w:hAnsi="Cambria Math" w:cs="Calibri"/>
                <w:b/>
                <w:color w:val="C00000"/>
                <w:sz w:val="24"/>
                <w:szCs w:val="16"/>
              </w:rPr>
              <w:t>25 KASIM-29 KASIM</w:t>
            </w:r>
          </w:p>
        </w:tc>
        <w:tc>
          <w:tcPr>
            <w:tcW w:w="283" w:type="dxa"/>
            <w:tcBorders>
              <w:left w:val="single" w:sz="12" w:space="0" w:color="365F91"/>
            </w:tcBorders>
            <w:shd w:val="clear" w:color="auto" w:fill="E5B8B7"/>
            <w:textDirection w:val="btLr"/>
            <w:vAlign w:val="center"/>
          </w:tcPr>
          <w:p w:rsidR="00AB6FE7" w:rsidRPr="00EB521D" w:rsidRDefault="00AB6FE7" w:rsidP="00081B80">
            <w:pPr>
              <w:pStyle w:val="NoSpacing"/>
              <w:jc w:val="center"/>
              <w:rPr>
                <w:rFonts w:ascii="Cambria Math" w:hAnsi="Cambria Math"/>
                <w:b/>
                <w:color w:val="0000FF"/>
              </w:rPr>
            </w:pPr>
          </w:p>
        </w:tc>
        <w:tc>
          <w:tcPr>
            <w:tcW w:w="284" w:type="dxa"/>
            <w:tcBorders>
              <w:bottom w:val="single" w:sz="12" w:space="0" w:color="365F91"/>
            </w:tcBorders>
            <w:shd w:val="clear" w:color="auto" w:fill="E5B8B7"/>
            <w:textDirection w:val="btLr"/>
            <w:vAlign w:val="center"/>
          </w:tcPr>
          <w:p w:rsidR="00AB6FE7" w:rsidRPr="00EB521D" w:rsidRDefault="00AB6FE7" w:rsidP="00996DDC">
            <w:pPr>
              <w:pStyle w:val="NoSpacing"/>
              <w:jc w:val="center"/>
              <w:rPr>
                <w:rFonts w:ascii="Cambria Math" w:hAnsi="Cambria Math"/>
                <w:b/>
                <w:color w:val="0000FF"/>
              </w:rPr>
            </w:pPr>
          </w:p>
        </w:tc>
        <w:tc>
          <w:tcPr>
            <w:tcW w:w="1559" w:type="dxa"/>
          </w:tcPr>
          <w:p w:rsidR="00AB6FE7" w:rsidRPr="007345B8" w:rsidRDefault="00AB6FE7" w:rsidP="006F2BF4">
            <w:pPr>
              <w:pStyle w:val="NoSpacing"/>
              <w:rPr>
                <w:rFonts w:ascii="Cambria Math" w:hAnsi="Cambria Math"/>
                <w:b/>
                <w:color w:val="000000"/>
                <w:sz w:val="18"/>
              </w:rPr>
            </w:pPr>
            <w:r w:rsidRPr="007345B8">
              <w:rPr>
                <w:rFonts w:ascii="Cambria Math" w:hAnsi="Cambria Math"/>
                <w:b/>
                <w:sz w:val="20"/>
              </w:rPr>
              <w:t>A.3.28. Okula geliş ve gidişlerinde karşılaştığı kişilerle aralarında çıkabilecek sorunlar için hangi çözüm yollarına başvurabileceğini açıklar.</w:t>
            </w:r>
          </w:p>
        </w:tc>
        <w:tc>
          <w:tcPr>
            <w:tcW w:w="2410" w:type="dxa"/>
            <w:vMerge w:val="restart"/>
          </w:tcPr>
          <w:p w:rsidR="00AB6FE7" w:rsidRPr="007345B8" w:rsidRDefault="00AB6FE7" w:rsidP="006F2BF4">
            <w:pPr>
              <w:pStyle w:val="NoSpacing"/>
              <w:rPr>
                <w:rFonts w:ascii="Cambria Math" w:hAnsi="Cambria Math"/>
                <w:b/>
                <w:color w:val="000000"/>
                <w:sz w:val="18"/>
              </w:rPr>
            </w:pPr>
            <w:r w:rsidRPr="007345B8">
              <w:rPr>
                <w:rFonts w:ascii="Cambria Math" w:hAnsi="Cambria Math"/>
                <w:b/>
                <w:bCs/>
                <w:sz w:val="18"/>
                <w:szCs w:val="18"/>
              </w:rPr>
              <w:sym w:font="Webdings" w:char="F048"/>
            </w:r>
            <w:r w:rsidRPr="007345B8">
              <w:rPr>
                <w:rFonts w:ascii="Cambria Math" w:hAnsi="Cambria Math"/>
                <w:b/>
                <w:color w:val="000000"/>
                <w:sz w:val="18"/>
              </w:rPr>
              <w:t xml:space="preserve"> </w:t>
            </w:r>
            <w:r w:rsidRPr="007345B8">
              <w:rPr>
                <w:rFonts w:ascii="Cambria Math" w:hAnsi="Cambria Math"/>
                <w:b/>
                <w:bCs/>
                <w:color w:val="000000"/>
                <w:sz w:val="18"/>
              </w:rPr>
              <w:t>Hayır, Kabul Edemem</w:t>
            </w:r>
          </w:p>
          <w:p w:rsidR="00AB6FE7" w:rsidRPr="007345B8" w:rsidRDefault="00AB6FE7" w:rsidP="006F2BF4">
            <w:pPr>
              <w:pStyle w:val="NoSpacing"/>
              <w:rPr>
                <w:rFonts w:ascii="Cambria Math" w:hAnsi="Cambria Math"/>
                <w:color w:val="000000"/>
                <w:sz w:val="18"/>
              </w:rPr>
            </w:pPr>
            <w:r w:rsidRPr="007345B8">
              <w:rPr>
                <w:rFonts w:ascii="Cambria Math" w:hAnsi="Cambria Math"/>
                <w:sz w:val="18"/>
              </w:rPr>
              <w:t xml:space="preserve">Okula geliş ve gidişlerinde karşılaştığı kişilerle ne gibi sorunlar yaşadıklarını ve bunları nasıl çözebileceklerini açıklamaları istenir. </w:t>
            </w:r>
            <w:r w:rsidRPr="007345B8">
              <w:rPr>
                <w:rFonts w:ascii="Cambria Math" w:hAnsi="Cambria Math"/>
                <w:color w:val="000000"/>
                <w:sz w:val="18"/>
              </w:rPr>
              <w:t>Yapmayı istemedikleri; fakat başkaları tarafından zorlandıkları durumlara örnek verirler. Bu davranışları neden yapmak istemediklerini yazarlar. Baskı karşısında kullanılabilecek ifadelerin neler olabileceği sorulur. Bu ifadelerin kullanıldığı diyalog örnekleri okunur. Örnek durumlar içeren çalışma kâğıtlarına uygun ifadeleri yazmaları istenir. Çalışma kâğıtlarındaki örneklerden bazıları canlandırılır.</w:t>
            </w:r>
            <w:r w:rsidRPr="007345B8">
              <w:rPr>
                <w:rFonts w:ascii="Cambria Math" w:hAnsi="Cambria Math"/>
                <w:b/>
                <w:i/>
                <w:color w:val="000000"/>
                <w:sz w:val="18"/>
              </w:rPr>
              <w:t xml:space="preserve">   </w:t>
            </w:r>
          </w:p>
        </w:tc>
        <w:tc>
          <w:tcPr>
            <w:tcW w:w="3402" w:type="dxa"/>
          </w:tcPr>
          <w:p w:rsidR="00AB6FE7" w:rsidRPr="007345B8" w:rsidRDefault="00AB6FE7" w:rsidP="006F2BF4">
            <w:pPr>
              <w:pStyle w:val="NoSpacing"/>
              <w:rPr>
                <w:rFonts w:ascii="Cambria Math" w:hAnsi="Cambria Math"/>
                <w:b/>
                <w:bCs/>
                <w:sz w:val="18"/>
              </w:rPr>
            </w:pPr>
            <w:r w:rsidRPr="007345B8">
              <w:rPr>
                <w:rFonts w:ascii="Cambria Math" w:hAnsi="Cambria Math"/>
                <w:b/>
                <w:bCs/>
                <w:sz w:val="18"/>
              </w:rPr>
              <w:t>Ders İçi İlişkilendirme</w:t>
            </w:r>
          </w:p>
          <w:p w:rsidR="00AB6FE7" w:rsidRPr="007345B8" w:rsidRDefault="00AB6FE7" w:rsidP="006F2BF4">
            <w:pPr>
              <w:pStyle w:val="NoSpacing"/>
              <w:rPr>
                <w:rFonts w:ascii="Cambria Math" w:hAnsi="Cambria Math"/>
                <w:b/>
                <w:bCs/>
                <w:sz w:val="18"/>
              </w:rPr>
            </w:pPr>
            <w:r w:rsidRPr="007345B8">
              <w:rPr>
                <w:rFonts w:ascii="Cambria Math" w:hAnsi="Cambria Math"/>
                <w:bCs/>
                <w:sz w:val="18"/>
                <w:szCs w:val="18"/>
              </w:rPr>
              <w:sym w:font="MS Outlook" w:char="F043"/>
            </w:r>
            <w:r w:rsidRPr="007345B8">
              <w:rPr>
                <w:rFonts w:ascii="Cambria Math" w:hAnsi="Cambria Math"/>
                <w:sz w:val="18"/>
              </w:rPr>
              <w:t>A.3.8, A.3.11, A.3.13,</w:t>
            </w:r>
            <w:r w:rsidRPr="007345B8">
              <w:rPr>
                <w:rFonts w:ascii="Cambria Math" w:hAnsi="Cambria Math"/>
                <w:b/>
                <w:sz w:val="18"/>
              </w:rPr>
              <w:t xml:space="preserve"> A.3.28</w:t>
            </w:r>
            <w:r w:rsidRPr="007345B8">
              <w:rPr>
                <w:rFonts w:ascii="Cambria Math" w:hAnsi="Cambria Math"/>
                <w:sz w:val="18"/>
              </w:rPr>
              <w:t>, B.3.7, B.3.18, B.3.38 numaralı kazanımlar</w:t>
            </w:r>
            <w:r w:rsidRPr="007345B8">
              <w:rPr>
                <w:rFonts w:ascii="Cambria Math" w:hAnsi="Cambria Math"/>
                <w:b/>
                <w:bCs/>
                <w:sz w:val="18"/>
              </w:rPr>
              <w:t xml:space="preserve"> </w:t>
            </w:r>
            <w:r w:rsidRPr="007345B8">
              <w:rPr>
                <w:rFonts w:ascii="Cambria Math" w:hAnsi="Cambria Math"/>
                <w:b/>
                <w:sz w:val="18"/>
              </w:rPr>
              <w:t>Problem Çözme</w:t>
            </w:r>
            <w:r w:rsidRPr="007345B8">
              <w:rPr>
                <w:rFonts w:ascii="Cambria Math" w:hAnsi="Cambria Math"/>
                <w:sz w:val="18"/>
              </w:rPr>
              <w:t xml:space="preserve"> becerisini geliştirmeye yöneliktir</w:t>
            </w:r>
            <w:r w:rsidRPr="007345B8">
              <w:rPr>
                <w:rFonts w:ascii="Cambria Math" w:hAnsi="Cambria Math"/>
                <w:bCs/>
                <w:sz w:val="18"/>
              </w:rPr>
              <w:t>.</w:t>
            </w:r>
          </w:p>
          <w:p w:rsidR="00AB6FE7" w:rsidRPr="00EB521D" w:rsidRDefault="00AB6FE7" w:rsidP="006F2BF4">
            <w:pPr>
              <w:pStyle w:val="NoSpacing"/>
              <w:rPr>
                <w:rFonts w:ascii="Cambria Math" w:hAnsi="Cambria Math"/>
                <w:b/>
                <w:bCs/>
                <w:sz w:val="18"/>
              </w:rPr>
            </w:pPr>
          </w:p>
          <w:p w:rsidR="00AB6FE7" w:rsidRPr="007345B8" w:rsidRDefault="00AB6FE7" w:rsidP="006F2BF4">
            <w:pPr>
              <w:pStyle w:val="NoSpacing"/>
              <w:rPr>
                <w:rFonts w:ascii="Cambria Math" w:hAnsi="Cambria Math"/>
                <w:b/>
                <w:bCs/>
                <w:sz w:val="18"/>
              </w:rPr>
            </w:pPr>
            <w:r w:rsidRPr="007345B8">
              <w:rPr>
                <w:rFonts w:ascii="Cambria Math" w:hAnsi="Cambria Math"/>
                <w:b/>
                <w:bCs/>
                <w:sz w:val="18"/>
              </w:rPr>
              <w:t>Ara Disiplinlerle İlişkilendirme</w:t>
            </w:r>
          </w:p>
          <w:p w:rsidR="00AB6FE7" w:rsidRPr="007345B8" w:rsidRDefault="00AB6FE7" w:rsidP="006F2BF4">
            <w:pPr>
              <w:pStyle w:val="NoSpacing"/>
              <w:rPr>
                <w:rFonts w:ascii="Cambria Math" w:hAnsi="Cambria Math"/>
                <w:sz w:val="18"/>
              </w:rPr>
            </w:pPr>
            <w:r w:rsidRPr="007345B8">
              <w:rPr>
                <w:rFonts w:ascii="Cambria Math" w:hAnsi="Cambria Math"/>
                <w:b/>
                <w:sz w:val="18"/>
                <w:szCs w:val="18"/>
              </w:rPr>
              <w:sym w:font="Wingdings" w:char="F0C8"/>
            </w:r>
            <w:r w:rsidRPr="007345B8">
              <w:rPr>
                <w:rFonts w:ascii="Cambria Math" w:hAnsi="Cambria Math"/>
                <w:b/>
                <w:sz w:val="18"/>
              </w:rPr>
              <w:t xml:space="preserve"> İnsan Hakları ve Vatandaşlık</w:t>
            </w:r>
            <w:r w:rsidRPr="007345B8">
              <w:rPr>
                <w:rFonts w:ascii="Cambria Math" w:hAnsi="Cambria Math"/>
                <w:sz w:val="18"/>
              </w:rPr>
              <w:t xml:space="preserve"> (25, 38)</w:t>
            </w:r>
          </w:p>
          <w:p w:rsidR="00AB6FE7" w:rsidRPr="007345B8" w:rsidRDefault="00AB6FE7" w:rsidP="006F2BF4">
            <w:pPr>
              <w:pStyle w:val="NoSpacing"/>
              <w:rPr>
                <w:rFonts w:ascii="Cambria Math" w:hAnsi="Cambria Math"/>
                <w:sz w:val="18"/>
              </w:rPr>
            </w:pPr>
            <w:r w:rsidRPr="007345B8">
              <w:rPr>
                <w:rFonts w:ascii="Cambria Math" w:hAnsi="Cambria Math"/>
                <w:b/>
                <w:sz w:val="18"/>
              </w:rPr>
              <w:t>25.</w:t>
            </w:r>
            <w:r w:rsidRPr="007345B8">
              <w:rPr>
                <w:rFonts w:ascii="Cambria Math" w:hAnsi="Cambria Math"/>
                <w:sz w:val="18"/>
              </w:rPr>
              <w:t xml:space="preserve"> Çatışmaları şiddete başvurmadan çözebilme becerisi gösterir.</w:t>
            </w:r>
          </w:p>
          <w:p w:rsidR="00AB6FE7" w:rsidRPr="007345B8" w:rsidRDefault="00AB6FE7" w:rsidP="006F2BF4">
            <w:pPr>
              <w:pStyle w:val="NoSpacing"/>
              <w:rPr>
                <w:rFonts w:ascii="Cambria Math" w:hAnsi="Cambria Math"/>
                <w:sz w:val="18"/>
              </w:rPr>
            </w:pPr>
            <w:r w:rsidRPr="007345B8">
              <w:rPr>
                <w:rFonts w:ascii="Cambria Math" w:hAnsi="Cambria Math"/>
                <w:b/>
                <w:sz w:val="18"/>
              </w:rPr>
              <w:t>38.</w:t>
            </w:r>
            <w:r w:rsidRPr="007345B8">
              <w:rPr>
                <w:rFonts w:ascii="Cambria Math" w:hAnsi="Cambria Math"/>
                <w:sz w:val="18"/>
              </w:rPr>
              <w:t xml:space="preserve"> Okulda karşılaştığı sorunlara yönelik demokratik çözüm yolları üretir.</w:t>
            </w:r>
          </w:p>
          <w:p w:rsidR="00AB6FE7" w:rsidRPr="007345B8" w:rsidRDefault="00AB6FE7" w:rsidP="006F2BF4">
            <w:pPr>
              <w:pStyle w:val="NoSpacing"/>
              <w:rPr>
                <w:rFonts w:ascii="Cambria Math" w:hAnsi="Cambria Math"/>
                <w:b/>
                <w:sz w:val="18"/>
              </w:rPr>
            </w:pPr>
          </w:p>
          <w:p w:rsidR="00AB6FE7" w:rsidRPr="007345B8" w:rsidRDefault="00AB6FE7" w:rsidP="006F2BF4">
            <w:pPr>
              <w:pStyle w:val="NoSpacing"/>
              <w:rPr>
                <w:rFonts w:ascii="Cambria Math" w:hAnsi="Cambria Math"/>
                <w:sz w:val="18"/>
              </w:rPr>
            </w:pPr>
            <w:r w:rsidRPr="007345B8">
              <w:rPr>
                <w:rFonts w:ascii="Cambria Math" w:hAnsi="Cambria Math"/>
                <w:b/>
                <w:sz w:val="18"/>
                <w:szCs w:val="18"/>
              </w:rPr>
              <w:sym w:font="Wingdings" w:char="F0C8"/>
            </w:r>
            <w:r w:rsidRPr="007345B8">
              <w:rPr>
                <w:rFonts w:ascii="Cambria Math" w:hAnsi="Cambria Math"/>
                <w:b/>
                <w:sz w:val="18"/>
              </w:rPr>
              <w:t xml:space="preserve"> Rehberlik ve Psikolojik Danışma</w:t>
            </w:r>
            <w:r w:rsidRPr="007345B8">
              <w:rPr>
                <w:rFonts w:ascii="Cambria Math" w:hAnsi="Cambria Math"/>
                <w:sz w:val="18"/>
              </w:rPr>
              <w:t xml:space="preserve"> (3)</w:t>
            </w:r>
          </w:p>
          <w:p w:rsidR="00AB6FE7" w:rsidRPr="007345B8" w:rsidRDefault="00AB6FE7" w:rsidP="006F2BF4">
            <w:pPr>
              <w:pStyle w:val="NoSpacing"/>
              <w:rPr>
                <w:rFonts w:ascii="Cambria Math" w:hAnsi="Cambria Math"/>
                <w:bCs/>
                <w:color w:val="FF00FF"/>
                <w:sz w:val="18"/>
              </w:rPr>
            </w:pPr>
            <w:r w:rsidRPr="007345B8">
              <w:rPr>
                <w:rFonts w:ascii="Cambria Math" w:hAnsi="Cambria Math"/>
                <w:b/>
                <w:sz w:val="18"/>
              </w:rPr>
              <w:t>3</w:t>
            </w:r>
            <w:r w:rsidRPr="007345B8">
              <w:rPr>
                <w:rFonts w:ascii="Cambria Math" w:hAnsi="Cambria Math"/>
                <w:sz w:val="18"/>
              </w:rPr>
              <w:t xml:space="preserve">.Problem çözme sürecini açıklar.  </w:t>
            </w:r>
          </w:p>
        </w:tc>
        <w:tc>
          <w:tcPr>
            <w:tcW w:w="1559" w:type="dxa"/>
            <w:vMerge w:val="restart"/>
          </w:tcPr>
          <w:p w:rsidR="00AB6FE7" w:rsidRPr="007345B8" w:rsidRDefault="00AB6FE7" w:rsidP="006F2BF4">
            <w:pPr>
              <w:pStyle w:val="NoSpacing"/>
              <w:rPr>
                <w:rFonts w:ascii="Cambria Math" w:hAnsi="Cambria Math" w:cs="Arial"/>
                <w:b/>
                <w:sz w:val="18"/>
                <w:szCs w:val="16"/>
              </w:rPr>
            </w:pPr>
            <w:r w:rsidRPr="007345B8">
              <w:rPr>
                <w:rFonts w:ascii="Cambria Math" w:hAnsi="Cambria Math" w:cs="Arial"/>
                <w:b/>
                <w:sz w:val="18"/>
                <w:szCs w:val="16"/>
              </w:rPr>
              <w:t>BELİRLİ GÜN VE HAFTALAR</w:t>
            </w:r>
          </w:p>
          <w:p w:rsidR="00AB6FE7" w:rsidRPr="007345B8" w:rsidRDefault="00AB6FE7" w:rsidP="006F2BF4">
            <w:pPr>
              <w:pStyle w:val="NoSpacing"/>
              <w:rPr>
                <w:rFonts w:ascii="Cambria Math" w:hAnsi="Cambria Math" w:cs="Arial"/>
                <w:b/>
                <w:sz w:val="18"/>
                <w:szCs w:val="16"/>
              </w:rPr>
            </w:pPr>
            <w:r w:rsidRPr="007345B8">
              <w:rPr>
                <w:rFonts w:ascii="Cambria Math" w:hAnsi="Cambria Math" w:cs="Arial"/>
                <w:b/>
                <w:sz w:val="18"/>
                <w:szCs w:val="16"/>
              </w:rPr>
              <w:t>Öğretmenler Günü</w:t>
            </w:r>
          </w:p>
          <w:p w:rsidR="00AB6FE7" w:rsidRPr="007345B8" w:rsidRDefault="00AB6FE7" w:rsidP="006F2BF4">
            <w:pPr>
              <w:pStyle w:val="NoSpacing"/>
              <w:rPr>
                <w:rFonts w:ascii="Cambria Math" w:hAnsi="Cambria Math" w:cs="Arial"/>
                <w:bCs/>
                <w:sz w:val="18"/>
                <w:szCs w:val="16"/>
              </w:rPr>
            </w:pPr>
            <w:r w:rsidRPr="007345B8">
              <w:rPr>
                <w:rFonts w:ascii="Cambria Math" w:hAnsi="Cambria Math" w:cs="Arial"/>
                <w:bCs/>
                <w:sz w:val="18"/>
                <w:szCs w:val="16"/>
              </w:rPr>
              <w:t>( 24 Kasım)</w:t>
            </w:r>
          </w:p>
          <w:p w:rsidR="00AB6FE7" w:rsidRPr="007345B8" w:rsidRDefault="00AB6FE7" w:rsidP="006F2BF4">
            <w:pPr>
              <w:pStyle w:val="NoSpacing"/>
              <w:rPr>
                <w:rFonts w:ascii="Cambria Math" w:hAnsi="Cambria Math" w:cs="Arial"/>
                <w:b/>
                <w:sz w:val="18"/>
                <w:szCs w:val="16"/>
              </w:rPr>
            </w:pPr>
            <w:r w:rsidRPr="007345B8">
              <w:rPr>
                <w:rFonts w:ascii="Cambria Math" w:hAnsi="Cambria Math" w:cs="Arial"/>
                <w:b/>
                <w:sz w:val="18"/>
                <w:szCs w:val="16"/>
              </w:rPr>
              <w:t xml:space="preserve">1. </w:t>
            </w:r>
            <w:r w:rsidRPr="007345B8">
              <w:rPr>
                <w:rFonts w:ascii="Cambria Math" w:hAnsi="Cambria Math" w:cs="Arial"/>
                <w:bCs/>
                <w:sz w:val="18"/>
                <w:szCs w:val="16"/>
              </w:rPr>
              <w:t>Öğretmenler Günü</w:t>
            </w:r>
            <w:r w:rsidRPr="007345B8">
              <w:rPr>
                <w:rFonts w:ascii="Cambria Math" w:hAnsi="Cambria Math" w:cs="Arial"/>
                <w:sz w:val="18"/>
                <w:szCs w:val="16"/>
              </w:rPr>
              <w:t xml:space="preserve"> Kutlama Tarihi</w:t>
            </w:r>
          </w:p>
          <w:p w:rsidR="00AB6FE7" w:rsidRPr="007345B8" w:rsidRDefault="00AB6FE7" w:rsidP="006F2BF4">
            <w:pPr>
              <w:pStyle w:val="NoSpacing"/>
              <w:rPr>
                <w:rFonts w:ascii="Cambria Math" w:hAnsi="Cambria Math" w:cs="Arial"/>
                <w:b/>
                <w:sz w:val="18"/>
                <w:szCs w:val="16"/>
              </w:rPr>
            </w:pPr>
            <w:r w:rsidRPr="007345B8">
              <w:rPr>
                <w:rFonts w:ascii="Cambria Math" w:hAnsi="Cambria Math" w:cs="Arial"/>
                <w:b/>
                <w:sz w:val="18"/>
                <w:szCs w:val="16"/>
              </w:rPr>
              <w:t xml:space="preserve">2. </w:t>
            </w:r>
            <w:r w:rsidRPr="007345B8">
              <w:rPr>
                <w:rFonts w:ascii="Cambria Math" w:hAnsi="Cambria Math" w:cs="Arial"/>
                <w:bCs/>
                <w:sz w:val="18"/>
                <w:szCs w:val="16"/>
              </w:rPr>
              <w:t>Öğretmenler Gününün</w:t>
            </w:r>
            <w:r w:rsidRPr="007345B8">
              <w:rPr>
                <w:rFonts w:ascii="Cambria Math" w:hAnsi="Cambria Math" w:cs="Arial"/>
                <w:sz w:val="18"/>
                <w:szCs w:val="16"/>
              </w:rPr>
              <w:t xml:space="preserve"> Anlam ve Önemi </w:t>
            </w:r>
          </w:p>
          <w:p w:rsidR="00AB6FE7" w:rsidRPr="00EB521D" w:rsidRDefault="00AB6FE7" w:rsidP="006F2BF4">
            <w:pPr>
              <w:pStyle w:val="NoSpacing"/>
              <w:rPr>
                <w:rFonts w:ascii="Cambria Math" w:hAnsi="Cambria Math" w:cs="Arial"/>
                <w:sz w:val="16"/>
                <w:szCs w:val="16"/>
              </w:rPr>
            </w:pPr>
            <w:r w:rsidRPr="007345B8">
              <w:rPr>
                <w:rFonts w:ascii="Cambria Math" w:hAnsi="Cambria Math" w:cs="Arial"/>
                <w:b/>
                <w:sz w:val="18"/>
                <w:szCs w:val="16"/>
              </w:rPr>
              <w:t>3</w:t>
            </w:r>
            <w:r w:rsidRPr="007345B8">
              <w:rPr>
                <w:rFonts w:ascii="Cambria Math" w:hAnsi="Cambria Math" w:cs="Arial"/>
                <w:bCs/>
                <w:sz w:val="18"/>
                <w:szCs w:val="16"/>
              </w:rPr>
              <w:t>. Öğretmenler Günü</w:t>
            </w:r>
            <w:r w:rsidRPr="007345B8">
              <w:rPr>
                <w:rFonts w:ascii="Cambria Math" w:hAnsi="Cambria Math" w:cs="Arial"/>
                <w:sz w:val="18"/>
                <w:szCs w:val="16"/>
              </w:rPr>
              <w:t xml:space="preserve"> </w:t>
            </w:r>
            <w:r w:rsidRPr="007345B8">
              <w:rPr>
                <w:rFonts w:ascii="Cambria Math" w:hAnsi="Cambria Math" w:cs="Arial"/>
                <w:bCs/>
                <w:sz w:val="18"/>
                <w:szCs w:val="16"/>
              </w:rPr>
              <w:t>Etkinlikleri</w:t>
            </w:r>
          </w:p>
        </w:tc>
        <w:tc>
          <w:tcPr>
            <w:tcW w:w="1418" w:type="dxa"/>
            <w:vMerge w:val="restart"/>
          </w:tcPr>
          <w:p w:rsidR="00AB6FE7" w:rsidRPr="00EB521D" w:rsidRDefault="00AB6FE7" w:rsidP="006F2BF4">
            <w:pPr>
              <w:pStyle w:val="NoSpacing"/>
              <w:rPr>
                <w:rFonts w:ascii="Cambria Math" w:hAnsi="Cambria Math"/>
                <w:bCs/>
                <w:sz w:val="18"/>
                <w:szCs w:val="18"/>
              </w:rPr>
            </w:pPr>
            <w:r w:rsidRPr="00EB521D">
              <w:rPr>
                <w:rFonts w:ascii="Cambria Math" w:hAnsi="Cambria Math"/>
                <w:bCs/>
                <w:sz w:val="18"/>
                <w:szCs w:val="18"/>
              </w:rPr>
              <w:t>1.Anlatım</w:t>
            </w:r>
          </w:p>
          <w:p w:rsidR="00AB6FE7" w:rsidRPr="00EB521D" w:rsidRDefault="00AB6FE7" w:rsidP="006F2BF4">
            <w:pPr>
              <w:pStyle w:val="NoSpacing"/>
              <w:rPr>
                <w:rFonts w:ascii="Cambria Math" w:hAnsi="Cambria Math"/>
                <w:bCs/>
                <w:sz w:val="18"/>
                <w:szCs w:val="18"/>
              </w:rPr>
            </w:pPr>
            <w:r w:rsidRPr="00EB521D">
              <w:rPr>
                <w:rFonts w:ascii="Cambria Math" w:hAnsi="Cambria Math"/>
                <w:bCs/>
                <w:sz w:val="18"/>
                <w:szCs w:val="18"/>
              </w:rPr>
              <w:t>2.Tüme varım</w:t>
            </w:r>
          </w:p>
          <w:p w:rsidR="00AB6FE7" w:rsidRPr="00EB521D" w:rsidRDefault="00AB6FE7" w:rsidP="006F2BF4">
            <w:pPr>
              <w:pStyle w:val="NoSpacing"/>
              <w:rPr>
                <w:rFonts w:ascii="Cambria Math" w:hAnsi="Cambria Math"/>
                <w:bCs/>
                <w:sz w:val="18"/>
                <w:szCs w:val="18"/>
              </w:rPr>
            </w:pPr>
            <w:r w:rsidRPr="00EB521D">
              <w:rPr>
                <w:rFonts w:ascii="Cambria Math" w:hAnsi="Cambria Math"/>
                <w:bCs/>
                <w:sz w:val="18"/>
                <w:szCs w:val="18"/>
              </w:rPr>
              <w:t>3. Tümden gelim</w:t>
            </w:r>
          </w:p>
          <w:p w:rsidR="00AB6FE7" w:rsidRPr="00EB521D" w:rsidRDefault="00AB6FE7" w:rsidP="006F2BF4">
            <w:pPr>
              <w:pStyle w:val="NoSpacing"/>
              <w:rPr>
                <w:rFonts w:ascii="Cambria Math" w:hAnsi="Cambria Math"/>
                <w:bCs/>
                <w:sz w:val="18"/>
                <w:szCs w:val="18"/>
              </w:rPr>
            </w:pPr>
            <w:r w:rsidRPr="00EB521D">
              <w:rPr>
                <w:rFonts w:ascii="Cambria Math" w:hAnsi="Cambria Math"/>
                <w:bCs/>
                <w:sz w:val="18"/>
                <w:szCs w:val="18"/>
              </w:rPr>
              <w:t>4. Grup tartışması</w:t>
            </w:r>
          </w:p>
          <w:p w:rsidR="00AB6FE7" w:rsidRPr="00EB521D" w:rsidRDefault="00AB6FE7" w:rsidP="006F2BF4">
            <w:pPr>
              <w:pStyle w:val="NoSpacing"/>
              <w:rPr>
                <w:rFonts w:ascii="Cambria Math" w:hAnsi="Cambria Math"/>
                <w:bCs/>
                <w:sz w:val="18"/>
                <w:szCs w:val="18"/>
              </w:rPr>
            </w:pPr>
            <w:r w:rsidRPr="00EB521D">
              <w:rPr>
                <w:rFonts w:ascii="Cambria Math" w:hAnsi="Cambria Math"/>
                <w:bCs/>
                <w:sz w:val="18"/>
                <w:szCs w:val="18"/>
              </w:rPr>
              <w:t>5. Gezi gözlem</w:t>
            </w:r>
          </w:p>
          <w:p w:rsidR="00AB6FE7" w:rsidRPr="00EB521D" w:rsidRDefault="00AB6FE7" w:rsidP="006F2BF4">
            <w:pPr>
              <w:pStyle w:val="NoSpacing"/>
              <w:rPr>
                <w:rFonts w:ascii="Cambria Math" w:hAnsi="Cambria Math"/>
                <w:bCs/>
                <w:sz w:val="18"/>
                <w:szCs w:val="18"/>
              </w:rPr>
            </w:pPr>
            <w:r w:rsidRPr="00EB521D">
              <w:rPr>
                <w:rFonts w:ascii="Cambria Math" w:hAnsi="Cambria Math"/>
                <w:bCs/>
                <w:sz w:val="18"/>
                <w:szCs w:val="18"/>
              </w:rPr>
              <w:t>6. Gösteri</w:t>
            </w:r>
          </w:p>
          <w:p w:rsidR="00AB6FE7" w:rsidRPr="00EB521D" w:rsidRDefault="00AB6FE7" w:rsidP="006F2BF4">
            <w:pPr>
              <w:pStyle w:val="NoSpacing"/>
              <w:rPr>
                <w:rFonts w:ascii="Cambria Math" w:hAnsi="Cambria Math"/>
                <w:bCs/>
                <w:sz w:val="18"/>
                <w:szCs w:val="18"/>
              </w:rPr>
            </w:pPr>
            <w:r w:rsidRPr="00EB521D">
              <w:rPr>
                <w:rFonts w:ascii="Cambria Math" w:hAnsi="Cambria Math"/>
                <w:bCs/>
                <w:sz w:val="18"/>
                <w:szCs w:val="18"/>
              </w:rPr>
              <w:t>7. Soru yanıt</w:t>
            </w:r>
          </w:p>
          <w:p w:rsidR="00AB6FE7" w:rsidRPr="00EB521D" w:rsidRDefault="00AB6FE7" w:rsidP="006F2BF4">
            <w:pPr>
              <w:pStyle w:val="NoSpacing"/>
              <w:rPr>
                <w:rFonts w:ascii="Cambria Math" w:hAnsi="Cambria Math"/>
                <w:bCs/>
                <w:sz w:val="18"/>
                <w:szCs w:val="18"/>
              </w:rPr>
            </w:pPr>
            <w:r w:rsidRPr="00EB521D">
              <w:rPr>
                <w:rFonts w:ascii="Cambria Math" w:hAnsi="Cambria Math"/>
                <w:bCs/>
                <w:sz w:val="18"/>
                <w:szCs w:val="18"/>
              </w:rPr>
              <w:t>8. Örnek olay</w:t>
            </w:r>
          </w:p>
          <w:p w:rsidR="00AB6FE7" w:rsidRPr="00EB521D" w:rsidRDefault="00AB6FE7" w:rsidP="006F2BF4">
            <w:pPr>
              <w:pStyle w:val="NoSpacing"/>
              <w:rPr>
                <w:rFonts w:ascii="Cambria Math" w:hAnsi="Cambria Math"/>
                <w:bCs/>
                <w:sz w:val="18"/>
                <w:szCs w:val="18"/>
              </w:rPr>
            </w:pPr>
            <w:r w:rsidRPr="00EB521D">
              <w:rPr>
                <w:rFonts w:ascii="Cambria Math" w:hAnsi="Cambria Math"/>
                <w:bCs/>
                <w:sz w:val="18"/>
                <w:szCs w:val="18"/>
              </w:rPr>
              <w:t>9. Beyin fırtınası</w:t>
            </w:r>
          </w:p>
          <w:p w:rsidR="00AB6FE7" w:rsidRPr="00EB521D" w:rsidRDefault="00AB6FE7" w:rsidP="006F2BF4">
            <w:pPr>
              <w:pStyle w:val="NoSpacing"/>
              <w:rPr>
                <w:rFonts w:ascii="Cambria Math" w:hAnsi="Cambria Math"/>
                <w:bCs/>
                <w:sz w:val="18"/>
                <w:szCs w:val="18"/>
              </w:rPr>
            </w:pPr>
            <w:r w:rsidRPr="00EB521D">
              <w:rPr>
                <w:rFonts w:ascii="Cambria Math" w:hAnsi="Cambria Math"/>
                <w:bCs/>
                <w:sz w:val="18"/>
                <w:szCs w:val="18"/>
              </w:rPr>
              <w:t>10. Canlan-dırma</w:t>
            </w:r>
          </w:p>
          <w:p w:rsidR="00AB6FE7" w:rsidRPr="00EB521D" w:rsidRDefault="00AB6FE7" w:rsidP="006F2BF4">
            <w:pPr>
              <w:pStyle w:val="NoSpacing"/>
              <w:rPr>
                <w:rFonts w:ascii="Cambria Math" w:hAnsi="Cambria Math"/>
                <w:bCs/>
                <w:sz w:val="18"/>
                <w:szCs w:val="18"/>
              </w:rPr>
            </w:pPr>
          </w:p>
        </w:tc>
        <w:tc>
          <w:tcPr>
            <w:tcW w:w="1426" w:type="dxa"/>
            <w:gridSpan w:val="2"/>
            <w:vMerge w:val="restart"/>
          </w:tcPr>
          <w:p w:rsidR="00AB6FE7" w:rsidRPr="00EB521D" w:rsidRDefault="00AB6FE7" w:rsidP="006F2BF4">
            <w:pPr>
              <w:pStyle w:val="NoSpacing"/>
              <w:rPr>
                <w:rFonts w:ascii="Cambria Math" w:hAnsi="Cambria Math"/>
                <w:b/>
                <w:sz w:val="16"/>
                <w:szCs w:val="16"/>
              </w:rPr>
            </w:pPr>
            <w:r w:rsidRPr="00EB521D">
              <w:rPr>
                <w:rFonts w:ascii="Cambria Math" w:hAnsi="Cambria Math"/>
                <w:sz w:val="16"/>
                <w:szCs w:val="16"/>
              </w:rPr>
              <w:t xml:space="preserve"> </w:t>
            </w:r>
            <w:r w:rsidRPr="00EB521D">
              <w:rPr>
                <w:rFonts w:ascii="Cambria Math" w:hAnsi="Cambria Math"/>
                <w:b/>
                <w:sz w:val="18"/>
                <w:szCs w:val="16"/>
              </w:rPr>
              <w:t xml:space="preserve"> A. Yazılı Kaynaklar</w:t>
            </w:r>
          </w:p>
          <w:p w:rsidR="00AB6FE7" w:rsidRPr="00EB521D" w:rsidRDefault="00AB6FE7" w:rsidP="006F2BF4">
            <w:pPr>
              <w:pStyle w:val="NoSpacing"/>
              <w:rPr>
                <w:rFonts w:ascii="Cambria Math" w:hAnsi="Cambria Math"/>
                <w:sz w:val="16"/>
                <w:szCs w:val="16"/>
              </w:rPr>
            </w:pPr>
            <w:r w:rsidRPr="00EB521D">
              <w:rPr>
                <w:rFonts w:ascii="Cambria Math" w:hAnsi="Cambria Math"/>
                <w:sz w:val="16"/>
                <w:szCs w:val="16"/>
              </w:rPr>
              <w:t>1. Hayat Bilgisi Ders Kitabımız</w:t>
            </w:r>
          </w:p>
          <w:p w:rsidR="00AB6FE7" w:rsidRPr="00EB521D" w:rsidRDefault="00AB6FE7" w:rsidP="006F2BF4">
            <w:pPr>
              <w:pStyle w:val="NoSpacing"/>
              <w:rPr>
                <w:rFonts w:ascii="Cambria Math" w:hAnsi="Cambria Math"/>
                <w:sz w:val="16"/>
                <w:szCs w:val="16"/>
              </w:rPr>
            </w:pPr>
            <w:r w:rsidRPr="00EB521D">
              <w:rPr>
                <w:rFonts w:ascii="Cambria Math" w:hAnsi="Cambria Math"/>
                <w:sz w:val="16"/>
                <w:szCs w:val="16"/>
              </w:rPr>
              <w:t>2. Ansiklopediler</w:t>
            </w:r>
          </w:p>
          <w:p w:rsidR="00AB6FE7" w:rsidRPr="00EB521D" w:rsidRDefault="00AB6FE7" w:rsidP="006F2BF4">
            <w:pPr>
              <w:pStyle w:val="NoSpacing"/>
              <w:rPr>
                <w:rFonts w:ascii="Cambria Math" w:hAnsi="Cambria Math"/>
                <w:sz w:val="16"/>
                <w:szCs w:val="16"/>
              </w:rPr>
            </w:pPr>
            <w:r w:rsidRPr="00EB521D">
              <w:rPr>
                <w:rFonts w:ascii="Cambria Math" w:hAnsi="Cambria Math"/>
                <w:sz w:val="16"/>
                <w:szCs w:val="16"/>
              </w:rPr>
              <w:t>3. Güncel yayınlar</w:t>
            </w:r>
          </w:p>
          <w:p w:rsidR="00AB6FE7" w:rsidRPr="00EB521D" w:rsidRDefault="00AB6FE7" w:rsidP="006F2BF4">
            <w:pPr>
              <w:pStyle w:val="NoSpacing"/>
              <w:rPr>
                <w:rFonts w:ascii="Cambria Math" w:hAnsi="Cambria Math"/>
                <w:sz w:val="16"/>
                <w:szCs w:val="16"/>
              </w:rPr>
            </w:pPr>
            <w:r w:rsidRPr="00EB521D">
              <w:rPr>
                <w:rFonts w:ascii="Cambria Math" w:hAnsi="Cambria Math"/>
                <w:sz w:val="16"/>
                <w:szCs w:val="16"/>
              </w:rPr>
              <w:t>4. Resim, harita ve fotoğraflar</w:t>
            </w:r>
          </w:p>
          <w:p w:rsidR="00AB6FE7" w:rsidRPr="00EB521D" w:rsidRDefault="00AB6FE7" w:rsidP="006F2BF4">
            <w:pPr>
              <w:pStyle w:val="NoSpacing"/>
              <w:rPr>
                <w:rFonts w:ascii="Cambria Math" w:hAnsi="Cambria Math"/>
                <w:sz w:val="16"/>
                <w:szCs w:val="16"/>
              </w:rPr>
            </w:pPr>
            <w:r w:rsidRPr="00EB521D">
              <w:rPr>
                <w:rFonts w:ascii="Cambria Math" w:hAnsi="Cambria Math"/>
                <w:sz w:val="16"/>
                <w:szCs w:val="16"/>
              </w:rPr>
              <w:t>5. Öykü, hikâye kitapları</w:t>
            </w:r>
          </w:p>
          <w:p w:rsidR="00AB6FE7" w:rsidRPr="00EB521D" w:rsidRDefault="00AB6FE7" w:rsidP="006F2BF4">
            <w:pPr>
              <w:pStyle w:val="NoSpacing"/>
              <w:rPr>
                <w:rFonts w:ascii="Cambria Math" w:hAnsi="Cambria Math"/>
                <w:b/>
                <w:sz w:val="16"/>
                <w:szCs w:val="16"/>
              </w:rPr>
            </w:pPr>
          </w:p>
          <w:p w:rsidR="00AB6FE7" w:rsidRPr="00EB521D" w:rsidRDefault="00AB6FE7" w:rsidP="006F2BF4">
            <w:pPr>
              <w:pStyle w:val="NoSpacing"/>
              <w:rPr>
                <w:rFonts w:ascii="Cambria Math" w:hAnsi="Cambria Math"/>
                <w:b/>
                <w:sz w:val="16"/>
                <w:szCs w:val="16"/>
              </w:rPr>
            </w:pPr>
            <w:r w:rsidRPr="00EB521D">
              <w:rPr>
                <w:rFonts w:ascii="Cambria Math" w:hAnsi="Cambria Math"/>
                <w:b/>
                <w:sz w:val="16"/>
                <w:szCs w:val="16"/>
              </w:rPr>
              <w:t>B. Kaynak kişiler</w:t>
            </w:r>
          </w:p>
          <w:p w:rsidR="00AB6FE7" w:rsidRPr="00EB521D" w:rsidRDefault="00AB6FE7" w:rsidP="006F2BF4">
            <w:pPr>
              <w:pStyle w:val="NoSpacing"/>
              <w:rPr>
                <w:rFonts w:ascii="Cambria Math" w:hAnsi="Cambria Math"/>
                <w:sz w:val="16"/>
                <w:szCs w:val="16"/>
              </w:rPr>
            </w:pPr>
            <w:r w:rsidRPr="00EB521D">
              <w:rPr>
                <w:rFonts w:ascii="Cambria Math" w:hAnsi="Cambria Math"/>
                <w:sz w:val="16"/>
                <w:szCs w:val="16"/>
              </w:rPr>
              <w:t>1.Öğretmenler</w:t>
            </w:r>
          </w:p>
          <w:p w:rsidR="00AB6FE7" w:rsidRPr="00EB521D" w:rsidRDefault="00AB6FE7" w:rsidP="006F2BF4">
            <w:pPr>
              <w:pStyle w:val="NoSpacing"/>
              <w:rPr>
                <w:rFonts w:ascii="Cambria Math" w:hAnsi="Cambria Math"/>
                <w:sz w:val="16"/>
                <w:szCs w:val="16"/>
              </w:rPr>
            </w:pPr>
            <w:r w:rsidRPr="00EB521D">
              <w:rPr>
                <w:rFonts w:ascii="Cambria Math" w:hAnsi="Cambria Math"/>
                <w:sz w:val="16"/>
                <w:szCs w:val="16"/>
              </w:rPr>
              <w:t>2. Okul müdürü</w:t>
            </w:r>
          </w:p>
          <w:p w:rsidR="00AB6FE7" w:rsidRPr="00EB521D" w:rsidRDefault="00AB6FE7" w:rsidP="006F2BF4">
            <w:pPr>
              <w:pStyle w:val="NoSpacing"/>
              <w:rPr>
                <w:rFonts w:ascii="Cambria Math" w:hAnsi="Cambria Math"/>
                <w:sz w:val="16"/>
                <w:szCs w:val="16"/>
              </w:rPr>
            </w:pPr>
            <w:r w:rsidRPr="00EB521D">
              <w:rPr>
                <w:rFonts w:ascii="Cambria Math" w:hAnsi="Cambria Math"/>
                <w:sz w:val="16"/>
                <w:szCs w:val="16"/>
              </w:rPr>
              <w:t>3. Aile bireyleri</w:t>
            </w:r>
          </w:p>
          <w:p w:rsidR="00AB6FE7" w:rsidRPr="00EB521D" w:rsidRDefault="00AB6FE7" w:rsidP="006F2BF4">
            <w:pPr>
              <w:pStyle w:val="NoSpacing"/>
              <w:rPr>
                <w:rFonts w:ascii="Cambria Math" w:hAnsi="Cambria Math"/>
                <w:b/>
                <w:sz w:val="16"/>
                <w:szCs w:val="16"/>
              </w:rPr>
            </w:pPr>
            <w:r w:rsidRPr="00EB521D">
              <w:rPr>
                <w:rFonts w:ascii="Cambria Math" w:hAnsi="Cambria Math"/>
                <w:sz w:val="16"/>
                <w:szCs w:val="16"/>
              </w:rPr>
              <w:t>4. Çevremizdeki kurumlarda çalışanlar.</w:t>
            </w:r>
          </w:p>
          <w:p w:rsidR="00AB6FE7" w:rsidRPr="00EB521D" w:rsidRDefault="00AB6FE7" w:rsidP="006F2BF4">
            <w:pPr>
              <w:pStyle w:val="NoSpacing"/>
              <w:rPr>
                <w:rFonts w:ascii="Cambria Math" w:hAnsi="Cambria Math"/>
                <w:sz w:val="16"/>
                <w:szCs w:val="16"/>
              </w:rPr>
            </w:pPr>
            <w:r w:rsidRPr="00EB521D">
              <w:rPr>
                <w:rFonts w:ascii="Cambria Math" w:hAnsi="Cambria Math"/>
                <w:sz w:val="16"/>
                <w:szCs w:val="16"/>
              </w:rPr>
              <w:t xml:space="preserve"> </w:t>
            </w:r>
          </w:p>
          <w:p w:rsidR="00AB6FE7" w:rsidRPr="00EB521D" w:rsidRDefault="00AB6FE7" w:rsidP="006F2BF4">
            <w:pPr>
              <w:pStyle w:val="NoSpacing"/>
              <w:rPr>
                <w:rFonts w:ascii="Cambria Math" w:hAnsi="Cambria Math"/>
                <w:b/>
                <w:sz w:val="16"/>
                <w:szCs w:val="16"/>
              </w:rPr>
            </w:pPr>
            <w:r w:rsidRPr="00EB521D">
              <w:rPr>
                <w:rFonts w:ascii="Cambria Math" w:hAnsi="Cambria Math"/>
                <w:b/>
                <w:sz w:val="16"/>
                <w:szCs w:val="16"/>
              </w:rPr>
              <w:t>C. Görsel Kaynaklar</w:t>
            </w:r>
          </w:p>
          <w:p w:rsidR="00AB6FE7" w:rsidRPr="00EB521D" w:rsidRDefault="00AB6FE7" w:rsidP="006F2BF4">
            <w:pPr>
              <w:pStyle w:val="NoSpacing"/>
              <w:rPr>
                <w:rFonts w:ascii="Cambria Math" w:hAnsi="Cambria Math"/>
                <w:sz w:val="16"/>
                <w:szCs w:val="16"/>
              </w:rPr>
            </w:pPr>
            <w:r w:rsidRPr="00EB521D">
              <w:rPr>
                <w:rFonts w:ascii="Cambria Math" w:hAnsi="Cambria Math"/>
                <w:sz w:val="16"/>
                <w:szCs w:val="16"/>
              </w:rPr>
              <w:t xml:space="preserve">1. Televizyon, </w:t>
            </w:r>
          </w:p>
          <w:p w:rsidR="00AB6FE7" w:rsidRPr="00EB521D" w:rsidRDefault="00AB6FE7" w:rsidP="006F2BF4">
            <w:pPr>
              <w:pStyle w:val="NoSpacing"/>
              <w:rPr>
                <w:rFonts w:ascii="Cambria Math" w:hAnsi="Cambria Math"/>
                <w:sz w:val="16"/>
                <w:szCs w:val="16"/>
              </w:rPr>
            </w:pPr>
            <w:r w:rsidRPr="00EB521D">
              <w:rPr>
                <w:rFonts w:ascii="Cambria Math" w:hAnsi="Cambria Math"/>
                <w:sz w:val="16"/>
                <w:szCs w:val="16"/>
              </w:rPr>
              <w:t>2. Bilgisayar</w:t>
            </w:r>
          </w:p>
          <w:p w:rsidR="00AB6FE7" w:rsidRPr="00EB521D" w:rsidRDefault="00AB6FE7" w:rsidP="006F2BF4">
            <w:pPr>
              <w:pStyle w:val="NoSpacing"/>
              <w:rPr>
                <w:rFonts w:ascii="Cambria Math" w:hAnsi="Cambria Math"/>
                <w:sz w:val="16"/>
                <w:szCs w:val="16"/>
              </w:rPr>
            </w:pPr>
            <w:r w:rsidRPr="00EB521D">
              <w:rPr>
                <w:rFonts w:ascii="Cambria Math" w:hAnsi="Cambria Math"/>
                <w:sz w:val="16"/>
                <w:szCs w:val="16"/>
              </w:rPr>
              <w:t>3. Projeksiyon</w:t>
            </w:r>
          </w:p>
          <w:p w:rsidR="00AB6FE7" w:rsidRPr="00EB521D" w:rsidRDefault="00AB6FE7" w:rsidP="006F2BF4">
            <w:pPr>
              <w:pStyle w:val="NoSpacing"/>
              <w:rPr>
                <w:rFonts w:ascii="Cambria Math" w:hAnsi="Cambria Math"/>
                <w:sz w:val="16"/>
                <w:szCs w:val="16"/>
              </w:rPr>
            </w:pPr>
            <w:r w:rsidRPr="00EB521D">
              <w:rPr>
                <w:rFonts w:ascii="Cambria Math" w:hAnsi="Cambria Math"/>
                <w:sz w:val="16"/>
                <w:szCs w:val="16"/>
              </w:rPr>
              <w:t>4. interaktif oyunlar</w:t>
            </w:r>
          </w:p>
          <w:p w:rsidR="00AB6FE7" w:rsidRPr="00EB521D" w:rsidRDefault="00AB6FE7" w:rsidP="006F2BF4">
            <w:pPr>
              <w:pStyle w:val="NoSpacing"/>
              <w:rPr>
                <w:rFonts w:ascii="Cambria Math" w:hAnsi="Cambria Math"/>
                <w:sz w:val="16"/>
                <w:szCs w:val="16"/>
              </w:rPr>
            </w:pPr>
            <w:r w:rsidRPr="00EB521D">
              <w:rPr>
                <w:rFonts w:ascii="Cambria Math" w:hAnsi="Cambria Math"/>
                <w:sz w:val="16"/>
                <w:szCs w:val="16"/>
              </w:rPr>
              <w:t>5. Animasyonlar</w:t>
            </w:r>
          </w:p>
          <w:p w:rsidR="00AB6FE7" w:rsidRPr="00EB521D" w:rsidRDefault="00AB6FE7" w:rsidP="006F2BF4">
            <w:pPr>
              <w:pStyle w:val="NoSpacing"/>
              <w:rPr>
                <w:rFonts w:ascii="Cambria Math" w:hAnsi="Cambria Math"/>
                <w:sz w:val="16"/>
                <w:szCs w:val="16"/>
              </w:rPr>
            </w:pPr>
            <w:r w:rsidRPr="00EB521D">
              <w:rPr>
                <w:rFonts w:ascii="Cambria Math" w:hAnsi="Cambria Math"/>
                <w:sz w:val="16"/>
                <w:szCs w:val="16"/>
              </w:rPr>
              <w:t>6. Sunular</w:t>
            </w:r>
          </w:p>
          <w:p w:rsidR="00AB6FE7" w:rsidRPr="00EB521D" w:rsidRDefault="00AB6FE7" w:rsidP="006F2BF4">
            <w:pPr>
              <w:pStyle w:val="NoSpacing"/>
              <w:rPr>
                <w:rFonts w:ascii="Cambria Math" w:hAnsi="Cambria Math"/>
                <w:sz w:val="16"/>
                <w:szCs w:val="16"/>
              </w:rPr>
            </w:pPr>
            <w:r w:rsidRPr="00EB521D">
              <w:rPr>
                <w:rFonts w:ascii="Cambria Math" w:hAnsi="Cambria Math"/>
                <w:sz w:val="16"/>
                <w:szCs w:val="16"/>
              </w:rPr>
              <w:t>7. Flash sunumlar</w:t>
            </w:r>
          </w:p>
          <w:p w:rsidR="00AB6FE7" w:rsidRPr="00EB521D" w:rsidRDefault="00AB6FE7" w:rsidP="006F2BF4">
            <w:pPr>
              <w:pStyle w:val="NoSpacing"/>
              <w:rPr>
                <w:rFonts w:ascii="Cambria Math" w:hAnsi="Cambria Math"/>
                <w:sz w:val="16"/>
                <w:szCs w:val="16"/>
              </w:rPr>
            </w:pPr>
            <w:r w:rsidRPr="00EB521D">
              <w:rPr>
                <w:rFonts w:ascii="Cambria Math" w:hAnsi="Cambria Math"/>
                <w:sz w:val="16"/>
                <w:szCs w:val="16"/>
              </w:rPr>
              <w:t>8. Örnek konu anlatım CD’leri</w:t>
            </w:r>
          </w:p>
          <w:p w:rsidR="00AB6FE7" w:rsidRPr="00EB521D" w:rsidRDefault="00AB6FE7" w:rsidP="006F2BF4">
            <w:pPr>
              <w:pStyle w:val="NoSpacing"/>
              <w:rPr>
                <w:rFonts w:ascii="Cambria Math" w:hAnsi="Cambria Math"/>
                <w:sz w:val="18"/>
                <w:szCs w:val="18"/>
              </w:rPr>
            </w:pPr>
            <w:r w:rsidRPr="00EB521D">
              <w:rPr>
                <w:rFonts w:ascii="Cambria Math" w:hAnsi="Cambria Math"/>
                <w:sz w:val="16"/>
                <w:szCs w:val="16"/>
              </w:rPr>
              <w:t>9. Etkinlik örnekler</w:t>
            </w:r>
          </w:p>
        </w:tc>
        <w:tc>
          <w:tcPr>
            <w:tcW w:w="1550" w:type="dxa"/>
          </w:tcPr>
          <w:p w:rsidR="00AB6FE7" w:rsidRPr="007345B8" w:rsidRDefault="00AB6FE7" w:rsidP="006F2BF4">
            <w:pPr>
              <w:pStyle w:val="NoSpacing"/>
              <w:rPr>
                <w:rFonts w:ascii="Cambria Math" w:hAnsi="Cambria Math"/>
                <w:sz w:val="18"/>
              </w:rPr>
            </w:pPr>
            <w:r w:rsidRPr="007345B8">
              <w:rPr>
                <w:rFonts w:ascii="Cambria Math" w:hAnsi="Cambria Math"/>
                <w:bCs/>
                <w:sz w:val="18"/>
                <w:szCs w:val="18"/>
              </w:rPr>
              <w:sym w:font="Wingdings" w:char="F034"/>
            </w:r>
            <w:r w:rsidRPr="007345B8">
              <w:rPr>
                <w:rFonts w:ascii="Cambria Math" w:hAnsi="Cambria Math"/>
                <w:bCs/>
                <w:sz w:val="18"/>
              </w:rPr>
              <w:t xml:space="preserve"> </w:t>
            </w:r>
            <w:r w:rsidRPr="007345B8">
              <w:rPr>
                <w:rFonts w:ascii="Cambria Math" w:hAnsi="Cambria Math"/>
                <w:sz w:val="18"/>
              </w:rPr>
              <w:t>A.3.2</w:t>
            </w:r>
            <w:r w:rsidRPr="00EB521D">
              <w:rPr>
                <w:rFonts w:ascii="Cambria Math" w:hAnsi="Cambria Math"/>
                <w:sz w:val="18"/>
              </w:rPr>
              <w:t>7</w:t>
            </w:r>
            <w:r w:rsidRPr="007345B8">
              <w:rPr>
                <w:rFonts w:ascii="Cambria Math" w:hAnsi="Cambria Math"/>
                <w:sz w:val="18"/>
              </w:rPr>
              <w:t xml:space="preserve"> numaralı kazanım </w:t>
            </w:r>
            <w:r w:rsidRPr="007345B8">
              <w:rPr>
                <w:rFonts w:ascii="Cambria Math" w:hAnsi="Cambria Math"/>
                <w:b/>
                <w:sz w:val="18"/>
              </w:rPr>
              <w:t>öz değerlendirme formu</w:t>
            </w:r>
            <w:r w:rsidRPr="00EB521D">
              <w:rPr>
                <w:rFonts w:ascii="Cambria Math" w:hAnsi="Cambria Math"/>
                <w:sz w:val="18"/>
              </w:rPr>
              <w:t xml:space="preserve"> ile değerlendirilebilir</w:t>
            </w:r>
          </w:p>
          <w:p w:rsidR="00AB6FE7" w:rsidRPr="007345B8" w:rsidRDefault="00AB6FE7" w:rsidP="006F2BF4">
            <w:pPr>
              <w:pStyle w:val="NoSpacing"/>
              <w:rPr>
                <w:rFonts w:ascii="Cambria Math" w:hAnsi="Cambria Math"/>
                <w:sz w:val="18"/>
              </w:rPr>
            </w:pPr>
          </w:p>
        </w:tc>
        <w:tc>
          <w:tcPr>
            <w:tcW w:w="1125" w:type="dxa"/>
          </w:tcPr>
          <w:p w:rsidR="00AB6FE7" w:rsidRPr="00EB521D" w:rsidRDefault="00AB6FE7" w:rsidP="006F2BF4">
            <w:pPr>
              <w:pStyle w:val="NoSpacing"/>
              <w:rPr>
                <w:rFonts w:ascii="Cambria Math" w:hAnsi="Cambria Math"/>
                <w:sz w:val="18"/>
              </w:rPr>
            </w:pPr>
          </w:p>
        </w:tc>
      </w:tr>
      <w:tr w:rsidR="00AB6FE7" w:rsidRPr="00EB521D" w:rsidTr="00EA31A5">
        <w:trPr>
          <w:cantSplit/>
          <w:trHeight w:val="1928"/>
        </w:trPr>
        <w:tc>
          <w:tcPr>
            <w:tcW w:w="392" w:type="dxa"/>
            <w:vMerge/>
            <w:tcBorders>
              <w:right w:val="single" w:sz="12" w:space="0" w:color="365F91"/>
            </w:tcBorders>
            <w:shd w:val="clear" w:color="auto" w:fill="E5B8B7"/>
            <w:textDirection w:val="btLr"/>
          </w:tcPr>
          <w:p w:rsidR="00AB6FE7" w:rsidRPr="00EB521D" w:rsidRDefault="00AB6FE7" w:rsidP="006F2BF4">
            <w:pPr>
              <w:pStyle w:val="NoSpacing"/>
              <w:jc w:val="center"/>
              <w:rPr>
                <w:rFonts w:ascii="Cambria Math" w:hAnsi="Cambria Math" w:cs="Calibri"/>
                <w:b/>
                <w:color w:val="C00000"/>
                <w:sz w:val="16"/>
                <w:szCs w:val="16"/>
              </w:rPr>
            </w:pPr>
          </w:p>
        </w:tc>
        <w:tc>
          <w:tcPr>
            <w:tcW w:w="283" w:type="dxa"/>
            <w:vMerge w:val="restart"/>
            <w:tcBorders>
              <w:left w:val="single" w:sz="12" w:space="0" w:color="365F91"/>
            </w:tcBorders>
            <w:shd w:val="clear" w:color="auto" w:fill="E5B8B7"/>
            <w:textDirection w:val="btLr"/>
            <w:vAlign w:val="center"/>
          </w:tcPr>
          <w:p w:rsidR="00AB6FE7" w:rsidRPr="00EB521D" w:rsidRDefault="00AB6FE7" w:rsidP="006F2BF4">
            <w:pPr>
              <w:pStyle w:val="NoSpacing"/>
              <w:jc w:val="center"/>
              <w:rPr>
                <w:rFonts w:ascii="Cambria Math" w:hAnsi="Cambria Math"/>
                <w:b/>
                <w:color w:val="0000FF"/>
              </w:rPr>
            </w:pPr>
            <w:r w:rsidRPr="00EB521D">
              <w:rPr>
                <w:rFonts w:ascii="Cambria Math" w:hAnsi="Cambria Math"/>
                <w:b/>
                <w:color w:val="0000FF"/>
              </w:rPr>
              <w:t>10. HAFTA</w:t>
            </w:r>
          </w:p>
        </w:tc>
        <w:tc>
          <w:tcPr>
            <w:tcW w:w="284" w:type="dxa"/>
            <w:tcBorders>
              <w:top w:val="single" w:sz="12" w:space="0" w:color="365F91"/>
            </w:tcBorders>
            <w:shd w:val="clear" w:color="auto" w:fill="E5B8B7"/>
            <w:textDirection w:val="btLr"/>
            <w:vAlign w:val="center"/>
          </w:tcPr>
          <w:p w:rsidR="00AB6FE7" w:rsidRPr="00EB521D" w:rsidRDefault="00AB6FE7" w:rsidP="00996DDC">
            <w:pPr>
              <w:pStyle w:val="NoSpacing"/>
              <w:jc w:val="center"/>
              <w:rPr>
                <w:rFonts w:ascii="Cambria Math" w:hAnsi="Cambria Math"/>
                <w:b/>
                <w:color w:val="0000FF"/>
              </w:rPr>
            </w:pPr>
          </w:p>
        </w:tc>
        <w:tc>
          <w:tcPr>
            <w:tcW w:w="1559" w:type="dxa"/>
          </w:tcPr>
          <w:p w:rsidR="00AB6FE7" w:rsidRPr="007345B8" w:rsidRDefault="00AB6FE7" w:rsidP="006F2BF4">
            <w:pPr>
              <w:pStyle w:val="NoSpacing"/>
              <w:rPr>
                <w:rFonts w:ascii="Cambria Math" w:hAnsi="Cambria Math"/>
                <w:b/>
                <w:sz w:val="18"/>
              </w:rPr>
            </w:pPr>
            <w:r w:rsidRPr="007345B8">
              <w:rPr>
                <w:rFonts w:ascii="Cambria Math" w:hAnsi="Cambria Math"/>
                <w:b/>
                <w:sz w:val="20"/>
              </w:rPr>
              <w:t xml:space="preserve">A.3.29. Kulüp ve diğer grup çalışmalarında grubun </w:t>
            </w:r>
            <w:r w:rsidRPr="007345B8">
              <w:rPr>
                <w:rFonts w:ascii="Cambria Math" w:hAnsi="Cambria Math"/>
                <w:b/>
                <w:iCs/>
                <w:sz w:val="20"/>
              </w:rPr>
              <w:t>henüz fark edilmeyen</w:t>
            </w:r>
            <w:r w:rsidRPr="007345B8">
              <w:rPr>
                <w:rFonts w:ascii="Cambria Math" w:hAnsi="Cambria Math"/>
                <w:b/>
                <w:sz w:val="20"/>
              </w:rPr>
              <w:t xml:space="preserve"> ortak ihtiyaçlarına duyarlı olur.</w:t>
            </w:r>
          </w:p>
        </w:tc>
        <w:tc>
          <w:tcPr>
            <w:tcW w:w="2410" w:type="dxa"/>
            <w:vMerge/>
          </w:tcPr>
          <w:p w:rsidR="00AB6FE7" w:rsidRPr="007345B8" w:rsidRDefault="00AB6FE7" w:rsidP="006F2BF4">
            <w:pPr>
              <w:pStyle w:val="NoSpacing"/>
              <w:rPr>
                <w:rFonts w:ascii="Cambria Math" w:hAnsi="Cambria Math"/>
                <w:sz w:val="18"/>
              </w:rPr>
            </w:pPr>
          </w:p>
        </w:tc>
        <w:tc>
          <w:tcPr>
            <w:tcW w:w="3402" w:type="dxa"/>
          </w:tcPr>
          <w:p w:rsidR="00AB6FE7" w:rsidRPr="007345B8" w:rsidRDefault="00AB6FE7" w:rsidP="006F2BF4">
            <w:pPr>
              <w:pStyle w:val="NoSpacing"/>
              <w:rPr>
                <w:rFonts w:ascii="Cambria Math" w:hAnsi="Cambria Math"/>
                <w:bCs/>
                <w:sz w:val="18"/>
              </w:rPr>
            </w:pPr>
            <w:r w:rsidRPr="007345B8">
              <w:rPr>
                <w:rFonts w:ascii="Cambria Math" w:hAnsi="Cambria Math"/>
                <w:bCs/>
                <w:sz w:val="18"/>
              </w:rPr>
              <w:t>Ders İçi İlişkilendirme</w:t>
            </w:r>
          </w:p>
          <w:p w:rsidR="00AB6FE7" w:rsidRPr="007345B8" w:rsidRDefault="00AB6FE7" w:rsidP="006F2BF4">
            <w:pPr>
              <w:pStyle w:val="NoSpacing"/>
              <w:rPr>
                <w:rFonts w:ascii="Cambria Math" w:hAnsi="Cambria Math"/>
                <w:bCs/>
                <w:sz w:val="18"/>
              </w:rPr>
            </w:pPr>
            <w:r w:rsidRPr="007345B8">
              <w:rPr>
                <w:rFonts w:ascii="Cambria Math" w:hAnsi="Cambria Math"/>
                <w:bCs/>
                <w:sz w:val="18"/>
                <w:szCs w:val="18"/>
              </w:rPr>
              <w:sym w:font="MS Outlook" w:char="F043"/>
            </w:r>
            <w:r w:rsidRPr="007345B8">
              <w:rPr>
                <w:rFonts w:ascii="Cambria Math" w:hAnsi="Cambria Math"/>
                <w:bCs/>
                <w:sz w:val="18"/>
              </w:rPr>
              <w:t xml:space="preserve"> </w:t>
            </w:r>
            <w:r w:rsidRPr="007345B8">
              <w:rPr>
                <w:rFonts w:ascii="Cambria Math" w:hAnsi="Cambria Math"/>
                <w:color w:val="000000"/>
                <w:sz w:val="18"/>
              </w:rPr>
              <w:t>A.3.12,</w:t>
            </w:r>
            <w:r w:rsidRPr="007345B8">
              <w:rPr>
                <w:rFonts w:ascii="Cambria Math" w:hAnsi="Cambria Math"/>
                <w:color w:val="008000"/>
                <w:sz w:val="18"/>
              </w:rPr>
              <w:t xml:space="preserve"> </w:t>
            </w:r>
            <w:r w:rsidRPr="007345B8">
              <w:rPr>
                <w:rFonts w:ascii="Cambria Math" w:hAnsi="Cambria Math"/>
                <w:color w:val="000000"/>
                <w:sz w:val="18"/>
              </w:rPr>
              <w:t>A.3.29, A.3.30, B.3.34</w:t>
            </w:r>
            <w:r w:rsidRPr="007345B8">
              <w:rPr>
                <w:rFonts w:ascii="Cambria Math" w:hAnsi="Cambria Math"/>
                <w:color w:val="008000"/>
                <w:sz w:val="18"/>
              </w:rPr>
              <w:t xml:space="preserve"> </w:t>
            </w:r>
            <w:r w:rsidRPr="007345B8">
              <w:rPr>
                <w:rFonts w:ascii="Cambria Math" w:hAnsi="Cambria Math"/>
                <w:sz w:val="18"/>
              </w:rPr>
              <w:t>numaralı kazanımlar</w:t>
            </w:r>
            <w:r w:rsidRPr="007345B8">
              <w:rPr>
                <w:rFonts w:ascii="Cambria Math" w:hAnsi="Cambria Math"/>
                <w:bCs/>
                <w:sz w:val="18"/>
              </w:rPr>
              <w:t xml:space="preserve"> </w:t>
            </w:r>
            <w:r w:rsidRPr="007345B8">
              <w:rPr>
                <w:rFonts w:ascii="Cambria Math" w:hAnsi="Cambria Math"/>
                <w:sz w:val="18"/>
              </w:rPr>
              <w:t>Girişimcilik becerisini geliştirmeye yöneliktir</w:t>
            </w:r>
            <w:r w:rsidRPr="007345B8">
              <w:rPr>
                <w:rFonts w:ascii="Cambria Math" w:hAnsi="Cambria Math"/>
                <w:bCs/>
                <w:sz w:val="18"/>
              </w:rPr>
              <w:t>.</w:t>
            </w:r>
          </w:p>
          <w:p w:rsidR="00AB6FE7" w:rsidRPr="007345B8" w:rsidRDefault="00AB6FE7" w:rsidP="006F2BF4">
            <w:pPr>
              <w:pStyle w:val="NoSpacing"/>
              <w:rPr>
                <w:rFonts w:ascii="Cambria Math" w:hAnsi="Cambria Math"/>
                <w:color w:val="008000"/>
                <w:sz w:val="18"/>
              </w:rPr>
            </w:pPr>
          </w:p>
          <w:p w:rsidR="00AB6FE7" w:rsidRPr="007345B8" w:rsidRDefault="00AB6FE7" w:rsidP="006F2BF4">
            <w:pPr>
              <w:pStyle w:val="NoSpacing"/>
              <w:rPr>
                <w:rFonts w:ascii="Cambria Math" w:hAnsi="Cambria Math"/>
                <w:color w:val="FF00FF"/>
                <w:sz w:val="18"/>
              </w:rPr>
            </w:pPr>
          </w:p>
        </w:tc>
        <w:tc>
          <w:tcPr>
            <w:tcW w:w="1559" w:type="dxa"/>
            <w:vMerge/>
          </w:tcPr>
          <w:p w:rsidR="00AB6FE7" w:rsidRPr="00EB521D" w:rsidRDefault="00AB6FE7" w:rsidP="006F2BF4">
            <w:pPr>
              <w:pStyle w:val="NoSpacing"/>
              <w:rPr>
                <w:rFonts w:ascii="Cambria Math" w:hAnsi="Cambria Math"/>
                <w:sz w:val="18"/>
              </w:rPr>
            </w:pPr>
          </w:p>
        </w:tc>
        <w:tc>
          <w:tcPr>
            <w:tcW w:w="1418" w:type="dxa"/>
            <w:vMerge/>
          </w:tcPr>
          <w:p w:rsidR="00AB6FE7" w:rsidRPr="00EB521D" w:rsidRDefault="00AB6FE7" w:rsidP="006F2BF4">
            <w:pPr>
              <w:pStyle w:val="NoSpacing"/>
              <w:rPr>
                <w:rFonts w:ascii="Cambria Math" w:hAnsi="Cambria Math"/>
                <w:bCs/>
                <w:sz w:val="16"/>
                <w:szCs w:val="16"/>
              </w:rPr>
            </w:pPr>
          </w:p>
        </w:tc>
        <w:tc>
          <w:tcPr>
            <w:tcW w:w="1426" w:type="dxa"/>
            <w:gridSpan w:val="2"/>
            <w:vMerge/>
          </w:tcPr>
          <w:p w:rsidR="00AB6FE7" w:rsidRPr="00EB521D" w:rsidRDefault="00AB6FE7" w:rsidP="006F2BF4">
            <w:pPr>
              <w:pStyle w:val="NoSpacing"/>
              <w:rPr>
                <w:rFonts w:ascii="Cambria Math" w:hAnsi="Cambria Math"/>
                <w:bCs/>
              </w:rPr>
            </w:pPr>
          </w:p>
        </w:tc>
        <w:tc>
          <w:tcPr>
            <w:tcW w:w="1550" w:type="dxa"/>
          </w:tcPr>
          <w:p w:rsidR="00AB6FE7" w:rsidRPr="007345B8" w:rsidRDefault="00AB6FE7" w:rsidP="006F2BF4">
            <w:pPr>
              <w:pStyle w:val="NoSpacing"/>
              <w:rPr>
                <w:rFonts w:ascii="Cambria Math" w:hAnsi="Cambria Math"/>
                <w:sz w:val="18"/>
              </w:rPr>
            </w:pPr>
            <w:r w:rsidRPr="007345B8">
              <w:rPr>
                <w:rFonts w:ascii="Cambria Math" w:hAnsi="Cambria Math"/>
                <w:bCs/>
                <w:sz w:val="18"/>
                <w:szCs w:val="18"/>
              </w:rPr>
              <w:sym w:font="Wingdings" w:char="F034"/>
            </w:r>
            <w:r w:rsidRPr="007345B8">
              <w:rPr>
                <w:rFonts w:ascii="Cambria Math" w:hAnsi="Cambria Math"/>
                <w:bCs/>
                <w:sz w:val="18"/>
              </w:rPr>
              <w:t xml:space="preserve"> </w:t>
            </w:r>
            <w:r w:rsidRPr="007345B8">
              <w:rPr>
                <w:rFonts w:ascii="Cambria Math" w:hAnsi="Cambria Math"/>
                <w:sz w:val="18"/>
              </w:rPr>
              <w:t>A.3.2</w:t>
            </w:r>
            <w:r w:rsidRPr="00EB521D">
              <w:rPr>
                <w:rFonts w:ascii="Cambria Math" w:hAnsi="Cambria Math"/>
                <w:sz w:val="18"/>
              </w:rPr>
              <w:t>8</w:t>
            </w:r>
            <w:r w:rsidRPr="007345B8">
              <w:rPr>
                <w:rFonts w:ascii="Cambria Math" w:hAnsi="Cambria Math"/>
                <w:sz w:val="18"/>
              </w:rPr>
              <w:t xml:space="preserve"> numaralı kazanım </w:t>
            </w:r>
            <w:r w:rsidRPr="007345B8">
              <w:rPr>
                <w:rFonts w:ascii="Cambria Math" w:hAnsi="Cambria Math"/>
                <w:b/>
                <w:sz w:val="18"/>
              </w:rPr>
              <w:t>sergileme</w:t>
            </w:r>
            <w:r w:rsidRPr="00EB521D">
              <w:rPr>
                <w:rFonts w:ascii="Cambria Math" w:hAnsi="Cambria Math"/>
                <w:sz w:val="18"/>
              </w:rPr>
              <w:t xml:space="preserve"> ile değerlendirilebilir</w:t>
            </w:r>
          </w:p>
          <w:p w:rsidR="00AB6FE7" w:rsidRPr="007345B8" w:rsidRDefault="00AB6FE7" w:rsidP="006F2BF4">
            <w:pPr>
              <w:pStyle w:val="NoSpacing"/>
              <w:rPr>
                <w:rFonts w:ascii="Cambria Math" w:hAnsi="Cambria Math"/>
                <w:sz w:val="18"/>
              </w:rPr>
            </w:pPr>
          </w:p>
        </w:tc>
        <w:tc>
          <w:tcPr>
            <w:tcW w:w="1125" w:type="dxa"/>
          </w:tcPr>
          <w:p w:rsidR="00AB6FE7" w:rsidRPr="00EB521D" w:rsidRDefault="00AB6FE7" w:rsidP="006F2BF4">
            <w:pPr>
              <w:pStyle w:val="NoSpacing"/>
              <w:rPr>
                <w:rFonts w:ascii="Cambria Math" w:hAnsi="Cambria Math"/>
                <w:sz w:val="18"/>
              </w:rPr>
            </w:pPr>
          </w:p>
        </w:tc>
      </w:tr>
      <w:tr w:rsidR="00AB6FE7" w:rsidRPr="00EB521D" w:rsidTr="00EA31A5">
        <w:trPr>
          <w:cantSplit/>
          <w:trHeight w:val="1928"/>
        </w:trPr>
        <w:tc>
          <w:tcPr>
            <w:tcW w:w="392" w:type="dxa"/>
            <w:vMerge/>
            <w:tcBorders>
              <w:bottom w:val="single" w:sz="18" w:space="0" w:color="1F497D"/>
              <w:right w:val="single" w:sz="12" w:space="0" w:color="365F91"/>
            </w:tcBorders>
            <w:shd w:val="clear" w:color="auto" w:fill="E5B8B7"/>
            <w:textDirection w:val="btLr"/>
          </w:tcPr>
          <w:p w:rsidR="00AB6FE7" w:rsidRPr="00EB521D" w:rsidRDefault="00AB6FE7" w:rsidP="006F2BF4">
            <w:pPr>
              <w:pStyle w:val="NoSpacing"/>
              <w:rPr>
                <w:rFonts w:ascii="Cambria Math" w:hAnsi="Cambria Math"/>
                <w:sz w:val="16"/>
                <w:szCs w:val="16"/>
              </w:rPr>
            </w:pPr>
          </w:p>
        </w:tc>
        <w:tc>
          <w:tcPr>
            <w:tcW w:w="283" w:type="dxa"/>
            <w:vMerge/>
            <w:tcBorders>
              <w:left w:val="single" w:sz="12" w:space="0" w:color="365F91"/>
              <w:bottom w:val="single" w:sz="18" w:space="0" w:color="1F497D"/>
            </w:tcBorders>
            <w:shd w:val="clear" w:color="auto" w:fill="E5B8B7"/>
            <w:textDirection w:val="btLr"/>
            <w:vAlign w:val="center"/>
          </w:tcPr>
          <w:p w:rsidR="00AB6FE7" w:rsidRPr="00EB521D" w:rsidRDefault="00AB6FE7" w:rsidP="006F2BF4">
            <w:pPr>
              <w:pStyle w:val="NoSpacing"/>
              <w:jc w:val="center"/>
              <w:rPr>
                <w:rFonts w:ascii="Cambria Math" w:hAnsi="Cambria Math"/>
                <w:b/>
              </w:rPr>
            </w:pPr>
          </w:p>
        </w:tc>
        <w:tc>
          <w:tcPr>
            <w:tcW w:w="284" w:type="dxa"/>
            <w:tcBorders>
              <w:bottom w:val="single" w:sz="18" w:space="0" w:color="1F497D"/>
            </w:tcBorders>
            <w:shd w:val="clear" w:color="auto" w:fill="E5B8B7"/>
            <w:textDirection w:val="btLr"/>
            <w:vAlign w:val="center"/>
          </w:tcPr>
          <w:p w:rsidR="00AB6FE7" w:rsidRPr="00EB521D" w:rsidRDefault="00AB6FE7" w:rsidP="006F2BF4">
            <w:pPr>
              <w:pStyle w:val="NoSpacing"/>
              <w:jc w:val="center"/>
              <w:rPr>
                <w:rFonts w:ascii="Cambria Math" w:hAnsi="Cambria Math"/>
                <w:b/>
                <w:color w:val="0000FF"/>
              </w:rPr>
            </w:pPr>
          </w:p>
        </w:tc>
        <w:tc>
          <w:tcPr>
            <w:tcW w:w="1559" w:type="dxa"/>
            <w:tcBorders>
              <w:bottom w:val="single" w:sz="18" w:space="0" w:color="1F497D"/>
            </w:tcBorders>
          </w:tcPr>
          <w:p w:rsidR="00AB6FE7" w:rsidRPr="007345B8" w:rsidRDefault="00AB6FE7" w:rsidP="006F2BF4">
            <w:pPr>
              <w:pStyle w:val="NoSpacing"/>
              <w:rPr>
                <w:rFonts w:ascii="Cambria Math" w:hAnsi="Cambria Math"/>
                <w:b/>
                <w:color w:val="000000"/>
                <w:sz w:val="18"/>
              </w:rPr>
            </w:pPr>
            <w:r w:rsidRPr="007345B8">
              <w:rPr>
                <w:rFonts w:ascii="Cambria Math" w:hAnsi="Cambria Math"/>
                <w:b/>
                <w:sz w:val="20"/>
              </w:rPr>
              <w:t>A.3.30. Kulüp çalışmalarında alınacak kararlar ve yapılacak çalışmalarla ilgili fikirler üretir ve bunları cesaretle uygular.</w:t>
            </w:r>
          </w:p>
        </w:tc>
        <w:tc>
          <w:tcPr>
            <w:tcW w:w="2410" w:type="dxa"/>
            <w:tcBorders>
              <w:bottom w:val="single" w:sz="18" w:space="0" w:color="1F497D"/>
            </w:tcBorders>
          </w:tcPr>
          <w:p w:rsidR="00AB6FE7" w:rsidRPr="007345B8" w:rsidRDefault="00AB6FE7" w:rsidP="006F2BF4">
            <w:pPr>
              <w:pStyle w:val="NoSpacing"/>
              <w:rPr>
                <w:rFonts w:ascii="Cambria Math" w:hAnsi="Cambria Math"/>
                <w:b/>
                <w:color w:val="000000"/>
                <w:sz w:val="18"/>
              </w:rPr>
            </w:pPr>
            <w:r w:rsidRPr="007345B8">
              <w:rPr>
                <w:rFonts w:ascii="Cambria Math" w:hAnsi="Cambria Math"/>
                <w:b/>
                <w:sz w:val="18"/>
                <w:szCs w:val="18"/>
              </w:rPr>
              <w:sym w:font="Webdings" w:char="F048"/>
            </w:r>
            <w:r w:rsidRPr="007345B8">
              <w:rPr>
                <w:rFonts w:ascii="Cambria Math" w:hAnsi="Cambria Math"/>
                <w:b/>
                <w:color w:val="000000"/>
                <w:sz w:val="18"/>
              </w:rPr>
              <w:t xml:space="preserve">  Kulüp Projesi</w:t>
            </w:r>
          </w:p>
          <w:p w:rsidR="00AB6FE7" w:rsidRPr="007345B8" w:rsidRDefault="00AB6FE7" w:rsidP="006F2BF4">
            <w:pPr>
              <w:pStyle w:val="NoSpacing"/>
              <w:rPr>
                <w:rFonts w:ascii="Cambria Math" w:hAnsi="Cambria Math"/>
                <w:color w:val="000000"/>
                <w:sz w:val="18"/>
              </w:rPr>
            </w:pPr>
            <w:r w:rsidRPr="007345B8">
              <w:rPr>
                <w:rFonts w:ascii="Cambria Math" w:hAnsi="Cambria Math"/>
                <w:color w:val="000000"/>
                <w:sz w:val="18"/>
              </w:rPr>
              <w:t>Kulüp çalışmalarında görev alan arkadaşları ile birlikte bir proje tasarlamaları istenir. Öğrencilerin projelerini uygulamaya koymaları için destek verilir.</w:t>
            </w:r>
          </w:p>
          <w:p w:rsidR="00AB6FE7" w:rsidRPr="007345B8" w:rsidRDefault="00AB6FE7" w:rsidP="006F2BF4">
            <w:pPr>
              <w:pStyle w:val="NoSpacing"/>
              <w:rPr>
                <w:rFonts w:ascii="Cambria Math" w:hAnsi="Cambria Math"/>
                <w:i/>
                <w:sz w:val="18"/>
              </w:rPr>
            </w:pPr>
          </w:p>
        </w:tc>
        <w:tc>
          <w:tcPr>
            <w:tcW w:w="3402" w:type="dxa"/>
            <w:tcBorders>
              <w:bottom w:val="single" w:sz="18" w:space="0" w:color="1F497D"/>
            </w:tcBorders>
          </w:tcPr>
          <w:p w:rsidR="00AB6FE7" w:rsidRPr="007345B8" w:rsidRDefault="00AB6FE7" w:rsidP="006F2BF4">
            <w:pPr>
              <w:pStyle w:val="NoSpacing"/>
              <w:rPr>
                <w:rFonts w:ascii="Cambria Math" w:hAnsi="Cambria Math"/>
                <w:b/>
                <w:sz w:val="18"/>
              </w:rPr>
            </w:pPr>
            <w:r w:rsidRPr="007345B8">
              <w:rPr>
                <w:rFonts w:ascii="Cambria Math" w:hAnsi="Cambria Math"/>
                <w:b/>
                <w:sz w:val="18"/>
              </w:rPr>
              <w:t>Ders İçi İlişkilendirme</w:t>
            </w:r>
          </w:p>
          <w:p w:rsidR="00AB6FE7" w:rsidRPr="007345B8" w:rsidRDefault="00AB6FE7" w:rsidP="006F2BF4">
            <w:pPr>
              <w:pStyle w:val="NoSpacing"/>
              <w:rPr>
                <w:rFonts w:ascii="Cambria Math" w:hAnsi="Cambria Math"/>
                <w:sz w:val="18"/>
              </w:rPr>
            </w:pPr>
            <w:r w:rsidRPr="007345B8">
              <w:rPr>
                <w:rFonts w:ascii="Cambria Math" w:hAnsi="Cambria Math"/>
                <w:sz w:val="18"/>
                <w:szCs w:val="18"/>
              </w:rPr>
              <w:sym w:font="MS Outlook" w:char="F043"/>
            </w:r>
            <w:r w:rsidRPr="007345B8">
              <w:rPr>
                <w:rFonts w:ascii="Cambria Math" w:hAnsi="Cambria Math"/>
                <w:sz w:val="18"/>
              </w:rPr>
              <w:t xml:space="preserve"> </w:t>
            </w:r>
            <w:r w:rsidRPr="007345B8">
              <w:rPr>
                <w:rFonts w:ascii="Cambria Math" w:hAnsi="Cambria Math"/>
                <w:color w:val="000000"/>
                <w:sz w:val="18"/>
              </w:rPr>
              <w:t>A.3.12, A.3.29, A.3.30,</w:t>
            </w:r>
            <w:r w:rsidRPr="007345B8">
              <w:rPr>
                <w:rFonts w:ascii="Cambria Math" w:hAnsi="Cambria Math"/>
                <w:color w:val="008000"/>
                <w:sz w:val="18"/>
              </w:rPr>
              <w:t xml:space="preserve"> </w:t>
            </w:r>
            <w:r w:rsidRPr="007345B8">
              <w:rPr>
                <w:rFonts w:ascii="Cambria Math" w:hAnsi="Cambria Math"/>
                <w:color w:val="000000"/>
                <w:sz w:val="18"/>
              </w:rPr>
              <w:t>B.3.34</w:t>
            </w:r>
            <w:r w:rsidRPr="007345B8">
              <w:rPr>
                <w:rFonts w:ascii="Cambria Math" w:hAnsi="Cambria Math"/>
                <w:color w:val="008000"/>
                <w:sz w:val="18"/>
              </w:rPr>
              <w:t xml:space="preserve"> </w:t>
            </w:r>
            <w:r w:rsidRPr="007345B8">
              <w:rPr>
                <w:rFonts w:ascii="Cambria Math" w:hAnsi="Cambria Math"/>
                <w:sz w:val="18"/>
              </w:rPr>
              <w:t>numaralı kazanımlar Girişimcilik becerisini geliştirmeye yöneliktir.</w:t>
            </w:r>
          </w:p>
          <w:p w:rsidR="00AB6FE7" w:rsidRPr="007345B8" w:rsidRDefault="00AB6FE7" w:rsidP="006F2BF4">
            <w:pPr>
              <w:pStyle w:val="NoSpacing"/>
              <w:rPr>
                <w:rFonts w:ascii="Cambria Math" w:hAnsi="Cambria Math"/>
                <w:sz w:val="18"/>
              </w:rPr>
            </w:pPr>
          </w:p>
          <w:p w:rsidR="00AB6FE7" w:rsidRPr="007345B8" w:rsidRDefault="00AB6FE7" w:rsidP="006F2BF4">
            <w:pPr>
              <w:pStyle w:val="NoSpacing"/>
              <w:rPr>
                <w:rFonts w:ascii="Cambria Math" w:hAnsi="Cambria Math"/>
                <w:b/>
                <w:sz w:val="18"/>
              </w:rPr>
            </w:pPr>
            <w:r w:rsidRPr="007345B8">
              <w:rPr>
                <w:rFonts w:ascii="Cambria Math" w:hAnsi="Cambria Math"/>
                <w:b/>
                <w:sz w:val="18"/>
              </w:rPr>
              <w:t>Diğer Dreslerle İlişkilendirme</w:t>
            </w:r>
          </w:p>
          <w:p w:rsidR="00AB6FE7" w:rsidRPr="007345B8" w:rsidRDefault="00AB6FE7" w:rsidP="006F2BF4">
            <w:pPr>
              <w:pStyle w:val="NoSpacing"/>
              <w:rPr>
                <w:rFonts w:ascii="Cambria Math" w:hAnsi="Cambria Math"/>
                <w:color w:val="000000"/>
                <w:sz w:val="18"/>
              </w:rPr>
            </w:pPr>
            <w:r w:rsidRPr="007345B8">
              <w:rPr>
                <w:rFonts w:ascii="Cambria Math" w:hAnsi="Cambria Math"/>
                <w:sz w:val="18"/>
                <w:szCs w:val="18"/>
              </w:rPr>
              <w:sym w:font="Webdings" w:char="F060"/>
            </w:r>
            <w:r w:rsidRPr="007345B8">
              <w:rPr>
                <w:rFonts w:ascii="Cambria Math" w:hAnsi="Cambria Math"/>
                <w:sz w:val="18"/>
              </w:rPr>
              <w:t xml:space="preserve"> A.3.30 numaralı </w:t>
            </w:r>
            <w:r w:rsidRPr="007345B8">
              <w:rPr>
                <w:rFonts w:ascii="Cambria Math" w:hAnsi="Cambria Math"/>
                <w:color w:val="000000"/>
                <w:sz w:val="18"/>
              </w:rPr>
              <w:t xml:space="preserve">kazanım için Türkçe dersi Konuşma öğrenme alanı: Tür, Yöntem ve Tekniklere Uygun Konuşma (Kazanım 2) </w:t>
            </w:r>
          </w:p>
          <w:p w:rsidR="00AB6FE7" w:rsidRPr="007345B8" w:rsidRDefault="00AB6FE7" w:rsidP="006F2BF4">
            <w:pPr>
              <w:pStyle w:val="NoSpacing"/>
              <w:rPr>
                <w:rFonts w:ascii="Cambria Math" w:hAnsi="Cambria Math"/>
                <w:sz w:val="18"/>
              </w:rPr>
            </w:pPr>
            <w:r w:rsidRPr="007345B8">
              <w:rPr>
                <w:rFonts w:ascii="Cambria Math" w:hAnsi="Cambria Math"/>
                <w:sz w:val="18"/>
              </w:rPr>
              <w:t>2. Grup çalışmalarında duygu ve düşüncelerini paylaşır.</w:t>
            </w:r>
          </w:p>
          <w:p w:rsidR="00AB6FE7" w:rsidRPr="007345B8" w:rsidRDefault="00AB6FE7" w:rsidP="006F2BF4">
            <w:pPr>
              <w:pStyle w:val="NoSpacing"/>
              <w:rPr>
                <w:rFonts w:ascii="Cambria Math" w:hAnsi="Cambria Math"/>
                <w:sz w:val="18"/>
              </w:rPr>
            </w:pPr>
          </w:p>
        </w:tc>
        <w:tc>
          <w:tcPr>
            <w:tcW w:w="1559" w:type="dxa"/>
            <w:tcBorders>
              <w:bottom w:val="single" w:sz="18" w:space="0" w:color="1F497D"/>
            </w:tcBorders>
          </w:tcPr>
          <w:p w:rsidR="00AB6FE7" w:rsidRPr="00EB521D" w:rsidRDefault="00AB6FE7" w:rsidP="006F2BF4">
            <w:pPr>
              <w:pStyle w:val="NoSpacing"/>
              <w:rPr>
                <w:rFonts w:ascii="Cambria Math" w:hAnsi="Cambria Math"/>
                <w:sz w:val="18"/>
              </w:rPr>
            </w:pPr>
          </w:p>
        </w:tc>
        <w:tc>
          <w:tcPr>
            <w:tcW w:w="1418" w:type="dxa"/>
            <w:tcBorders>
              <w:bottom w:val="single" w:sz="18" w:space="0" w:color="1F497D"/>
            </w:tcBorders>
          </w:tcPr>
          <w:p w:rsidR="00AB6FE7" w:rsidRPr="00EB521D" w:rsidRDefault="00AB6FE7" w:rsidP="006F2BF4">
            <w:pPr>
              <w:pStyle w:val="NoSpacing"/>
              <w:rPr>
                <w:rFonts w:ascii="Cambria Math" w:hAnsi="Cambria Math"/>
                <w:bCs/>
                <w:sz w:val="16"/>
                <w:szCs w:val="16"/>
              </w:rPr>
            </w:pPr>
          </w:p>
        </w:tc>
        <w:tc>
          <w:tcPr>
            <w:tcW w:w="1426" w:type="dxa"/>
            <w:gridSpan w:val="2"/>
            <w:vMerge/>
            <w:tcBorders>
              <w:bottom w:val="single" w:sz="18" w:space="0" w:color="1F497D"/>
            </w:tcBorders>
          </w:tcPr>
          <w:p w:rsidR="00AB6FE7" w:rsidRPr="00EB521D" w:rsidRDefault="00AB6FE7" w:rsidP="006F2BF4">
            <w:pPr>
              <w:pStyle w:val="NoSpacing"/>
              <w:rPr>
                <w:rFonts w:ascii="Cambria Math" w:hAnsi="Cambria Math"/>
                <w:bCs/>
              </w:rPr>
            </w:pPr>
          </w:p>
        </w:tc>
        <w:tc>
          <w:tcPr>
            <w:tcW w:w="1550" w:type="dxa"/>
            <w:tcBorders>
              <w:bottom w:val="single" w:sz="18" w:space="0" w:color="1F497D"/>
            </w:tcBorders>
          </w:tcPr>
          <w:p w:rsidR="00AB6FE7" w:rsidRPr="00EB521D" w:rsidRDefault="00AB6FE7" w:rsidP="006F2BF4">
            <w:pPr>
              <w:pStyle w:val="NoSpacing"/>
              <w:rPr>
                <w:rFonts w:ascii="Cambria Math" w:hAnsi="Cambria Math"/>
                <w:bCs/>
                <w:sz w:val="18"/>
              </w:rPr>
            </w:pPr>
            <w:r w:rsidRPr="007345B8">
              <w:rPr>
                <w:rFonts w:ascii="Cambria Math" w:hAnsi="Cambria Math"/>
                <w:bCs/>
                <w:sz w:val="18"/>
                <w:szCs w:val="18"/>
              </w:rPr>
              <w:sym w:font="Wingdings" w:char="F034"/>
            </w:r>
            <w:r w:rsidRPr="007345B8">
              <w:rPr>
                <w:rFonts w:ascii="Cambria Math" w:hAnsi="Cambria Math"/>
                <w:bCs/>
                <w:sz w:val="18"/>
              </w:rPr>
              <w:t xml:space="preserve"> A.3.29 numaralı kazanım </w:t>
            </w:r>
            <w:r w:rsidRPr="007345B8">
              <w:rPr>
                <w:rFonts w:ascii="Cambria Math" w:hAnsi="Cambria Math"/>
                <w:b/>
                <w:bCs/>
                <w:sz w:val="18"/>
              </w:rPr>
              <w:t>öz değerlendirme formu</w:t>
            </w:r>
            <w:r w:rsidRPr="007345B8">
              <w:rPr>
                <w:rFonts w:ascii="Cambria Math" w:hAnsi="Cambria Math"/>
                <w:bCs/>
                <w:sz w:val="18"/>
              </w:rPr>
              <w:t xml:space="preserve"> ile değerlendirilebilir</w:t>
            </w:r>
          </w:p>
        </w:tc>
        <w:tc>
          <w:tcPr>
            <w:tcW w:w="1125" w:type="dxa"/>
            <w:tcBorders>
              <w:bottom w:val="single" w:sz="18" w:space="0" w:color="1F497D"/>
            </w:tcBorders>
          </w:tcPr>
          <w:p w:rsidR="00AB6FE7" w:rsidRPr="00EB521D" w:rsidRDefault="00AB6FE7" w:rsidP="006F2BF4">
            <w:pPr>
              <w:pStyle w:val="NoSpacing"/>
              <w:rPr>
                <w:rFonts w:ascii="Cambria Math" w:hAnsi="Cambria Math"/>
                <w:sz w:val="18"/>
              </w:rPr>
            </w:pPr>
          </w:p>
        </w:tc>
      </w:tr>
    </w:tbl>
    <w:p w:rsidR="00AB6FE7" w:rsidRPr="007345B8" w:rsidRDefault="00AB6FE7" w:rsidP="00B912D5">
      <w:pPr>
        <w:pStyle w:val="NoSpacing"/>
        <w:rPr>
          <w:rFonts w:ascii="Cambria Math" w:hAnsi="Cambria Math"/>
          <w:b/>
          <w:bCs/>
          <w:sz w:val="18"/>
          <w:szCs w:val="18"/>
        </w:rPr>
      </w:pPr>
      <w:r w:rsidRPr="007345B8">
        <w:rPr>
          <w:rFonts w:ascii="Cambria Math" w:hAnsi="Cambria Math"/>
          <w:b/>
          <w:bCs/>
          <w:sz w:val="18"/>
          <w:szCs w:val="18"/>
        </w:rPr>
        <w:sym w:font="Webdings" w:char="F048"/>
      </w:r>
      <w:r w:rsidRPr="007345B8">
        <w:rPr>
          <w:rFonts w:ascii="Cambria Math" w:hAnsi="Cambria Math"/>
          <w:b/>
          <w:bCs/>
          <w:sz w:val="18"/>
          <w:szCs w:val="18"/>
        </w:rPr>
        <w:t xml:space="preserve"> :Sınıf - Okul içi etkinlik   </w:t>
      </w:r>
      <w:r w:rsidRPr="007345B8">
        <w:rPr>
          <w:rFonts w:ascii="Cambria Math" w:hAnsi="Cambria Math"/>
          <w:b/>
          <w:bCs/>
          <w:sz w:val="18"/>
          <w:szCs w:val="18"/>
        </w:rPr>
        <w:sym w:font="Webdings" w:char="F094"/>
      </w:r>
      <w:r w:rsidRPr="007345B8">
        <w:rPr>
          <w:rFonts w:ascii="Cambria Math" w:hAnsi="Cambria Math"/>
          <w:b/>
          <w:bCs/>
          <w:sz w:val="18"/>
          <w:szCs w:val="18"/>
        </w:rPr>
        <w:t xml:space="preserve">: Okul dışı etkinlik  </w:t>
      </w:r>
      <w:r w:rsidRPr="007345B8">
        <w:rPr>
          <w:rFonts w:ascii="Cambria Math" w:hAnsi="Cambria Math"/>
          <w:b/>
          <w:sz w:val="18"/>
          <w:szCs w:val="18"/>
        </w:rPr>
        <w:sym w:font="Webdings" w:char="F076"/>
      </w:r>
      <w:r w:rsidRPr="007345B8">
        <w:rPr>
          <w:rFonts w:ascii="Cambria Math" w:hAnsi="Cambria Math"/>
          <w:b/>
          <w:sz w:val="18"/>
          <w:szCs w:val="18"/>
        </w:rPr>
        <w:t xml:space="preserve">: İnceleme Gezisi </w:t>
      </w:r>
      <w:r w:rsidRPr="007345B8">
        <w:rPr>
          <w:rFonts w:ascii="Cambria Math" w:hAnsi="Cambria Math"/>
          <w:b/>
          <w:bCs/>
          <w:color w:val="000000"/>
          <w:sz w:val="18"/>
          <w:szCs w:val="18"/>
        </w:rPr>
        <w:sym w:font="Webdings" w:char="F080"/>
      </w:r>
      <w:r w:rsidRPr="007345B8">
        <w:rPr>
          <w:rFonts w:ascii="Cambria Math" w:hAnsi="Cambria Math"/>
          <w:b/>
          <w:bCs/>
          <w:color w:val="000000"/>
          <w:sz w:val="18"/>
          <w:szCs w:val="18"/>
        </w:rPr>
        <w:t xml:space="preserve"> Kişisel nitelikler  </w:t>
      </w:r>
      <w:r w:rsidRPr="007345B8">
        <w:rPr>
          <w:rFonts w:ascii="Cambria Math" w:hAnsi="Cambria Math"/>
          <w:b/>
          <w:sz w:val="18"/>
          <w:szCs w:val="18"/>
        </w:rPr>
        <w:t xml:space="preserve"> </w:t>
      </w:r>
      <w:r w:rsidRPr="007345B8">
        <w:rPr>
          <w:rFonts w:ascii="Cambria Math" w:hAnsi="Cambria Math"/>
          <w:b/>
          <w:bCs/>
          <w:spacing w:val="-20"/>
          <w:sz w:val="18"/>
          <w:szCs w:val="18"/>
        </w:rPr>
        <w:t>[!]</w:t>
      </w:r>
      <w:r w:rsidRPr="007345B8">
        <w:rPr>
          <w:rFonts w:ascii="Cambria Math" w:hAnsi="Cambria Math"/>
          <w:b/>
          <w:bCs/>
          <w:sz w:val="18"/>
          <w:szCs w:val="18"/>
        </w:rPr>
        <w:t xml:space="preserve"> : Uyarı  </w:t>
      </w:r>
      <w:r w:rsidRPr="007345B8">
        <w:rPr>
          <w:rFonts w:ascii="Cambria Math" w:hAnsi="Cambria Math"/>
          <w:b/>
          <w:bCs/>
          <w:sz w:val="18"/>
          <w:szCs w:val="18"/>
        </w:rPr>
        <w:sym w:font="MS Outlook" w:char="F043"/>
      </w:r>
      <w:r w:rsidRPr="007345B8">
        <w:rPr>
          <w:rFonts w:ascii="Cambria Math" w:hAnsi="Cambria Math"/>
          <w:b/>
          <w:bCs/>
          <w:sz w:val="18"/>
          <w:szCs w:val="18"/>
        </w:rPr>
        <w:t xml:space="preserve">: Ders içi ilişkilendirme   </w:t>
      </w:r>
      <w:r w:rsidRPr="007345B8">
        <w:rPr>
          <w:rFonts w:ascii="Cambria Math" w:hAnsi="Cambria Math"/>
          <w:b/>
          <w:bCs/>
          <w:sz w:val="18"/>
          <w:szCs w:val="18"/>
        </w:rPr>
        <w:sym w:font="Webdings" w:char="F060"/>
      </w:r>
      <w:r w:rsidRPr="007345B8">
        <w:rPr>
          <w:rFonts w:ascii="Cambria Math" w:hAnsi="Cambria Math"/>
          <w:b/>
          <w:bCs/>
          <w:sz w:val="18"/>
          <w:szCs w:val="18"/>
        </w:rPr>
        <w:t xml:space="preserve">: Diğer derslerle İlişkilendirme   </w:t>
      </w:r>
      <w:r w:rsidRPr="007345B8">
        <w:rPr>
          <w:rFonts w:ascii="Cambria Math" w:hAnsi="Cambria Math"/>
          <w:b/>
          <w:bCs/>
          <w:sz w:val="18"/>
          <w:szCs w:val="18"/>
        </w:rPr>
        <w:sym w:font="Wingdings" w:char="F034"/>
      </w:r>
      <w:r w:rsidRPr="007345B8">
        <w:rPr>
          <w:rFonts w:ascii="Cambria Math" w:hAnsi="Cambria Math"/>
          <w:b/>
          <w:bCs/>
          <w:sz w:val="18"/>
          <w:szCs w:val="18"/>
        </w:rPr>
        <w:t xml:space="preserve"> : Ölçme ve değerlendirme   </w:t>
      </w:r>
    </w:p>
    <w:p w:rsidR="00AB6FE7" w:rsidRPr="007345B8" w:rsidRDefault="00AB6FE7" w:rsidP="00B912D5">
      <w:pPr>
        <w:pStyle w:val="NoSpacing"/>
        <w:rPr>
          <w:rFonts w:ascii="Cambria Math" w:hAnsi="Cambria Math"/>
          <w:b/>
          <w:bCs/>
          <w:sz w:val="18"/>
          <w:szCs w:val="18"/>
        </w:rPr>
      </w:pPr>
      <w:r w:rsidRPr="007345B8">
        <w:rPr>
          <w:rFonts w:ascii="Cambria Math" w:hAnsi="Cambria Math"/>
          <w:b/>
          <w:bCs/>
          <w:sz w:val="18"/>
          <w:szCs w:val="18"/>
        </w:rPr>
        <w:sym w:font="Wingdings" w:char="F0C8"/>
      </w:r>
      <w:r w:rsidRPr="007345B8">
        <w:rPr>
          <w:rFonts w:ascii="Cambria Math" w:hAnsi="Cambria Math"/>
          <w:b/>
          <w:bCs/>
          <w:sz w:val="18"/>
          <w:szCs w:val="18"/>
        </w:rPr>
        <w:t>: Ara disiplinlerle ilişkilendirme  ( Parantez içindeki 1. rakam Hayat Bilgisi kazanımı, 2. rakam ilişkilendirildiği ara disiplin kazanımını gösterir.)</w:t>
      </w:r>
    </w:p>
    <w:p w:rsidR="00AB6FE7" w:rsidRPr="007345B8" w:rsidRDefault="00AB6FE7" w:rsidP="00B912D5">
      <w:pPr>
        <w:rPr>
          <w:rFonts w:ascii="Cambria Math" w:hAnsi="Cambria Math"/>
        </w:rPr>
      </w:pPr>
    </w:p>
    <w:p w:rsidR="00AB6FE7" w:rsidRPr="007345B8" w:rsidRDefault="00AB6FE7" w:rsidP="00B912D5">
      <w:pPr>
        <w:pStyle w:val="NoSpacing"/>
        <w:ind w:firstLine="708"/>
        <w:jc w:val="center"/>
        <w:rPr>
          <w:rFonts w:ascii="Cambria Math" w:hAnsi="Cambria Math"/>
          <w:b/>
          <w:sz w:val="24"/>
        </w:rPr>
      </w:pPr>
      <w:r w:rsidRPr="007345B8">
        <w:rPr>
          <w:rFonts w:ascii="Cambria Math" w:hAnsi="Cambria Math"/>
          <w:b/>
          <w:sz w:val="24"/>
        </w:rPr>
        <w:t>201</w:t>
      </w:r>
      <w:r>
        <w:rPr>
          <w:rFonts w:ascii="Cambria Math" w:hAnsi="Cambria Math"/>
          <w:b/>
          <w:sz w:val="24"/>
        </w:rPr>
        <w:t>3</w:t>
      </w:r>
      <w:r w:rsidRPr="007345B8">
        <w:rPr>
          <w:rFonts w:ascii="Cambria Math" w:hAnsi="Cambria Math"/>
          <w:b/>
          <w:sz w:val="24"/>
        </w:rPr>
        <w:t xml:space="preserve"> – 201</w:t>
      </w:r>
      <w:r>
        <w:rPr>
          <w:rFonts w:ascii="Cambria Math" w:hAnsi="Cambria Math"/>
          <w:b/>
          <w:sz w:val="24"/>
        </w:rPr>
        <w:t>4</w:t>
      </w:r>
      <w:r w:rsidRPr="007345B8">
        <w:rPr>
          <w:rFonts w:ascii="Cambria Math" w:hAnsi="Cambria Math"/>
          <w:b/>
          <w:sz w:val="24"/>
        </w:rPr>
        <w:t xml:space="preserve"> EĞİTİM ÖĞRETİM YILI </w:t>
      </w:r>
      <w:r>
        <w:rPr>
          <w:rFonts w:ascii="Cambria Math" w:hAnsi="Cambria Math"/>
          <w:b/>
          <w:color w:val="0000FF"/>
          <w:sz w:val="24"/>
        </w:rPr>
        <w:t>Ö.HASAN GÜNEY İLKOKULU</w:t>
      </w:r>
      <w:r w:rsidRPr="007345B8">
        <w:rPr>
          <w:rFonts w:ascii="Cambria Math" w:hAnsi="Cambria Math"/>
          <w:b/>
          <w:color w:val="C00000"/>
          <w:sz w:val="24"/>
        </w:rPr>
        <w:t>HAYAT BİLGİSİ</w:t>
      </w:r>
      <w:r w:rsidRPr="007345B8">
        <w:rPr>
          <w:rFonts w:ascii="Cambria Math" w:hAnsi="Cambria Math"/>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821057">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821057">
            <w:pPr>
              <w:pStyle w:val="NoSpacing"/>
              <w:jc w:val="center"/>
              <w:rPr>
                <w:rFonts w:ascii="Cambria Math" w:hAnsi="Cambria Math"/>
                <w:b/>
                <w:color w:val="C00000"/>
                <w:sz w:val="20"/>
              </w:rPr>
            </w:pPr>
            <w:r w:rsidRPr="00EB521D">
              <w:rPr>
                <w:rFonts w:ascii="Cambria Math" w:hAnsi="Cambria Math"/>
                <w:b/>
                <w:color w:val="C00000"/>
                <w:sz w:val="20"/>
              </w:rPr>
              <w:t>SÜRE</w:t>
            </w:r>
          </w:p>
        </w:tc>
        <w:tc>
          <w:tcPr>
            <w:tcW w:w="10348" w:type="dxa"/>
            <w:gridSpan w:val="5"/>
            <w:tcBorders>
              <w:top w:val="single" w:sz="18" w:space="0" w:color="1F497D"/>
            </w:tcBorders>
            <w:shd w:val="clear" w:color="auto" w:fill="C6D9F1"/>
            <w:vAlign w:val="center"/>
          </w:tcPr>
          <w:p w:rsidR="00AB6FE7" w:rsidRPr="00EB521D" w:rsidRDefault="00AB6FE7" w:rsidP="00821057">
            <w:pPr>
              <w:pStyle w:val="NoSpacing"/>
              <w:jc w:val="center"/>
              <w:rPr>
                <w:rFonts w:ascii="Cambria Math" w:hAnsi="Cambria Math"/>
                <w:b/>
                <w:color w:val="C00000"/>
              </w:rPr>
            </w:pPr>
            <w:r w:rsidRPr="00EB521D">
              <w:rPr>
                <w:rFonts w:ascii="Cambria Math" w:hAnsi="Cambria Math"/>
                <w:b/>
                <w:color w:val="C00000"/>
                <w:sz w:val="24"/>
              </w:rPr>
              <w:t>1. TEMA: OKUL HEYECANIM</w:t>
            </w:r>
          </w:p>
        </w:tc>
        <w:tc>
          <w:tcPr>
            <w:tcW w:w="4101" w:type="dxa"/>
            <w:gridSpan w:val="4"/>
            <w:tcBorders>
              <w:top w:val="single" w:sz="18" w:space="0" w:color="1F497D"/>
            </w:tcBorders>
            <w:shd w:val="clear" w:color="auto" w:fill="C6D9F1"/>
            <w:vAlign w:val="center"/>
          </w:tcPr>
          <w:p w:rsidR="00AB6FE7" w:rsidRPr="00EB521D" w:rsidRDefault="00AB6FE7" w:rsidP="00D05A0A">
            <w:pPr>
              <w:pStyle w:val="NoSpacing"/>
              <w:rPr>
                <w:rFonts w:ascii="Cambria Math" w:hAnsi="Cambria Math"/>
                <w:b/>
                <w:color w:val="C00000"/>
              </w:rPr>
            </w:pPr>
            <w:r w:rsidRPr="00EB521D">
              <w:rPr>
                <w:rFonts w:ascii="Cambria Math" w:hAnsi="Cambria Math"/>
                <w:b/>
                <w:color w:val="0000FF"/>
                <w:sz w:val="18"/>
              </w:rPr>
              <w:t xml:space="preserve">TOPLAM DERS SAATİ: </w:t>
            </w:r>
            <w:r w:rsidRPr="00EB521D">
              <w:rPr>
                <w:rFonts w:ascii="Cambria Math" w:hAnsi="Cambria Math"/>
                <w:b/>
                <w:color w:val="FF0000"/>
              </w:rPr>
              <w:t>50 SAAT</w:t>
            </w:r>
            <w:r w:rsidRPr="00EB521D">
              <w:rPr>
                <w:rFonts w:ascii="Cambria Math" w:hAnsi="Cambria Math"/>
                <w:b/>
                <w:color w:val="0000FF"/>
                <w:sz w:val="16"/>
              </w:rPr>
              <w:t>– 11 HAFTA</w:t>
            </w:r>
          </w:p>
        </w:tc>
      </w:tr>
      <w:tr w:rsidR="00AB6FE7" w:rsidRPr="00EB521D" w:rsidTr="00821057">
        <w:trPr>
          <w:cantSplit/>
          <w:trHeight w:val="664"/>
        </w:trPr>
        <w:tc>
          <w:tcPr>
            <w:tcW w:w="392" w:type="dxa"/>
            <w:shd w:val="clear" w:color="auto" w:fill="E5B8B7"/>
            <w:textDirection w:val="btLr"/>
            <w:vAlign w:val="center"/>
          </w:tcPr>
          <w:p w:rsidR="00AB6FE7" w:rsidRPr="00EB521D" w:rsidRDefault="00AB6FE7" w:rsidP="00821057">
            <w:pPr>
              <w:pStyle w:val="NoSpacing"/>
              <w:rPr>
                <w:rFonts w:ascii="Cambria Math" w:hAnsi="Cambria Math"/>
                <w:b/>
                <w:color w:val="C00000"/>
                <w:sz w:val="20"/>
                <w:szCs w:val="16"/>
              </w:rPr>
            </w:pPr>
            <w:r w:rsidRPr="00EB521D">
              <w:rPr>
                <w:rFonts w:ascii="Cambria Math" w:hAnsi="Cambria Math"/>
                <w:b/>
                <w:color w:val="C00000"/>
                <w:sz w:val="20"/>
                <w:szCs w:val="16"/>
              </w:rPr>
              <w:t>AY</w:t>
            </w:r>
          </w:p>
        </w:tc>
        <w:tc>
          <w:tcPr>
            <w:tcW w:w="283" w:type="dxa"/>
            <w:shd w:val="clear" w:color="auto" w:fill="E5B8B7"/>
            <w:textDirection w:val="btLr"/>
            <w:vAlign w:val="center"/>
          </w:tcPr>
          <w:p w:rsidR="00AB6FE7" w:rsidRPr="00EB521D" w:rsidRDefault="00AB6FE7" w:rsidP="00821057">
            <w:pPr>
              <w:pStyle w:val="NoSpacing"/>
              <w:rPr>
                <w:rFonts w:ascii="Cambria Math" w:hAnsi="Cambria Math"/>
                <w:b/>
                <w:color w:val="C00000"/>
                <w:sz w:val="20"/>
                <w:szCs w:val="16"/>
              </w:rPr>
            </w:pPr>
            <w:r w:rsidRPr="00EB521D">
              <w:rPr>
                <w:rFonts w:ascii="Cambria Math" w:hAnsi="Cambria Math"/>
                <w:b/>
                <w:color w:val="C00000"/>
                <w:sz w:val="20"/>
                <w:szCs w:val="16"/>
              </w:rPr>
              <w:t>HAFTA</w:t>
            </w:r>
          </w:p>
        </w:tc>
        <w:tc>
          <w:tcPr>
            <w:tcW w:w="284" w:type="dxa"/>
            <w:shd w:val="clear" w:color="auto" w:fill="E5B8B7"/>
            <w:textDirection w:val="btLr"/>
            <w:vAlign w:val="center"/>
          </w:tcPr>
          <w:p w:rsidR="00AB6FE7" w:rsidRPr="00EB521D" w:rsidRDefault="00AB6FE7" w:rsidP="00821057">
            <w:pPr>
              <w:pStyle w:val="NoSpacing"/>
              <w:rPr>
                <w:rFonts w:ascii="Cambria Math" w:hAnsi="Cambria Math"/>
                <w:b/>
                <w:color w:val="C00000"/>
                <w:sz w:val="20"/>
                <w:szCs w:val="16"/>
              </w:rPr>
            </w:pPr>
            <w:r w:rsidRPr="00EB521D">
              <w:rPr>
                <w:rFonts w:ascii="Cambria Math" w:hAnsi="Cambria Math"/>
                <w:b/>
                <w:color w:val="C00000"/>
                <w:sz w:val="20"/>
                <w:szCs w:val="16"/>
              </w:rPr>
              <w:t>SAAT</w:t>
            </w:r>
          </w:p>
        </w:tc>
        <w:tc>
          <w:tcPr>
            <w:tcW w:w="1559" w:type="dxa"/>
            <w:vAlign w:val="center"/>
          </w:tcPr>
          <w:p w:rsidR="00AB6FE7" w:rsidRPr="00EB521D" w:rsidRDefault="00AB6FE7" w:rsidP="00821057">
            <w:pPr>
              <w:pStyle w:val="NoSpacing"/>
              <w:jc w:val="center"/>
              <w:rPr>
                <w:rFonts w:ascii="Cambria Math" w:hAnsi="Cambria Math"/>
                <w:b/>
                <w:color w:val="C00000"/>
              </w:rPr>
            </w:pPr>
            <w:r w:rsidRPr="00EB521D">
              <w:rPr>
                <w:rFonts w:ascii="Cambria Math" w:hAnsi="Cambria Math"/>
                <w:b/>
                <w:color w:val="C00000"/>
                <w:sz w:val="18"/>
              </w:rPr>
              <w:t>KAZANIMLAR</w:t>
            </w:r>
          </w:p>
        </w:tc>
        <w:tc>
          <w:tcPr>
            <w:tcW w:w="2410" w:type="dxa"/>
            <w:vAlign w:val="center"/>
          </w:tcPr>
          <w:p w:rsidR="00AB6FE7" w:rsidRPr="00EB521D" w:rsidRDefault="00AB6FE7" w:rsidP="00821057">
            <w:pPr>
              <w:pStyle w:val="NoSpacing"/>
              <w:jc w:val="center"/>
              <w:rPr>
                <w:rFonts w:ascii="Cambria Math" w:hAnsi="Cambria Math"/>
                <w:b/>
                <w:color w:val="C00000"/>
              </w:rPr>
            </w:pPr>
            <w:r w:rsidRPr="00EB521D">
              <w:rPr>
                <w:rFonts w:ascii="Cambria Math" w:hAnsi="Cambria Math"/>
                <w:b/>
                <w:color w:val="C00000"/>
              </w:rPr>
              <w:t>ETKİNLİKLER</w:t>
            </w:r>
          </w:p>
          <w:p w:rsidR="00AB6FE7" w:rsidRPr="00EB521D" w:rsidRDefault="00AB6FE7" w:rsidP="00821057">
            <w:pPr>
              <w:pStyle w:val="NoSpacing"/>
              <w:jc w:val="center"/>
              <w:rPr>
                <w:rFonts w:ascii="Cambria Math" w:hAnsi="Cambria Math"/>
                <w:b/>
                <w:bCs/>
                <w:color w:val="C00000"/>
                <w:sz w:val="16"/>
                <w:szCs w:val="16"/>
              </w:rPr>
            </w:pPr>
          </w:p>
        </w:tc>
        <w:tc>
          <w:tcPr>
            <w:tcW w:w="3402" w:type="dxa"/>
            <w:vAlign w:val="center"/>
          </w:tcPr>
          <w:p w:rsidR="00AB6FE7" w:rsidRPr="00EB521D" w:rsidRDefault="00AB6FE7" w:rsidP="00821057">
            <w:pPr>
              <w:pStyle w:val="NoSpacing"/>
              <w:jc w:val="center"/>
              <w:rPr>
                <w:rFonts w:ascii="Cambria Math" w:hAnsi="Cambria Math"/>
                <w:b/>
                <w:color w:val="C00000"/>
                <w:sz w:val="18"/>
                <w:szCs w:val="16"/>
              </w:rPr>
            </w:pPr>
            <w:r w:rsidRPr="00EB521D">
              <w:rPr>
                <w:rFonts w:ascii="Cambria Math" w:hAnsi="Cambria Math"/>
                <w:b/>
                <w:color w:val="C00000"/>
                <w:sz w:val="18"/>
                <w:szCs w:val="16"/>
              </w:rPr>
              <w:t>DERS İÇİ, DİĞER DERSLERLE VE</w:t>
            </w:r>
          </w:p>
          <w:p w:rsidR="00AB6FE7" w:rsidRPr="00EB521D" w:rsidRDefault="00AB6FE7" w:rsidP="00821057">
            <w:pPr>
              <w:pStyle w:val="NoSpacing"/>
              <w:jc w:val="center"/>
              <w:rPr>
                <w:rFonts w:ascii="Cambria Math" w:hAnsi="Cambria Math"/>
                <w:bCs/>
                <w:color w:val="C00000"/>
                <w:sz w:val="16"/>
                <w:szCs w:val="16"/>
              </w:rPr>
            </w:pPr>
            <w:r w:rsidRPr="00EB521D">
              <w:rPr>
                <w:rFonts w:ascii="Cambria Math" w:hAnsi="Cambria Math"/>
                <w:b/>
                <w:color w:val="C00000"/>
                <w:sz w:val="18"/>
                <w:szCs w:val="16"/>
              </w:rPr>
              <w:t>ARA DİSİPLİNLERLE İLİŞKİLENDİRME</w:t>
            </w:r>
          </w:p>
        </w:tc>
        <w:tc>
          <w:tcPr>
            <w:tcW w:w="1559" w:type="dxa"/>
            <w:vAlign w:val="center"/>
          </w:tcPr>
          <w:p w:rsidR="00AB6FE7" w:rsidRPr="00EB521D" w:rsidRDefault="00AB6FE7" w:rsidP="00821057">
            <w:pPr>
              <w:pStyle w:val="NoSpacing"/>
              <w:jc w:val="center"/>
              <w:rPr>
                <w:rFonts w:ascii="Cambria Math" w:hAnsi="Cambria Math"/>
                <w:b/>
                <w:color w:val="C00000"/>
                <w:sz w:val="16"/>
                <w:szCs w:val="16"/>
              </w:rPr>
            </w:pPr>
            <w:r w:rsidRPr="00EB521D">
              <w:rPr>
                <w:rFonts w:ascii="Cambria Math" w:hAnsi="Cambria Math"/>
                <w:b/>
                <w:color w:val="C00000"/>
                <w:sz w:val="16"/>
                <w:szCs w:val="16"/>
              </w:rPr>
              <w:t>BELİRLİ GÜN VE HAFTALAR VE ATATÜRKÇÜLÜK</w:t>
            </w:r>
          </w:p>
        </w:tc>
        <w:tc>
          <w:tcPr>
            <w:tcW w:w="1418" w:type="dxa"/>
            <w:vAlign w:val="center"/>
          </w:tcPr>
          <w:p w:rsidR="00AB6FE7" w:rsidRPr="00EB521D" w:rsidRDefault="00AB6FE7" w:rsidP="00821057">
            <w:pPr>
              <w:pStyle w:val="NoSpacing"/>
              <w:jc w:val="center"/>
              <w:rPr>
                <w:rFonts w:ascii="Cambria Math" w:hAnsi="Cambria Math"/>
                <w:b/>
                <w:bCs/>
                <w:color w:val="C00000"/>
                <w:sz w:val="16"/>
                <w:szCs w:val="16"/>
              </w:rPr>
            </w:pPr>
            <w:r w:rsidRPr="00EB521D">
              <w:rPr>
                <w:rFonts w:ascii="Cambria Math" w:hAnsi="Cambria Math"/>
                <w:b/>
                <w:color w:val="C00000"/>
                <w:sz w:val="16"/>
                <w:szCs w:val="16"/>
              </w:rPr>
              <w:t>ÖĞRENME ÖĞRETME YÖNT VE TEKNİKLERİ</w:t>
            </w:r>
          </w:p>
        </w:tc>
        <w:tc>
          <w:tcPr>
            <w:tcW w:w="1417" w:type="dxa"/>
            <w:vAlign w:val="center"/>
          </w:tcPr>
          <w:p w:rsidR="00AB6FE7" w:rsidRPr="00EB521D" w:rsidRDefault="00AB6FE7" w:rsidP="00821057">
            <w:pPr>
              <w:pStyle w:val="NoSpacing"/>
              <w:jc w:val="center"/>
              <w:rPr>
                <w:rFonts w:ascii="Cambria Math" w:hAnsi="Cambria Math"/>
                <w:b/>
                <w:bCs/>
                <w:color w:val="C00000"/>
                <w:sz w:val="16"/>
                <w:szCs w:val="16"/>
              </w:rPr>
            </w:pPr>
            <w:r w:rsidRPr="00EB521D">
              <w:rPr>
                <w:rFonts w:ascii="Cambria Math" w:hAnsi="Cambria Math"/>
                <w:b/>
                <w:color w:val="C00000"/>
                <w:sz w:val="16"/>
                <w:szCs w:val="16"/>
              </w:rPr>
              <w:t>KULLANILAN EĞİT TEKN ARAÇ VE GEREÇLERİ</w:t>
            </w:r>
          </w:p>
        </w:tc>
        <w:tc>
          <w:tcPr>
            <w:tcW w:w="1559" w:type="dxa"/>
            <w:gridSpan w:val="2"/>
            <w:vAlign w:val="center"/>
          </w:tcPr>
          <w:p w:rsidR="00AB6FE7" w:rsidRPr="00EB521D" w:rsidRDefault="00AB6FE7" w:rsidP="00821057">
            <w:pPr>
              <w:pStyle w:val="NoSpacing"/>
              <w:jc w:val="center"/>
              <w:rPr>
                <w:rFonts w:ascii="Cambria Math" w:hAnsi="Cambria Math"/>
                <w:b/>
                <w:color w:val="C00000"/>
                <w:sz w:val="16"/>
                <w:szCs w:val="16"/>
              </w:rPr>
            </w:pPr>
            <w:r w:rsidRPr="00EB521D">
              <w:rPr>
                <w:rFonts w:ascii="Cambria Math" w:hAnsi="Cambria Math"/>
                <w:b/>
                <w:color w:val="C00000"/>
                <w:sz w:val="16"/>
                <w:szCs w:val="16"/>
              </w:rPr>
              <w:t>ÖLÇME VE DEĞERLENDİRME</w:t>
            </w:r>
          </w:p>
        </w:tc>
        <w:tc>
          <w:tcPr>
            <w:tcW w:w="1125" w:type="dxa"/>
            <w:vAlign w:val="center"/>
          </w:tcPr>
          <w:p w:rsidR="00AB6FE7" w:rsidRPr="00EB521D" w:rsidRDefault="00AB6FE7" w:rsidP="00821057">
            <w:pPr>
              <w:pStyle w:val="NoSpacing"/>
              <w:jc w:val="center"/>
              <w:rPr>
                <w:rFonts w:ascii="Cambria Math" w:hAnsi="Cambria Math"/>
                <w:b/>
                <w:color w:val="C00000"/>
              </w:rPr>
            </w:pPr>
            <w:r w:rsidRPr="00EB521D">
              <w:rPr>
                <w:rFonts w:ascii="Cambria Math" w:hAnsi="Cambria Math"/>
                <w:b/>
                <w:color w:val="C00000"/>
                <w:sz w:val="18"/>
              </w:rPr>
              <w:t>AÇIKLAMALAR</w:t>
            </w:r>
          </w:p>
        </w:tc>
      </w:tr>
      <w:tr w:rsidR="00AB6FE7" w:rsidRPr="00EB521D" w:rsidTr="00EA31A5">
        <w:trPr>
          <w:cantSplit/>
          <w:trHeight w:val="1358"/>
        </w:trPr>
        <w:tc>
          <w:tcPr>
            <w:tcW w:w="392" w:type="dxa"/>
            <w:vMerge w:val="restart"/>
            <w:shd w:val="clear" w:color="auto" w:fill="E5B8B7"/>
            <w:textDirection w:val="btLr"/>
            <w:vAlign w:val="center"/>
          </w:tcPr>
          <w:p w:rsidR="00AB6FE7" w:rsidRPr="00EB521D" w:rsidRDefault="00AB6FE7" w:rsidP="00821057">
            <w:pPr>
              <w:pStyle w:val="NoSpacing"/>
              <w:jc w:val="center"/>
              <w:rPr>
                <w:rFonts w:ascii="Cambria Math" w:hAnsi="Cambria Math"/>
                <w:b/>
                <w:color w:val="C00000"/>
              </w:rPr>
            </w:pPr>
            <w:r w:rsidRPr="00EB521D">
              <w:rPr>
                <w:rFonts w:ascii="Cambria Math" w:hAnsi="Cambria Math"/>
                <w:b/>
                <w:color w:val="C00000"/>
              </w:rPr>
              <w:t>2 ARALIK-6 ARALIK</w:t>
            </w:r>
          </w:p>
        </w:tc>
        <w:tc>
          <w:tcPr>
            <w:tcW w:w="283" w:type="dxa"/>
            <w:vMerge w:val="restart"/>
            <w:shd w:val="clear" w:color="auto" w:fill="E5B8B7"/>
            <w:textDirection w:val="btLr"/>
            <w:vAlign w:val="center"/>
          </w:tcPr>
          <w:p w:rsidR="00AB6FE7" w:rsidRPr="00EB521D" w:rsidRDefault="00AB6FE7" w:rsidP="00D86199">
            <w:pPr>
              <w:pStyle w:val="NoSpacing"/>
              <w:jc w:val="center"/>
              <w:rPr>
                <w:rFonts w:ascii="Cambria Math" w:hAnsi="Cambria Math"/>
                <w:b/>
                <w:color w:val="0000FF"/>
              </w:rPr>
            </w:pPr>
          </w:p>
        </w:tc>
        <w:tc>
          <w:tcPr>
            <w:tcW w:w="284" w:type="dxa"/>
            <w:vMerge w:val="restart"/>
            <w:shd w:val="clear" w:color="auto" w:fill="E5B8B7"/>
            <w:textDirection w:val="btLr"/>
            <w:vAlign w:val="center"/>
          </w:tcPr>
          <w:p w:rsidR="00AB6FE7" w:rsidRPr="00EB521D" w:rsidRDefault="00AB6FE7" w:rsidP="004B7F2A">
            <w:pPr>
              <w:pStyle w:val="NoSpacing"/>
              <w:rPr>
                <w:rFonts w:ascii="Cambria Math" w:hAnsi="Cambria Math"/>
                <w:b/>
                <w:color w:val="0033CC"/>
              </w:rPr>
            </w:pPr>
          </w:p>
        </w:tc>
        <w:tc>
          <w:tcPr>
            <w:tcW w:w="1559" w:type="dxa"/>
          </w:tcPr>
          <w:p w:rsidR="00AB6FE7" w:rsidRPr="007345B8" w:rsidRDefault="00AB6FE7" w:rsidP="00821057">
            <w:pPr>
              <w:pStyle w:val="NoSpacing"/>
              <w:rPr>
                <w:rFonts w:ascii="Cambria Math" w:hAnsi="Cambria Math"/>
                <w:b/>
                <w:color w:val="000000"/>
                <w:sz w:val="18"/>
              </w:rPr>
            </w:pPr>
            <w:r w:rsidRPr="007345B8">
              <w:rPr>
                <w:rFonts w:ascii="Cambria Math" w:hAnsi="Cambria Math"/>
                <w:b/>
                <w:sz w:val="20"/>
              </w:rPr>
              <w:t>A.3.31. Dürüst davranışlarda bulunarak arkadaşlarının güvenini kazanır.</w:t>
            </w:r>
          </w:p>
        </w:tc>
        <w:tc>
          <w:tcPr>
            <w:tcW w:w="2410" w:type="dxa"/>
          </w:tcPr>
          <w:p w:rsidR="00AB6FE7" w:rsidRPr="007345B8" w:rsidRDefault="00AB6FE7" w:rsidP="00821057">
            <w:pPr>
              <w:pStyle w:val="NoSpacing"/>
              <w:rPr>
                <w:rFonts w:ascii="Cambria Math" w:hAnsi="Cambria Math"/>
                <w:b/>
                <w:bCs/>
                <w:sz w:val="18"/>
              </w:rPr>
            </w:pPr>
            <w:r w:rsidRPr="007345B8">
              <w:rPr>
                <w:rFonts w:ascii="Cambria Math" w:hAnsi="Cambria Math"/>
                <w:b/>
                <w:sz w:val="18"/>
                <w:szCs w:val="18"/>
              </w:rPr>
              <w:sym w:font="Webdings" w:char="F094"/>
            </w:r>
            <w:r w:rsidRPr="007345B8">
              <w:rPr>
                <w:rFonts w:ascii="Cambria Math" w:hAnsi="Cambria Math"/>
                <w:b/>
                <w:sz w:val="18"/>
              </w:rPr>
              <w:t xml:space="preserve"> </w:t>
            </w:r>
            <w:r w:rsidRPr="007345B8">
              <w:rPr>
                <w:rFonts w:ascii="Cambria Math" w:hAnsi="Cambria Math"/>
                <w:b/>
                <w:bCs/>
                <w:sz w:val="18"/>
              </w:rPr>
              <w:t>Bir Fikrim Var!</w:t>
            </w:r>
          </w:p>
          <w:p w:rsidR="00AB6FE7" w:rsidRPr="007345B8" w:rsidRDefault="00AB6FE7" w:rsidP="00821057">
            <w:pPr>
              <w:pStyle w:val="NoSpacing"/>
              <w:rPr>
                <w:rFonts w:ascii="Cambria Math" w:hAnsi="Cambria Math"/>
                <w:sz w:val="18"/>
              </w:rPr>
            </w:pPr>
            <w:r w:rsidRPr="007345B8">
              <w:rPr>
                <w:rFonts w:ascii="Cambria Math" w:hAnsi="Cambria Math"/>
                <w:sz w:val="18"/>
              </w:rPr>
              <w:t>Gruplar oluşturarak sınıflarındaki ve okullarındaki arkadaşlarının mutlu olmaları için neler yapabilecekleri ile ilgili fikir üretmeleri istenir. Ürettikleri fikir etrafında sınıf ve okul arkadaşlarını ikna ederek bir araya getirmeleri sağlanır.</w:t>
            </w:r>
          </w:p>
          <w:p w:rsidR="00AB6FE7" w:rsidRPr="007345B8" w:rsidRDefault="00AB6FE7" w:rsidP="00821057">
            <w:pPr>
              <w:pStyle w:val="NoSpacing"/>
              <w:rPr>
                <w:rFonts w:ascii="Cambria Math" w:hAnsi="Cambria Math"/>
                <w:sz w:val="18"/>
              </w:rPr>
            </w:pPr>
          </w:p>
        </w:tc>
        <w:tc>
          <w:tcPr>
            <w:tcW w:w="3402" w:type="dxa"/>
          </w:tcPr>
          <w:p w:rsidR="00AB6FE7" w:rsidRPr="007345B8" w:rsidRDefault="00AB6FE7" w:rsidP="00821057">
            <w:pPr>
              <w:pStyle w:val="NoSpacing"/>
              <w:rPr>
                <w:rFonts w:ascii="Cambria Math" w:hAnsi="Cambria Math"/>
                <w:b/>
                <w:bCs/>
                <w:sz w:val="18"/>
              </w:rPr>
            </w:pPr>
            <w:r w:rsidRPr="007345B8">
              <w:rPr>
                <w:rFonts w:ascii="Cambria Math" w:hAnsi="Cambria Math"/>
                <w:b/>
                <w:bCs/>
                <w:sz w:val="18"/>
              </w:rPr>
              <w:t>Ders İçi İlişkilendirme</w:t>
            </w:r>
          </w:p>
          <w:p w:rsidR="00AB6FE7" w:rsidRPr="007345B8" w:rsidRDefault="00AB6FE7" w:rsidP="00821057">
            <w:pPr>
              <w:pStyle w:val="NoSpacing"/>
              <w:rPr>
                <w:rFonts w:ascii="Cambria Math" w:hAnsi="Cambria Math"/>
                <w:bCs/>
                <w:sz w:val="18"/>
              </w:rPr>
            </w:pPr>
            <w:r w:rsidRPr="007345B8">
              <w:rPr>
                <w:rFonts w:ascii="Cambria Math" w:hAnsi="Cambria Math"/>
                <w:bCs/>
                <w:sz w:val="18"/>
                <w:szCs w:val="18"/>
              </w:rPr>
              <w:sym w:font="MS Outlook" w:char="F043"/>
            </w:r>
            <w:r w:rsidRPr="007345B8">
              <w:rPr>
                <w:rFonts w:ascii="Cambria Math" w:hAnsi="Cambria Math"/>
                <w:bCs/>
                <w:sz w:val="18"/>
              </w:rPr>
              <w:t xml:space="preserve"> </w:t>
            </w:r>
            <w:r w:rsidRPr="007345B8">
              <w:rPr>
                <w:rFonts w:ascii="Cambria Math" w:hAnsi="Cambria Math"/>
                <w:color w:val="000000"/>
                <w:sz w:val="18"/>
              </w:rPr>
              <w:t>A.3.31, B.3.37</w:t>
            </w:r>
            <w:r w:rsidRPr="007345B8">
              <w:rPr>
                <w:rFonts w:ascii="Cambria Math" w:hAnsi="Cambria Math"/>
                <w:color w:val="008000"/>
                <w:sz w:val="18"/>
              </w:rPr>
              <w:t xml:space="preserve"> </w:t>
            </w:r>
            <w:r w:rsidRPr="007345B8">
              <w:rPr>
                <w:rFonts w:ascii="Cambria Math" w:hAnsi="Cambria Math"/>
                <w:sz w:val="18"/>
              </w:rPr>
              <w:t>numaralı kazanımlar</w:t>
            </w:r>
            <w:r w:rsidRPr="007345B8">
              <w:rPr>
                <w:rFonts w:ascii="Cambria Math" w:hAnsi="Cambria Math"/>
                <w:bCs/>
                <w:sz w:val="18"/>
              </w:rPr>
              <w:t xml:space="preserve"> Öz Yönetim (Liderlik)</w:t>
            </w:r>
            <w:r w:rsidRPr="007345B8">
              <w:rPr>
                <w:rFonts w:ascii="Cambria Math" w:hAnsi="Cambria Math"/>
                <w:sz w:val="18"/>
              </w:rPr>
              <w:t xml:space="preserve"> becerisini geliştirmeye yöneliktir</w:t>
            </w:r>
            <w:r w:rsidRPr="007345B8">
              <w:rPr>
                <w:rFonts w:ascii="Cambria Math" w:hAnsi="Cambria Math"/>
                <w:bCs/>
                <w:sz w:val="18"/>
              </w:rPr>
              <w:t>.</w:t>
            </w:r>
          </w:p>
          <w:p w:rsidR="00AB6FE7" w:rsidRPr="007345B8" w:rsidRDefault="00AB6FE7" w:rsidP="00821057">
            <w:pPr>
              <w:pStyle w:val="NoSpacing"/>
              <w:rPr>
                <w:rFonts w:ascii="Cambria Math" w:hAnsi="Cambria Math"/>
                <w:bCs/>
                <w:sz w:val="18"/>
              </w:rPr>
            </w:pPr>
          </w:p>
          <w:p w:rsidR="00AB6FE7" w:rsidRPr="007345B8" w:rsidRDefault="00AB6FE7" w:rsidP="00821057">
            <w:pPr>
              <w:pStyle w:val="NoSpacing"/>
              <w:rPr>
                <w:rFonts w:ascii="Cambria Math" w:hAnsi="Cambria Math"/>
                <w:b/>
                <w:bCs/>
                <w:sz w:val="18"/>
              </w:rPr>
            </w:pPr>
            <w:r w:rsidRPr="007345B8">
              <w:rPr>
                <w:rFonts w:ascii="Cambria Math" w:hAnsi="Cambria Math"/>
                <w:b/>
                <w:bCs/>
                <w:sz w:val="18"/>
              </w:rPr>
              <w:t>Diğer Dreslerle İlişkilendirme</w:t>
            </w:r>
          </w:p>
          <w:p w:rsidR="00AB6FE7" w:rsidRPr="007345B8" w:rsidRDefault="00AB6FE7" w:rsidP="00821057">
            <w:pPr>
              <w:pStyle w:val="NoSpacing"/>
              <w:rPr>
                <w:rFonts w:ascii="Cambria Math" w:hAnsi="Cambria Math"/>
                <w:color w:val="000000"/>
                <w:sz w:val="18"/>
              </w:rPr>
            </w:pPr>
            <w:r w:rsidRPr="007345B8">
              <w:rPr>
                <w:rFonts w:ascii="Cambria Math" w:hAnsi="Cambria Math"/>
                <w:bCs/>
                <w:sz w:val="18"/>
                <w:szCs w:val="18"/>
              </w:rPr>
              <w:sym w:font="Webdings" w:char="F060"/>
            </w:r>
            <w:r w:rsidRPr="007345B8">
              <w:rPr>
                <w:rFonts w:ascii="Cambria Math" w:hAnsi="Cambria Math"/>
                <w:bCs/>
                <w:sz w:val="18"/>
              </w:rPr>
              <w:t xml:space="preserve"> A.3.31 numaralı </w:t>
            </w:r>
            <w:r w:rsidRPr="007345B8">
              <w:rPr>
                <w:rFonts w:ascii="Cambria Math" w:hAnsi="Cambria Math"/>
                <w:color w:val="000000"/>
                <w:sz w:val="18"/>
              </w:rPr>
              <w:t>kazanım için Türkçe dersi Konuşma</w:t>
            </w:r>
            <w:r w:rsidRPr="007345B8">
              <w:rPr>
                <w:rFonts w:ascii="Cambria Math" w:hAnsi="Cambria Math"/>
                <w:bCs/>
                <w:color w:val="000000"/>
                <w:sz w:val="18"/>
              </w:rPr>
              <w:t xml:space="preserve"> öğrenme alanı: Tür, Yöntem ve Tekniklere Uygun Konuşma </w:t>
            </w:r>
            <w:r w:rsidRPr="007345B8">
              <w:rPr>
                <w:rFonts w:ascii="Cambria Math" w:hAnsi="Cambria Math"/>
                <w:color w:val="000000"/>
                <w:sz w:val="18"/>
              </w:rPr>
              <w:t xml:space="preserve">(Kazanım 8) </w:t>
            </w:r>
          </w:p>
          <w:p w:rsidR="00AB6FE7" w:rsidRPr="007345B8" w:rsidRDefault="00AB6FE7" w:rsidP="00821057">
            <w:pPr>
              <w:pStyle w:val="NoSpacing"/>
              <w:rPr>
                <w:rFonts w:ascii="Cambria Math" w:hAnsi="Cambria Math"/>
                <w:sz w:val="18"/>
              </w:rPr>
            </w:pPr>
            <w:r w:rsidRPr="007345B8">
              <w:rPr>
                <w:rFonts w:ascii="Cambria Math" w:hAnsi="Cambria Math"/>
                <w:sz w:val="18"/>
              </w:rPr>
              <w:t>8. İkna edici konuşur.</w:t>
            </w:r>
          </w:p>
          <w:p w:rsidR="00AB6FE7" w:rsidRPr="007345B8" w:rsidRDefault="00AB6FE7" w:rsidP="00821057">
            <w:pPr>
              <w:pStyle w:val="NoSpacing"/>
              <w:rPr>
                <w:rFonts w:ascii="Cambria Math" w:hAnsi="Cambria Math"/>
                <w:sz w:val="18"/>
              </w:rPr>
            </w:pPr>
          </w:p>
        </w:tc>
        <w:tc>
          <w:tcPr>
            <w:tcW w:w="1559" w:type="dxa"/>
            <w:vMerge w:val="restart"/>
          </w:tcPr>
          <w:p w:rsidR="00AB6FE7" w:rsidRPr="00EB521D" w:rsidRDefault="00AB6FE7" w:rsidP="00821057">
            <w:pPr>
              <w:pStyle w:val="NoSpacing"/>
              <w:rPr>
                <w:rFonts w:ascii="Cambria Math" w:hAnsi="Cambria Math" w:cs="Arial"/>
                <w:sz w:val="16"/>
                <w:szCs w:val="16"/>
              </w:rPr>
            </w:pPr>
          </w:p>
        </w:tc>
        <w:tc>
          <w:tcPr>
            <w:tcW w:w="1418" w:type="dxa"/>
            <w:vMerge w:val="restart"/>
          </w:tcPr>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1.Anlatım</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2.Tüme varım</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3. Tümden gelim</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4. Grup tartışması</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5. Gezi gözlem</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6. Gösteri</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7. Soru yanıt</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8. Örnek olay</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9. Beyin fırtınası</w:t>
            </w:r>
          </w:p>
          <w:p w:rsidR="00AB6FE7" w:rsidRPr="00EB521D" w:rsidRDefault="00AB6FE7" w:rsidP="00821057">
            <w:pPr>
              <w:pStyle w:val="NoSpacing"/>
              <w:rPr>
                <w:rFonts w:ascii="Cambria Math" w:hAnsi="Cambria Math"/>
                <w:bCs/>
                <w:sz w:val="18"/>
                <w:szCs w:val="18"/>
              </w:rPr>
            </w:pPr>
            <w:r w:rsidRPr="00EB521D">
              <w:rPr>
                <w:rFonts w:ascii="Cambria Math" w:hAnsi="Cambria Math"/>
                <w:bCs/>
                <w:sz w:val="18"/>
                <w:szCs w:val="18"/>
              </w:rPr>
              <w:t>10. Canlan-dırma</w:t>
            </w:r>
          </w:p>
          <w:p w:rsidR="00AB6FE7" w:rsidRPr="00EB521D" w:rsidRDefault="00AB6FE7" w:rsidP="00821057">
            <w:pPr>
              <w:pStyle w:val="NoSpacing"/>
              <w:rPr>
                <w:rFonts w:ascii="Cambria Math" w:hAnsi="Cambria Math"/>
                <w:bCs/>
                <w:sz w:val="18"/>
                <w:szCs w:val="18"/>
              </w:rPr>
            </w:pPr>
          </w:p>
        </w:tc>
        <w:tc>
          <w:tcPr>
            <w:tcW w:w="1426" w:type="dxa"/>
            <w:gridSpan w:val="2"/>
            <w:vMerge w:val="restart"/>
          </w:tcPr>
          <w:p w:rsidR="00AB6FE7" w:rsidRPr="00EB521D" w:rsidRDefault="00AB6FE7" w:rsidP="00821057">
            <w:pPr>
              <w:pStyle w:val="NoSpacing"/>
              <w:rPr>
                <w:rFonts w:ascii="Cambria Math" w:hAnsi="Cambria Math"/>
                <w:b/>
                <w:sz w:val="16"/>
                <w:szCs w:val="16"/>
              </w:rPr>
            </w:pPr>
            <w:r w:rsidRPr="00EB521D">
              <w:rPr>
                <w:rFonts w:ascii="Cambria Math" w:hAnsi="Cambria Math"/>
                <w:sz w:val="16"/>
                <w:szCs w:val="16"/>
              </w:rPr>
              <w:t xml:space="preserve"> </w:t>
            </w:r>
            <w:r w:rsidRPr="00EB521D">
              <w:rPr>
                <w:rFonts w:ascii="Cambria Math" w:hAnsi="Cambria Math"/>
                <w:b/>
                <w:sz w:val="18"/>
                <w:szCs w:val="16"/>
              </w:rPr>
              <w:t xml:space="preserve"> A. Yazılı Kaynaklar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1. Hayat Bilgisi Ders Kitabımız</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2. Ansiklopediler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3. Güncel yayınlar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4. Resim, harita ve fotoğraflar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5. Öykü, hikâye kitapları</w:t>
            </w:r>
          </w:p>
          <w:p w:rsidR="00AB6FE7" w:rsidRPr="00EB521D" w:rsidRDefault="00AB6FE7" w:rsidP="00821057">
            <w:pPr>
              <w:pStyle w:val="NoSpacing"/>
              <w:rPr>
                <w:rFonts w:ascii="Cambria Math" w:hAnsi="Cambria Math"/>
                <w:b/>
                <w:sz w:val="16"/>
                <w:szCs w:val="16"/>
              </w:rPr>
            </w:pPr>
          </w:p>
          <w:p w:rsidR="00AB6FE7" w:rsidRPr="00EB521D" w:rsidRDefault="00AB6FE7" w:rsidP="00821057">
            <w:pPr>
              <w:pStyle w:val="NoSpacing"/>
              <w:rPr>
                <w:rFonts w:ascii="Cambria Math" w:hAnsi="Cambria Math"/>
                <w:b/>
                <w:sz w:val="16"/>
                <w:szCs w:val="16"/>
              </w:rPr>
            </w:pPr>
            <w:r w:rsidRPr="00EB521D">
              <w:rPr>
                <w:rFonts w:ascii="Cambria Math" w:hAnsi="Cambria Math"/>
                <w:b/>
                <w:sz w:val="16"/>
                <w:szCs w:val="16"/>
              </w:rPr>
              <w:t>B. Kaynak kişiler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1.Öğretmenler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2. Okul müdürü</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3. Aile bireyleri</w:t>
            </w:r>
          </w:p>
          <w:p w:rsidR="00AB6FE7" w:rsidRPr="00EB521D" w:rsidRDefault="00AB6FE7" w:rsidP="00821057">
            <w:pPr>
              <w:pStyle w:val="NoSpacing"/>
              <w:rPr>
                <w:rFonts w:ascii="Cambria Math" w:hAnsi="Cambria Math"/>
                <w:b/>
                <w:sz w:val="16"/>
                <w:szCs w:val="16"/>
              </w:rPr>
            </w:pPr>
            <w:r w:rsidRPr="00EB521D">
              <w:rPr>
                <w:rFonts w:ascii="Cambria Math" w:hAnsi="Cambria Math"/>
                <w:sz w:val="16"/>
                <w:szCs w:val="16"/>
              </w:rPr>
              <w:t>4. Çevremizdeki kurumlarda çalışanlar.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 xml:space="preserve"> </w:t>
            </w:r>
          </w:p>
          <w:p w:rsidR="00AB6FE7" w:rsidRPr="00EB521D" w:rsidRDefault="00AB6FE7" w:rsidP="00821057">
            <w:pPr>
              <w:pStyle w:val="NoSpacing"/>
              <w:rPr>
                <w:rFonts w:ascii="Cambria Math" w:hAnsi="Cambria Math"/>
                <w:b/>
                <w:sz w:val="16"/>
                <w:szCs w:val="16"/>
              </w:rPr>
            </w:pPr>
            <w:r w:rsidRPr="00EB521D">
              <w:rPr>
                <w:rFonts w:ascii="Cambria Math" w:hAnsi="Cambria Math"/>
                <w:b/>
                <w:sz w:val="16"/>
                <w:szCs w:val="16"/>
              </w:rPr>
              <w:t>C. Görsel Kaynaklar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 xml:space="preserve">1. Televizyon, </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2. Bilgisayar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3. Projeksiyon</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4. interaktif oyunlar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5. Animasyonlar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6. Sunular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7. Flash sunumlar</w:t>
            </w:r>
          </w:p>
          <w:p w:rsidR="00AB6FE7" w:rsidRPr="00EB521D" w:rsidRDefault="00AB6FE7" w:rsidP="00821057">
            <w:pPr>
              <w:pStyle w:val="NoSpacing"/>
              <w:rPr>
                <w:rFonts w:ascii="Cambria Math" w:hAnsi="Cambria Math"/>
                <w:sz w:val="16"/>
                <w:szCs w:val="16"/>
              </w:rPr>
            </w:pPr>
            <w:r w:rsidRPr="00EB521D">
              <w:rPr>
                <w:rFonts w:ascii="Cambria Math" w:hAnsi="Cambria Math"/>
                <w:sz w:val="16"/>
                <w:szCs w:val="16"/>
              </w:rPr>
              <w:t>8. Örnek konu anlatım CD’leri</w:t>
            </w:r>
          </w:p>
          <w:p w:rsidR="00AB6FE7" w:rsidRPr="00EB521D" w:rsidRDefault="00AB6FE7" w:rsidP="00821057">
            <w:pPr>
              <w:pStyle w:val="NoSpacing"/>
              <w:rPr>
                <w:rFonts w:ascii="Cambria Math" w:hAnsi="Cambria Math"/>
                <w:sz w:val="18"/>
                <w:szCs w:val="18"/>
              </w:rPr>
            </w:pPr>
            <w:r w:rsidRPr="00EB521D">
              <w:rPr>
                <w:rFonts w:ascii="Cambria Math" w:hAnsi="Cambria Math"/>
                <w:sz w:val="16"/>
                <w:szCs w:val="16"/>
              </w:rPr>
              <w:t>9. Etkinlik örnekler</w:t>
            </w:r>
          </w:p>
        </w:tc>
        <w:tc>
          <w:tcPr>
            <w:tcW w:w="1550" w:type="dxa"/>
          </w:tcPr>
          <w:p w:rsidR="00AB6FE7" w:rsidRPr="007345B8" w:rsidRDefault="00AB6FE7" w:rsidP="00821057">
            <w:pPr>
              <w:pStyle w:val="NoSpacing"/>
              <w:rPr>
                <w:rFonts w:ascii="Cambria Math" w:hAnsi="Cambria Math"/>
                <w:sz w:val="18"/>
              </w:rPr>
            </w:pPr>
            <w:r w:rsidRPr="007345B8">
              <w:rPr>
                <w:rFonts w:ascii="Cambria Math" w:hAnsi="Cambria Math"/>
                <w:bCs/>
                <w:sz w:val="18"/>
                <w:szCs w:val="18"/>
              </w:rPr>
              <w:sym w:font="Wingdings" w:char="F034"/>
            </w:r>
            <w:r w:rsidRPr="007345B8">
              <w:rPr>
                <w:rFonts w:ascii="Cambria Math" w:hAnsi="Cambria Math"/>
                <w:bCs/>
                <w:sz w:val="18"/>
              </w:rPr>
              <w:t xml:space="preserve"> </w:t>
            </w:r>
            <w:r w:rsidRPr="007345B8">
              <w:rPr>
                <w:rFonts w:ascii="Cambria Math" w:hAnsi="Cambria Math"/>
                <w:sz w:val="18"/>
              </w:rPr>
              <w:t>A.3.</w:t>
            </w:r>
            <w:r w:rsidRPr="00EB521D">
              <w:rPr>
                <w:rFonts w:ascii="Cambria Math" w:hAnsi="Cambria Math"/>
                <w:sz w:val="18"/>
              </w:rPr>
              <w:t>30</w:t>
            </w:r>
            <w:r w:rsidRPr="007345B8">
              <w:rPr>
                <w:rFonts w:ascii="Cambria Math" w:hAnsi="Cambria Math"/>
                <w:sz w:val="18"/>
              </w:rPr>
              <w:t xml:space="preserve"> numaralı kazanım </w:t>
            </w:r>
            <w:r w:rsidRPr="007345B8">
              <w:rPr>
                <w:rFonts w:ascii="Cambria Math" w:hAnsi="Cambria Math"/>
                <w:b/>
                <w:sz w:val="18"/>
              </w:rPr>
              <w:t>öz değerlendirme formu</w:t>
            </w:r>
            <w:r w:rsidRPr="00EB521D">
              <w:rPr>
                <w:rFonts w:ascii="Cambria Math" w:hAnsi="Cambria Math"/>
                <w:sz w:val="18"/>
              </w:rPr>
              <w:t xml:space="preserve"> ile değerlendirilebilir</w:t>
            </w:r>
          </w:p>
          <w:p w:rsidR="00AB6FE7" w:rsidRPr="007345B8" w:rsidRDefault="00AB6FE7" w:rsidP="00821057">
            <w:pPr>
              <w:pStyle w:val="NoSpacing"/>
              <w:rPr>
                <w:rFonts w:ascii="Cambria Math" w:hAnsi="Cambria Math"/>
                <w:sz w:val="18"/>
              </w:rPr>
            </w:pPr>
          </w:p>
        </w:tc>
        <w:tc>
          <w:tcPr>
            <w:tcW w:w="1125" w:type="dxa"/>
          </w:tcPr>
          <w:p w:rsidR="00AB6FE7" w:rsidRPr="007345B8" w:rsidRDefault="00AB6FE7" w:rsidP="00821057">
            <w:pPr>
              <w:rPr>
                <w:rFonts w:ascii="Cambria Math" w:hAnsi="Cambria Math" w:cs="Arial"/>
                <w:bCs/>
                <w:color w:val="000000"/>
                <w:sz w:val="16"/>
                <w:szCs w:val="16"/>
              </w:rPr>
            </w:pPr>
            <w:r w:rsidRPr="007345B8">
              <w:rPr>
                <w:rFonts w:ascii="Cambria Math" w:hAnsi="Cambria Math" w:cs="Arial"/>
                <w:bCs/>
                <w:color w:val="000000"/>
                <w:sz w:val="16"/>
                <w:szCs w:val="16"/>
              </w:rPr>
              <w:sym w:font="Webdings" w:char="F080"/>
            </w:r>
            <w:r w:rsidRPr="007345B8">
              <w:rPr>
                <w:rFonts w:ascii="Cambria Math" w:hAnsi="Cambria Math" w:cs="Arial"/>
                <w:color w:val="000000"/>
                <w:sz w:val="16"/>
                <w:szCs w:val="16"/>
              </w:rPr>
              <w:t xml:space="preserve"> </w:t>
            </w:r>
            <w:r w:rsidRPr="007345B8">
              <w:rPr>
                <w:rFonts w:ascii="Cambria Math" w:hAnsi="Cambria Math" w:cs="Arial"/>
                <w:b/>
                <w:bCs/>
                <w:color w:val="000000"/>
                <w:sz w:val="16"/>
                <w:szCs w:val="16"/>
              </w:rPr>
              <w:t>Özgüven</w:t>
            </w:r>
            <w:r w:rsidRPr="007345B8">
              <w:rPr>
                <w:rFonts w:ascii="Cambria Math" w:hAnsi="Cambria Math" w:cs="Arial"/>
                <w:b/>
                <w:color w:val="000000"/>
                <w:sz w:val="16"/>
                <w:szCs w:val="16"/>
              </w:rPr>
              <w:t xml:space="preserve"> </w:t>
            </w:r>
            <w:r w:rsidRPr="007345B8">
              <w:rPr>
                <w:rFonts w:ascii="Cambria Math" w:hAnsi="Cambria Math" w:cs="Arial"/>
                <w:bCs/>
                <w:color w:val="000000"/>
                <w:sz w:val="16"/>
                <w:szCs w:val="16"/>
              </w:rPr>
              <w:t>üzerinde durulacaktır.</w:t>
            </w:r>
          </w:p>
          <w:p w:rsidR="00AB6FE7" w:rsidRPr="00EB521D" w:rsidRDefault="00AB6FE7" w:rsidP="00821057">
            <w:pPr>
              <w:pStyle w:val="NoSpacing"/>
              <w:rPr>
                <w:rFonts w:ascii="Cambria Math" w:hAnsi="Cambria Math"/>
                <w:sz w:val="18"/>
              </w:rPr>
            </w:pPr>
          </w:p>
        </w:tc>
      </w:tr>
      <w:tr w:rsidR="00AB6FE7" w:rsidRPr="00EB521D" w:rsidTr="00EA31A5">
        <w:trPr>
          <w:cantSplit/>
          <w:trHeight w:val="1928"/>
        </w:trPr>
        <w:tc>
          <w:tcPr>
            <w:tcW w:w="392" w:type="dxa"/>
            <w:vMerge/>
            <w:shd w:val="clear" w:color="auto" w:fill="E5B8B7"/>
            <w:textDirection w:val="btLr"/>
          </w:tcPr>
          <w:p w:rsidR="00AB6FE7" w:rsidRPr="00EB521D" w:rsidRDefault="00AB6FE7" w:rsidP="00821057">
            <w:pPr>
              <w:pStyle w:val="NoSpacing"/>
              <w:rPr>
                <w:rFonts w:ascii="Cambria Math" w:hAnsi="Cambria Math"/>
                <w:sz w:val="16"/>
                <w:szCs w:val="16"/>
              </w:rPr>
            </w:pPr>
          </w:p>
        </w:tc>
        <w:tc>
          <w:tcPr>
            <w:tcW w:w="283" w:type="dxa"/>
            <w:vMerge/>
            <w:shd w:val="clear" w:color="auto" w:fill="E5B8B7"/>
            <w:textDirection w:val="btLr"/>
            <w:vAlign w:val="center"/>
          </w:tcPr>
          <w:p w:rsidR="00AB6FE7" w:rsidRPr="00EB521D" w:rsidRDefault="00AB6FE7" w:rsidP="00821057">
            <w:pPr>
              <w:pStyle w:val="NoSpacing"/>
              <w:jc w:val="center"/>
              <w:rPr>
                <w:rFonts w:ascii="Cambria Math" w:hAnsi="Cambria Math"/>
              </w:rPr>
            </w:pPr>
          </w:p>
        </w:tc>
        <w:tc>
          <w:tcPr>
            <w:tcW w:w="284" w:type="dxa"/>
            <w:vMerge/>
            <w:tcBorders>
              <w:bottom w:val="single" w:sz="12" w:space="0" w:color="365F91"/>
            </w:tcBorders>
            <w:shd w:val="clear" w:color="auto" w:fill="E5B8B7"/>
            <w:textDirection w:val="btLr"/>
          </w:tcPr>
          <w:p w:rsidR="00AB6FE7" w:rsidRPr="00EB521D" w:rsidRDefault="00AB6FE7" w:rsidP="00821057">
            <w:pPr>
              <w:pStyle w:val="NoSpacing"/>
              <w:rPr>
                <w:rFonts w:ascii="Cambria Math" w:hAnsi="Cambria Math"/>
              </w:rPr>
            </w:pPr>
          </w:p>
        </w:tc>
        <w:tc>
          <w:tcPr>
            <w:tcW w:w="1559" w:type="dxa"/>
          </w:tcPr>
          <w:p w:rsidR="00AB6FE7" w:rsidRPr="007345B8" w:rsidRDefault="00AB6FE7" w:rsidP="00821057">
            <w:pPr>
              <w:pStyle w:val="NoSpacing"/>
              <w:rPr>
                <w:rFonts w:ascii="Cambria Math" w:hAnsi="Cambria Math"/>
                <w:b/>
                <w:color w:val="FF00FF"/>
                <w:sz w:val="18"/>
              </w:rPr>
            </w:pPr>
            <w:r w:rsidRPr="007345B8">
              <w:rPr>
                <w:rFonts w:ascii="Cambria Math" w:hAnsi="Cambria Math"/>
                <w:b/>
                <w:sz w:val="20"/>
              </w:rPr>
              <w:t>A.3.32.  Bir grup üyesi olarak dürüstlüğü, yeterliliği ile grup arkadaşlarının ve liderinin güvenini kazanır.</w:t>
            </w:r>
          </w:p>
        </w:tc>
        <w:tc>
          <w:tcPr>
            <w:tcW w:w="2410" w:type="dxa"/>
          </w:tcPr>
          <w:p w:rsidR="00AB6FE7" w:rsidRPr="007345B8" w:rsidRDefault="00AB6FE7" w:rsidP="00821057">
            <w:pPr>
              <w:pStyle w:val="NoSpacing"/>
              <w:rPr>
                <w:rFonts w:ascii="Cambria Math" w:hAnsi="Cambria Math"/>
                <w:b/>
                <w:color w:val="000000"/>
                <w:sz w:val="18"/>
              </w:rPr>
            </w:pPr>
            <w:r w:rsidRPr="007345B8">
              <w:rPr>
                <w:rFonts w:ascii="Cambria Math" w:hAnsi="Cambria Math"/>
                <w:b/>
                <w:bCs/>
                <w:sz w:val="18"/>
                <w:szCs w:val="18"/>
              </w:rPr>
              <w:sym w:font="Webdings" w:char="F048"/>
            </w:r>
            <w:r w:rsidRPr="007345B8">
              <w:rPr>
                <w:rFonts w:ascii="Cambria Math" w:hAnsi="Cambria Math"/>
                <w:b/>
                <w:bCs/>
                <w:sz w:val="18"/>
              </w:rPr>
              <w:t xml:space="preserve"> </w:t>
            </w:r>
            <w:r w:rsidRPr="007345B8">
              <w:rPr>
                <w:rFonts w:ascii="Cambria Math" w:hAnsi="Cambria Math"/>
                <w:b/>
                <w:bCs/>
                <w:color w:val="000000"/>
                <w:sz w:val="18"/>
              </w:rPr>
              <w:t xml:space="preserve"> </w:t>
            </w:r>
            <w:r w:rsidRPr="007345B8">
              <w:rPr>
                <w:rFonts w:ascii="Cambria Math" w:hAnsi="Cambria Math"/>
                <w:b/>
                <w:color w:val="000000"/>
                <w:sz w:val="18"/>
              </w:rPr>
              <w:t>Kimlerle Aynı Takımda</w:t>
            </w:r>
            <w:r w:rsidRPr="007345B8">
              <w:rPr>
                <w:rFonts w:ascii="Cambria Math" w:hAnsi="Cambria Math"/>
                <w:color w:val="000000"/>
                <w:sz w:val="18"/>
              </w:rPr>
              <w:t xml:space="preserve"> </w:t>
            </w:r>
            <w:r w:rsidRPr="007345B8">
              <w:rPr>
                <w:rFonts w:ascii="Cambria Math" w:hAnsi="Cambria Math"/>
                <w:b/>
                <w:color w:val="000000"/>
                <w:sz w:val="18"/>
              </w:rPr>
              <w:t>Olmak İsterdim?</w:t>
            </w:r>
          </w:p>
          <w:p w:rsidR="00AB6FE7" w:rsidRPr="007345B8" w:rsidRDefault="00AB6FE7" w:rsidP="00821057">
            <w:pPr>
              <w:pStyle w:val="NoSpacing"/>
              <w:rPr>
                <w:rFonts w:ascii="Cambria Math" w:hAnsi="Cambria Math"/>
                <w:color w:val="000000"/>
                <w:sz w:val="18"/>
              </w:rPr>
            </w:pPr>
            <w:r w:rsidRPr="007345B8">
              <w:rPr>
                <w:rFonts w:ascii="Cambria Math" w:hAnsi="Cambria Math"/>
                <w:color w:val="000000"/>
                <w:sz w:val="18"/>
              </w:rPr>
              <w:t>Öğrencilerden ortak bir çalışmada kimlerle birlikte olmak istediklerini ve bunun nedenlerini açıklamaları istenir. Birlikte çalışmak istedikleri arkadaşları ile bir takım oyunu oynatılır. Oyunun sonucunda grup üyelerinin tutum ve davranışları değerlendirilir.</w:t>
            </w:r>
          </w:p>
        </w:tc>
        <w:tc>
          <w:tcPr>
            <w:tcW w:w="3402" w:type="dxa"/>
          </w:tcPr>
          <w:p w:rsidR="00AB6FE7" w:rsidRPr="007345B8" w:rsidRDefault="00AB6FE7" w:rsidP="00821057">
            <w:pPr>
              <w:pStyle w:val="NoSpacing"/>
              <w:rPr>
                <w:rFonts w:ascii="Cambria Math" w:hAnsi="Cambria Math"/>
                <w:b/>
                <w:bCs/>
                <w:sz w:val="18"/>
              </w:rPr>
            </w:pPr>
            <w:r w:rsidRPr="007345B8">
              <w:rPr>
                <w:rFonts w:ascii="Cambria Math" w:hAnsi="Cambria Math"/>
                <w:b/>
                <w:bCs/>
                <w:sz w:val="18"/>
              </w:rPr>
              <w:t>Ders İçi İlişkilendirme</w:t>
            </w:r>
          </w:p>
          <w:p w:rsidR="00AB6FE7" w:rsidRPr="007345B8" w:rsidRDefault="00AB6FE7" w:rsidP="00821057">
            <w:pPr>
              <w:pStyle w:val="NoSpacing"/>
              <w:rPr>
                <w:rFonts w:ascii="Cambria Math" w:hAnsi="Cambria Math"/>
                <w:bCs/>
                <w:sz w:val="18"/>
              </w:rPr>
            </w:pPr>
            <w:r w:rsidRPr="007345B8">
              <w:rPr>
                <w:rFonts w:ascii="Cambria Math" w:hAnsi="Cambria Math"/>
                <w:bCs/>
                <w:sz w:val="18"/>
                <w:szCs w:val="18"/>
              </w:rPr>
              <w:sym w:font="MS Outlook" w:char="F043"/>
            </w:r>
            <w:r w:rsidRPr="007345B8">
              <w:rPr>
                <w:rFonts w:ascii="Cambria Math" w:hAnsi="Cambria Math"/>
                <w:bCs/>
                <w:sz w:val="18"/>
              </w:rPr>
              <w:t xml:space="preserve"> </w:t>
            </w:r>
            <w:r w:rsidRPr="007345B8">
              <w:rPr>
                <w:rFonts w:ascii="Cambria Math" w:hAnsi="Cambria Math"/>
                <w:color w:val="000000"/>
                <w:sz w:val="18"/>
              </w:rPr>
              <w:t>A.3.19, A.3.20,</w:t>
            </w:r>
            <w:r w:rsidRPr="007345B8">
              <w:rPr>
                <w:rFonts w:ascii="Cambria Math" w:hAnsi="Cambria Math"/>
                <w:color w:val="008000"/>
                <w:sz w:val="18"/>
              </w:rPr>
              <w:t xml:space="preserve"> </w:t>
            </w:r>
            <w:r w:rsidRPr="007345B8">
              <w:rPr>
                <w:rFonts w:ascii="Cambria Math" w:hAnsi="Cambria Math"/>
                <w:color w:val="000000"/>
                <w:sz w:val="18"/>
              </w:rPr>
              <w:t>A.3.32, B.3.20, C.3.9</w:t>
            </w:r>
            <w:r w:rsidRPr="007345B8">
              <w:rPr>
                <w:rFonts w:ascii="Cambria Math" w:hAnsi="Cambria Math"/>
                <w:color w:val="008000"/>
                <w:sz w:val="18"/>
              </w:rPr>
              <w:t xml:space="preserve"> </w:t>
            </w:r>
            <w:r w:rsidRPr="007345B8">
              <w:rPr>
                <w:rFonts w:ascii="Cambria Math" w:hAnsi="Cambria Math"/>
                <w:sz w:val="18"/>
              </w:rPr>
              <w:t>numaralı kazanımlar</w:t>
            </w:r>
            <w:r w:rsidRPr="007345B8">
              <w:rPr>
                <w:rFonts w:ascii="Cambria Math" w:hAnsi="Cambria Math"/>
                <w:bCs/>
                <w:sz w:val="18"/>
              </w:rPr>
              <w:t xml:space="preserve"> Öz Yönetim</w:t>
            </w:r>
            <w:r w:rsidRPr="007345B8">
              <w:rPr>
                <w:rFonts w:ascii="Cambria Math" w:hAnsi="Cambria Math"/>
                <w:sz w:val="18"/>
              </w:rPr>
              <w:t xml:space="preserve"> (Katılım, Paylaşım, İş Birliği ve Takım Çalışması Yapma) becerisini geliştirmeye yöneliktir</w:t>
            </w:r>
            <w:r w:rsidRPr="007345B8">
              <w:rPr>
                <w:rFonts w:ascii="Cambria Math" w:hAnsi="Cambria Math"/>
                <w:bCs/>
                <w:sz w:val="18"/>
              </w:rPr>
              <w:t>.</w:t>
            </w:r>
          </w:p>
          <w:p w:rsidR="00AB6FE7" w:rsidRPr="007345B8" w:rsidRDefault="00AB6FE7" w:rsidP="00821057">
            <w:pPr>
              <w:pStyle w:val="NoSpacing"/>
              <w:rPr>
                <w:rFonts w:ascii="Cambria Math" w:hAnsi="Cambria Math"/>
                <w:color w:val="008000"/>
                <w:sz w:val="18"/>
              </w:rPr>
            </w:pPr>
          </w:p>
          <w:p w:rsidR="00AB6FE7" w:rsidRPr="007345B8" w:rsidRDefault="00AB6FE7" w:rsidP="00821057">
            <w:pPr>
              <w:pStyle w:val="NoSpacing"/>
              <w:rPr>
                <w:rFonts w:ascii="Cambria Math" w:hAnsi="Cambria Math"/>
                <w:sz w:val="18"/>
              </w:rPr>
            </w:pPr>
          </w:p>
        </w:tc>
        <w:tc>
          <w:tcPr>
            <w:tcW w:w="1559" w:type="dxa"/>
            <w:vMerge/>
          </w:tcPr>
          <w:p w:rsidR="00AB6FE7" w:rsidRPr="00EB521D" w:rsidRDefault="00AB6FE7" w:rsidP="00821057">
            <w:pPr>
              <w:pStyle w:val="NoSpacing"/>
              <w:rPr>
                <w:rFonts w:ascii="Cambria Math" w:hAnsi="Cambria Math"/>
                <w:sz w:val="18"/>
              </w:rPr>
            </w:pPr>
          </w:p>
        </w:tc>
        <w:tc>
          <w:tcPr>
            <w:tcW w:w="1418" w:type="dxa"/>
            <w:vMerge/>
          </w:tcPr>
          <w:p w:rsidR="00AB6FE7" w:rsidRPr="00EB521D" w:rsidRDefault="00AB6FE7" w:rsidP="00821057">
            <w:pPr>
              <w:pStyle w:val="NoSpacing"/>
              <w:rPr>
                <w:rFonts w:ascii="Cambria Math" w:hAnsi="Cambria Math"/>
                <w:bCs/>
                <w:sz w:val="16"/>
                <w:szCs w:val="16"/>
              </w:rPr>
            </w:pPr>
          </w:p>
        </w:tc>
        <w:tc>
          <w:tcPr>
            <w:tcW w:w="1426" w:type="dxa"/>
            <w:gridSpan w:val="2"/>
            <w:vMerge/>
          </w:tcPr>
          <w:p w:rsidR="00AB6FE7" w:rsidRPr="00EB521D" w:rsidRDefault="00AB6FE7" w:rsidP="00821057">
            <w:pPr>
              <w:pStyle w:val="NoSpacing"/>
              <w:rPr>
                <w:rFonts w:ascii="Cambria Math" w:hAnsi="Cambria Math"/>
                <w:bCs/>
              </w:rPr>
            </w:pPr>
          </w:p>
        </w:tc>
        <w:tc>
          <w:tcPr>
            <w:tcW w:w="1550" w:type="dxa"/>
          </w:tcPr>
          <w:p w:rsidR="00AB6FE7" w:rsidRPr="007345B8" w:rsidRDefault="00AB6FE7" w:rsidP="00821057">
            <w:pPr>
              <w:pStyle w:val="NoSpacing"/>
              <w:rPr>
                <w:rFonts w:ascii="Cambria Math" w:hAnsi="Cambria Math"/>
                <w:sz w:val="18"/>
              </w:rPr>
            </w:pPr>
            <w:r w:rsidRPr="007345B8">
              <w:rPr>
                <w:rFonts w:ascii="Cambria Math" w:hAnsi="Cambria Math" w:cs="Arial"/>
                <w:bCs/>
                <w:sz w:val="16"/>
                <w:szCs w:val="16"/>
              </w:rPr>
              <w:sym w:font="Wingdings" w:char="F034"/>
            </w:r>
            <w:r w:rsidRPr="007345B8">
              <w:rPr>
                <w:rFonts w:ascii="Cambria Math" w:hAnsi="Cambria Math" w:cs="Arial"/>
                <w:bCs/>
                <w:sz w:val="16"/>
                <w:szCs w:val="16"/>
              </w:rPr>
              <w:t xml:space="preserve"> </w:t>
            </w:r>
            <w:r w:rsidRPr="007345B8">
              <w:rPr>
                <w:rFonts w:ascii="Cambria Math" w:hAnsi="Cambria Math" w:cs="Arial"/>
                <w:sz w:val="16"/>
                <w:szCs w:val="16"/>
              </w:rPr>
              <w:t xml:space="preserve">A.3.33 ve A.3.34 numaralı kazanımlar </w:t>
            </w:r>
            <w:r w:rsidRPr="007345B8">
              <w:rPr>
                <w:rFonts w:ascii="Cambria Math" w:hAnsi="Cambria Math" w:cs="Arial"/>
                <w:b/>
                <w:sz w:val="16"/>
                <w:szCs w:val="16"/>
              </w:rPr>
              <w:t>ürün dosyası</w:t>
            </w:r>
            <w:r w:rsidRPr="007345B8">
              <w:rPr>
                <w:rFonts w:ascii="Cambria Math" w:hAnsi="Cambria Math" w:cs="Arial"/>
                <w:sz w:val="16"/>
                <w:szCs w:val="16"/>
              </w:rPr>
              <w:t xml:space="preserve"> ile değerlendirilebilir</w:t>
            </w:r>
          </w:p>
        </w:tc>
        <w:tc>
          <w:tcPr>
            <w:tcW w:w="1125" w:type="dxa"/>
          </w:tcPr>
          <w:p w:rsidR="00AB6FE7" w:rsidRPr="00EB521D" w:rsidRDefault="00AB6FE7" w:rsidP="00821057">
            <w:pPr>
              <w:pStyle w:val="NoSpacing"/>
              <w:rPr>
                <w:rFonts w:ascii="Cambria Math" w:hAnsi="Cambria Math"/>
                <w:sz w:val="18"/>
              </w:rPr>
            </w:pPr>
          </w:p>
        </w:tc>
      </w:tr>
      <w:tr w:rsidR="00AB6FE7" w:rsidRPr="00EB521D" w:rsidTr="009A297D">
        <w:trPr>
          <w:cantSplit/>
          <w:trHeight w:val="1928"/>
        </w:trPr>
        <w:tc>
          <w:tcPr>
            <w:tcW w:w="392" w:type="dxa"/>
            <w:tcBorders>
              <w:bottom w:val="single" w:sz="18" w:space="0" w:color="1F497D"/>
            </w:tcBorders>
            <w:shd w:val="clear" w:color="auto" w:fill="E5B8B7"/>
            <w:textDirection w:val="btLr"/>
            <w:vAlign w:val="center"/>
          </w:tcPr>
          <w:p w:rsidR="00AB6FE7" w:rsidRPr="00EB521D" w:rsidRDefault="00AB6FE7" w:rsidP="009A297D">
            <w:pPr>
              <w:pStyle w:val="NoSpacing"/>
              <w:jc w:val="center"/>
              <w:rPr>
                <w:rFonts w:ascii="Cambria Math" w:hAnsi="Cambria Math"/>
                <w:b/>
                <w:color w:val="C00000"/>
                <w:sz w:val="24"/>
                <w:szCs w:val="16"/>
              </w:rPr>
            </w:pPr>
          </w:p>
        </w:tc>
        <w:tc>
          <w:tcPr>
            <w:tcW w:w="283" w:type="dxa"/>
            <w:tcBorders>
              <w:bottom w:val="single" w:sz="18" w:space="0" w:color="1F497D"/>
            </w:tcBorders>
            <w:shd w:val="clear" w:color="auto" w:fill="E5B8B7"/>
            <w:textDirection w:val="btLr"/>
            <w:vAlign w:val="center"/>
          </w:tcPr>
          <w:p w:rsidR="00AB6FE7" w:rsidRPr="00EB521D" w:rsidRDefault="00AB6FE7" w:rsidP="00D86199">
            <w:pPr>
              <w:pStyle w:val="NoSpacing"/>
              <w:jc w:val="center"/>
              <w:rPr>
                <w:rFonts w:ascii="Cambria Math" w:hAnsi="Cambria Math"/>
                <w:b/>
                <w:color w:val="0000FF"/>
              </w:rPr>
            </w:pPr>
            <w:r w:rsidRPr="00EB521D">
              <w:rPr>
                <w:rFonts w:ascii="Cambria Math" w:hAnsi="Cambria Math"/>
                <w:b/>
                <w:color w:val="0000FF"/>
              </w:rPr>
              <w:t>11. HAFTA</w:t>
            </w: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821057">
            <w:pPr>
              <w:pStyle w:val="NoSpacing"/>
              <w:jc w:val="center"/>
              <w:rPr>
                <w:rFonts w:ascii="Cambria Math" w:hAnsi="Cambria Math"/>
                <w:b/>
                <w:color w:val="0000FF"/>
              </w:rPr>
            </w:pPr>
          </w:p>
        </w:tc>
        <w:tc>
          <w:tcPr>
            <w:tcW w:w="1559" w:type="dxa"/>
            <w:tcBorders>
              <w:bottom w:val="single" w:sz="18" w:space="0" w:color="1F497D"/>
            </w:tcBorders>
          </w:tcPr>
          <w:p w:rsidR="00AB6FE7" w:rsidRPr="007345B8" w:rsidRDefault="00AB6FE7" w:rsidP="00821057">
            <w:pPr>
              <w:pStyle w:val="NoSpacing"/>
              <w:rPr>
                <w:rFonts w:ascii="Cambria Math" w:hAnsi="Cambria Math"/>
                <w:b/>
                <w:color w:val="FF00FF"/>
                <w:sz w:val="18"/>
              </w:rPr>
            </w:pPr>
            <w:r w:rsidRPr="007345B8">
              <w:rPr>
                <w:rFonts w:ascii="Cambria Math" w:hAnsi="Cambria Math"/>
                <w:b/>
                <w:sz w:val="20"/>
              </w:rPr>
              <w:t xml:space="preserve">A.3.33. Okulu ve çevresini </w:t>
            </w:r>
            <w:r w:rsidRPr="007345B8">
              <w:rPr>
                <w:rFonts w:ascii="Cambria Math" w:hAnsi="Cambria Math"/>
                <w:b/>
                <w:bCs/>
                <w:sz w:val="20"/>
              </w:rPr>
              <w:t>temiz tutmak için bir proje tasarlar.</w:t>
            </w:r>
          </w:p>
        </w:tc>
        <w:tc>
          <w:tcPr>
            <w:tcW w:w="2410" w:type="dxa"/>
            <w:tcBorders>
              <w:bottom w:val="single" w:sz="18" w:space="0" w:color="1F497D"/>
            </w:tcBorders>
          </w:tcPr>
          <w:p w:rsidR="00AB6FE7" w:rsidRPr="007345B8" w:rsidRDefault="00AB6FE7" w:rsidP="00821057">
            <w:pPr>
              <w:pStyle w:val="NoSpacing"/>
              <w:rPr>
                <w:rFonts w:ascii="Cambria Math" w:hAnsi="Cambria Math"/>
                <w:b/>
                <w:bCs/>
                <w:color w:val="000000"/>
                <w:sz w:val="18"/>
              </w:rPr>
            </w:pPr>
            <w:r w:rsidRPr="007345B8">
              <w:rPr>
                <w:rFonts w:ascii="Cambria Math" w:hAnsi="Cambria Math"/>
                <w:b/>
                <w:sz w:val="18"/>
                <w:szCs w:val="18"/>
              </w:rPr>
              <w:sym w:font="Webdings" w:char="F094"/>
            </w:r>
            <w:r w:rsidRPr="007345B8">
              <w:rPr>
                <w:rFonts w:ascii="Cambria Math" w:hAnsi="Cambria Math"/>
                <w:b/>
                <w:color w:val="000000"/>
                <w:sz w:val="18"/>
              </w:rPr>
              <w:t xml:space="preserve">  </w:t>
            </w:r>
            <w:r w:rsidRPr="007345B8">
              <w:rPr>
                <w:rFonts w:ascii="Cambria Math" w:hAnsi="Cambria Math"/>
                <w:b/>
                <w:bCs/>
                <w:color w:val="000000"/>
                <w:sz w:val="18"/>
              </w:rPr>
              <w:t>Çevrem Tertemiz</w:t>
            </w:r>
          </w:p>
          <w:p w:rsidR="00AB6FE7" w:rsidRPr="007345B8" w:rsidRDefault="00AB6FE7" w:rsidP="00821057">
            <w:pPr>
              <w:pStyle w:val="NoSpacing"/>
              <w:rPr>
                <w:rFonts w:ascii="Cambria Math" w:hAnsi="Cambria Math"/>
                <w:color w:val="FF00FF"/>
                <w:sz w:val="18"/>
              </w:rPr>
            </w:pPr>
            <w:r w:rsidRPr="007345B8">
              <w:rPr>
                <w:rFonts w:ascii="Cambria Math" w:hAnsi="Cambria Math"/>
                <w:color w:val="000000"/>
                <w:sz w:val="18"/>
              </w:rPr>
              <w:t>Öğrencilere  okullarını ve çevrelerini temiz tutmak için neler yapabilecekleri sorulur. “Temiz Okul, Temiz Çevre” konulu bir proje yarışması düzenlenir. Öğrenciler gruplara ayrılarak proje çalışmalarını gerçekleştirirler. Hazırlanan projelerden birinci seçilen uygulamaya konulur.</w:t>
            </w:r>
          </w:p>
        </w:tc>
        <w:tc>
          <w:tcPr>
            <w:tcW w:w="3402" w:type="dxa"/>
            <w:tcBorders>
              <w:bottom w:val="single" w:sz="18" w:space="0" w:color="1F497D"/>
            </w:tcBorders>
          </w:tcPr>
          <w:p w:rsidR="00AB6FE7" w:rsidRPr="007345B8" w:rsidRDefault="00AB6FE7" w:rsidP="00821057">
            <w:pPr>
              <w:pStyle w:val="NoSpacing"/>
              <w:rPr>
                <w:rFonts w:ascii="Cambria Math" w:hAnsi="Cambria Math"/>
                <w:b/>
                <w:bCs/>
                <w:sz w:val="18"/>
              </w:rPr>
            </w:pPr>
            <w:r w:rsidRPr="007345B8">
              <w:rPr>
                <w:rFonts w:ascii="Cambria Math" w:hAnsi="Cambria Math"/>
                <w:b/>
                <w:bCs/>
                <w:sz w:val="18"/>
              </w:rPr>
              <w:t>Ders İçi İlişkilendirme</w:t>
            </w:r>
          </w:p>
          <w:p w:rsidR="00AB6FE7" w:rsidRPr="007345B8" w:rsidRDefault="00AB6FE7" w:rsidP="00821057">
            <w:pPr>
              <w:pStyle w:val="NoSpacing"/>
              <w:rPr>
                <w:rFonts w:ascii="Cambria Math" w:hAnsi="Cambria Math"/>
                <w:bCs/>
                <w:sz w:val="18"/>
              </w:rPr>
            </w:pPr>
            <w:r w:rsidRPr="007345B8">
              <w:rPr>
                <w:rFonts w:ascii="Cambria Math" w:hAnsi="Cambria Math"/>
                <w:bCs/>
                <w:sz w:val="18"/>
                <w:szCs w:val="18"/>
              </w:rPr>
              <w:sym w:font="MS Outlook" w:char="F043"/>
            </w:r>
            <w:r w:rsidRPr="007345B8">
              <w:rPr>
                <w:rFonts w:ascii="Cambria Math" w:hAnsi="Cambria Math"/>
                <w:bCs/>
                <w:sz w:val="18"/>
              </w:rPr>
              <w:t xml:space="preserve"> </w:t>
            </w:r>
            <w:r w:rsidRPr="007345B8">
              <w:rPr>
                <w:rFonts w:ascii="Cambria Math" w:hAnsi="Cambria Math"/>
                <w:color w:val="000000"/>
                <w:sz w:val="18"/>
              </w:rPr>
              <w:t>A.3.33</w:t>
            </w:r>
            <w:r w:rsidRPr="007345B8">
              <w:rPr>
                <w:rFonts w:ascii="Cambria Math" w:hAnsi="Cambria Math"/>
                <w:color w:val="008000"/>
                <w:sz w:val="18"/>
              </w:rPr>
              <w:t xml:space="preserve"> </w:t>
            </w:r>
            <w:r w:rsidRPr="007345B8">
              <w:rPr>
                <w:rFonts w:ascii="Cambria Math" w:hAnsi="Cambria Math"/>
                <w:sz w:val="18"/>
              </w:rPr>
              <w:t>numaralı kazanım</w:t>
            </w:r>
            <w:r w:rsidRPr="007345B8">
              <w:rPr>
                <w:rFonts w:ascii="Cambria Math" w:hAnsi="Cambria Math"/>
                <w:bCs/>
                <w:sz w:val="18"/>
              </w:rPr>
              <w:t xml:space="preserve"> Kaynakları Etkili Kullanma </w:t>
            </w:r>
            <w:r w:rsidRPr="007345B8">
              <w:rPr>
                <w:rFonts w:ascii="Cambria Math" w:hAnsi="Cambria Math"/>
                <w:bCs/>
                <w:color w:val="000000"/>
                <w:sz w:val="18"/>
              </w:rPr>
              <w:t>(Çevre Bilinci Geliştirme ve Çevredeki Kaynakları Etkili Kullanma)</w:t>
            </w:r>
            <w:r w:rsidRPr="007345B8">
              <w:rPr>
                <w:rFonts w:ascii="Cambria Math" w:hAnsi="Cambria Math"/>
                <w:sz w:val="18"/>
              </w:rPr>
              <w:t xml:space="preserve"> becerisini geliştirmeye yöneliktir</w:t>
            </w:r>
            <w:r w:rsidRPr="007345B8">
              <w:rPr>
                <w:rFonts w:ascii="Cambria Math" w:hAnsi="Cambria Math"/>
                <w:bCs/>
                <w:sz w:val="18"/>
              </w:rPr>
              <w:t>.</w:t>
            </w:r>
          </w:p>
          <w:p w:rsidR="00AB6FE7" w:rsidRPr="007345B8" w:rsidRDefault="00AB6FE7" w:rsidP="00821057">
            <w:pPr>
              <w:pStyle w:val="NoSpacing"/>
              <w:rPr>
                <w:rFonts w:ascii="Cambria Math" w:hAnsi="Cambria Math"/>
                <w:color w:val="008000"/>
                <w:sz w:val="18"/>
              </w:rPr>
            </w:pPr>
            <w:r w:rsidRPr="007345B8">
              <w:rPr>
                <w:rFonts w:ascii="Cambria Math" w:hAnsi="Cambria Math"/>
                <w:bCs/>
                <w:sz w:val="18"/>
                <w:szCs w:val="18"/>
              </w:rPr>
              <w:sym w:font="MS Outlook" w:char="F043"/>
            </w:r>
            <w:r w:rsidRPr="007345B8">
              <w:rPr>
                <w:rFonts w:ascii="Cambria Math" w:hAnsi="Cambria Math"/>
                <w:bCs/>
                <w:sz w:val="18"/>
              </w:rPr>
              <w:t xml:space="preserve"> </w:t>
            </w:r>
            <w:r w:rsidRPr="007345B8">
              <w:rPr>
                <w:rFonts w:ascii="Cambria Math" w:hAnsi="Cambria Math"/>
                <w:color w:val="000000"/>
                <w:sz w:val="18"/>
              </w:rPr>
              <w:t>A.3.26,</w:t>
            </w:r>
            <w:r w:rsidRPr="007345B8">
              <w:rPr>
                <w:rFonts w:ascii="Cambria Math" w:hAnsi="Cambria Math"/>
                <w:color w:val="008000"/>
                <w:sz w:val="18"/>
              </w:rPr>
              <w:t xml:space="preserve"> </w:t>
            </w:r>
            <w:r w:rsidRPr="007345B8">
              <w:rPr>
                <w:rFonts w:ascii="Cambria Math" w:hAnsi="Cambria Math"/>
                <w:color w:val="000000"/>
                <w:sz w:val="18"/>
              </w:rPr>
              <w:t>A.3.33, B.3.22, B.3.35, C.3.12, C.3.30, C.3.32</w:t>
            </w:r>
            <w:r w:rsidRPr="007345B8">
              <w:rPr>
                <w:rFonts w:ascii="Cambria Math" w:hAnsi="Cambria Math"/>
                <w:color w:val="008000"/>
                <w:sz w:val="18"/>
              </w:rPr>
              <w:t xml:space="preserve"> </w:t>
            </w:r>
            <w:r w:rsidRPr="007345B8">
              <w:rPr>
                <w:rFonts w:ascii="Cambria Math" w:hAnsi="Cambria Math"/>
                <w:sz w:val="18"/>
              </w:rPr>
              <w:t>numaralı kazanımlar</w:t>
            </w:r>
            <w:r w:rsidRPr="007345B8">
              <w:rPr>
                <w:rFonts w:ascii="Cambria Math" w:hAnsi="Cambria Math"/>
                <w:bCs/>
                <w:sz w:val="18"/>
              </w:rPr>
              <w:t xml:space="preserve"> Kaynakları Etkili Kullanma (Planlama ve Üretim)</w:t>
            </w:r>
            <w:r w:rsidRPr="007345B8">
              <w:rPr>
                <w:rFonts w:ascii="Cambria Math" w:hAnsi="Cambria Math"/>
                <w:sz w:val="18"/>
              </w:rPr>
              <w:t xml:space="preserve"> becerisini geliştirmeye yöneliktir</w:t>
            </w:r>
            <w:r w:rsidRPr="007345B8">
              <w:rPr>
                <w:rFonts w:ascii="Cambria Math" w:hAnsi="Cambria Math"/>
                <w:bCs/>
                <w:sz w:val="18"/>
              </w:rPr>
              <w:t>.</w:t>
            </w:r>
          </w:p>
          <w:p w:rsidR="00AB6FE7" w:rsidRPr="007345B8" w:rsidRDefault="00AB6FE7" w:rsidP="00821057">
            <w:pPr>
              <w:pStyle w:val="NoSpacing"/>
              <w:rPr>
                <w:rFonts w:ascii="Cambria Math" w:hAnsi="Cambria Math"/>
                <w:bCs/>
                <w:sz w:val="18"/>
              </w:rPr>
            </w:pPr>
            <w:r w:rsidRPr="007345B8">
              <w:rPr>
                <w:rFonts w:ascii="Cambria Math" w:hAnsi="Cambria Math"/>
                <w:bCs/>
                <w:sz w:val="18"/>
                <w:szCs w:val="18"/>
              </w:rPr>
              <w:sym w:font="MS Outlook" w:char="F043"/>
            </w:r>
            <w:r w:rsidRPr="007345B8">
              <w:rPr>
                <w:rFonts w:ascii="Cambria Math" w:hAnsi="Cambria Math"/>
                <w:bCs/>
                <w:sz w:val="18"/>
              </w:rPr>
              <w:t xml:space="preserve"> </w:t>
            </w:r>
            <w:r w:rsidRPr="007345B8">
              <w:rPr>
                <w:rFonts w:ascii="Cambria Math" w:hAnsi="Cambria Math"/>
                <w:bCs/>
                <w:color w:val="000000"/>
                <w:sz w:val="18"/>
              </w:rPr>
              <w:t>A.3.26, A.3.33,</w:t>
            </w:r>
            <w:r w:rsidRPr="007345B8">
              <w:rPr>
                <w:rFonts w:ascii="Cambria Math" w:hAnsi="Cambria Math"/>
                <w:color w:val="000000"/>
                <w:sz w:val="18"/>
              </w:rPr>
              <w:t xml:space="preserve"> B.3.3, B.3.11, B.3.13, B.3.20,</w:t>
            </w:r>
            <w:r w:rsidRPr="007345B8">
              <w:rPr>
                <w:rFonts w:ascii="Cambria Math" w:hAnsi="Cambria Math"/>
                <w:bCs/>
                <w:color w:val="000000"/>
                <w:sz w:val="18"/>
              </w:rPr>
              <w:t xml:space="preserve"> </w:t>
            </w:r>
            <w:r w:rsidRPr="007345B8">
              <w:rPr>
                <w:rFonts w:ascii="Cambria Math" w:hAnsi="Cambria Math"/>
                <w:color w:val="000000"/>
                <w:sz w:val="18"/>
              </w:rPr>
              <w:t>C.3.5, C.3.10</w:t>
            </w:r>
            <w:r w:rsidRPr="007345B8">
              <w:rPr>
                <w:rFonts w:ascii="Cambria Math" w:hAnsi="Cambria Math"/>
                <w:color w:val="008000"/>
                <w:sz w:val="18"/>
              </w:rPr>
              <w:t xml:space="preserve"> </w:t>
            </w:r>
            <w:r w:rsidRPr="007345B8">
              <w:rPr>
                <w:rFonts w:ascii="Cambria Math" w:hAnsi="Cambria Math"/>
                <w:sz w:val="18"/>
              </w:rPr>
              <w:t>numaralı kazanımlar</w:t>
            </w:r>
            <w:r w:rsidRPr="007345B8">
              <w:rPr>
                <w:rFonts w:ascii="Cambria Math" w:hAnsi="Cambria Math"/>
                <w:bCs/>
                <w:sz w:val="18"/>
              </w:rPr>
              <w:t xml:space="preserve"> Yaratıcı Düşünme</w:t>
            </w:r>
            <w:r w:rsidRPr="007345B8">
              <w:rPr>
                <w:rFonts w:ascii="Cambria Math" w:hAnsi="Cambria Math"/>
                <w:sz w:val="18"/>
              </w:rPr>
              <w:t xml:space="preserve"> becerisini geliştirmeye yöneliktir</w:t>
            </w:r>
            <w:r w:rsidRPr="007345B8">
              <w:rPr>
                <w:rFonts w:ascii="Cambria Math" w:hAnsi="Cambria Math"/>
                <w:bCs/>
                <w:sz w:val="18"/>
              </w:rPr>
              <w:t>.</w:t>
            </w:r>
          </w:p>
        </w:tc>
        <w:tc>
          <w:tcPr>
            <w:tcW w:w="1559" w:type="dxa"/>
            <w:tcBorders>
              <w:bottom w:val="single" w:sz="18" w:space="0" w:color="1F497D"/>
            </w:tcBorders>
          </w:tcPr>
          <w:p w:rsidR="00AB6FE7" w:rsidRPr="00EB521D" w:rsidRDefault="00AB6FE7" w:rsidP="00821057">
            <w:pPr>
              <w:pStyle w:val="NoSpacing"/>
              <w:rPr>
                <w:rFonts w:ascii="Cambria Math" w:hAnsi="Cambria Math"/>
                <w:sz w:val="18"/>
              </w:rPr>
            </w:pPr>
          </w:p>
        </w:tc>
        <w:tc>
          <w:tcPr>
            <w:tcW w:w="1418" w:type="dxa"/>
            <w:tcBorders>
              <w:bottom w:val="single" w:sz="18" w:space="0" w:color="1F497D"/>
            </w:tcBorders>
          </w:tcPr>
          <w:p w:rsidR="00AB6FE7" w:rsidRPr="00EB521D" w:rsidRDefault="00AB6FE7" w:rsidP="00821057">
            <w:pPr>
              <w:pStyle w:val="NoSpacing"/>
              <w:rPr>
                <w:rFonts w:ascii="Cambria Math" w:hAnsi="Cambria Math"/>
                <w:bCs/>
                <w:sz w:val="16"/>
                <w:szCs w:val="16"/>
              </w:rPr>
            </w:pPr>
          </w:p>
        </w:tc>
        <w:tc>
          <w:tcPr>
            <w:tcW w:w="1426" w:type="dxa"/>
            <w:gridSpan w:val="2"/>
            <w:vMerge/>
            <w:tcBorders>
              <w:bottom w:val="single" w:sz="18" w:space="0" w:color="1F497D"/>
            </w:tcBorders>
          </w:tcPr>
          <w:p w:rsidR="00AB6FE7" w:rsidRPr="00EB521D" w:rsidRDefault="00AB6FE7" w:rsidP="00821057">
            <w:pPr>
              <w:pStyle w:val="NoSpacing"/>
              <w:rPr>
                <w:rFonts w:ascii="Cambria Math" w:hAnsi="Cambria Math"/>
                <w:bCs/>
              </w:rPr>
            </w:pPr>
          </w:p>
        </w:tc>
        <w:tc>
          <w:tcPr>
            <w:tcW w:w="1550" w:type="dxa"/>
            <w:tcBorders>
              <w:bottom w:val="single" w:sz="18" w:space="0" w:color="1F497D"/>
            </w:tcBorders>
          </w:tcPr>
          <w:p w:rsidR="00AB6FE7" w:rsidRPr="00EB521D" w:rsidRDefault="00AB6FE7" w:rsidP="00821057">
            <w:pPr>
              <w:pStyle w:val="NoSpacing"/>
              <w:rPr>
                <w:rFonts w:ascii="Cambria Math" w:hAnsi="Cambria Math"/>
                <w:bCs/>
                <w:sz w:val="18"/>
              </w:rPr>
            </w:pPr>
          </w:p>
        </w:tc>
        <w:tc>
          <w:tcPr>
            <w:tcW w:w="1125" w:type="dxa"/>
            <w:tcBorders>
              <w:bottom w:val="single" w:sz="18" w:space="0" w:color="1F497D"/>
            </w:tcBorders>
          </w:tcPr>
          <w:p w:rsidR="00AB6FE7" w:rsidRPr="00EB521D" w:rsidRDefault="00AB6FE7" w:rsidP="00821057">
            <w:pPr>
              <w:pStyle w:val="NoSpacing"/>
              <w:rPr>
                <w:rFonts w:ascii="Cambria Math" w:hAnsi="Cambria Math"/>
                <w:sz w:val="18"/>
              </w:rPr>
            </w:pPr>
          </w:p>
        </w:tc>
      </w:tr>
    </w:tbl>
    <w:p w:rsidR="00AB6FE7" w:rsidRPr="007345B8" w:rsidRDefault="00AB6FE7" w:rsidP="00B912D5">
      <w:pPr>
        <w:pStyle w:val="NoSpacing"/>
        <w:rPr>
          <w:rFonts w:ascii="Cambria Math" w:hAnsi="Cambria Math"/>
          <w:b/>
          <w:bCs/>
          <w:sz w:val="18"/>
          <w:szCs w:val="18"/>
        </w:rPr>
      </w:pPr>
      <w:r w:rsidRPr="007345B8">
        <w:rPr>
          <w:rFonts w:ascii="Cambria Math" w:hAnsi="Cambria Math"/>
          <w:b/>
          <w:bCs/>
          <w:sz w:val="18"/>
          <w:szCs w:val="18"/>
        </w:rPr>
        <w:sym w:font="Webdings" w:char="F048"/>
      </w:r>
      <w:r w:rsidRPr="007345B8">
        <w:rPr>
          <w:rFonts w:ascii="Cambria Math" w:hAnsi="Cambria Math"/>
          <w:b/>
          <w:bCs/>
          <w:sz w:val="18"/>
          <w:szCs w:val="18"/>
        </w:rPr>
        <w:t xml:space="preserve"> :Sınıf - Okul içi etkinlik   </w:t>
      </w:r>
      <w:r w:rsidRPr="007345B8">
        <w:rPr>
          <w:rFonts w:ascii="Cambria Math" w:hAnsi="Cambria Math"/>
          <w:b/>
          <w:bCs/>
          <w:sz w:val="18"/>
          <w:szCs w:val="18"/>
        </w:rPr>
        <w:sym w:font="Webdings" w:char="F094"/>
      </w:r>
      <w:r w:rsidRPr="007345B8">
        <w:rPr>
          <w:rFonts w:ascii="Cambria Math" w:hAnsi="Cambria Math"/>
          <w:b/>
          <w:bCs/>
          <w:sz w:val="18"/>
          <w:szCs w:val="18"/>
        </w:rPr>
        <w:t xml:space="preserve">: Okul dışı etkinlik  </w:t>
      </w:r>
      <w:r w:rsidRPr="007345B8">
        <w:rPr>
          <w:rFonts w:ascii="Cambria Math" w:hAnsi="Cambria Math"/>
          <w:b/>
          <w:sz w:val="18"/>
          <w:szCs w:val="18"/>
        </w:rPr>
        <w:sym w:font="Webdings" w:char="F076"/>
      </w:r>
      <w:r w:rsidRPr="007345B8">
        <w:rPr>
          <w:rFonts w:ascii="Cambria Math" w:hAnsi="Cambria Math"/>
          <w:b/>
          <w:sz w:val="18"/>
          <w:szCs w:val="18"/>
        </w:rPr>
        <w:t xml:space="preserve">: İnceleme Gezisi </w:t>
      </w:r>
      <w:r w:rsidRPr="007345B8">
        <w:rPr>
          <w:rFonts w:ascii="Cambria Math" w:hAnsi="Cambria Math"/>
          <w:b/>
          <w:bCs/>
          <w:color w:val="000000"/>
          <w:sz w:val="18"/>
          <w:szCs w:val="18"/>
        </w:rPr>
        <w:sym w:font="Webdings" w:char="F080"/>
      </w:r>
      <w:r w:rsidRPr="007345B8">
        <w:rPr>
          <w:rFonts w:ascii="Cambria Math" w:hAnsi="Cambria Math"/>
          <w:b/>
          <w:bCs/>
          <w:color w:val="000000"/>
          <w:sz w:val="18"/>
          <w:szCs w:val="18"/>
        </w:rPr>
        <w:t xml:space="preserve"> Kişisel nitelikler  </w:t>
      </w:r>
      <w:r w:rsidRPr="007345B8">
        <w:rPr>
          <w:rFonts w:ascii="Cambria Math" w:hAnsi="Cambria Math"/>
          <w:b/>
          <w:sz w:val="18"/>
          <w:szCs w:val="18"/>
        </w:rPr>
        <w:t xml:space="preserve"> </w:t>
      </w:r>
      <w:r w:rsidRPr="007345B8">
        <w:rPr>
          <w:rFonts w:ascii="Cambria Math" w:hAnsi="Cambria Math"/>
          <w:b/>
          <w:bCs/>
          <w:spacing w:val="-20"/>
          <w:sz w:val="18"/>
          <w:szCs w:val="18"/>
        </w:rPr>
        <w:t>[!]</w:t>
      </w:r>
      <w:r w:rsidRPr="007345B8">
        <w:rPr>
          <w:rFonts w:ascii="Cambria Math" w:hAnsi="Cambria Math"/>
          <w:b/>
          <w:bCs/>
          <w:sz w:val="18"/>
          <w:szCs w:val="18"/>
        </w:rPr>
        <w:t xml:space="preserve"> : Uyarı  </w:t>
      </w:r>
      <w:r w:rsidRPr="007345B8">
        <w:rPr>
          <w:rFonts w:ascii="Cambria Math" w:hAnsi="Cambria Math"/>
          <w:b/>
          <w:bCs/>
          <w:sz w:val="18"/>
          <w:szCs w:val="18"/>
        </w:rPr>
        <w:sym w:font="MS Outlook" w:char="F043"/>
      </w:r>
      <w:r w:rsidRPr="007345B8">
        <w:rPr>
          <w:rFonts w:ascii="Cambria Math" w:hAnsi="Cambria Math"/>
          <w:b/>
          <w:bCs/>
          <w:sz w:val="18"/>
          <w:szCs w:val="18"/>
        </w:rPr>
        <w:t xml:space="preserve">: Ders içi ilişkilendirme   </w:t>
      </w:r>
      <w:r w:rsidRPr="007345B8">
        <w:rPr>
          <w:rFonts w:ascii="Cambria Math" w:hAnsi="Cambria Math"/>
          <w:b/>
          <w:bCs/>
          <w:sz w:val="18"/>
          <w:szCs w:val="18"/>
        </w:rPr>
        <w:sym w:font="Webdings" w:char="F060"/>
      </w:r>
      <w:r w:rsidRPr="007345B8">
        <w:rPr>
          <w:rFonts w:ascii="Cambria Math" w:hAnsi="Cambria Math"/>
          <w:b/>
          <w:bCs/>
          <w:sz w:val="18"/>
          <w:szCs w:val="18"/>
        </w:rPr>
        <w:t xml:space="preserve">: Diğer derslerle İlişkilendirme   </w:t>
      </w:r>
      <w:r w:rsidRPr="007345B8">
        <w:rPr>
          <w:rFonts w:ascii="Cambria Math" w:hAnsi="Cambria Math"/>
          <w:b/>
          <w:bCs/>
          <w:sz w:val="18"/>
          <w:szCs w:val="18"/>
        </w:rPr>
        <w:sym w:font="Wingdings" w:char="F034"/>
      </w:r>
      <w:r w:rsidRPr="007345B8">
        <w:rPr>
          <w:rFonts w:ascii="Cambria Math" w:hAnsi="Cambria Math"/>
          <w:b/>
          <w:bCs/>
          <w:sz w:val="18"/>
          <w:szCs w:val="18"/>
        </w:rPr>
        <w:t xml:space="preserve"> : Ölçme ve değerlendirme   </w:t>
      </w:r>
    </w:p>
    <w:p w:rsidR="00AB6FE7" w:rsidRPr="007345B8" w:rsidRDefault="00AB6FE7" w:rsidP="00B912D5">
      <w:pPr>
        <w:pStyle w:val="NoSpacing"/>
        <w:rPr>
          <w:rFonts w:ascii="Cambria Math" w:hAnsi="Cambria Math"/>
          <w:b/>
          <w:bCs/>
          <w:sz w:val="18"/>
          <w:szCs w:val="18"/>
        </w:rPr>
      </w:pPr>
      <w:r w:rsidRPr="007345B8">
        <w:rPr>
          <w:rFonts w:ascii="Cambria Math" w:hAnsi="Cambria Math"/>
          <w:b/>
          <w:bCs/>
          <w:sz w:val="18"/>
          <w:szCs w:val="18"/>
        </w:rPr>
        <w:sym w:font="Wingdings" w:char="F0C8"/>
      </w:r>
      <w:r w:rsidRPr="007345B8">
        <w:rPr>
          <w:rFonts w:ascii="Cambria Math" w:hAnsi="Cambria Math"/>
          <w:b/>
          <w:bCs/>
          <w:sz w:val="18"/>
          <w:szCs w:val="18"/>
        </w:rPr>
        <w:t>: Ara disiplinlerle ilişkilendirme  ( Parantez içindeki 1. rakam Hayat Bilgisi kazanımı, 2. rakam ilişkilendirildiği ara disiplin kazanımını gösterir.)</w:t>
      </w:r>
    </w:p>
    <w:p w:rsidR="00AB6FE7" w:rsidRPr="007345B8" w:rsidRDefault="00AB6FE7" w:rsidP="003A2B6C">
      <w:pPr>
        <w:pStyle w:val="NoSpacing"/>
        <w:ind w:firstLine="708"/>
        <w:jc w:val="center"/>
        <w:rPr>
          <w:rFonts w:ascii="Cambria Math" w:hAnsi="Cambria Math"/>
          <w:b/>
          <w:sz w:val="24"/>
        </w:rPr>
      </w:pPr>
      <w:r w:rsidRPr="007345B8">
        <w:rPr>
          <w:rFonts w:ascii="Cambria Math" w:hAnsi="Cambria Math"/>
          <w:b/>
          <w:sz w:val="24"/>
        </w:rPr>
        <w:t>201</w:t>
      </w:r>
      <w:r>
        <w:rPr>
          <w:rFonts w:ascii="Cambria Math" w:hAnsi="Cambria Math"/>
          <w:b/>
          <w:sz w:val="24"/>
        </w:rPr>
        <w:t>3</w:t>
      </w:r>
      <w:r w:rsidRPr="007345B8">
        <w:rPr>
          <w:rFonts w:ascii="Cambria Math" w:hAnsi="Cambria Math"/>
          <w:b/>
          <w:sz w:val="24"/>
        </w:rPr>
        <w:t xml:space="preserve"> – 201</w:t>
      </w:r>
      <w:r>
        <w:rPr>
          <w:rFonts w:ascii="Cambria Math" w:hAnsi="Cambria Math"/>
          <w:b/>
          <w:sz w:val="24"/>
        </w:rPr>
        <w:t>4</w:t>
      </w:r>
      <w:r w:rsidRPr="007345B8">
        <w:rPr>
          <w:rFonts w:ascii="Cambria Math" w:hAnsi="Cambria Math"/>
          <w:b/>
          <w:sz w:val="24"/>
        </w:rPr>
        <w:t xml:space="preserve"> EĞİTİM ÖĞRETİM YILI </w:t>
      </w:r>
      <w:r>
        <w:rPr>
          <w:rFonts w:ascii="Cambria Math" w:hAnsi="Cambria Math"/>
          <w:b/>
          <w:color w:val="0000FF"/>
          <w:sz w:val="24"/>
        </w:rPr>
        <w:t>Ö.HASAN GÜNEY İLKOKULU</w:t>
      </w:r>
      <w:r w:rsidRPr="007345B8">
        <w:rPr>
          <w:rFonts w:ascii="Cambria Math" w:hAnsi="Cambria Math"/>
          <w:b/>
          <w:color w:val="C00000"/>
          <w:sz w:val="24"/>
        </w:rPr>
        <w:t>HAYAT BİLGİSİ</w:t>
      </w:r>
      <w:r w:rsidRPr="007345B8">
        <w:rPr>
          <w:rFonts w:ascii="Cambria Math" w:hAnsi="Cambria Math"/>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BC5223">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BC5223">
            <w:pPr>
              <w:pStyle w:val="NoSpacing"/>
              <w:jc w:val="center"/>
              <w:rPr>
                <w:rFonts w:ascii="Cambria Math" w:hAnsi="Cambria Math"/>
                <w:b/>
                <w:color w:val="C00000"/>
                <w:sz w:val="20"/>
              </w:rPr>
            </w:pPr>
            <w:r w:rsidRPr="00EB521D">
              <w:rPr>
                <w:rFonts w:ascii="Cambria Math" w:hAnsi="Cambria Math"/>
                <w:b/>
                <w:color w:val="C00000"/>
                <w:sz w:val="20"/>
              </w:rPr>
              <w:t>SÜRE</w:t>
            </w:r>
          </w:p>
        </w:tc>
        <w:tc>
          <w:tcPr>
            <w:tcW w:w="10348" w:type="dxa"/>
            <w:gridSpan w:val="5"/>
            <w:tcBorders>
              <w:top w:val="single" w:sz="18" w:space="0" w:color="1F497D"/>
            </w:tcBorders>
            <w:shd w:val="clear" w:color="auto" w:fill="C6D9F1"/>
            <w:vAlign w:val="center"/>
          </w:tcPr>
          <w:p w:rsidR="00AB6FE7" w:rsidRPr="00EB521D" w:rsidRDefault="00AB6FE7" w:rsidP="00BC5223">
            <w:pPr>
              <w:pStyle w:val="NoSpacing"/>
              <w:jc w:val="center"/>
              <w:rPr>
                <w:rFonts w:ascii="Cambria Math" w:hAnsi="Cambria Math"/>
                <w:b/>
                <w:color w:val="C00000"/>
              </w:rPr>
            </w:pPr>
            <w:r w:rsidRPr="00EB521D">
              <w:rPr>
                <w:rFonts w:ascii="Cambria Math" w:hAnsi="Cambria Math"/>
                <w:b/>
                <w:color w:val="C00000"/>
                <w:sz w:val="24"/>
              </w:rPr>
              <w:t>1. TEMA: OKUL HEYECANIM</w:t>
            </w:r>
          </w:p>
        </w:tc>
        <w:tc>
          <w:tcPr>
            <w:tcW w:w="4101" w:type="dxa"/>
            <w:gridSpan w:val="4"/>
            <w:tcBorders>
              <w:top w:val="single" w:sz="18" w:space="0" w:color="1F497D"/>
            </w:tcBorders>
            <w:shd w:val="clear" w:color="auto" w:fill="C6D9F1"/>
            <w:vAlign w:val="center"/>
          </w:tcPr>
          <w:p w:rsidR="00AB6FE7" w:rsidRPr="00EB521D" w:rsidRDefault="00AB6FE7" w:rsidP="00D05A0A">
            <w:pPr>
              <w:pStyle w:val="NoSpacing"/>
              <w:rPr>
                <w:rFonts w:ascii="Cambria Math" w:hAnsi="Cambria Math"/>
                <w:b/>
                <w:color w:val="C00000"/>
              </w:rPr>
            </w:pPr>
            <w:r w:rsidRPr="00EB521D">
              <w:rPr>
                <w:rFonts w:ascii="Cambria Math" w:hAnsi="Cambria Math"/>
                <w:b/>
                <w:color w:val="0000FF"/>
                <w:sz w:val="18"/>
              </w:rPr>
              <w:t xml:space="preserve">TOPLAM DERS SAATİ: </w:t>
            </w:r>
            <w:r w:rsidRPr="00EB521D">
              <w:rPr>
                <w:rFonts w:ascii="Cambria Math" w:hAnsi="Cambria Math"/>
                <w:b/>
                <w:color w:val="FF0000"/>
              </w:rPr>
              <w:t>50 SAAT</w:t>
            </w:r>
            <w:r w:rsidRPr="00EB521D">
              <w:rPr>
                <w:rFonts w:ascii="Cambria Math" w:hAnsi="Cambria Math"/>
                <w:b/>
                <w:color w:val="0000FF"/>
                <w:sz w:val="16"/>
              </w:rPr>
              <w:t>– 11 HAFTA</w:t>
            </w:r>
          </w:p>
        </w:tc>
      </w:tr>
      <w:tr w:rsidR="00AB6FE7" w:rsidRPr="00EB521D" w:rsidTr="00BC5223">
        <w:trPr>
          <w:cantSplit/>
          <w:trHeight w:val="664"/>
        </w:trPr>
        <w:tc>
          <w:tcPr>
            <w:tcW w:w="392" w:type="dxa"/>
            <w:shd w:val="clear" w:color="auto" w:fill="E5B8B7"/>
            <w:textDirection w:val="btLr"/>
            <w:vAlign w:val="center"/>
          </w:tcPr>
          <w:p w:rsidR="00AB6FE7" w:rsidRPr="00EB521D" w:rsidRDefault="00AB6FE7" w:rsidP="00BC5223">
            <w:pPr>
              <w:pStyle w:val="NoSpacing"/>
              <w:rPr>
                <w:rFonts w:ascii="Cambria Math" w:hAnsi="Cambria Math"/>
                <w:b/>
                <w:color w:val="C00000"/>
                <w:sz w:val="20"/>
                <w:szCs w:val="16"/>
              </w:rPr>
            </w:pPr>
            <w:r w:rsidRPr="00EB521D">
              <w:rPr>
                <w:rFonts w:ascii="Cambria Math" w:hAnsi="Cambria Math"/>
                <w:b/>
                <w:color w:val="C00000"/>
                <w:sz w:val="20"/>
                <w:szCs w:val="16"/>
              </w:rPr>
              <w:t>AY</w:t>
            </w:r>
          </w:p>
        </w:tc>
        <w:tc>
          <w:tcPr>
            <w:tcW w:w="283" w:type="dxa"/>
            <w:shd w:val="clear" w:color="auto" w:fill="E5B8B7"/>
            <w:textDirection w:val="btLr"/>
            <w:vAlign w:val="center"/>
          </w:tcPr>
          <w:p w:rsidR="00AB6FE7" w:rsidRPr="00EB521D" w:rsidRDefault="00AB6FE7" w:rsidP="00BC5223">
            <w:pPr>
              <w:pStyle w:val="NoSpacing"/>
              <w:rPr>
                <w:rFonts w:ascii="Cambria Math" w:hAnsi="Cambria Math"/>
                <w:b/>
                <w:color w:val="C00000"/>
                <w:sz w:val="20"/>
                <w:szCs w:val="16"/>
              </w:rPr>
            </w:pPr>
            <w:r w:rsidRPr="00EB521D">
              <w:rPr>
                <w:rFonts w:ascii="Cambria Math" w:hAnsi="Cambria Math"/>
                <w:b/>
                <w:color w:val="C00000"/>
                <w:sz w:val="20"/>
                <w:szCs w:val="16"/>
              </w:rPr>
              <w:t>HAFTA</w:t>
            </w:r>
          </w:p>
        </w:tc>
        <w:tc>
          <w:tcPr>
            <w:tcW w:w="284" w:type="dxa"/>
            <w:shd w:val="clear" w:color="auto" w:fill="E5B8B7"/>
            <w:textDirection w:val="btLr"/>
            <w:vAlign w:val="center"/>
          </w:tcPr>
          <w:p w:rsidR="00AB6FE7" w:rsidRPr="00EB521D" w:rsidRDefault="00AB6FE7" w:rsidP="00BC5223">
            <w:pPr>
              <w:pStyle w:val="NoSpacing"/>
              <w:rPr>
                <w:rFonts w:ascii="Cambria Math" w:hAnsi="Cambria Math"/>
                <w:b/>
                <w:color w:val="C00000"/>
                <w:sz w:val="20"/>
                <w:szCs w:val="16"/>
              </w:rPr>
            </w:pPr>
            <w:r w:rsidRPr="00EB521D">
              <w:rPr>
                <w:rFonts w:ascii="Cambria Math" w:hAnsi="Cambria Math"/>
                <w:b/>
                <w:color w:val="C00000"/>
                <w:sz w:val="20"/>
                <w:szCs w:val="16"/>
              </w:rPr>
              <w:t>SAAT</w:t>
            </w:r>
          </w:p>
        </w:tc>
        <w:tc>
          <w:tcPr>
            <w:tcW w:w="1559" w:type="dxa"/>
            <w:vAlign w:val="center"/>
          </w:tcPr>
          <w:p w:rsidR="00AB6FE7" w:rsidRPr="00EB521D" w:rsidRDefault="00AB6FE7" w:rsidP="00BC5223">
            <w:pPr>
              <w:pStyle w:val="NoSpacing"/>
              <w:jc w:val="center"/>
              <w:rPr>
                <w:rFonts w:ascii="Cambria Math" w:hAnsi="Cambria Math"/>
                <w:b/>
                <w:color w:val="C00000"/>
              </w:rPr>
            </w:pPr>
            <w:r w:rsidRPr="00EB521D">
              <w:rPr>
                <w:rFonts w:ascii="Cambria Math" w:hAnsi="Cambria Math"/>
                <w:b/>
                <w:color w:val="C00000"/>
                <w:sz w:val="18"/>
              </w:rPr>
              <w:t>KAZANIMLAR</w:t>
            </w:r>
          </w:p>
        </w:tc>
        <w:tc>
          <w:tcPr>
            <w:tcW w:w="2410" w:type="dxa"/>
            <w:vAlign w:val="center"/>
          </w:tcPr>
          <w:p w:rsidR="00AB6FE7" w:rsidRPr="00EB521D" w:rsidRDefault="00AB6FE7" w:rsidP="00BC5223">
            <w:pPr>
              <w:pStyle w:val="NoSpacing"/>
              <w:jc w:val="center"/>
              <w:rPr>
                <w:rFonts w:ascii="Cambria Math" w:hAnsi="Cambria Math"/>
                <w:b/>
                <w:color w:val="C00000"/>
              </w:rPr>
            </w:pPr>
            <w:r w:rsidRPr="00EB521D">
              <w:rPr>
                <w:rFonts w:ascii="Cambria Math" w:hAnsi="Cambria Math"/>
                <w:b/>
                <w:color w:val="C00000"/>
              </w:rPr>
              <w:t>ETKİNLİKLER</w:t>
            </w:r>
          </w:p>
          <w:p w:rsidR="00AB6FE7" w:rsidRPr="00EB521D" w:rsidRDefault="00AB6FE7" w:rsidP="00BC5223">
            <w:pPr>
              <w:pStyle w:val="NoSpacing"/>
              <w:jc w:val="center"/>
              <w:rPr>
                <w:rFonts w:ascii="Cambria Math" w:hAnsi="Cambria Math"/>
                <w:b/>
                <w:bCs/>
                <w:color w:val="C00000"/>
                <w:sz w:val="16"/>
                <w:szCs w:val="16"/>
              </w:rPr>
            </w:pPr>
          </w:p>
        </w:tc>
        <w:tc>
          <w:tcPr>
            <w:tcW w:w="3402" w:type="dxa"/>
            <w:vAlign w:val="center"/>
          </w:tcPr>
          <w:p w:rsidR="00AB6FE7" w:rsidRPr="00EB521D" w:rsidRDefault="00AB6FE7" w:rsidP="00BC5223">
            <w:pPr>
              <w:pStyle w:val="NoSpacing"/>
              <w:jc w:val="center"/>
              <w:rPr>
                <w:rFonts w:ascii="Cambria Math" w:hAnsi="Cambria Math"/>
                <w:b/>
                <w:color w:val="C00000"/>
                <w:sz w:val="18"/>
                <w:szCs w:val="16"/>
              </w:rPr>
            </w:pPr>
            <w:r w:rsidRPr="00EB521D">
              <w:rPr>
                <w:rFonts w:ascii="Cambria Math" w:hAnsi="Cambria Math"/>
                <w:b/>
                <w:color w:val="C00000"/>
                <w:sz w:val="18"/>
                <w:szCs w:val="16"/>
              </w:rPr>
              <w:t>DERS İÇİ, DİĞER DERSLERLE VE</w:t>
            </w:r>
          </w:p>
          <w:p w:rsidR="00AB6FE7" w:rsidRPr="00EB521D" w:rsidRDefault="00AB6FE7" w:rsidP="00BC5223">
            <w:pPr>
              <w:pStyle w:val="NoSpacing"/>
              <w:jc w:val="center"/>
              <w:rPr>
                <w:rFonts w:ascii="Cambria Math" w:hAnsi="Cambria Math"/>
                <w:bCs/>
                <w:color w:val="C00000"/>
                <w:sz w:val="16"/>
                <w:szCs w:val="16"/>
              </w:rPr>
            </w:pPr>
            <w:r w:rsidRPr="00EB521D">
              <w:rPr>
                <w:rFonts w:ascii="Cambria Math" w:hAnsi="Cambria Math"/>
                <w:b/>
                <w:color w:val="C00000"/>
                <w:sz w:val="18"/>
                <w:szCs w:val="16"/>
              </w:rPr>
              <w:t>ARA DİSİPLİNLERLE İLİŞKİLENDİRME</w:t>
            </w:r>
          </w:p>
        </w:tc>
        <w:tc>
          <w:tcPr>
            <w:tcW w:w="1559" w:type="dxa"/>
            <w:vAlign w:val="center"/>
          </w:tcPr>
          <w:p w:rsidR="00AB6FE7" w:rsidRPr="00EB521D" w:rsidRDefault="00AB6FE7" w:rsidP="00BC5223">
            <w:pPr>
              <w:pStyle w:val="NoSpacing"/>
              <w:jc w:val="center"/>
              <w:rPr>
                <w:rFonts w:ascii="Cambria Math" w:hAnsi="Cambria Math"/>
                <w:b/>
                <w:color w:val="C00000"/>
                <w:sz w:val="16"/>
                <w:szCs w:val="16"/>
              </w:rPr>
            </w:pPr>
            <w:r w:rsidRPr="00EB521D">
              <w:rPr>
                <w:rFonts w:ascii="Cambria Math" w:hAnsi="Cambria Math"/>
                <w:b/>
                <w:color w:val="C00000"/>
                <w:sz w:val="16"/>
                <w:szCs w:val="16"/>
              </w:rPr>
              <w:t>BELİRLİ GÜN VE HAFTALAR VE ATATÜRKÇÜLÜK</w:t>
            </w:r>
          </w:p>
        </w:tc>
        <w:tc>
          <w:tcPr>
            <w:tcW w:w="1418" w:type="dxa"/>
            <w:vAlign w:val="center"/>
          </w:tcPr>
          <w:p w:rsidR="00AB6FE7" w:rsidRPr="00EB521D" w:rsidRDefault="00AB6FE7" w:rsidP="00BC5223">
            <w:pPr>
              <w:pStyle w:val="NoSpacing"/>
              <w:jc w:val="center"/>
              <w:rPr>
                <w:rFonts w:ascii="Cambria Math" w:hAnsi="Cambria Math"/>
                <w:b/>
                <w:bCs/>
                <w:color w:val="C00000"/>
                <w:sz w:val="16"/>
                <w:szCs w:val="16"/>
              </w:rPr>
            </w:pPr>
            <w:r w:rsidRPr="00EB521D">
              <w:rPr>
                <w:rFonts w:ascii="Cambria Math" w:hAnsi="Cambria Math"/>
                <w:b/>
                <w:color w:val="C00000"/>
                <w:sz w:val="16"/>
                <w:szCs w:val="16"/>
              </w:rPr>
              <w:t>ÖĞRENME ÖĞRETME YÖNT VE TEKNİKLERİ</w:t>
            </w:r>
          </w:p>
        </w:tc>
        <w:tc>
          <w:tcPr>
            <w:tcW w:w="1417" w:type="dxa"/>
            <w:vAlign w:val="center"/>
          </w:tcPr>
          <w:p w:rsidR="00AB6FE7" w:rsidRPr="00EB521D" w:rsidRDefault="00AB6FE7" w:rsidP="00BC5223">
            <w:pPr>
              <w:pStyle w:val="NoSpacing"/>
              <w:jc w:val="center"/>
              <w:rPr>
                <w:rFonts w:ascii="Cambria Math" w:hAnsi="Cambria Math"/>
                <w:b/>
                <w:bCs/>
                <w:color w:val="C00000"/>
                <w:sz w:val="16"/>
                <w:szCs w:val="16"/>
              </w:rPr>
            </w:pPr>
            <w:r w:rsidRPr="00EB521D">
              <w:rPr>
                <w:rFonts w:ascii="Cambria Math" w:hAnsi="Cambria Math"/>
                <w:b/>
                <w:color w:val="C00000"/>
                <w:sz w:val="16"/>
                <w:szCs w:val="16"/>
              </w:rPr>
              <w:t>KULLANILAN EĞİT TEKN ARAÇ VE GEREÇLERİ</w:t>
            </w:r>
          </w:p>
        </w:tc>
        <w:tc>
          <w:tcPr>
            <w:tcW w:w="1559" w:type="dxa"/>
            <w:gridSpan w:val="2"/>
            <w:vAlign w:val="center"/>
          </w:tcPr>
          <w:p w:rsidR="00AB6FE7" w:rsidRPr="00EB521D" w:rsidRDefault="00AB6FE7" w:rsidP="00BC5223">
            <w:pPr>
              <w:pStyle w:val="NoSpacing"/>
              <w:jc w:val="center"/>
              <w:rPr>
                <w:rFonts w:ascii="Cambria Math" w:hAnsi="Cambria Math"/>
                <w:b/>
                <w:color w:val="C00000"/>
                <w:sz w:val="16"/>
                <w:szCs w:val="16"/>
              </w:rPr>
            </w:pPr>
            <w:r w:rsidRPr="00EB521D">
              <w:rPr>
                <w:rFonts w:ascii="Cambria Math" w:hAnsi="Cambria Math"/>
                <w:b/>
                <w:color w:val="C00000"/>
                <w:sz w:val="16"/>
                <w:szCs w:val="16"/>
              </w:rPr>
              <w:t>ÖLÇME VE DEĞERLENDİRME</w:t>
            </w:r>
          </w:p>
        </w:tc>
        <w:tc>
          <w:tcPr>
            <w:tcW w:w="1125" w:type="dxa"/>
            <w:vAlign w:val="center"/>
          </w:tcPr>
          <w:p w:rsidR="00AB6FE7" w:rsidRPr="00EB521D" w:rsidRDefault="00AB6FE7" w:rsidP="00BC5223">
            <w:pPr>
              <w:pStyle w:val="NoSpacing"/>
              <w:jc w:val="center"/>
              <w:rPr>
                <w:rFonts w:ascii="Cambria Math" w:hAnsi="Cambria Math"/>
                <w:b/>
                <w:color w:val="C00000"/>
              </w:rPr>
            </w:pPr>
            <w:r w:rsidRPr="00EB521D">
              <w:rPr>
                <w:rFonts w:ascii="Cambria Math" w:hAnsi="Cambria Math"/>
                <w:b/>
                <w:color w:val="C00000"/>
                <w:sz w:val="18"/>
              </w:rPr>
              <w:t>AÇIKLAMALAR</w:t>
            </w:r>
          </w:p>
        </w:tc>
      </w:tr>
      <w:tr w:rsidR="00AB6FE7" w:rsidRPr="00EB521D" w:rsidTr="00BC5223">
        <w:trPr>
          <w:cantSplit/>
          <w:trHeight w:val="1358"/>
        </w:trPr>
        <w:tc>
          <w:tcPr>
            <w:tcW w:w="392" w:type="dxa"/>
            <w:tcBorders>
              <w:bottom w:val="single" w:sz="18" w:space="0" w:color="1F497D"/>
            </w:tcBorders>
            <w:shd w:val="clear" w:color="auto" w:fill="E5B8B7"/>
            <w:textDirection w:val="btLr"/>
            <w:vAlign w:val="center"/>
          </w:tcPr>
          <w:p w:rsidR="00AB6FE7" w:rsidRPr="00EB521D" w:rsidRDefault="00AB6FE7" w:rsidP="003A2B6C">
            <w:pPr>
              <w:pStyle w:val="NoSpacing"/>
              <w:jc w:val="center"/>
              <w:rPr>
                <w:rFonts w:ascii="Cambria Math" w:hAnsi="Cambria Math"/>
                <w:b/>
                <w:color w:val="C00000"/>
              </w:rPr>
            </w:pPr>
            <w:r w:rsidRPr="00EB521D">
              <w:rPr>
                <w:rFonts w:ascii="Cambria Math" w:hAnsi="Cambria Math"/>
                <w:b/>
                <w:color w:val="C00000"/>
              </w:rPr>
              <w:t>2 ARALIK-6 ARALIK</w:t>
            </w:r>
          </w:p>
        </w:tc>
        <w:tc>
          <w:tcPr>
            <w:tcW w:w="283" w:type="dxa"/>
            <w:tcBorders>
              <w:bottom w:val="single" w:sz="18" w:space="0" w:color="1F497D"/>
            </w:tcBorders>
            <w:shd w:val="clear" w:color="auto" w:fill="E5B8B7"/>
            <w:textDirection w:val="btLr"/>
            <w:vAlign w:val="center"/>
          </w:tcPr>
          <w:p w:rsidR="00AB6FE7" w:rsidRPr="00EB521D" w:rsidRDefault="00AB6FE7" w:rsidP="00D86199">
            <w:pPr>
              <w:pStyle w:val="NoSpacing"/>
              <w:jc w:val="center"/>
              <w:rPr>
                <w:rFonts w:ascii="Cambria Math" w:hAnsi="Cambria Math"/>
                <w:b/>
                <w:color w:val="0000FF"/>
              </w:rPr>
            </w:pPr>
            <w:r w:rsidRPr="00EB521D">
              <w:rPr>
                <w:rFonts w:ascii="Cambria Math" w:hAnsi="Cambria Math"/>
                <w:b/>
                <w:color w:val="0000FF"/>
              </w:rPr>
              <w:t>11. HAFTA</w:t>
            </w:r>
          </w:p>
        </w:tc>
        <w:tc>
          <w:tcPr>
            <w:tcW w:w="284" w:type="dxa"/>
            <w:tcBorders>
              <w:bottom w:val="single" w:sz="18" w:space="0" w:color="1F497D"/>
            </w:tcBorders>
            <w:shd w:val="clear" w:color="auto" w:fill="E5B8B7"/>
            <w:textDirection w:val="btLr"/>
            <w:vAlign w:val="center"/>
          </w:tcPr>
          <w:p w:rsidR="00AB6FE7" w:rsidRPr="00EB521D" w:rsidRDefault="00AB6FE7" w:rsidP="003A2B6C">
            <w:pPr>
              <w:pStyle w:val="NoSpacing"/>
              <w:jc w:val="center"/>
              <w:rPr>
                <w:rFonts w:ascii="Cambria Math" w:hAnsi="Cambria Math"/>
                <w:b/>
                <w:color w:val="0000FF"/>
              </w:rPr>
            </w:pPr>
          </w:p>
        </w:tc>
        <w:tc>
          <w:tcPr>
            <w:tcW w:w="1559" w:type="dxa"/>
            <w:tcBorders>
              <w:bottom w:val="single" w:sz="18" w:space="0" w:color="1F497D"/>
            </w:tcBorders>
          </w:tcPr>
          <w:p w:rsidR="00AB6FE7" w:rsidRPr="007345B8" w:rsidRDefault="00AB6FE7" w:rsidP="003A2B6C">
            <w:pPr>
              <w:pStyle w:val="NoSpacing"/>
              <w:rPr>
                <w:rFonts w:ascii="Cambria Math" w:hAnsi="Cambria Math"/>
                <w:b/>
                <w:color w:val="FF00FF"/>
                <w:sz w:val="20"/>
              </w:rPr>
            </w:pPr>
            <w:r w:rsidRPr="007345B8">
              <w:rPr>
                <w:rFonts w:ascii="Cambria Math" w:hAnsi="Cambria Math"/>
                <w:b/>
              </w:rPr>
              <w:t>A.3.34. “Okul Heyecanım” temasında geçen kavramları yerinde ve doğru bir biçimde kullanır.</w:t>
            </w:r>
          </w:p>
        </w:tc>
        <w:tc>
          <w:tcPr>
            <w:tcW w:w="2410" w:type="dxa"/>
            <w:tcBorders>
              <w:bottom w:val="single" w:sz="18" w:space="0" w:color="1F497D"/>
            </w:tcBorders>
          </w:tcPr>
          <w:p w:rsidR="00AB6FE7" w:rsidRPr="007345B8" w:rsidRDefault="00AB6FE7" w:rsidP="003A2B6C">
            <w:pPr>
              <w:pStyle w:val="NoSpacing"/>
              <w:rPr>
                <w:rFonts w:ascii="Cambria Math" w:hAnsi="Cambria Math"/>
                <w:b/>
                <w:bCs/>
                <w:color w:val="000000"/>
                <w:sz w:val="18"/>
              </w:rPr>
            </w:pPr>
            <w:r w:rsidRPr="007345B8">
              <w:rPr>
                <w:rFonts w:ascii="Cambria Math" w:hAnsi="Cambria Math"/>
                <w:b/>
                <w:bCs/>
                <w:sz w:val="18"/>
                <w:szCs w:val="18"/>
              </w:rPr>
              <w:sym w:font="Webdings" w:char="F048"/>
            </w:r>
            <w:r w:rsidRPr="007345B8">
              <w:rPr>
                <w:rFonts w:ascii="Cambria Math" w:hAnsi="Cambria Math"/>
                <w:b/>
                <w:sz w:val="18"/>
              </w:rPr>
              <w:t xml:space="preserve"> </w:t>
            </w:r>
            <w:r w:rsidRPr="007345B8">
              <w:rPr>
                <w:rFonts w:ascii="Cambria Math" w:hAnsi="Cambria Math"/>
                <w:b/>
                <w:color w:val="000000"/>
                <w:sz w:val="18"/>
              </w:rPr>
              <w:t xml:space="preserve"> </w:t>
            </w:r>
            <w:r w:rsidRPr="007345B8">
              <w:rPr>
                <w:rFonts w:ascii="Cambria Math" w:hAnsi="Cambria Math"/>
                <w:b/>
                <w:bCs/>
                <w:color w:val="000000"/>
                <w:sz w:val="18"/>
              </w:rPr>
              <w:t>Neler Öğrendim?</w:t>
            </w:r>
          </w:p>
          <w:p w:rsidR="00AB6FE7" w:rsidRPr="007345B8" w:rsidRDefault="00AB6FE7" w:rsidP="003A2B6C">
            <w:pPr>
              <w:pStyle w:val="NoSpacing"/>
              <w:rPr>
                <w:rFonts w:ascii="Cambria Math" w:hAnsi="Cambria Math"/>
                <w:sz w:val="18"/>
              </w:rPr>
            </w:pPr>
            <w:r w:rsidRPr="007345B8">
              <w:rPr>
                <w:rFonts w:ascii="Cambria Math" w:hAnsi="Cambria Math"/>
                <w:color w:val="000000"/>
                <w:sz w:val="18"/>
              </w:rPr>
              <w:t>“Okul Heyecanım” temasında sıkça kullanılan ve yeni öğrenilen kavramların neler olduğu sorulur. Bu kavramlarla cümleler kurmaları ve hikâyeler oluşturmaları istenir. Oluşturulan hikâyeleri canlandırmaları ve/veya resimlemeleri söylenir.</w:t>
            </w:r>
          </w:p>
        </w:tc>
        <w:tc>
          <w:tcPr>
            <w:tcW w:w="3402" w:type="dxa"/>
            <w:tcBorders>
              <w:bottom w:val="single" w:sz="18" w:space="0" w:color="1F497D"/>
            </w:tcBorders>
          </w:tcPr>
          <w:p w:rsidR="00AB6FE7" w:rsidRPr="007345B8" w:rsidRDefault="00AB6FE7" w:rsidP="003A2B6C">
            <w:pPr>
              <w:pStyle w:val="NoSpacing"/>
              <w:rPr>
                <w:rFonts w:ascii="Cambria Math" w:hAnsi="Cambria Math"/>
                <w:b/>
                <w:bCs/>
                <w:sz w:val="18"/>
              </w:rPr>
            </w:pPr>
            <w:r w:rsidRPr="007345B8">
              <w:rPr>
                <w:rFonts w:ascii="Cambria Math" w:hAnsi="Cambria Math"/>
                <w:b/>
                <w:bCs/>
                <w:sz w:val="18"/>
              </w:rPr>
              <w:t>Ders İçi İlişkilendirme</w:t>
            </w:r>
          </w:p>
          <w:p w:rsidR="00AB6FE7" w:rsidRPr="007345B8" w:rsidRDefault="00AB6FE7" w:rsidP="003A2B6C">
            <w:pPr>
              <w:pStyle w:val="NoSpacing"/>
              <w:rPr>
                <w:rFonts w:ascii="Cambria Math" w:hAnsi="Cambria Math"/>
                <w:bCs/>
                <w:sz w:val="18"/>
              </w:rPr>
            </w:pPr>
            <w:r w:rsidRPr="007345B8">
              <w:rPr>
                <w:rFonts w:ascii="Cambria Math" w:hAnsi="Cambria Math"/>
                <w:bCs/>
                <w:sz w:val="18"/>
                <w:szCs w:val="18"/>
              </w:rPr>
              <w:sym w:font="MS Outlook" w:char="F043"/>
            </w:r>
            <w:r w:rsidRPr="007345B8">
              <w:rPr>
                <w:rFonts w:ascii="Cambria Math" w:hAnsi="Cambria Math"/>
                <w:bCs/>
                <w:sz w:val="18"/>
              </w:rPr>
              <w:t xml:space="preserve"> </w:t>
            </w:r>
            <w:r w:rsidRPr="007345B8">
              <w:rPr>
                <w:rFonts w:ascii="Cambria Math" w:hAnsi="Cambria Math"/>
                <w:sz w:val="18"/>
              </w:rPr>
              <w:t>A.3.34, B.3.46, C.3.33 numaralı kazanımlar</w:t>
            </w:r>
            <w:r w:rsidRPr="007345B8">
              <w:rPr>
                <w:rFonts w:ascii="Cambria Math" w:hAnsi="Cambria Math"/>
                <w:bCs/>
                <w:sz w:val="18"/>
              </w:rPr>
              <w:t xml:space="preserve"> Temalarla İlgili Temel Kavramları Tanıma</w:t>
            </w:r>
            <w:r w:rsidRPr="007345B8">
              <w:rPr>
                <w:rFonts w:ascii="Cambria Math" w:hAnsi="Cambria Math"/>
                <w:sz w:val="18"/>
              </w:rPr>
              <w:t xml:space="preserve"> becerisini geliştirmeye yöneliktir</w:t>
            </w:r>
            <w:r w:rsidRPr="007345B8">
              <w:rPr>
                <w:rFonts w:ascii="Cambria Math" w:hAnsi="Cambria Math"/>
                <w:bCs/>
                <w:sz w:val="18"/>
              </w:rPr>
              <w:t>.</w:t>
            </w:r>
          </w:p>
          <w:p w:rsidR="00AB6FE7" w:rsidRPr="007345B8" w:rsidRDefault="00AB6FE7" w:rsidP="003A2B6C">
            <w:pPr>
              <w:pStyle w:val="NoSpacing"/>
              <w:rPr>
                <w:rFonts w:ascii="Cambria Math" w:hAnsi="Cambria Math"/>
                <w:b/>
                <w:bCs/>
                <w:sz w:val="18"/>
              </w:rPr>
            </w:pPr>
            <w:r w:rsidRPr="007345B8">
              <w:rPr>
                <w:rFonts w:ascii="Cambria Math" w:hAnsi="Cambria Math"/>
                <w:b/>
                <w:bCs/>
                <w:sz w:val="18"/>
              </w:rPr>
              <w:t>Diğer Dreslerle İlişkilendirme</w:t>
            </w:r>
          </w:p>
          <w:p w:rsidR="00AB6FE7" w:rsidRPr="007345B8" w:rsidRDefault="00AB6FE7" w:rsidP="003A2B6C">
            <w:pPr>
              <w:pStyle w:val="NoSpacing"/>
              <w:rPr>
                <w:rFonts w:ascii="Cambria Math" w:hAnsi="Cambria Math"/>
                <w:color w:val="000000"/>
                <w:sz w:val="18"/>
              </w:rPr>
            </w:pPr>
            <w:r w:rsidRPr="007345B8">
              <w:rPr>
                <w:rFonts w:ascii="Cambria Math" w:hAnsi="Cambria Math"/>
                <w:bCs/>
                <w:sz w:val="18"/>
                <w:szCs w:val="18"/>
              </w:rPr>
              <w:sym w:font="Webdings" w:char="F060"/>
            </w:r>
            <w:r w:rsidRPr="007345B8">
              <w:rPr>
                <w:rFonts w:ascii="Cambria Math" w:hAnsi="Cambria Math"/>
                <w:bCs/>
                <w:sz w:val="18"/>
              </w:rPr>
              <w:t xml:space="preserve"> A.3.34 numaralı </w:t>
            </w:r>
            <w:r w:rsidRPr="007345B8">
              <w:rPr>
                <w:rFonts w:ascii="Cambria Math" w:hAnsi="Cambria Math"/>
                <w:color w:val="000000"/>
                <w:sz w:val="18"/>
              </w:rPr>
              <w:t>kazanım için Türkçe dersi Yazma öğrenme alanı: Kendini Yazılı Olarak İfade Etme (Kazanım 1)</w:t>
            </w:r>
          </w:p>
          <w:p w:rsidR="00AB6FE7" w:rsidRPr="007345B8" w:rsidRDefault="00AB6FE7" w:rsidP="003A2B6C">
            <w:pPr>
              <w:pStyle w:val="NoSpacing"/>
              <w:rPr>
                <w:rFonts w:ascii="Cambria Math" w:hAnsi="Cambria Math"/>
                <w:sz w:val="18"/>
              </w:rPr>
            </w:pPr>
            <w:r w:rsidRPr="007345B8">
              <w:rPr>
                <w:rFonts w:ascii="Cambria Math" w:hAnsi="Cambria Math"/>
                <w:sz w:val="18"/>
              </w:rPr>
              <w:t>1. Kelimeleri yerinde ve anlamlarına uygun kullanır.</w:t>
            </w:r>
          </w:p>
        </w:tc>
        <w:tc>
          <w:tcPr>
            <w:tcW w:w="1559" w:type="dxa"/>
            <w:tcBorders>
              <w:bottom w:val="single" w:sz="18" w:space="0" w:color="1F497D"/>
            </w:tcBorders>
          </w:tcPr>
          <w:p w:rsidR="00AB6FE7" w:rsidRPr="00EB521D" w:rsidRDefault="00AB6FE7" w:rsidP="003A2B6C">
            <w:pPr>
              <w:pStyle w:val="NoSpacing"/>
              <w:rPr>
                <w:rFonts w:ascii="Cambria Math" w:hAnsi="Cambria Math" w:cs="Arial"/>
                <w:sz w:val="16"/>
                <w:szCs w:val="16"/>
              </w:rPr>
            </w:pPr>
          </w:p>
        </w:tc>
        <w:tc>
          <w:tcPr>
            <w:tcW w:w="1418" w:type="dxa"/>
            <w:tcBorders>
              <w:bottom w:val="single" w:sz="18" w:space="0" w:color="1F497D"/>
            </w:tcBorders>
          </w:tcPr>
          <w:p w:rsidR="00AB6FE7" w:rsidRPr="00EB521D" w:rsidRDefault="00AB6FE7" w:rsidP="003A2B6C">
            <w:pPr>
              <w:pStyle w:val="NoSpacing"/>
              <w:rPr>
                <w:rFonts w:ascii="Cambria Math" w:hAnsi="Cambria Math"/>
                <w:bCs/>
                <w:sz w:val="18"/>
                <w:szCs w:val="18"/>
              </w:rPr>
            </w:pPr>
            <w:r w:rsidRPr="00EB521D">
              <w:rPr>
                <w:rFonts w:ascii="Cambria Math" w:hAnsi="Cambria Math"/>
                <w:bCs/>
                <w:sz w:val="18"/>
                <w:szCs w:val="18"/>
              </w:rPr>
              <w:t>1.Anlatım</w:t>
            </w:r>
          </w:p>
          <w:p w:rsidR="00AB6FE7" w:rsidRPr="00EB521D" w:rsidRDefault="00AB6FE7" w:rsidP="003A2B6C">
            <w:pPr>
              <w:pStyle w:val="NoSpacing"/>
              <w:rPr>
                <w:rFonts w:ascii="Cambria Math" w:hAnsi="Cambria Math"/>
                <w:bCs/>
                <w:sz w:val="18"/>
                <w:szCs w:val="18"/>
              </w:rPr>
            </w:pPr>
            <w:r w:rsidRPr="00EB521D">
              <w:rPr>
                <w:rFonts w:ascii="Cambria Math" w:hAnsi="Cambria Math"/>
                <w:bCs/>
                <w:sz w:val="18"/>
                <w:szCs w:val="18"/>
              </w:rPr>
              <w:t>2.Tüme varım</w:t>
            </w:r>
          </w:p>
          <w:p w:rsidR="00AB6FE7" w:rsidRPr="00EB521D" w:rsidRDefault="00AB6FE7" w:rsidP="003A2B6C">
            <w:pPr>
              <w:pStyle w:val="NoSpacing"/>
              <w:rPr>
                <w:rFonts w:ascii="Cambria Math" w:hAnsi="Cambria Math"/>
                <w:bCs/>
                <w:sz w:val="18"/>
                <w:szCs w:val="18"/>
              </w:rPr>
            </w:pPr>
            <w:r w:rsidRPr="00EB521D">
              <w:rPr>
                <w:rFonts w:ascii="Cambria Math" w:hAnsi="Cambria Math"/>
                <w:bCs/>
                <w:sz w:val="18"/>
                <w:szCs w:val="18"/>
              </w:rPr>
              <w:t>3. Tümden gelim</w:t>
            </w:r>
          </w:p>
          <w:p w:rsidR="00AB6FE7" w:rsidRPr="00EB521D" w:rsidRDefault="00AB6FE7" w:rsidP="003A2B6C">
            <w:pPr>
              <w:pStyle w:val="NoSpacing"/>
              <w:rPr>
                <w:rFonts w:ascii="Cambria Math" w:hAnsi="Cambria Math"/>
                <w:bCs/>
                <w:sz w:val="18"/>
                <w:szCs w:val="18"/>
              </w:rPr>
            </w:pPr>
            <w:r w:rsidRPr="00EB521D">
              <w:rPr>
                <w:rFonts w:ascii="Cambria Math" w:hAnsi="Cambria Math"/>
                <w:bCs/>
                <w:sz w:val="18"/>
                <w:szCs w:val="18"/>
              </w:rPr>
              <w:t>4. Grup tartışması</w:t>
            </w:r>
          </w:p>
          <w:p w:rsidR="00AB6FE7" w:rsidRPr="00EB521D" w:rsidRDefault="00AB6FE7" w:rsidP="003A2B6C">
            <w:pPr>
              <w:pStyle w:val="NoSpacing"/>
              <w:rPr>
                <w:rFonts w:ascii="Cambria Math" w:hAnsi="Cambria Math"/>
                <w:bCs/>
                <w:sz w:val="18"/>
                <w:szCs w:val="18"/>
              </w:rPr>
            </w:pPr>
            <w:r w:rsidRPr="00EB521D">
              <w:rPr>
                <w:rFonts w:ascii="Cambria Math" w:hAnsi="Cambria Math"/>
                <w:bCs/>
                <w:sz w:val="18"/>
                <w:szCs w:val="18"/>
              </w:rPr>
              <w:t>5. Gezi gözlem</w:t>
            </w:r>
          </w:p>
          <w:p w:rsidR="00AB6FE7" w:rsidRPr="00EB521D" w:rsidRDefault="00AB6FE7" w:rsidP="003A2B6C">
            <w:pPr>
              <w:pStyle w:val="NoSpacing"/>
              <w:rPr>
                <w:rFonts w:ascii="Cambria Math" w:hAnsi="Cambria Math"/>
                <w:bCs/>
                <w:sz w:val="18"/>
                <w:szCs w:val="18"/>
              </w:rPr>
            </w:pPr>
            <w:r w:rsidRPr="00EB521D">
              <w:rPr>
                <w:rFonts w:ascii="Cambria Math" w:hAnsi="Cambria Math"/>
                <w:bCs/>
                <w:sz w:val="18"/>
                <w:szCs w:val="18"/>
              </w:rPr>
              <w:t>6. Gösteri</w:t>
            </w:r>
          </w:p>
          <w:p w:rsidR="00AB6FE7" w:rsidRPr="00EB521D" w:rsidRDefault="00AB6FE7" w:rsidP="003A2B6C">
            <w:pPr>
              <w:pStyle w:val="NoSpacing"/>
              <w:rPr>
                <w:rFonts w:ascii="Cambria Math" w:hAnsi="Cambria Math"/>
                <w:bCs/>
                <w:sz w:val="18"/>
                <w:szCs w:val="18"/>
              </w:rPr>
            </w:pPr>
            <w:r w:rsidRPr="00EB521D">
              <w:rPr>
                <w:rFonts w:ascii="Cambria Math" w:hAnsi="Cambria Math"/>
                <w:bCs/>
                <w:sz w:val="18"/>
                <w:szCs w:val="18"/>
              </w:rPr>
              <w:t>7. Soru yanıt</w:t>
            </w:r>
          </w:p>
          <w:p w:rsidR="00AB6FE7" w:rsidRPr="00EB521D" w:rsidRDefault="00AB6FE7" w:rsidP="003A2B6C">
            <w:pPr>
              <w:pStyle w:val="NoSpacing"/>
              <w:rPr>
                <w:rFonts w:ascii="Cambria Math" w:hAnsi="Cambria Math"/>
                <w:bCs/>
                <w:sz w:val="18"/>
                <w:szCs w:val="18"/>
              </w:rPr>
            </w:pPr>
            <w:r w:rsidRPr="00EB521D">
              <w:rPr>
                <w:rFonts w:ascii="Cambria Math" w:hAnsi="Cambria Math"/>
                <w:bCs/>
                <w:sz w:val="18"/>
                <w:szCs w:val="18"/>
              </w:rPr>
              <w:t>8. Örnek olay</w:t>
            </w:r>
          </w:p>
          <w:p w:rsidR="00AB6FE7" w:rsidRPr="00EB521D" w:rsidRDefault="00AB6FE7" w:rsidP="003A2B6C">
            <w:pPr>
              <w:pStyle w:val="NoSpacing"/>
              <w:rPr>
                <w:rFonts w:ascii="Cambria Math" w:hAnsi="Cambria Math"/>
                <w:bCs/>
                <w:sz w:val="18"/>
                <w:szCs w:val="18"/>
              </w:rPr>
            </w:pPr>
            <w:r w:rsidRPr="00EB521D">
              <w:rPr>
                <w:rFonts w:ascii="Cambria Math" w:hAnsi="Cambria Math"/>
                <w:bCs/>
                <w:sz w:val="18"/>
                <w:szCs w:val="18"/>
              </w:rPr>
              <w:t>9. Beyin fırtınası</w:t>
            </w:r>
          </w:p>
          <w:p w:rsidR="00AB6FE7" w:rsidRPr="00EB521D" w:rsidRDefault="00AB6FE7" w:rsidP="003A2B6C">
            <w:pPr>
              <w:pStyle w:val="NoSpacing"/>
              <w:rPr>
                <w:rFonts w:ascii="Cambria Math" w:hAnsi="Cambria Math"/>
                <w:bCs/>
                <w:sz w:val="18"/>
                <w:szCs w:val="18"/>
              </w:rPr>
            </w:pPr>
            <w:r w:rsidRPr="00EB521D">
              <w:rPr>
                <w:rFonts w:ascii="Cambria Math" w:hAnsi="Cambria Math"/>
                <w:bCs/>
                <w:sz w:val="18"/>
                <w:szCs w:val="18"/>
              </w:rPr>
              <w:t>10. Canlan-dırma</w:t>
            </w:r>
          </w:p>
          <w:p w:rsidR="00AB6FE7" w:rsidRPr="00EB521D" w:rsidRDefault="00AB6FE7" w:rsidP="003A2B6C">
            <w:pPr>
              <w:pStyle w:val="NoSpacing"/>
              <w:rPr>
                <w:rFonts w:ascii="Cambria Math" w:hAnsi="Cambria Math"/>
                <w:bCs/>
                <w:sz w:val="18"/>
                <w:szCs w:val="18"/>
              </w:rPr>
            </w:pPr>
          </w:p>
        </w:tc>
        <w:tc>
          <w:tcPr>
            <w:tcW w:w="1426" w:type="dxa"/>
            <w:gridSpan w:val="2"/>
            <w:tcBorders>
              <w:bottom w:val="single" w:sz="18" w:space="0" w:color="1F497D"/>
            </w:tcBorders>
          </w:tcPr>
          <w:p w:rsidR="00AB6FE7" w:rsidRPr="00EB521D" w:rsidRDefault="00AB6FE7" w:rsidP="003A2B6C">
            <w:pPr>
              <w:pStyle w:val="NoSpacing"/>
              <w:rPr>
                <w:rFonts w:ascii="Cambria Math" w:hAnsi="Cambria Math"/>
                <w:b/>
                <w:sz w:val="16"/>
                <w:szCs w:val="16"/>
              </w:rPr>
            </w:pPr>
            <w:r w:rsidRPr="00EB521D">
              <w:rPr>
                <w:rFonts w:ascii="Cambria Math" w:hAnsi="Cambria Math"/>
                <w:sz w:val="16"/>
                <w:szCs w:val="16"/>
              </w:rPr>
              <w:t xml:space="preserve"> </w:t>
            </w:r>
            <w:r w:rsidRPr="00EB521D">
              <w:rPr>
                <w:rFonts w:ascii="Cambria Math" w:hAnsi="Cambria Math"/>
                <w:b/>
                <w:sz w:val="18"/>
                <w:szCs w:val="16"/>
              </w:rPr>
              <w:t xml:space="preserve"> A. Yazılı Kaynaklar</w:t>
            </w:r>
          </w:p>
          <w:p w:rsidR="00AB6FE7" w:rsidRPr="00EB521D" w:rsidRDefault="00AB6FE7" w:rsidP="003A2B6C">
            <w:pPr>
              <w:pStyle w:val="NoSpacing"/>
              <w:rPr>
                <w:rFonts w:ascii="Cambria Math" w:hAnsi="Cambria Math"/>
                <w:sz w:val="16"/>
                <w:szCs w:val="16"/>
              </w:rPr>
            </w:pPr>
            <w:r w:rsidRPr="00EB521D">
              <w:rPr>
                <w:rFonts w:ascii="Cambria Math" w:hAnsi="Cambria Math"/>
                <w:sz w:val="16"/>
                <w:szCs w:val="16"/>
              </w:rPr>
              <w:t>1. Hayat Bilgisi Ders Kitabımız</w:t>
            </w:r>
          </w:p>
          <w:p w:rsidR="00AB6FE7" w:rsidRPr="00EB521D" w:rsidRDefault="00AB6FE7" w:rsidP="003A2B6C">
            <w:pPr>
              <w:pStyle w:val="NoSpacing"/>
              <w:rPr>
                <w:rFonts w:ascii="Cambria Math" w:hAnsi="Cambria Math"/>
                <w:sz w:val="16"/>
                <w:szCs w:val="16"/>
              </w:rPr>
            </w:pPr>
            <w:r w:rsidRPr="00EB521D">
              <w:rPr>
                <w:rFonts w:ascii="Cambria Math" w:hAnsi="Cambria Math"/>
                <w:sz w:val="16"/>
                <w:szCs w:val="16"/>
              </w:rPr>
              <w:t>2. Ansiklopediler</w:t>
            </w:r>
          </w:p>
          <w:p w:rsidR="00AB6FE7" w:rsidRPr="00EB521D" w:rsidRDefault="00AB6FE7" w:rsidP="003A2B6C">
            <w:pPr>
              <w:pStyle w:val="NoSpacing"/>
              <w:rPr>
                <w:rFonts w:ascii="Cambria Math" w:hAnsi="Cambria Math"/>
                <w:sz w:val="16"/>
                <w:szCs w:val="16"/>
              </w:rPr>
            </w:pPr>
            <w:r w:rsidRPr="00EB521D">
              <w:rPr>
                <w:rFonts w:ascii="Cambria Math" w:hAnsi="Cambria Math"/>
                <w:sz w:val="16"/>
                <w:szCs w:val="16"/>
              </w:rPr>
              <w:t>3. Güncel yayınlar</w:t>
            </w:r>
          </w:p>
          <w:p w:rsidR="00AB6FE7" w:rsidRPr="00EB521D" w:rsidRDefault="00AB6FE7" w:rsidP="003A2B6C">
            <w:pPr>
              <w:pStyle w:val="NoSpacing"/>
              <w:rPr>
                <w:rFonts w:ascii="Cambria Math" w:hAnsi="Cambria Math"/>
                <w:sz w:val="16"/>
                <w:szCs w:val="16"/>
              </w:rPr>
            </w:pPr>
            <w:r w:rsidRPr="00EB521D">
              <w:rPr>
                <w:rFonts w:ascii="Cambria Math" w:hAnsi="Cambria Math"/>
                <w:sz w:val="16"/>
                <w:szCs w:val="16"/>
              </w:rPr>
              <w:t>4. Resim, harita ve fotoğraflar</w:t>
            </w:r>
          </w:p>
          <w:p w:rsidR="00AB6FE7" w:rsidRPr="00EB521D" w:rsidRDefault="00AB6FE7" w:rsidP="003A2B6C">
            <w:pPr>
              <w:pStyle w:val="NoSpacing"/>
              <w:rPr>
                <w:rFonts w:ascii="Cambria Math" w:hAnsi="Cambria Math"/>
                <w:sz w:val="16"/>
                <w:szCs w:val="16"/>
              </w:rPr>
            </w:pPr>
            <w:r w:rsidRPr="00EB521D">
              <w:rPr>
                <w:rFonts w:ascii="Cambria Math" w:hAnsi="Cambria Math"/>
                <w:sz w:val="16"/>
                <w:szCs w:val="16"/>
              </w:rPr>
              <w:t>5. Öykü, hikâye kitapları</w:t>
            </w:r>
          </w:p>
          <w:p w:rsidR="00AB6FE7" w:rsidRPr="00EB521D" w:rsidRDefault="00AB6FE7" w:rsidP="003A2B6C">
            <w:pPr>
              <w:pStyle w:val="NoSpacing"/>
              <w:rPr>
                <w:rFonts w:ascii="Cambria Math" w:hAnsi="Cambria Math"/>
                <w:b/>
                <w:sz w:val="16"/>
                <w:szCs w:val="16"/>
              </w:rPr>
            </w:pPr>
          </w:p>
          <w:p w:rsidR="00AB6FE7" w:rsidRPr="00EB521D" w:rsidRDefault="00AB6FE7" w:rsidP="003A2B6C">
            <w:pPr>
              <w:pStyle w:val="NoSpacing"/>
              <w:rPr>
                <w:rFonts w:ascii="Cambria Math" w:hAnsi="Cambria Math"/>
                <w:b/>
                <w:sz w:val="16"/>
                <w:szCs w:val="16"/>
              </w:rPr>
            </w:pPr>
            <w:r w:rsidRPr="00EB521D">
              <w:rPr>
                <w:rFonts w:ascii="Cambria Math" w:hAnsi="Cambria Math"/>
                <w:b/>
                <w:sz w:val="16"/>
                <w:szCs w:val="16"/>
              </w:rPr>
              <w:t>B. Kaynak kişiler</w:t>
            </w:r>
          </w:p>
          <w:p w:rsidR="00AB6FE7" w:rsidRPr="00EB521D" w:rsidRDefault="00AB6FE7" w:rsidP="003A2B6C">
            <w:pPr>
              <w:pStyle w:val="NoSpacing"/>
              <w:rPr>
                <w:rFonts w:ascii="Cambria Math" w:hAnsi="Cambria Math"/>
                <w:sz w:val="16"/>
                <w:szCs w:val="16"/>
              </w:rPr>
            </w:pPr>
            <w:r w:rsidRPr="00EB521D">
              <w:rPr>
                <w:rFonts w:ascii="Cambria Math" w:hAnsi="Cambria Math"/>
                <w:sz w:val="16"/>
                <w:szCs w:val="16"/>
              </w:rPr>
              <w:t>1.Öğretmenler</w:t>
            </w:r>
          </w:p>
          <w:p w:rsidR="00AB6FE7" w:rsidRPr="00EB521D" w:rsidRDefault="00AB6FE7" w:rsidP="003A2B6C">
            <w:pPr>
              <w:pStyle w:val="NoSpacing"/>
              <w:rPr>
                <w:rFonts w:ascii="Cambria Math" w:hAnsi="Cambria Math"/>
                <w:sz w:val="16"/>
                <w:szCs w:val="16"/>
              </w:rPr>
            </w:pPr>
            <w:r w:rsidRPr="00EB521D">
              <w:rPr>
                <w:rFonts w:ascii="Cambria Math" w:hAnsi="Cambria Math"/>
                <w:sz w:val="16"/>
                <w:szCs w:val="16"/>
              </w:rPr>
              <w:t>2. Okul müdürü</w:t>
            </w:r>
          </w:p>
          <w:p w:rsidR="00AB6FE7" w:rsidRPr="00EB521D" w:rsidRDefault="00AB6FE7" w:rsidP="003A2B6C">
            <w:pPr>
              <w:pStyle w:val="NoSpacing"/>
              <w:rPr>
                <w:rFonts w:ascii="Cambria Math" w:hAnsi="Cambria Math"/>
                <w:sz w:val="16"/>
                <w:szCs w:val="16"/>
              </w:rPr>
            </w:pPr>
            <w:r w:rsidRPr="00EB521D">
              <w:rPr>
                <w:rFonts w:ascii="Cambria Math" w:hAnsi="Cambria Math"/>
                <w:sz w:val="16"/>
                <w:szCs w:val="16"/>
              </w:rPr>
              <w:t>3. Aile bireyleri</w:t>
            </w:r>
          </w:p>
          <w:p w:rsidR="00AB6FE7" w:rsidRPr="00EB521D" w:rsidRDefault="00AB6FE7" w:rsidP="003A2B6C">
            <w:pPr>
              <w:pStyle w:val="NoSpacing"/>
              <w:rPr>
                <w:rFonts w:ascii="Cambria Math" w:hAnsi="Cambria Math"/>
                <w:b/>
                <w:sz w:val="16"/>
                <w:szCs w:val="16"/>
              </w:rPr>
            </w:pPr>
            <w:r w:rsidRPr="00EB521D">
              <w:rPr>
                <w:rFonts w:ascii="Cambria Math" w:hAnsi="Cambria Math"/>
                <w:sz w:val="16"/>
                <w:szCs w:val="16"/>
              </w:rPr>
              <w:t>4. Çevremizdeki kurumlarda çalışanlar.</w:t>
            </w:r>
          </w:p>
          <w:p w:rsidR="00AB6FE7" w:rsidRPr="00EB521D" w:rsidRDefault="00AB6FE7" w:rsidP="003A2B6C">
            <w:pPr>
              <w:pStyle w:val="NoSpacing"/>
              <w:rPr>
                <w:rFonts w:ascii="Cambria Math" w:hAnsi="Cambria Math"/>
                <w:sz w:val="16"/>
                <w:szCs w:val="16"/>
              </w:rPr>
            </w:pPr>
          </w:p>
        </w:tc>
        <w:tc>
          <w:tcPr>
            <w:tcW w:w="1550" w:type="dxa"/>
            <w:tcBorders>
              <w:bottom w:val="single" w:sz="18" w:space="0" w:color="1F497D"/>
            </w:tcBorders>
          </w:tcPr>
          <w:p w:rsidR="00AB6FE7" w:rsidRPr="007345B8" w:rsidRDefault="00AB6FE7" w:rsidP="003A2B6C">
            <w:pPr>
              <w:pStyle w:val="NoSpacing"/>
              <w:rPr>
                <w:rFonts w:ascii="Cambria Math" w:hAnsi="Cambria Math"/>
                <w:sz w:val="18"/>
              </w:rPr>
            </w:pPr>
            <w:r w:rsidRPr="007345B8">
              <w:rPr>
                <w:rFonts w:ascii="Cambria Math" w:hAnsi="Cambria Math" w:cs="Arial"/>
                <w:bCs/>
                <w:sz w:val="16"/>
                <w:szCs w:val="16"/>
              </w:rPr>
              <w:sym w:font="Wingdings" w:char="F034"/>
            </w:r>
            <w:r w:rsidRPr="007345B8">
              <w:rPr>
                <w:rFonts w:ascii="Cambria Math" w:hAnsi="Cambria Math" w:cs="Arial"/>
                <w:bCs/>
                <w:sz w:val="16"/>
                <w:szCs w:val="16"/>
              </w:rPr>
              <w:t xml:space="preserve"> </w:t>
            </w:r>
            <w:r w:rsidRPr="007345B8">
              <w:rPr>
                <w:rFonts w:ascii="Cambria Math" w:hAnsi="Cambria Math" w:cs="Arial"/>
                <w:sz w:val="16"/>
                <w:szCs w:val="16"/>
              </w:rPr>
              <w:t xml:space="preserve">A.3.33 ve A.3.34 numaralı kazanımlar </w:t>
            </w:r>
            <w:r w:rsidRPr="007345B8">
              <w:rPr>
                <w:rFonts w:ascii="Cambria Math" w:hAnsi="Cambria Math" w:cs="Arial"/>
                <w:b/>
                <w:sz w:val="16"/>
                <w:szCs w:val="16"/>
              </w:rPr>
              <w:t>ürün dosyası</w:t>
            </w:r>
            <w:r w:rsidRPr="007345B8">
              <w:rPr>
                <w:rFonts w:ascii="Cambria Math" w:hAnsi="Cambria Math" w:cs="Arial"/>
                <w:sz w:val="16"/>
                <w:szCs w:val="16"/>
              </w:rPr>
              <w:t xml:space="preserve"> ile değerlendirilebilir</w:t>
            </w:r>
          </w:p>
        </w:tc>
        <w:tc>
          <w:tcPr>
            <w:tcW w:w="1125" w:type="dxa"/>
            <w:tcBorders>
              <w:bottom w:val="single" w:sz="18" w:space="0" w:color="1F497D"/>
            </w:tcBorders>
          </w:tcPr>
          <w:p w:rsidR="00AB6FE7" w:rsidRPr="007345B8" w:rsidRDefault="00AB6FE7" w:rsidP="003A2B6C">
            <w:pPr>
              <w:rPr>
                <w:rFonts w:ascii="Cambria Math" w:hAnsi="Cambria Math" w:cs="Arial"/>
                <w:bCs/>
                <w:color w:val="000000"/>
                <w:sz w:val="16"/>
                <w:szCs w:val="16"/>
              </w:rPr>
            </w:pPr>
            <w:r w:rsidRPr="007345B8">
              <w:rPr>
                <w:rFonts w:ascii="Cambria Math" w:hAnsi="Cambria Math" w:cs="Arial"/>
                <w:bCs/>
                <w:color w:val="000000"/>
                <w:sz w:val="16"/>
                <w:szCs w:val="16"/>
              </w:rPr>
              <w:sym w:font="Webdings" w:char="F080"/>
            </w:r>
            <w:r w:rsidRPr="007345B8">
              <w:rPr>
                <w:rFonts w:ascii="Cambria Math" w:hAnsi="Cambria Math" w:cs="Arial"/>
                <w:color w:val="000000"/>
                <w:sz w:val="16"/>
                <w:szCs w:val="16"/>
              </w:rPr>
              <w:t xml:space="preserve"> </w:t>
            </w:r>
            <w:r w:rsidRPr="007345B8">
              <w:rPr>
                <w:rFonts w:ascii="Cambria Math" w:hAnsi="Cambria Math" w:cs="Arial"/>
                <w:b/>
                <w:bCs/>
                <w:color w:val="000000"/>
                <w:sz w:val="16"/>
                <w:szCs w:val="16"/>
              </w:rPr>
              <w:t>Özgüven</w:t>
            </w:r>
            <w:r w:rsidRPr="007345B8">
              <w:rPr>
                <w:rFonts w:ascii="Cambria Math" w:hAnsi="Cambria Math" w:cs="Arial"/>
                <w:b/>
                <w:color w:val="000000"/>
                <w:sz w:val="16"/>
                <w:szCs w:val="16"/>
              </w:rPr>
              <w:t xml:space="preserve"> </w:t>
            </w:r>
            <w:r w:rsidRPr="007345B8">
              <w:rPr>
                <w:rFonts w:ascii="Cambria Math" w:hAnsi="Cambria Math" w:cs="Arial"/>
                <w:bCs/>
                <w:color w:val="000000"/>
                <w:sz w:val="16"/>
                <w:szCs w:val="16"/>
              </w:rPr>
              <w:t>üzerinde durulacaktır.</w:t>
            </w:r>
          </w:p>
          <w:p w:rsidR="00AB6FE7" w:rsidRPr="00EB521D" w:rsidRDefault="00AB6FE7" w:rsidP="003A2B6C">
            <w:pPr>
              <w:pStyle w:val="NoSpacing"/>
              <w:rPr>
                <w:rFonts w:ascii="Cambria Math" w:hAnsi="Cambria Math"/>
                <w:sz w:val="18"/>
              </w:rPr>
            </w:pPr>
          </w:p>
        </w:tc>
      </w:tr>
    </w:tbl>
    <w:p w:rsidR="00AB6FE7" w:rsidRPr="007345B8" w:rsidRDefault="00AB6FE7" w:rsidP="003A2B6C">
      <w:pPr>
        <w:pStyle w:val="NoSpacing"/>
        <w:rPr>
          <w:rFonts w:ascii="Cambria Math" w:hAnsi="Cambria Math"/>
          <w:b/>
          <w:bCs/>
          <w:sz w:val="18"/>
          <w:szCs w:val="18"/>
        </w:rPr>
      </w:pPr>
    </w:p>
    <w:p w:rsidR="00AB6FE7" w:rsidRDefault="00AB6FE7" w:rsidP="00081B80">
      <w:pPr>
        <w:pStyle w:val="NoSpacing"/>
        <w:jc w:val="center"/>
        <w:rPr>
          <w:rFonts w:ascii="Cambria Math" w:hAnsi="Cambria Math"/>
          <w:b/>
          <w:bCs/>
          <w:szCs w:val="18"/>
        </w:rPr>
      </w:pPr>
    </w:p>
    <w:p w:rsidR="00AB6FE7" w:rsidRPr="0015242A" w:rsidRDefault="00AB6FE7" w:rsidP="0015242A"/>
    <w:p w:rsidR="00AB6FE7" w:rsidRPr="0015242A" w:rsidRDefault="00AB6FE7" w:rsidP="0015242A"/>
    <w:p w:rsidR="00AB6FE7" w:rsidRPr="0015242A" w:rsidRDefault="00AB6FE7" w:rsidP="0015242A"/>
    <w:p w:rsidR="00AB6FE7" w:rsidRPr="0015242A" w:rsidRDefault="00AB6FE7" w:rsidP="0015242A"/>
    <w:p w:rsidR="00AB6FE7" w:rsidRPr="0015242A" w:rsidRDefault="00AB6FE7" w:rsidP="0015242A"/>
    <w:p w:rsidR="00AB6FE7" w:rsidRDefault="00AB6FE7" w:rsidP="0015242A"/>
    <w:p w:rsidR="00AB6FE7" w:rsidRDefault="00AB6FE7" w:rsidP="0015242A"/>
    <w:p w:rsidR="00AB6FE7" w:rsidRDefault="00AB6FE7" w:rsidP="0015242A"/>
    <w:p w:rsidR="00AB6FE7" w:rsidRDefault="00AB6FE7" w:rsidP="0015242A"/>
    <w:p w:rsidR="00AB6FE7" w:rsidRPr="00561E20" w:rsidRDefault="00AB6FE7" w:rsidP="0015242A">
      <w:pPr>
        <w:pStyle w:val="NoSpacing"/>
        <w:ind w:firstLine="708"/>
        <w:jc w:val="center"/>
        <w:rPr>
          <w:rFonts w:ascii="Cambria Math" w:hAnsi="Cambria Math"/>
          <w:b/>
          <w:sz w:val="24"/>
        </w:rPr>
      </w:pPr>
      <w:r w:rsidRPr="00561E20">
        <w:rPr>
          <w:rFonts w:ascii="Cambria Math" w:hAnsi="Cambria Math"/>
          <w:b/>
          <w:sz w:val="24"/>
        </w:rPr>
        <w:t>201</w:t>
      </w:r>
      <w:r>
        <w:rPr>
          <w:rFonts w:ascii="Cambria Math" w:hAnsi="Cambria Math"/>
          <w:b/>
          <w:sz w:val="24"/>
        </w:rPr>
        <w:t>3</w:t>
      </w:r>
      <w:r w:rsidRPr="00561E20">
        <w:rPr>
          <w:rFonts w:ascii="Cambria Math" w:hAnsi="Cambria Math"/>
          <w:b/>
          <w:sz w:val="24"/>
        </w:rPr>
        <w:t xml:space="preserve"> – 201</w:t>
      </w:r>
      <w:r>
        <w:rPr>
          <w:rFonts w:ascii="Cambria Math" w:hAnsi="Cambria Math"/>
          <w:b/>
          <w:sz w:val="24"/>
        </w:rPr>
        <w:t>4</w:t>
      </w:r>
      <w:r w:rsidRPr="00561E20">
        <w:rPr>
          <w:rFonts w:ascii="Cambria Math" w:hAnsi="Cambria Math"/>
          <w:b/>
          <w:sz w:val="24"/>
        </w:rPr>
        <w:t xml:space="preserve"> EĞİTİM ÖĞRETİM YILI </w:t>
      </w:r>
      <w:r>
        <w:rPr>
          <w:rFonts w:ascii="Cambria Math" w:hAnsi="Cambria Math"/>
          <w:b/>
          <w:color w:val="0000FF"/>
          <w:sz w:val="24"/>
        </w:rPr>
        <w:t>Ö.HASAN GÜNEY İLKOKULU</w:t>
      </w:r>
      <w:r w:rsidRPr="00561E20">
        <w:rPr>
          <w:rFonts w:ascii="Cambria Math" w:hAnsi="Cambria Math"/>
          <w:b/>
          <w:color w:val="C00000"/>
          <w:sz w:val="24"/>
        </w:rPr>
        <w:t>HAYAT BİLGİSİ</w:t>
      </w:r>
      <w:r w:rsidRPr="00561E20">
        <w:rPr>
          <w:rFonts w:ascii="Cambria Math" w:hAnsi="Cambria Math"/>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15242A">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15242A">
            <w:pPr>
              <w:pStyle w:val="NoSpacing"/>
              <w:jc w:val="center"/>
              <w:rPr>
                <w:rFonts w:ascii="Cambria Math" w:hAnsi="Cambria Math"/>
                <w:b/>
                <w:color w:val="0000FF"/>
                <w:sz w:val="20"/>
              </w:rPr>
            </w:pPr>
            <w:r w:rsidRPr="00EB521D">
              <w:rPr>
                <w:rFonts w:ascii="Cambria Math" w:hAnsi="Cambria Math"/>
                <w:b/>
                <w:color w:val="0000FF"/>
                <w:sz w:val="20"/>
              </w:rPr>
              <w:t>SÜRE</w:t>
            </w:r>
          </w:p>
        </w:tc>
        <w:tc>
          <w:tcPr>
            <w:tcW w:w="10348" w:type="dxa"/>
            <w:gridSpan w:val="5"/>
            <w:tcBorders>
              <w:top w:val="single" w:sz="18" w:space="0" w:color="1F497D"/>
            </w:tcBorders>
            <w:shd w:val="clear" w:color="auto" w:fill="D6E3BC"/>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b/>
                <w:color w:val="0000FF"/>
                <w:sz w:val="24"/>
              </w:rPr>
              <w:t>2. TEMA: BENİM EŞSİZ YUVAM</w:t>
            </w:r>
          </w:p>
        </w:tc>
        <w:tc>
          <w:tcPr>
            <w:tcW w:w="4101" w:type="dxa"/>
            <w:gridSpan w:val="4"/>
            <w:tcBorders>
              <w:top w:val="single" w:sz="18" w:space="0" w:color="1F497D"/>
            </w:tcBorders>
            <w:shd w:val="clear" w:color="auto" w:fill="D6E3BC"/>
            <w:vAlign w:val="center"/>
          </w:tcPr>
          <w:p w:rsidR="00AB6FE7" w:rsidRPr="00EB521D" w:rsidRDefault="00AB6FE7" w:rsidP="0015242A">
            <w:pPr>
              <w:pStyle w:val="NoSpacing"/>
              <w:rPr>
                <w:rFonts w:ascii="Cambria Math" w:hAnsi="Cambria Math"/>
                <w:b/>
                <w:color w:val="0000FF"/>
              </w:rPr>
            </w:pPr>
            <w:r w:rsidRPr="00EB521D">
              <w:rPr>
                <w:rFonts w:ascii="Cambria Math" w:hAnsi="Cambria Math"/>
                <w:b/>
                <w:color w:val="0000FF"/>
                <w:sz w:val="20"/>
              </w:rPr>
              <w:t xml:space="preserve">TOPLAM DERS SAATİ: </w:t>
            </w:r>
            <w:r w:rsidRPr="00EB521D">
              <w:rPr>
                <w:rFonts w:ascii="Cambria Math" w:hAnsi="Cambria Math"/>
                <w:b/>
                <w:color w:val="C00000"/>
                <w:sz w:val="24"/>
              </w:rPr>
              <w:t>74 SAAT</w:t>
            </w:r>
            <w:r w:rsidRPr="00EB521D">
              <w:rPr>
                <w:rFonts w:ascii="Cambria Math" w:hAnsi="Cambria Math"/>
                <w:b/>
                <w:color w:val="0000FF"/>
                <w:sz w:val="24"/>
              </w:rPr>
              <w:t xml:space="preserve"> </w:t>
            </w:r>
            <w:r w:rsidRPr="00EB521D">
              <w:rPr>
                <w:rFonts w:ascii="Cambria Math" w:hAnsi="Cambria Math"/>
                <w:b/>
                <w:color w:val="0000FF"/>
                <w:sz w:val="18"/>
              </w:rPr>
              <w:t>– 13 HAFTA</w:t>
            </w:r>
          </w:p>
        </w:tc>
      </w:tr>
      <w:tr w:rsidR="00AB6FE7" w:rsidRPr="00EB521D" w:rsidTr="0015242A">
        <w:trPr>
          <w:cantSplit/>
          <w:trHeight w:val="664"/>
        </w:trPr>
        <w:tc>
          <w:tcPr>
            <w:tcW w:w="392"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AY</w:t>
            </w:r>
          </w:p>
        </w:tc>
        <w:tc>
          <w:tcPr>
            <w:tcW w:w="283"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HAFTA</w:t>
            </w:r>
          </w:p>
        </w:tc>
        <w:tc>
          <w:tcPr>
            <w:tcW w:w="284"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SAAT</w:t>
            </w:r>
          </w:p>
        </w:tc>
        <w:tc>
          <w:tcPr>
            <w:tcW w:w="1559"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18"/>
              </w:rPr>
              <w:t>KAZANIMLAR</w:t>
            </w:r>
          </w:p>
        </w:tc>
        <w:tc>
          <w:tcPr>
            <w:tcW w:w="2410"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rPr>
              <w:t>ETKİNLİKLER</w:t>
            </w:r>
          </w:p>
          <w:p w:rsidR="00AB6FE7" w:rsidRPr="00EB521D" w:rsidRDefault="00AB6FE7" w:rsidP="0015242A">
            <w:pPr>
              <w:pStyle w:val="NoSpacing"/>
              <w:jc w:val="center"/>
              <w:rPr>
                <w:rFonts w:ascii="Cambria Math" w:hAnsi="Cambria Math"/>
                <w:b/>
                <w:bCs/>
                <w:color w:val="C00000"/>
                <w:sz w:val="16"/>
                <w:szCs w:val="16"/>
              </w:rPr>
            </w:pPr>
          </w:p>
        </w:tc>
        <w:tc>
          <w:tcPr>
            <w:tcW w:w="3402" w:type="dxa"/>
            <w:vAlign w:val="center"/>
          </w:tcPr>
          <w:p w:rsidR="00AB6FE7" w:rsidRPr="00EB521D" w:rsidRDefault="00AB6FE7" w:rsidP="0015242A">
            <w:pPr>
              <w:pStyle w:val="NoSpacing"/>
              <w:jc w:val="center"/>
              <w:rPr>
                <w:rFonts w:ascii="Cambria Math" w:hAnsi="Cambria Math"/>
                <w:b/>
                <w:color w:val="C00000"/>
                <w:sz w:val="18"/>
                <w:szCs w:val="16"/>
              </w:rPr>
            </w:pPr>
            <w:r w:rsidRPr="00EB521D">
              <w:rPr>
                <w:rFonts w:ascii="Cambria Math" w:hAnsi="Cambria Math"/>
                <w:b/>
                <w:color w:val="C00000"/>
                <w:sz w:val="18"/>
                <w:szCs w:val="16"/>
              </w:rPr>
              <w:t>DERS İÇİ, DİĞER DERSLERLE VE</w:t>
            </w:r>
          </w:p>
          <w:p w:rsidR="00AB6FE7" w:rsidRPr="00EB521D" w:rsidRDefault="00AB6FE7" w:rsidP="0015242A">
            <w:pPr>
              <w:pStyle w:val="NoSpacing"/>
              <w:jc w:val="center"/>
              <w:rPr>
                <w:rFonts w:ascii="Cambria Math" w:hAnsi="Cambria Math"/>
                <w:bCs/>
                <w:color w:val="C00000"/>
                <w:sz w:val="16"/>
                <w:szCs w:val="16"/>
              </w:rPr>
            </w:pPr>
            <w:r w:rsidRPr="00EB521D">
              <w:rPr>
                <w:rFonts w:ascii="Cambria Math" w:hAnsi="Cambria Math"/>
                <w:b/>
                <w:color w:val="C00000"/>
                <w:sz w:val="18"/>
                <w:szCs w:val="16"/>
              </w:rPr>
              <w:t>ARA DİSİPLİNLERLE İLİŞKİLENDİRME</w:t>
            </w:r>
          </w:p>
        </w:tc>
        <w:tc>
          <w:tcPr>
            <w:tcW w:w="1559" w:type="dxa"/>
            <w:vAlign w:val="center"/>
          </w:tcPr>
          <w:p w:rsidR="00AB6FE7" w:rsidRPr="00EB521D" w:rsidRDefault="00AB6FE7" w:rsidP="0015242A">
            <w:pPr>
              <w:pStyle w:val="NoSpacing"/>
              <w:jc w:val="center"/>
              <w:rPr>
                <w:rFonts w:ascii="Cambria Math" w:hAnsi="Cambria Math"/>
                <w:b/>
                <w:color w:val="C00000"/>
                <w:sz w:val="16"/>
                <w:szCs w:val="16"/>
              </w:rPr>
            </w:pPr>
            <w:r w:rsidRPr="00EB521D">
              <w:rPr>
                <w:rFonts w:ascii="Cambria Math" w:hAnsi="Cambria Math"/>
                <w:b/>
                <w:color w:val="C00000"/>
                <w:sz w:val="16"/>
                <w:szCs w:val="16"/>
              </w:rPr>
              <w:t>BELİRLİ GÜN VE HAFTALAR VE ATATÜRKÇÜLÜK</w:t>
            </w:r>
          </w:p>
        </w:tc>
        <w:tc>
          <w:tcPr>
            <w:tcW w:w="1418" w:type="dxa"/>
            <w:vAlign w:val="center"/>
          </w:tcPr>
          <w:p w:rsidR="00AB6FE7" w:rsidRPr="00EB521D" w:rsidRDefault="00AB6FE7" w:rsidP="0015242A">
            <w:pPr>
              <w:pStyle w:val="NoSpacing"/>
              <w:jc w:val="center"/>
              <w:rPr>
                <w:rFonts w:ascii="Cambria Math" w:hAnsi="Cambria Math"/>
                <w:b/>
                <w:bCs/>
                <w:color w:val="C00000"/>
                <w:sz w:val="16"/>
                <w:szCs w:val="16"/>
              </w:rPr>
            </w:pPr>
            <w:r w:rsidRPr="00EB521D">
              <w:rPr>
                <w:rFonts w:ascii="Cambria Math" w:hAnsi="Cambria Math"/>
                <w:b/>
                <w:color w:val="C00000"/>
                <w:sz w:val="16"/>
                <w:szCs w:val="16"/>
              </w:rPr>
              <w:t>ÖĞRENME ÖĞRETME YÖNT VE TEKNİKLERİ</w:t>
            </w:r>
          </w:p>
        </w:tc>
        <w:tc>
          <w:tcPr>
            <w:tcW w:w="1417" w:type="dxa"/>
            <w:vAlign w:val="center"/>
          </w:tcPr>
          <w:p w:rsidR="00AB6FE7" w:rsidRPr="00EB521D" w:rsidRDefault="00AB6FE7" w:rsidP="0015242A">
            <w:pPr>
              <w:pStyle w:val="NoSpacing"/>
              <w:jc w:val="center"/>
              <w:rPr>
                <w:rFonts w:ascii="Cambria Math" w:hAnsi="Cambria Math"/>
                <w:b/>
                <w:bCs/>
                <w:color w:val="C00000"/>
                <w:sz w:val="16"/>
                <w:szCs w:val="16"/>
              </w:rPr>
            </w:pPr>
            <w:r w:rsidRPr="00EB521D">
              <w:rPr>
                <w:rFonts w:ascii="Cambria Math" w:hAnsi="Cambria Math"/>
                <w:b/>
                <w:color w:val="C00000"/>
                <w:sz w:val="16"/>
                <w:szCs w:val="16"/>
              </w:rPr>
              <w:t>KULLANILAN EĞİT TEKN ARAÇ VE GEREÇLERİ</w:t>
            </w:r>
          </w:p>
        </w:tc>
        <w:tc>
          <w:tcPr>
            <w:tcW w:w="1559" w:type="dxa"/>
            <w:gridSpan w:val="2"/>
            <w:vAlign w:val="center"/>
          </w:tcPr>
          <w:p w:rsidR="00AB6FE7" w:rsidRPr="00EB521D" w:rsidRDefault="00AB6FE7" w:rsidP="0015242A">
            <w:pPr>
              <w:pStyle w:val="NoSpacing"/>
              <w:jc w:val="center"/>
              <w:rPr>
                <w:rFonts w:ascii="Cambria Math" w:hAnsi="Cambria Math"/>
                <w:b/>
                <w:color w:val="C00000"/>
                <w:sz w:val="16"/>
                <w:szCs w:val="16"/>
              </w:rPr>
            </w:pPr>
            <w:r w:rsidRPr="00EB521D">
              <w:rPr>
                <w:rFonts w:ascii="Cambria Math" w:hAnsi="Cambria Math"/>
                <w:b/>
                <w:color w:val="C00000"/>
                <w:sz w:val="16"/>
                <w:szCs w:val="16"/>
              </w:rPr>
              <w:t>ÖLÇME VE DEĞERLENDİRME</w:t>
            </w:r>
          </w:p>
        </w:tc>
        <w:tc>
          <w:tcPr>
            <w:tcW w:w="1125"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18"/>
              </w:rPr>
              <w:t>AÇIKLAMALAR</w:t>
            </w:r>
          </w:p>
        </w:tc>
      </w:tr>
      <w:tr w:rsidR="00AB6FE7" w:rsidRPr="00EB521D" w:rsidTr="0015242A">
        <w:trPr>
          <w:cantSplit/>
          <w:trHeight w:val="1358"/>
        </w:trPr>
        <w:tc>
          <w:tcPr>
            <w:tcW w:w="392" w:type="dxa"/>
            <w:vMerge w:val="restart"/>
            <w:tcBorders>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24"/>
              </w:rPr>
              <w:t>9 ARALIK- 13 ARALK</w:t>
            </w:r>
          </w:p>
        </w:tc>
        <w:tc>
          <w:tcPr>
            <w:tcW w:w="283"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b/>
                <w:color w:val="0000FF"/>
              </w:rPr>
              <w:t>12. HAFTA</w:t>
            </w:r>
          </w:p>
        </w:tc>
        <w:tc>
          <w:tcPr>
            <w:tcW w:w="284" w:type="dxa"/>
            <w:tcBorders>
              <w:bottom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Pr>
          <w:p w:rsidR="00AB6FE7" w:rsidRPr="00EB521D" w:rsidRDefault="00AB6FE7" w:rsidP="0015242A">
            <w:pPr>
              <w:pStyle w:val="NoSpacing"/>
              <w:rPr>
                <w:rFonts w:ascii="Cambria Math" w:hAnsi="Cambria Math"/>
                <w:b/>
                <w:color w:val="FF00FF"/>
                <w:sz w:val="20"/>
              </w:rPr>
            </w:pPr>
            <w:r w:rsidRPr="00EB521D">
              <w:rPr>
                <w:rFonts w:ascii="Cambria Math" w:hAnsi="Cambria Math"/>
                <w:b/>
                <w:sz w:val="20"/>
              </w:rPr>
              <w:t>B.3.1. Barınmanın insanın temel ihtiyaçlarından biri olduğunu kavrar ve bu ihtiyacın karşılanmasının önemini belirtir.</w:t>
            </w:r>
          </w:p>
        </w:tc>
        <w:tc>
          <w:tcPr>
            <w:tcW w:w="2410" w:type="dxa"/>
          </w:tcPr>
          <w:p w:rsidR="00AB6FE7" w:rsidRPr="00EB521D" w:rsidRDefault="00AB6FE7" w:rsidP="0015242A">
            <w:pPr>
              <w:pStyle w:val="NoSpacing"/>
              <w:rPr>
                <w:rFonts w:ascii="Cambria Math" w:hAnsi="Cambria Math"/>
                <w:b/>
                <w:bCs/>
                <w:color w:val="000000"/>
                <w:sz w:val="18"/>
              </w:rPr>
            </w:pPr>
            <w:r w:rsidRPr="00EB521D">
              <w:rPr>
                <w:rFonts w:ascii="Cambria Math" w:hAnsi="Cambria Math"/>
                <w:b/>
                <w:bCs/>
                <w:sz w:val="18"/>
                <w:szCs w:val="18"/>
              </w:rPr>
              <w:sym w:font="Webdings" w:char="F048"/>
            </w:r>
            <w:r w:rsidRPr="00EB521D">
              <w:rPr>
                <w:rFonts w:ascii="Cambria Math" w:hAnsi="Cambria Math"/>
                <w:b/>
                <w:sz w:val="18"/>
              </w:rPr>
              <w:t xml:space="preserve"> </w:t>
            </w:r>
            <w:r w:rsidRPr="00EB521D">
              <w:rPr>
                <w:rFonts w:ascii="Cambria Math" w:hAnsi="Cambria Math"/>
                <w:b/>
                <w:color w:val="000000"/>
                <w:sz w:val="18"/>
              </w:rPr>
              <w:t xml:space="preserve"> </w:t>
            </w:r>
            <w:r w:rsidRPr="00EB521D">
              <w:rPr>
                <w:rFonts w:ascii="Cambria Math" w:hAnsi="Cambria Math"/>
                <w:b/>
                <w:bCs/>
                <w:color w:val="000000"/>
                <w:sz w:val="18"/>
              </w:rPr>
              <w:t>Evimiz Yuvamızdır</w:t>
            </w:r>
          </w:p>
          <w:p w:rsidR="00AB6FE7" w:rsidRPr="00EB521D" w:rsidRDefault="00AB6FE7" w:rsidP="0015242A">
            <w:pPr>
              <w:pStyle w:val="NoSpacing"/>
              <w:rPr>
                <w:rFonts w:ascii="Cambria Math" w:hAnsi="Cambria Math"/>
                <w:bCs/>
                <w:color w:val="000000"/>
                <w:sz w:val="18"/>
              </w:rPr>
            </w:pPr>
            <w:r w:rsidRPr="00EB521D">
              <w:rPr>
                <w:rFonts w:ascii="Cambria Math" w:hAnsi="Cambria Math"/>
                <w:sz w:val="18"/>
              </w:rPr>
              <w:t xml:space="preserve"> “İnsanlar en çok nelere ihtiyaç duyarlar’’ cümlesi tahtaya yazılır. Beyin fırtınası yapılarak insanların temel ihtiyaçları listelenir. Bu ihtiyaçların karşılanmaması durumunda ortaya çıkabilecek sorunlar üzerinde durularak bu ihtiyacın karşılanmasının önemini belirtmeleri istenir.</w:t>
            </w:r>
          </w:p>
        </w:tc>
        <w:tc>
          <w:tcPr>
            <w:tcW w:w="3402" w:type="dxa"/>
          </w:tcPr>
          <w:p w:rsidR="00AB6FE7" w:rsidRPr="00EB521D" w:rsidRDefault="00AB6FE7" w:rsidP="0015242A">
            <w:pPr>
              <w:pStyle w:val="NoSpacing"/>
              <w:rPr>
                <w:rFonts w:ascii="Cambria Math" w:hAnsi="Cambria Math"/>
                <w:color w:val="008000"/>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color w:val="000000"/>
                <w:sz w:val="18"/>
              </w:rPr>
              <w:t>A.3.16, A.3.17,</w:t>
            </w:r>
            <w:r w:rsidRPr="00EB521D">
              <w:rPr>
                <w:rFonts w:ascii="Cambria Math" w:hAnsi="Cambria Math"/>
                <w:color w:val="008000"/>
                <w:sz w:val="18"/>
              </w:rPr>
              <w:t xml:space="preserve"> </w:t>
            </w:r>
            <w:r w:rsidRPr="00EB521D">
              <w:rPr>
                <w:rFonts w:ascii="Cambria Math" w:hAnsi="Cambria Math"/>
                <w:color w:val="000000"/>
                <w:sz w:val="18"/>
              </w:rPr>
              <w:t>B.3.1</w:t>
            </w:r>
            <w:r w:rsidRPr="00EB521D">
              <w:rPr>
                <w:rFonts w:ascii="Cambria Math" w:hAnsi="Cambria Math"/>
                <w:sz w:val="18"/>
              </w:rPr>
              <w:t>,</w:t>
            </w:r>
            <w:r w:rsidRPr="00EB521D">
              <w:rPr>
                <w:rFonts w:ascii="Cambria Math" w:hAnsi="Cambria Math"/>
                <w:color w:val="008000"/>
                <w:sz w:val="18"/>
              </w:rPr>
              <w:t xml:space="preserve"> </w:t>
            </w:r>
            <w:r w:rsidRPr="00EB521D">
              <w:rPr>
                <w:rFonts w:ascii="Cambria Math" w:hAnsi="Cambria Math"/>
                <w:color w:val="000000"/>
                <w:sz w:val="18"/>
              </w:rPr>
              <w:t>B.3.42</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Güvenlik ve Korunmayı Sağlama (Sağlığını Koruma)</w:t>
            </w:r>
            <w:r w:rsidRPr="00EB521D">
              <w:rPr>
                <w:rFonts w:ascii="Cambria Math" w:hAnsi="Cambria Math"/>
                <w:sz w:val="18"/>
              </w:rPr>
              <w:t xml:space="preserve"> becerisini geliştirmeye yöneliktir</w:t>
            </w:r>
            <w:r w:rsidRPr="00EB521D">
              <w:rPr>
                <w:rFonts w:ascii="Cambria Math" w:hAnsi="Cambria Math"/>
                <w:bCs/>
                <w:sz w:val="18"/>
              </w:rPr>
              <w:t>.</w:t>
            </w:r>
          </w:p>
          <w:p w:rsidR="00AB6FE7" w:rsidRPr="00EB521D" w:rsidRDefault="00AB6FE7" w:rsidP="0015242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bCs/>
                <w:color w:val="000000"/>
                <w:sz w:val="18"/>
              </w:rPr>
              <w:t>A.3.1, A.3.20,</w:t>
            </w:r>
            <w:r w:rsidRPr="00EB521D">
              <w:rPr>
                <w:rFonts w:ascii="Cambria Math" w:hAnsi="Cambria Math"/>
                <w:color w:val="008000"/>
                <w:sz w:val="18"/>
              </w:rPr>
              <w:t xml:space="preserve"> </w:t>
            </w:r>
            <w:r w:rsidRPr="00EB521D">
              <w:rPr>
                <w:rFonts w:ascii="Cambria Math" w:hAnsi="Cambria Math"/>
                <w:color w:val="000000"/>
                <w:sz w:val="18"/>
              </w:rPr>
              <w:t>B.3.1</w:t>
            </w:r>
            <w:r w:rsidRPr="00EB521D">
              <w:rPr>
                <w:rFonts w:ascii="Cambria Math" w:hAnsi="Cambria Math"/>
                <w:sz w:val="18"/>
              </w:rPr>
              <w:t xml:space="preserve">, </w:t>
            </w:r>
            <w:r w:rsidRPr="00EB521D">
              <w:rPr>
                <w:rFonts w:ascii="Cambria Math" w:hAnsi="Cambria Math"/>
                <w:color w:val="000000"/>
                <w:sz w:val="18"/>
              </w:rPr>
              <w:t>B.3.21, B.3.27, B.3.30, B.3.42, B.3.43, B.3.45, C.3.1, C.3.6, C.3.9, C.3.21, C.3.23</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Eleştirel Düşünme </w:t>
            </w:r>
            <w:r w:rsidRPr="00EB521D">
              <w:rPr>
                <w:rFonts w:ascii="Cambria Math" w:hAnsi="Cambria Math"/>
                <w:sz w:val="18"/>
              </w:rPr>
              <w:t>becerisini geliştirmeye yöneliktir</w:t>
            </w:r>
            <w:r w:rsidRPr="00EB521D">
              <w:rPr>
                <w:rFonts w:ascii="Cambria Math" w:hAnsi="Cambria Math"/>
                <w:bCs/>
                <w:sz w:val="18"/>
              </w:rPr>
              <w:t>.</w:t>
            </w:r>
          </w:p>
        </w:tc>
        <w:tc>
          <w:tcPr>
            <w:tcW w:w="1559" w:type="dxa"/>
            <w:vMerge w:val="restart"/>
          </w:tcPr>
          <w:p w:rsidR="00AB6FE7" w:rsidRPr="00EB521D" w:rsidRDefault="00AB6FE7" w:rsidP="0015242A">
            <w:pPr>
              <w:pStyle w:val="NoSpacing"/>
              <w:rPr>
                <w:rFonts w:ascii="Cambria Math" w:hAnsi="Cambria Math" w:cs="Arial"/>
                <w:sz w:val="16"/>
                <w:szCs w:val="16"/>
              </w:rPr>
            </w:pPr>
          </w:p>
        </w:tc>
        <w:tc>
          <w:tcPr>
            <w:tcW w:w="1418" w:type="dxa"/>
            <w:vMerge w:val="restart"/>
          </w:tcPr>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1.Anlatım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2.Tüme varım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3. Tümden gelim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4. Grup tartışması</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5. Gezi gözlem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6. Gösteri</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7. Soru yanıt</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8. Örnek olay</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9. Beyin fırtınası</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10. Canlan-dırma</w:t>
            </w:r>
          </w:p>
          <w:p w:rsidR="00AB6FE7" w:rsidRPr="00EB521D" w:rsidRDefault="00AB6FE7" w:rsidP="0015242A">
            <w:pPr>
              <w:pStyle w:val="NoSpacing"/>
              <w:rPr>
                <w:rFonts w:ascii="Cambria Math" w:hAnsi="Cambria Math"/>
                <w:bCs/>
                <w:sz w:val="18"/>
                <w:szCs w:val="18"/>
              </w:rPr>
            </w:pPr>
          </w:p>
        </w:tc>
        <w:tc>
          <w:tcPr>
            <w:tcW w:w="1426" w:type="dxa"/>
            <w:gridSpan w:val="2"/>
            <w:vMerge w:val="restart"/>
          </w:tcPr>
          <w:p w:rsidR="00AB6FE7" w:rsidRPr="00EB521D" w:rsidRDefault="00AB6FE7" w:rsidP="0015242A">
            <w:pPr>
              <w:pStyle w:val="NoSpacing"/>
              <w:rPr>
                <w:rFonts w:ascii="Cambria Math" w:hAnsi="Cambria Math"/>
                <w:b/>
                <w:sz w:val="16"/>
                <w:szCs w:val="16"/>
              </w:rPr>
            </w:pPr>
            <w:r w:rsidRPr="00EB521D">
              <w:rPr>
                <w:rFonts w:ascii="Cambria Math" w:hAnsi="Cambria Math"/>
                <w:sz w:val="16"/>
                <w:szCs w:val="16"/>
              </w:rPr>
              <w:t xml:space="preserve"> </w:t>
            </w:r>
            <w:r w:rsidRPr="00EB521D">
              <w:rPr>
                <w:rFonts w:ascii="Cambria Math" w:hAnsi="Cambria Math"/>
                <w:b/>
                <w:sz w:val="18"/>
                <w:szCs w:val="16"/>
              </w:rPr>
              <w:t xml:space="preserve"> A. Yazılı Kaynaklar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1. Hayat Bilgisi Ders Kitabımız</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Ansiklopediler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Güncel yayınlar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4. Resim, harita ve fotoğraflar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5. Öykü, hikâye kitapları</w:t>
            </w:r>
          </w:p>
          <w:p w:rsidR="00AB6FE7" w:rsidRPr="00EB521D" w:rsidRDefault="00AB6FE7" w:rsidP="0015242A">
            <w:pPr>
              <w:pStyle w:val="NoSpacing"/>
              <w:rPr>
                <w:rFonts w:ascii="Cambria Math" w:hAnsi="Cambria Math"/>
                <w:b/>
                <w:sz w:val="16"/>
                <w:szCs w:val="16"/>
              </w:rPr>
            </w:pPr>
          </w:p>
          <w:p w:rsidR="00AB6FE7" w:rsidRPr="00EB521D" w:rsidRDefault="00AB6FE7" w:rsidP="0015242A">
            <w:pPr>
              <w:pStyle w:val="NoSpacing"/>
              <w:rPr>
                <w:rFonts w:ascii="Cambria Math" w:hAnsi="Cambria Math"/>
                <w:b/>
                <w:sz w:val="16"/>
                <w:szCs w:val="16"/>
              </w:rPr>
            </w:pPr>
            <w:r w:rsidRPr="00EB521D">
              <w:rPr>
                <w:rFonts w:ascii="Cambria Math" w:hAnsi="Cambria Math"/>
                <w:b/>
                <w:sz w:val="16"/>
                <w:szCs w:val="16"/>
              </w:rPr>
              <w:t>B. Kaynak kişiler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1.Öğretmenler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Okul müdürü</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Aile bireyleri</w:t>
            </w:r>
          </w:p>
          <w:p w:rsidR="00AB6FE7" w:rsidRPr="00EB521D" w:rsidRDefault="00AB6FE7" w:rsidP="0015242A">
            <w:pPr>
              <w:pStyle w:val="NoSpacing"/>
              <w:rPr>
                <w:rFonts w:ascii="Cambria Math" w:hAnsi="Cambria Math"/>
                <w:b/>
                <w:sz w:val="16"/>
                <w:szCs w:val="16"/>
              </w:rPr>
            </w:pPr>
            <w:r w:rsidRPr="00EB521D">
              <w:rPr>
                <w:rFonts w:ascii="Cambria Math" w:hAnsi="Cambria Math"/>
                <w:sz w:val="16"/>
                <w:szCs w:val="16"/>
              </w:rPr>
              <w:t>4. Çevremizdeki kurumlarda çalışanlar.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 xml:space="preserve"> </w:t>
            </w:r>
          </w:p>
          <w:p w:rsidR="00AB6FE7" w:rsidRPr="00EB521D" w:rsidRDefault="00AB6FE7" w:rsidP="0015242A">
            <w:pPr>
              <w:pStyle w:val="NoSpacing"/>
              <w:rPr>
                <w:rFonts w:ascii="Cambria Math" w:hAnsi="Cambria Math"/>
                <w:b/>
                <w:sz w:val="16"/>
                <w:szCs w:val="16"/>
              </w:rPr>
            </w:pPr>
            <w:r w:rsidRPr="00EB521D">
              <w:rPr>
                <w:rFonts w:ascii="Cambria Math" w:hAnsi="Cambria Math"/>
                <w:b/>
                <w:sz w:val="16"/>
                <w:szCs w:val="16"/>
              </w:rPr>
              <w:t>C. Görsel Kaynaklar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 xml:space="preserve">1. Televizyon, </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Bilgisayar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Projeksiyon</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4. interaktif oyunlar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5. Animasyonlar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6. Sunular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7. Flash sunumlar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8. Örnek konu anlatım CD’leri</w:t>
            </w:r>
          </w:p>
          <w:p w:rsidR="00AB6FE7" w:rsidRPr="00EB521D" w:rsidRDefault="00AB6FE7" w:rsidP="0015242A">
            <w:pPr>
              <w:pStyle w:val="NoSpacing"/>
              <w:rPr>
                <w:rFonts w:ascii="Cambria Math" w:hAnsi="Cambria Math"/>
                <w:sz w:val="18"/>
                <w:szCs w:val="18"/>
              </w:rPr>
            </w:pPr>
            <w:r w:rsidRPr="00EB521D">
              <w:rPr>
                <w:rFonts w:ascii="Cambria Math" w:hAnsi="Cambria Math"/>
                <w:sz w:val="16"/>
                <w:szCs w:val="16"/>
              </w:rPr>
              <w:t>9. Etkinlik örnekler</w:t>
            </w:r>
          </w:p>
        </w:tc>
        <w:tc>
          <w:tcPr>
            <w:tcW w:w="1550" w:type="dxa"/>
          </w:tcPr>
          <w:p w:rsidR="00AB6FE7" w:rsidRPr="00EB521D" w:rsidRDefault="00AB6FE7" w:rsidP="0015242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B.3.1 numaralı kazanım </w:t>
            </w:r>
            <w:r w:rsidRPr="00EB521D">
              <w:rPr>
                <w:rFonts w:ascii="Cambria Math" w:hAnsi="Cambria Math"/>
                <w:b/>
                <w:sz w:val="18"/>
              </w:rPr>
              <w:t>kısa cevaplı sorular</w:t>
            </w:r>
            <w:r w:rsidRPr="00EB521D">
              <w:rPr>
                <w:rFonts w:ascii="Cambria Math" w:hAnsi="Cambria Math"/>
                <w:sz w:val="18"/>
              </w:rPr>
              <w:t xml:space="preserve"> ile değerlendirilebilir</w:t>
            </w:r>
          </w:p>
        </w:tc>
        <w:tc>
          <w:tcPr>
            <w:tcW w:w="1125" w:type="dxa"/>
          </w:tcPr>
          <w:p w:rsidR="00AB6FE7" w:rsidRPr="00EB521D" w:rsidRDefault="00AB6FE7" w:rsidP="0015242A">
            <w:pPr>
              <w:pStyle w:val="NoSpacing"/>
              <w:rPr>
                <w:rFonts w:ascii="Cambria Math" w:hAnsi="Cambria Math"/>
                <w:sz w:val="18"/>
              </w:rPr>
            </w:pPr>
            <w:r w:rsidRPr="00EB521D">
              <w:rPr>
                <w:rFonts w:ascii="Cambria Math" w:hAnsi="Cambria Math"/>
                <w:bCs/>
                <w:spacing w:val="-20"/>
                <w:sz w:val="18"/>
              </w:rPr>
              <w:t xml:space="preserve">[!] </w:t>
            </w:r>
            <w:r w:rsidRPr="00EB521D">
              <w:rPr>
                <w:rFonts w:ascii="Cambria Math" w:hAnsi="Cambria Math"/>
                <w:sz w:val="18"/>
              </w:rPr>
              <w:t xml:space="preserve">Canlıların temel ihtiyaçlarından biri olan </w:t>
            </w:r>
            <w:r w:rsidRPr="00EB521D">
              <w:rPr>
                <w:rFonts w:ascii="Cambria Math" w:hAnsi="Cambria Math"/>
                <w:b/>
                <w:sz w:val="18"/>
              </w:rPr>
              <w:t>barınma ihtiyacı</w:t>
            </w:r>
            <w:r w:rsidRPr="00EB521D">
              <w:rPr>
                <w:rFonts w:ascii="Cambria Math" w:hAnsi="Cambria Math"/>
                <w:sz w:val="18"/>
              </w:rPr>
              <w:t xml:space="preserve"> üzerinde durulacaktır</w:t>
            </w:r>
          </w:p>
        </w:tc>
      </w:tr>
      <w:tr w:rsidR="00AB6FE7" w:rsidRPr="00EB521D" w:rsidTr="0015242A">
        <w:trPr>
          <w:cantSplit/>
          <w:trHeight w:val="1928"/>
        </w:trPr>
        <w:tc>
          <w:tcPr>
            <w:tcW w:w="392" w:type="dxa"/>
            <w:vMerge/>
            <w:tcBorders>
              <w:bottom w:val="single" w:sz="18" w:space="0" w:color="1F497D"/>
            </w:tcBorders>
            <w:shd w:val="clear" w:color="auto" w:fill="E5B8B7"/>
            <w:textDirection w:val="btLr"/>
          </w:tcPr>
          <w:p w:rsidR="00AB6FE7" w:rsidRPr="00EB521D" w:rsidRDefault="00AB6FE7" w:rsidP="0015242A">
            <w:pPr>
              <w:pStyle w:val="NoSpacing"/>
              <w:rPr>
                <w:rFonts w:ascii="Cambria Math" w:hAnsi="Cambria Math"/>
                <w:sz w:val="16"/>
                <w:szCs w:val="16"/>
              </w:rPr>
            </w:pPr>
          </w:p>
        </w:tc>
        <w:tc>
          <w:tcPr>
            <w:tcW w:w="283" w:type="dxa"/>
            <w:vMerge/>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284" w:type="dxa"/>
            <w:tcBorders>
              <w:top w:val="single" w:sz="12" w:space="0" w:color="365F91"/>
              <w:bottom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rPr>
            </w:pPr>
          </w:p>
        </w:tc>
        <w:tc>
          <w:tcPr>
            <w:tcW w:w="1559" w:type="dxa"/>
          </w:tcPr>
          <w:p w:rsidR="00AB6FE7" w:rsidRPr="00EB521D" w:rsidRDefault="00AB6FE7" w:rsidP="0015242A">
            <w:pPr>
              <w:pStyle w:val="NoSpacing"/>
              <w:rPr>
                <w:rFonts w:ascii="Cambria Math" w:hAnsi="Cambria Math"/>
                <w:b/>
                <w:color w:val="FF00FF"/>
                <w:sz w:val="20"/>
              </w:rPr>
            </w:pPr>
            <w:r w:rsidRPr="00EB521D">
              <w:rPr>
                <w:rFonts w:ascii="Cambria Math" w:hAnsi="Cambria Math"/>
                <w:b/>
                <w:sz w:val="20"/>
              </w:rPr>
              <w:t>B.3.2. Canlıları sınıflandırarak, evinde bitki yetiştirmeye veya hayvan beslemeye istekli olur ve onların ihtiyaçlarını karşılamak için sorumluluk alır.</w:t>
            </w:r>
          </w:p>
        </w:tc>
        <w:tc>
          <w:tcPr>
            <w:tcW w:w="2410" w:type="dxa"/>
          </w:tcPr>
          <w:p w:rsidR="00AB6FE7" w:rsidRPr="00EB521D" w:rsidRDefault="00AB6FE7" w:rsidP="0015242A">
            <w:pPr>
              <w:pStyle w:val="NoSpacing"/>
              <w:rPr>
                <w:rFonts w:ascii="Cambria Math" w:hAnsi="Cambria Math"/>
                <w:color w:val="000000"/>
                <w:sz w:val="18"/>
              </w:rPr>
            </w:pPr>
            <w:r w:rsidRPr="00EB521D">
              <w:rPr>
                <w:rFonts w:ascii="Cambria Math" w:hAnsi="Cambria Math"/>
                <w:bCs/>
                <w:sz w:val="18"/>
              </w:rPr>
              <w:t xml:space="preserve"> </w:t>
            </w:r>
            <w:r w:rsidRPr="00EB521D">
              <w:rPr>
                <w:rFonts w:ascii="Cambria Math" w:hAnsi="Cambria Math"/>
                <w:b/>
                <w:bCs/>
                <w:sz w:val="18"/>
                <w:szCs w:val="18"/>
              </w:rPr>
              <w:sym w:font="Webdings" w:char="F048"/>
            </w:r>
            <w:r w:rsidRPr="00EB521D">
              <w:rPr>
                <w:rFonts w:ascii="Cambria Math" w:hAnsi="Cambria Math"/>
                <w:b/>
                <w:bCs/>
                <w:color w:val="000000"/>
                <w:sz w:val="18"/>
              </w:rPr>
              <w:t xml:space="preserve"> Çiçekler Nasıl Büyür</w:t>
            </w:r>
            <w:r w:rsidRPr="00EB521D">
              <w:rPr>
                <w:rFonts w:ascii="Cambria Math" w:hAnsi="Cambria Math"/>
                <w:bCs/>
                <w:color w:val="000000"/>
                <w:sz w:val="18"/>
              </w:rPr>
              <w:t>?</w:t>
            </w:r>
            <w:r w:rsidRPr="00EB521D">
              <w:rPr>
                <w:rFonts w:ascii="Cambria Math" w:hAnsi="Cambria Math"/>
                <w:color w:val="000000"/>
                <w:sz w:val="18"/>
              </w:rPr>
              <w:t xml:space="preserve"> </w:t>
            </w:r>
          </w:p>
          <w:p w:rsidR="00AB6FE7" w:rsidRPr="00EB521D" w:rsidRDefault="00AB6FE7" w:rsidP="0015242A">
            <w:pPr>
              <w:pStyle w:val="NoSpacing"/>
              <w:rPr>
                <w:rFonts w:ascii="Cambria Math" w:hAnsi="Cambria Math"/>
                <w:bCs/>
                <w:color w:val="000000"/>
                <w:sz w:val="18"/>
              </w:rPr>
            </w:pPr>
            <w:r w:rsidRPr="00EB521D">
              <w:rPr>
                <w:rFonts w:ascii="Cambria Math" w:hAnsi="Cambria Math"/>
                <w:color w:val="000000"/>
                <w:sz w:val="18"/>
              </w:rPr>
              <w:t xml:space="preserve">Sınıfa </w:t>
            </w:r>
            <w:r w:rsidRPr="00EB521D">
              <w:rPr>
                <w:rFonts w:ascii="Cambria Math" w:hAnsi="Cambria Math"/>
                <w:sz w:val="18"/>
              </w:rPr>
              <w:t>çeşitli canlıların resimleri dağıtılır. Üzerinde insan, hayvan ve bitki yazan kartlar sınıfta uygun bir yere konur. Öğrencilerin ellerindeki resimleri uygun kutuya atmaları istenir.</w:t>
            </w:r>
            <w:r w:rsidRPr="00EB521D">
              <w:rPr>
                <w:rFonts w:ascii="Cambria Math" w:hAnsi="Cambria Math"/>
                <w:color w:val="000000"/>
                <w:sz w:val="18"/>
              </w:rPr>
              <w:t xml:space="preserve"> Sınıfa toprak, saksı ve fide getirmeleri istenir. Öğretmen rehberliğinde dikilen fideleri, evlerine götürerek bakımlarını üstlenmeleri istenir. bitkilerin büyüme ve gelişimi birlikte gözlemlenir.</w:t>
            </w:r>
          </w:p>
        </w:tc>
        <w:tc>
          <w:tcPr>
            <w:tcW w:w="3402" w:type="dxa"/>
          </w:tcPr>
          <w:p w:rsidR="00AB6FE7" w:rsidRPr="00EB521D" w:rsidRDefault="00AB6FE7" w:rsidP="0015242A">
            <w:pPr>
              <w:pStyle w:val="NoSpacing"/>
              <w:rPr>
                <w:rFonts w:ascii="Cambria Math" w:hAnsi="Cambria Math"/>
                <w:b/>
                <w:sz w:val="18"/>
              </w:rPr>
            </w:pPr>
            <w:r w:rsidRPr="00EB521D">
              <w:rPr>
                <w:rFonts w:ascii="Cambria Math" w:hAnsi="Cambria Math"/>
                <w:b/>
                <w:sz w:val="18"/>
              </w:rPr>
              <w:t>Ders İçi İlişkilendirme</w:t>
            </w:r>
          </w:p>
          <w:p w:rsidR="00AB6FE7" w:rsidRPr="00EB521D" w:rsidRDefault="00AB6FE7" w:rsidP="0015242A">
            <w:pPr>
              <w:pStyle w:val="NoSpacing"/>
              <w:rPr>
                <w:rFonts w:ascii="Cambria Math" w:hAnsi="Cambria Math"/>
                <w:color w:val="008000"/>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color w:val="000000"/>
                <w:sz w:val="18"/>
              </w:rPr>
              <w:t>B.3.2</w:t>
            </w:r>
            <w:r w:rsidRPr="00EB521D">
              <w:rPr>
                <w:rFonts w:ascii="Cambria Math" w:hAnsi="Cambria Math"/>
                <w:color w:val="008000"/>
                <w:sz w:val="18"/>
              </w:rPr>
              <w:t xml:space="preserve">, </w:t>
            </w:r>
            <w:r w:rsidRPr="00EB521D">
              <w:rPr>
                <w:rFonts w:ascii="Cambria Math" w:hAnsi="Cambria Math"/>
                <w:color w:val="000000"/>
                <w:sz w:val="18"/>
              </w:rPr>
              <w:t>C.3.20, C.3.22</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Bilimin Temel Kavramlarını Tanıma (Karşılıklı Bağımlılık)</w:t>
            </w:r>
            <w:r w:rsidRPr="00EB521D">
              <w:rPr>
                <w:rFonts w:ascii="Cambria Math" w:hAnsi="Cambria Math"/>
                <w:sz w:val="18"/>
              </w:rPr>
              <w:t xml:space="preserve"> becerisini geliştirmeye yöneliktir</w:t>
            </w:r>
            <w:r w:rsidRPr="00EB521D">
              <w:rPr>
                <w:rFonts w:ascii="Cambria Math" w:hAnsi="Cambria Math"/>
                <w:bCs/>
                <w:sz w:val="18"/>
              </w:rPr>
              <w:t>.</w:t>
            </w:r>
          </w:p>
          <w:p w:rsidR="00AB6FE7" w:rsidRPr="00EB521D" w:rsidRDefault="00AB6FE7" w:rsidP="0015242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color w:val="000000"/>
                <w:sz w:val="18"/>
              </w:rPr>
              <w:t>A.3.17, B.3.2</w:t>
            </w:r>
            <w:r w:rsidRPr="00EB521D">
              <w:rPr>
                <w:rFonts w:ascii="Cambria Math" w:hAnsi="Cambria Math"/>
                <w:sz w:val="18"/>
              </w:rPr>
              <w:t>,</w:t>
            </w:r>
            <w:r w:rsidRPr="00EB521D">
              <w:rPr>
                <w:rFonts w:ascii="Cambria Math" w:hAnsi="Cambria Math"/>
                <w:color w:val="008000"/>
                <w:sz w:val="18"/>
              </w:rPr>
              <w:t xml:space="preserve"> </w:t>
            </w:r>
            <w:r w:rsidRPr="00EB521D">
              <w:rPr>
                <w:rFonts w:ascii="Cambria Math" w:hAnsi="Cambria Math"/>
                <w:color w:val="000000"/>
                <w:sz w:val="18"/>
              </w:rPr>
              <w:t>B.3.44, B.3.45</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Öz Yönetim (Sorumluluk)</w:t>
            </w:r>
            <w:r w:rsidRPr="00EB521D">
              <w:rPr>
                <w:rFonts w:ascii="Cambria Math" w:hAnsi="Cambria Math"/>
                <w:sz w:val="18"/>
              </w:rPr>
              <w:t xml:space="preserve"> becerisini geliştirmeye yöneliktir</w:t>
            </w:r>
            <w:r w:rsidRPr="00EB521D">
              <w:rPr>
                <w:rFonts w:ascii="Cambria Math" w:hAnsi="Cambria Math"/>
                <w:bCs/>
                <w:sz w:val="18"/>
              </w:rPr>
              <w:t>.</w:t>
            </w:r>
          </w:p>
          <w:p w:rsidR="00AB6FE7" w:rsidRPr="00EB521D" w:rsidRDefault="00AB6FE7" w:rsidP="0015242A">
            <w:pPr>
              <w:pStyle w:val="NoSpacing"/>
              <w:rPr>
                <w:rFonts w:ascii="Cambria Math" w:hAnsi="Cambria Math"/>
                <w:color w:val="008000"/>
                <w:sz w:val="18"/>
              </w:rPr>
            </w:pPr>
          </w:p>
          <w:p w:rsidR="00AB6FE7" w:rsidRPr="00EB521D" w:rsidRDefault="00AB6FE7" w:rsidP="0015242A">
            <w:pPr>
              <w:pStyle w:val="NoSpacing"/>
              <w:rPr>
                <w:rFonts w:ascii="Cambria Math" w:hAnsi="Cambria Math"/>
                <w:color w:val="FF00FF"/>
                <w:sz w:val="18"/>
              </w:rPr>
            </w:pPr>
          </w:p>
        </w:tc>
        <w:tc>
          <w:tcPr>
            <w:tcW w:w="1559" w:type="dxa"/>
            <w:vMerge/>
          </w:tcPr>
          <w:p w:rsidR="00AB6FE7" w:rsidRPr="00EB521D" w:rsidRDefault="00AB6FE7" w:rsidP="0015242A">
            <w:pPr>
              <w:pStyle w:val="NoSpacing"/>
              <w:rPr>
                <w:rFonts w:ascii="Cambria Math" w:hAnsi="Cambria Math"/>
                <w:sz w:val="18"/>
              </w:rPr>
            </w:pPr>
          </w:p>
        </w:tc>
        <w:tc>
          <w:tcPr>
            <w:tcW w:w="1418" w:type="dxa"/>
            <w:vMerge/>
          </w:tcPr>
          <w:p w:rsidR="00AB6FE7" w:rsidRPr="00EB521D" w:rsidRDefault="00AB6FE7" w:rsidP="0015242A">
            <w:pPr>
              <w:pStyle w:val="NoSpacing"/>
              <w:rPr>
                <w:rFonts w:ascii="Cambria Math" w:hAnsi="Cambria Math"/>
                <w:bCs/>
                <w:sz w:val="16"/>
                <w:szCs w:val="16"/>
              </w:rPr>
            </w:pPr>
          </w:p>
        </w:tc>
        <w:tc>
          <w:tcPr>
            <w:tcW w:w="1426" w:type="dxa"/>
            <w:gridSpan w:val="2"/>
            <w:vMerge/>
          </w:tcPr>
          <w:p w:rsidR="00AB6FE7" w:rsidRPr="00EB521D" w:rsidRDefault="00AB6FE7" w:rsidP="0015242A">
            <w:pPr>
              <w:pStyle w:val="NoSpacing"/>
              <w:rPr>
                <w:rFonts w:ascii="Cambria Math" w:hAnsi="Cambria Math"/>
                <w:bCs/>
              </w:rPr>
            </w:pPr>
          </w:p>
        </w:tc>
        <w:tc>
          <w:tcPr>
            <w:tcW w:w="1550" w:type="dxa"/>
          </w:tcPr>
          <w:p w:rsidR="00AB6FE7" w:rsidRPr="00EB521D" w:rsidRDefault="00AB6FE7" w:rsidP="0015242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B.3.2 numaralı kazanım </w:t>
            </w:r>
            <w:r w:rsidRPr="00EB521D">
              <w:rPr>
                <w:rFonts w:ascii="Cambria Math" w:hAnsi="Cambria Math"/>
                <w:b/>
                <w:sz w:val="18"/>
              </w:rPr>
              <w:t>gözlem formu</w:t>
            </w:r>
            <w:r w:rsidRPr="00EB521D">
              <w:rPr>
                <w:rFonts w:ascii="Cambria Math" w:hAnsi="Cambria Math"/>
                <w:sz w:val="18"/>
              </w:rPr>
              <w:t xml:space="preserve"> ile değerlendirilebilir</w:t>
            </w:r>
          </w:p>
          <w:p w:rsidR="00AB6FE7" w:rsidRPr="00EB521D" w:rsidRDefault="00AB6FE7" w:rsidP="0015242A">
            <w:pPr>
              <w:pStyle w:val="NoSpacing"/>
              <w:rPr>
                <w:rFonts w:ascii="Cambria Math" w:hAnsi="Cambria Math"/>
                <w:sz w:val="18"/>
              </w:rPr>
            </w:pPr>
          </w:p>
        </w:tc>
        <w:tc>
          <w:tcPr>
            <w:tcW w:w="1125" w:type="dxa"/>
          </w:tcPr>
          <w:p w:rsidR="00AB6FE7" w:rsidRPr="00EB521D" w:rsidRDefault="00AB6FE7" w:rsidP="0015242A">
            <w:pPr>
              <w:pStyle w:val="NoSpacing"/>
              <w:rPr>
                <w:rFonts w:ascii="Cambria Math" w:hAnsi="Cambria Math"/>
                <w:sz w:val="18"/>
              </w:rPr>
            </w:pPr>
          </w:p>
        </w:tc>
      </w:tr>
      <w:tr w:rsidR="00AB6FE7" w:rsidRPr="00EB521D" w:rsidTr="0015242A">
        <w:trPr>
          <w:cantSplit/>
          <w:trHeight w:val="1928"/>
        </w:trPr>
        <w:tc>
          <w:tcPr>
            <w:tcW w:w="392" w:type="dxa"/>
            <w:vMerge/>
            <w:tcBorders>
              <w:bottom w:val="single" w:sz="18" w:space="0" w:color="1F497D"/>
            </w:tcBorders>
            <w:shd w:val="clear" w:color="auto" w:fill="E5B8B7"/>
            <w:textDirection w:val="btLr"/>
          </w:tcPr>
          <w:p w:rsidR="00AB6FE7" w:rsidRPr="00EB521D" w:rsidRDefault="00AB6FE7" w:rsidP="0015242A">
            <w:pPr>
              <w:pStyle w:val="NoSpacing"/>
              <w:rPr>
                <w:rFonts w:ascii="Cambria Math" w:hAnsi="Cambria Math"/>
                <w:sz w:val="16"/>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Borders>
              <w:bottom w:val="single" w:sz="18" w:space="0" w:color="1F497D"/>
            </w:tcBorders>
          </w:tcPr>
          <w:p w:rsidR="00AB6FE7" w:rsidRPr="00EB521D" w:rsidRDefault="00AB6FE7" w:rsidP="0015242A">
            <w:pPr>
              <w:pStyle w:val="NoSpacing"/>
              <w:rPr>
                <w:rFonts w:ascii="Cambria Math" w:hAnsi="Cambria Math"/>
                <w:color w:val="FF00FF"/>
                <w:sz w:val="18"/>
              </w:rPr>
            </w:pPr>
            <w:r w:rsidRPr="00EB521D">
              <w:rPr>
                <w:rFonts w:ascii="Cambria Math" w:hAnsi="Cambria Math"/>
                <w:b/>
                <w:sz w:val="20"/>
              </w:rPr>
              <w:t>B.3.3. Hayalindeki evi planlar ve sanat yoluyla ifade eder.</w:t>
            </w:r>
          </w:p>
        </w:tc>
        <w:tc>
          <w:tcPr>
            <w:tcW w:w="2410" w:type="dxa"/>
            <w:tcBorders>
              <w:bottom w:val="single" w:sz="18" w:space="0" w:color="1F497D"/>
            </w:tcBorders>
          </w:tcPr>
          <w:p w:rsidR="00AB6FE7" w:rsidRPr="00EB521D" w:rsidRDefault="00AB6FE7" w:rsidP="0015242A">
            <w:pPr>
              <w:pStyle w:val="NoSpacing"/>
              <w:rPr>
                <w:rFonts w:ascii="Cambria Math" w:hAnsi="Cambria Math"/>
                <w:b/>
                <w:bCs/>
                <w:sz w:val="18"/>
              </w:rPr>
            </w:pPr>
            <w:r w:rsidRPr="00EB521D">
              <w:rPr>
                <w:rFonts w:ascii="Cambria Math" w:hAnsi="Cambria Math"/>
                <w:b/>
                <w:snapToGrid w:val="0"/>
                <w:sz w:val="18"/>
              </w:rPr>
              <w:t>Bir Ev Tasarlıyorum</w:t>
            </w:r>
          </w:p>
          <w:p w:rsidR="00AB6FE7" w:rsidRPr="00EB521D" w:rsidRDefault="00AB6FE7" w:rsidP="0015242A">
            <w:pPr>
              <w:pStyle w:val="NoSpacing"/>
              <w:rPr>
                <w:rFonts w:ascii="Cambria Math" w:hAnsi="Cambria Math"/>
                <w:sz w:val="18"/>
              </w:rPr>
            </w:pPr>
            <w:r w:rsidRPr="00EB521D">
              <w:rPr>
                <w:rFonts w:ascii="Cambria Math" w:hAnsi="Cambria Math"/>
                <w:sz w:val="18"/>
              </w:rPr>
              <w:t xml:space="preserve">Her öğrencinin kendi evleriyle ilgili konuşması istenir. Kendileri bir ev tasarlasalar bunun nasıl bir ev olacağı konusundaki düşüncelerini resim, şiir ve maket yapımı gibi sanat yoluyla ifade etmeleri istenir.  </w:t>
            </w:r>
          </w:p>
        </w:tc>
        <w:tc>
          <w:tcPr>
            <w:tcW w:w="3402" w:type="dxa"/>
            <w:tcBorders>
              <w:bottom w:val="single" w:sz="18" w:space="0" w:color="1F497D"/>
            </w:tcBorders>
          </w:tcPr>
          <w:p w:rsidR="00AB6FE7" w:rsidRPr="00EB521D" w:rsidRDefault="00AB6FE7" w:rsidP="0015242A">
            <w:pPr>
              <w:pStyle w:val="NoSpacing"/>
              <w:rPr>
                <w:rFonts w:ascii="Cambria Math" w:hAnsi="Cambria Math"/>
                <w:b/>
                <w:sz w:val="18"/>
              </w:rPr>
            </w:pPr>
            <w:r w:rsidRPr="00EB521D">
              <w:rPr>
                <w:rFonts w:ascii="Cambria Math" w:hAnsi="Cambria Math"/>
                <w:b/>
                <w:sz w:val="18"/>
              </w:rPr>
              <w:t>Ders İçi İlişkilendirme</w:t>
            </w:r>
          </w:p>
          <w:p w:rsidR="00AB6FE7" w:rsidRPr="00EB521D" w:rsidRDefault="00AB6FE7" w:rsidP="0015242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bCs/>
                <w:color w:val="000000"/>
                <w:sz w:val="18"/>
              </w:rPr>
              <w:t>A.3.26, A.3.33,</w:t>
            </w:r>
            <w:r w:rsidRPr="00EB521D">
              <w:rPr>
                <w:rFonts w:ascii="Cambria Math" w:hAnsi="Cambria Math"/>
                <w:color w:val="008000"/>
                <w:sz w:val="18"/>
              </w:rPr>
              <w:t xml:space="preserve"> </w:t>
            </w:r>
            <w:r w:rsidRPr="00EB521D">
              <w:rPr>
                <w:rFonts w:ascii="Cambria Math" w:hAnsi="Cambria Math"/>
                <w:color w:val="000000"/>
                <w:sz w:val="18"/>
              </w:rPr>
              <w:t>B.3.3, B.3.11, B.3.13, B.3.20,</w:t>
            </w:r>
            <w:r w:rsidRPr="00EB521D">
              <w:rPr>
                <w:rFonts w:ascii="Cambria Math" w:hAnsi="Cambria Math"/>
                <w:bCs/>
                <w:color w:val="000000"/>
                <w:sz w:val="18"/>
              </w:rPr>
              <w:t xml:space="preserve"> </w:t>
            </w:r>
            <w:r w:rsidRPr="00EB521D">
              <w:rPr>
                <w:rFonts w:ascii="Cambria Math" w:hAnsi="Cambria Math"/>
                <w:color w:val="000000"/>
                <w:sz w:val="18"/>
              </w:rPr>
              <w:t>C.3.5, C.3.10</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Yaratıcı Düşünme</w:t>
            </w:r>
            <w:r w:rsidRPr="00EB521D">
              <w:rPr>
                <w:rFonts w:ascii="Cambria Math" w:hAnsi="Cambria Math"/>
                <w:sz w:val="18"/>
              </w:rPr>
              <w:t xml:space="preserve"> becerisini geliştirmeye yöneliktir</w:t>
            </w:r>
            <w:r w:rsidRPr="00EB521D">
              <w:rPr>
                <w:rFonts w:ascii="Cambria Math" w:hAnsi="Cambria Math"/>
                <w:bCs/>
                <w:sz w:val="18"/>
              </w:rPr>
              <w:t>.</w:t>
            </w:r>
          </w:p>
          <w:p w:rsidR="00AB6FE7" w:rsidRPr="00EB521D" w:rsidRDefault="00AB6FE7" w:rsidP="0015242A">
            <w:pPr>
              <w:pStyle w:val="NoSpacing"/>
              <w:rPr>
                <w:rFonts w:ascii="Cambria Math" w:hAnsi="Cambria Math"/>
                <w:bCs/>
                <w:sz w:val="18"/>
              </w:rPr>
            </w:pPr>
          </w:p>
        </w:tc>
        <w:tc>
          <w:tcPr>
            <w:tcW w:w="1559" w:type="dxa"/>
            <w:tcBorders>
              <w:bottom w:val="single" w:sz="18" w:space="0" w:color="1F497D"/>
            </w:tcBorders>
          </w:tcPr>
          <w:p w:rsidR="00AB6FE7" w:rsidRPr="00EB521D" w:rsidRDefault="00AB6FE7" w:rsidP="0015242A">
            <w:pPr>
              <w:pStyle w:val="NoSpacing"/>
              <w:rPr>
                <w:rFonts w:ascii="Cambria Math" w:hAnsi="Cambria Math"/>
                <w:sz w:val="18"/>
              </w:rPr>
            </w:pPr>
          </w:p>
        </w:tc>
        <w:tc>
          <w:tcPr>
            <w:tcW w:w="1418" w:type="dxa"/>
            <w:tcBorders>
              <w:bottom w:val="single" w:sz="18" w:space="0" w:color="1F497D"/>
            </w:tcBorders>
          </w:tcPr>
          <w:p w:rsidR="00AB6FE7" w:rsidRPr="00EB521D" w:rsidRDefault="00AB6FE7" w:rsidP="0015242A">
            <w:pPr>
              <w:pStyle w:val="NoSpacing"/>
              <w:rPr>
                <w:rFonts w:ascii="Cambria Math" w:hAnsi="Cambria Math"/>
                <w:bCs/>
                <w:sz w:val="16"/>
                <w:szCs w:val="16"/>
              </w:rPr>
            </w:pPr>
          </w:p>
        </w:tc>
        <w:tc>
          <w:tcPr>
            <w:tcW w:w="1426" w:type="dxa"/>
            <w:gridSpan w:val="2"/>
            <w:vMerge/>
            <w:tcBorders>
              <w:bottom w:val="single" w:sz="18" w:space="0" w:color="1F497D"/>
            </w:tcBorders>
          </w:tcPr>
          <w:p w:rsidR="00AB6FE7" w:rsidRPr="00EB521D" w:rsidRDefault="00AB6FE7" w:rsidP="0015242A">
            <w:pPr>
              <w:pStyle w:val="NoSpacing"/>
              <w:rPr>
                <w:rFonts w:ascii="Cambria Math" w:hAnsi="Cambria Math"/>
                <w:bCs/>
              </w:rPr>
            </w:pPr>
          </w:p>
        </w:tc>
        <w:tc>
          <w:tcPr>
            <w:tcW w:w="1550" w:type="dxa"/>
            <w:tcBorders>
              <w:bottom w:val="single" w:sz="18" w:space="0" w:color="1F497D"/>
            </w:tcBorders>
          </w:tcPr>
          <w:p w:rsidR="00AB6FE7" w:rsidRPr="00EB521D" w:rsidRDefault="00AB6FE7" w:rsidP="0015242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B.3.3 numaralı kazanım </w:t>
            </w:r>
            <w:r w:rsidRPr="00EB521D">
              <w:rPr>
                <w:rFonts w:ascii="Cambria Math" w:hAnsi="Cambria Math"/>
                <w:b/>
                <w:sz w:val="18"/>
              </w:rPr>
              <w:t>sergileme</w:t>
            </w:r>
            <w:r w:rsidRPr="00EB521D">
              <w:rPr>
                <w:rFonts w:ascii="Cambria Math" w:hAnsi="Cambria Math"/>
                <w:sz w:val="18"/>
              </w:rPr>
              <w:t xml:space="preserve"> ile değerlendirilebilir</w:t>
            </w:r>
          </w:p>
          <w:p w:rsidR="00AB6FE7" w:rsidRPr="00EB521D" w:rsidRDefault="00AB6FE7" w:rsidP="0015242A">
            <w:pPr>
              <w:pStyle w:val="NoSpacing"/>
              <w:rPr>
                <w:rFonts w:ascii="Cambria Math" w:hAnsi="Cambria Math"/>
                <w:sz w:val="18"/>
              </w:rPr>
            </w:pPr>
          </w:p>
        </w:tc>
        <w:tc>
          <w:tcPr>
            <w:tcW w:w="1125" w:type="dxa"/>
            <w:tcBorders>
              <w:bottom w:val="single" w:sz="18" w:space="0" w:color="1F497D"/>
            </w:tcBorders>
          </w:tcPr>
          <w:p w:rsidR="00AB6FE7" w:rsidRPr="00EB521D" w:rsidRDefault="00AB6FE7" w:rsidP="0015242A">
            <w:pPr>
              <w:pStyle w:val="NoSpacing"/>
              <w:rPr>
                <w:rFonts w:ascii="Cambria Math" w:hAnsi="Cambria Math"/>
                <w:sz w:val="18"/>
              </w:rPr>
            </w:pPr>
          </w:p>
        </w:tc>
      </w:tr>
    </w:tbl>
    <w:p w:rsidR="00AB6FE7" w:rsidRPr="00561E20" w:rsidRDefault="00AB6FE7" w:rsidP="0015242A">
      <w:pPr>
        <w:pStyle w:val="NoSpacing"/>
        <w:rPr>
          <w:rFonts w:ascii="Cambria Math" w:hAnsi="Cambria Math"/>
          <w:b/>
          <w:bCs/>
          <w:sz w:val="18"/>
          <w:szCs w:val="18"/>
        </w:rPr>
      </w:pPr>
      <w:r w:rsidRPr="00561E20">
        <w:rPr>
          <w:rFonts w:ascii="Cambria Math" w:hAnsi="Cambria Math"/>
          <w:b/>
          <w:bCs/>
          <w:sz w:val="18"/>
          <w:szCs w:val="18"/>
        </w:rPr>
        <w:sym w:font="Webdings" w:char="F048"/>
      </w:r>
      <w:r w:rsidRPr="00561E20">
        <w:rPr>
          <w:rFonts w:ascii="Cambria Math" w:hAnsi="Cambria Math"/>
          <w:b/>
          <w:bCs/>
          <w:sz w:val="18"/>
          <w:szCs w:val="18"/>
        </w:rPr>
        <w:t xml:space="preserve"> :Sınıf - Okul içi etkinlik   </w:t>
      </w:r>
      <w:r w:rsidRPr="00561E20">
        <w:rPr>
          <w:rFonts w:ascii="Cambria Math" w:hAnsi="Cambria Math"/>
          <w:b/>
          <w:bCs/>
          <w:sz w:val="18"/>
          <w:szCs w:val="18"/>
        </w:rPr>
        <w:sym w:font="Webdings" w:char="F094"/>
      </w:r>
      <w:r w:rsidRPr="00561E20">
        <w:rPr>
          <w:rFonts w:ascii="Cambria Math" w:hAnsi="Cambria Math"/>
          <w:b/>
          <w:bCs/>
          <w:sz w:val="18"/>
          <w:szCs w:val="18"/>
        </w:rPr>
        <w:t xml:space="preserve">: Okul dışı etkinlik  </w:t>
      </w:r>
      <w:r w:rsidRPr="00561E20">
        <w:rPr>
          <w:rFonts w:ascii="Cambria Math" w:hAnsi="Cambria Math"/>
          <w:b/>
          <w:sz w:val="18"/>
          <w:szCs w:val="18"/>
        </w:rPr>
        <w:sym w:font="Webdings" w:char="F076"/>
      </w:r>
      <w:r w:rsidRPr="00561E20">
        <w:rPr>
          <w:rFonts w:ascii="Cambria Math" w:hAnsi="Cambria Math"/>
          <w:b/>
          <w:sz w:val="18"/>
          <w:szCs w:val="18"/>
        </w:rPr>
        <w:t xml:space="preserve">: İnceleme Gezisi </w:t>
      </w:r>
      <w:r w:rsidRPr="00561E20">
        <w:rPr>
          <w:rFonts w:ascii="Cambria Math" w:hAnsi="Cambria Math"/>
          <w:b/>
          <w:bCs/>
          <w:color w:val="000000"/>
          <w:sz w:val="18"/>
          <w:szCs w:val="18"/>
        </w:rPr>
        <w:sym w:font="Webdings" w:char="F080"/>
      </w:r>
      <w:r w:rsidRPr="00561E20">
        <w:rPr>
          <w:rFonts w:ascii="Cambria Math" w:hAnsi="Cambria Math"/>
          <w:b/>
          <w:bCs/>
          <w:color w:val="000000"/>
          <w:sz w:val="18"/>
          <w:szCs w:val="18"/>
        </w:rPr>
        <w:t xml:space="preserve"> Kişisel nitelikler  </w:t>
      </w:r>
      <w:r w:rsidRPr="00561E20">
        <w:rPr>
          <w:rFonts w:ascii="Cambria Math" w:hAnsi="Cambria Math"/>
          <w:b/>
          <w:sz w:val="18"/>
          <w:szCs w:val="18"/>
        </w:rPr>
        <w:t xml:space="preserve"> </w:t>
      </w:r>
      <w:r w:rsidRPr="00561E20">
        <w:rPr>
          <w:rFonts w:ascii="Cambria Math" w:hAnsi="Cambria Math"/>
          <w:b/>
          <w:bCs/>
          <w:spacing w:val="-20"/>
          <w:sz w:val="18"/>
          <w:szCs w:val="18"/>
        </w:rPr>
        <w:t>[!]</w:t>
      </w:r>
      <w:r w:rsidRPr="00561E20">
        <w:rPr>
          <w:rFonts w:ascii="Cambria Math" w:hAnsi="Cambria Math"/>
          <w:b/>
          <w:bCs/>
          <w:sz w:val="18"/>
          <w:szCs w:val="18"/>
        </w:rPr>
        <w:t xml:space="preserve"> : Uyarı  </w:t>
      </w:r>
      <w:r w:rsidRPr="00561E20">
        <w:rPr>
          <w:rFonts w:ascii="Cambria Math" w:hAnsi="Cambria Math"/>
          <w:b/>
          <w:bCs/>
          <w:sz w:val="18"/>
          <w:szCs w:val="18"/>
        </w:rPr>
        <w:sym w:font="MS Outlook" w:char="F043"/>
      </w:r>
      <w:r w:rsidRPr="00561E20">
        <w:rPr>
          <w:rFonts w:ascii="Cambria Math" w:hAnsi="Cambria Math"/>
          <w:b/>
          <w:bCs/>
          <w:sz w:val="18"/>
          <w:szCs w:val="18"/>
        </w:rPr>
        <w:t xml:space="preserve">: Ders içi ilişkilendirme   </w:t>
      </w:r>
      <w:r w:rsidRPr="00561E20">
        <w:rPr>
          <w:rFonts w:ascii="Cambria Math" w:hAnsi="Cambria Math"/>
          <w:b/>
          <w:bCs/>
          <w:sz w:val="18"/>
          <w:szCs w:val="18"/>
        </w:rPr>
        <w:sym w:font="Webdings" w:char="F060"/>
      </w:r>
      <w:r w:rsidRPr="00561E20">
        <w:rPr>
          <w:rFonts w:ascii="Cambria Math" w:hAnsi="Cambria Math"/>
          <w:b/>
          <w:bCs/>
          <w:sz w:val="18"/>
          <w:szCs w:val="18"/>
        </w:rPr>
        <w:t xml:space="preserve">: Diğer derslerle İlişkilendirme   </w:t>
      </w:r>
      <w:r w:rsidRPr="00561E20">
        <w:rPr>
          <w:rFonts w:ascii="Cambria Math" w:hAnsi="Cambria Math"/>
          <w:b/>
          <w:bCs/>
          <w:sz w:val="18"/>
          <w:szCs w:val="18"/>
        </w:rPr>
        <w:sym w:font="Wingdings" w:char="F034"/>
      </w:r>
      <w:r w:rsidRPr="00561E20">
        <w:rPr>
          <w:rFonts w:ascii="Cambria Math" w:hAnsi="Cambria Math"/>
          <w:b/>
          <w:bCs/>
          <w:sz w:val="18"/>
          <w:szCs w:val="18"/>
        </w:rPr>
        <w:t xml:space="preserve"> : Ölçme ve değerlendirme   </w:t>
      </w:r>
    </w:p>
    <w:p w:rsidR="00AB6FE7" w:rsidRPr="00561E20" w:rsidRDefault="00AB6FE7" w:rsidP="0015242A">
      <w:pPr>
        <w:pStyle w:val="NoSpacing"/>
        <w:rPr>
          <w:rFonts w:ascii="Cambria Math" w:hAnsi="Cambria Math"/>
          <w:b/>
          <w:bCs/>
          <w:sz w:val="18"/>
          <w:szCs w:val="18"/>
        </w:rPr>
      </w:pPr>
      <w:r w:rsidRPr="00561E20">
        <w:rPr>
          <w:rFonts w:ascii="Cambria Math" w:hAnsi="Cambria Math"/>
          <w:b/>
          <w:bCs/>
          <w:sz w:val="18"/>
          <w:szCs w:val="18"/>
        </w:rPr>
        <w:sym w:font="Wingdings" w:char="F0C8"/>
      </w:r>
      <w:r w:rsidRPr="00561E20">
        <w:rPr>
          <w:rFonts w:ascii="Cambria Math" w:hAnsi="Cambria Math"/>
          <w:b/>
          <w:bCs/>
          <w:sz w:val="18"/>
          <w:szCs w:val="18"/>
        </w:rPr>
        <w:t>: Ara disiplinlerle ilişkilendirme  ( Parantez içindeki 1. rakam Hayat Bilgisi kazanımı, 2. rakam ilişkilendirildiği ara disiplin kazanımını gösterir.)</w:t>
      </w:r>
    </w:p>
    <w:p w:rsidR="00AB6FE7" w:rsidRPr="00561E20" w:rsidRDefault="00AB6FE7" w:rsidP="0015242A">
      <w:pPr>
        <w:pStyle w:val="NoSpacing"/>
        <w:ind w:firstLine="708"/>
        <w:jc w:val="center"/>
        <w:rPr>
          <w:rFonts w:ascii="Cambria Math" w:hAnsi="Cambria Math"/>
          <w:b/>
          <w:sz w:val="24"/>
        </w:rPr>
      </w:pPr>
      <w:r w:rsidRPr="00561E20">
        <w:rPr>
          <w:rFonts w:ascii="Cambria Math" w:hAnsi="Cambria Math"/>
          <w:b/>
          <w:sz w:val="24"/>
        </w:rPr>
        <w:t>201</w:t>
      </w:r>
      <w:r>
        <w:rPr>
          <w:rFonts w:ascii="Cambria Math" w:hAnsi="Cambria Math"/>
          <w:b/>
          <w:sz w:val="24"/>
        </w:rPr>
        <w:t>3 – 2014</w:t>
      </w:r>
      <w:r w:rsidRPr="00561E20">
        <w:rPr>
          <w:rFonts w:ascii="Cambria Math" w:hAnsi="Cambria Math"/>
          <w:b/>
          <w:sz w:val="24"/>
        </w:rPr>
        <w:t xml:space="preserve"> EĞİTİM ÖĞRETİM YILI </w:t>
      </w:r>
      <w:r>
        <w:rPr>
          <w:rFonts w:ascii="Cambria Math" w:hAnsi="Cambria Math"/>
          <w:b/>
          <w:color w:val="0000FF"/>
          <w:sz w:val="24"/>
        </w:rPr>
        <w:t>Ö.HASAN GÜNEY İLKOKULU</w:t>
      </w:r>
      <w:r w:rsidRPr="00561E20">
        <w:rPr>
          <w:rFonts w:ascii="Cambria Math" w:hAnsi="Cambria Math"/>
          <w:b/>
          <w:color w:val="C00000"/>
          <w:sz w:val="24"/>
        </w:rPr>
        <w:t>HAYAT BİLGİSİ</w:t>
      </w:r>
      <w:r w:rsidRPr="00561E20">
        <w:rPr>
          <w:rFonts w:ascii="Cambria Math" w:hAnsi="Cambria Math"/>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15242A">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15242A">
            <w:pPr>
              <w:pStyle w:val="NoSpacing"/>
              <w:jc w:val="center"/>
              <w:rPr>
                <w:rFonts w:ascii="Cambria Math" w:hAnsi="Cambria Math"/>
                <w:b/>
                <w:color w:val="0000FF"/>
                <w:sz w:val="20"/>
              </w:rPr>
            </w:pPr>
            <w:r w:rsidRPr="00EB521D">
              <w:rPr>
                <w:rFonts w:ascii="Cambria Math" w:hAnsi="Cambria Math"/>
                <w:b/>
                <w:color w:val="0000FF"/>
                <w:sz w:val="20"/>
              </w:rPr>
              <w:t>SÜRE</w:t>
            </w:r>
          </w:p>
        </w:tc>
        <w:tc>
          <w:tcPr>
            <w:tcW w:w="10348" w:type="dxa"/>
            <w:gridSpan w:val="5"/>
            <w:tcBorders>
              <w:top w:val="single" w:sz="18" w:space="0" w:color="1F497D"/>
            </w:tcBorders>
            <w:shd w:val="clear" w:color="auto" w:fill="D6E3BC"/>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b/>
                <w:color w:val="0000FF"/>
                <w:sz w:val="24"/>
              </w:rPr>
              <w:t>2. TEMA: BENİM EŞSİZ YUVAM</w:t>
            </w:r>
          </w:p>
        </w:tc>
        <w:tc>
          <w:tcPr>
            <w:tcW w:w="4101" w:type="dxa"/>
            <w:gridSpan w:val="4"/>
            <w:tcBorders>
              <w:top w:val="single" w:sz="18" w:space="0" w:color="1F497D"/>
            </w:tcBorders>
            <w:shd w:val="clear" w:color="auto" w:fill="D6E3BC"/>
            <w:vAlign w:val="center"/>
          </w:tcPr>
          <w:p w:rsidR="00AB6FE7" w:rsidRPr="00EB521D" w:rsidRDefault="00AB6FE7" w:rsidP="0015242A">
            <w:pPr>
              <w:pStyle w:val="NoSpacing"/>
              <w:rPr>
                <w:rFonts w:ascii="Cambria Math" w:hAnsi="Cambria Math"/>
                <w:b/>
                <w:color w:val="0000FF"/>
              </w:rPr>
            </w:pPr>
            <w:r w:rsidRPr="00EB521D">
              <w:rPr>
                <w:rFonts w:ascii="Cambria Math" w:hAnsi="Cambria Math"/>
                <w:b/>
                <w:color w:val="0000FF"/>
                <w:sz w:val="20"/>
              </w:rPr>
              <w:t xml:space="preserve">TOPLAM DERS SAATİ: </w:t>
            </w:r>
            <w:r w:rsidRPr="00EB521D">
              <w:rPr>
                <w:rFonts w:ascii="Cambria Math" w:hAnsi="Cambria Math"/>
                <w:b/>
                <w:color w:val="C00000"/>
                <w:sz w:val="24"/>
              </w:rPr>
              <w:t>74 SAAT</w:t>
            </w:r>
            <w:r w:rsidRPr="00EB521D">
              <w:rPr>
                <w:rFonts w:ascii="Cambria Math" w:hAnsi="Cambria Math"/>
                <w:b/>
                <w:color w:val="0000FF"/>
                <w:sz w:val="24"/>
              </w:rPr>
              <w:t xml:space="preserve"> </w:t>
            </w:r>
            <w:r w:rsidRPr="00EB521D">
              <w:rPr>
                <w:rFonts w:ascii="Cambria Math" w:hAnsi="Cambria Math"/>
                <w:b/>
                <w:color w:val="0000FF"/>
                <w:sz w:val="18"/>
              </w:rPr>
              <w:t>– 13 HAFTA</w:t>
            </w:r>
          </w:p>
        </w:tc>
      </w:tr>
      <w:tr w:rsidR="00AB6FE7" w:rsidRPr="00EB521D" w:rsidTr="0015242A">
        <w:trPr>
          <w:cantSplit/>
          <w:trHeight w:val="664"/>
        </w:trPr>
        <w:tc>
          <w:tcPr>
            <w:tcW w:w="392"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AY</w:t>
            </w:r>
          </w:p>
        </w:tc>
        <w:tc>
          <w:tcPr>
            <w:tcW w:w="283"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HAFTA</w:t>
            </w:r>
          </w:p>
        </w:tc>
        <w:tc>
          <w:tcPr>
            <w:tcW w:w="284"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SAAT</w:t>
            </w:r>
          </w:p>
        </w:tc>
        <w:tc>
          <w:tcPr>
            <w:tcW w:w="1559"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18"/>
              </w:rPr>
              <w:t>KAZANIMLAR</w:t>
            </w:r>
          </w:p>
        </w:tc>
        <w:tc>
          <w:tcPr>
            <w:tcW w:w="2410"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rPr>
              <w:t>ETKİNLİKLER</w:t>
            </w:r>
          </w:p>
          <w:p w:rsidR="00AB6FE7" w:rsidRPr="00EB521D" w:rsidRDefault="00AB6FE7" w:rsidP="0015242A">
            <w:pPr>
              <w:pStyle w:val="NoSpacing"/>
              <w:jc w:val="center"/>
              <w:rPr>
                <w:rFonts w:ascii="Cambria Math" w:hAnsi="Cambria Math"/>
                <w:b/>
                <w:bCs/>
                <w:color w:val="C00000"/>
                <w:sz w:val="16"/>
                <w:szCs w:val="16"/>
              </w:rPr>
            </w:pPr>
          </w:p>
        </w:tc>
        <w:tc>
          <w:tcPr>
            <w:tcW w:w="3402" w:type="dxa"/>
            <w:vAlign w:val="center"/>
          </w:tcPr>
          <w:p w:rsidR="00AB6FE7" w:rsidRPr="00EB521D" w:rsidRDefault="00AB6FE7" w:rsidP="0015242A">
            <w:pPr>
              <w:pStyle w:val="NoSpacing"/>
              <w:jc w:val="center"/>
              <w:rPr>
                <w:rFonts w:ascii="Cambria Math" w:hAnsi="Cambria Math"/>
                <w:b/>
                <w:color w:val="C00000"/>
                <w:sz w:val="18"/>
                <w:szCs w:val="16"/>
              </w:rPr>
            </w:pPr>
            <w:r w:rsidRPr="00EB521D">
              <w:rPr>
                <w:rFonts w:ascii="Cambria Math" w:hAnsi="Cambria Math"/>
                <w:b/>
                <w:color w:val="C00000"/>
                <w:sz w:val="18"/>
                <w:szCs w:val="16"/>
              </w:rPr>
              <w:t>DERS İÇİ, DİĞER DERSLERLE VE</w:t>
            </w:r>
          </w:p>
          <w:p w:rsidR="00AB6FE7" w:rsidRPr="00EB521D" w:rsidRDefault="00AB6FE7" w:rsidP="0015242A">
            <w:pPr>
              <w:pStyle w:val="NoSpacing"/>
              <w:jc w:val="center"/>
              <w:rPr>
                <w:rFonts w:ascii="Cambria Math" w:hAnsi="Cambria Math"/>
                <w:bCs/>
                <w:color w:val="C00000"/>
                <w:sz w:val="16"/>
                <w:szCs w:val="16"/>
              </w:rPr>
            </w:pPr>
            <w:r w:rsidRPr="00EB521D">
              <w:rPr>
                <w:rFonts w:ascii="Cambria Math" w:hAnsi="Cambria Math"/>
                <w:b/>
                <w:color w:val="C00000"/>
                <w:sz w:val="18"/>
                <w:szCs w:val="16"/>
              </w:rPr>
              <w:t>ARA DİSİPLİNLERLE İLİŞKİLENDİRME</w:t>
            </w:r>
          </w:p>
        </w:tc>
        <w:tc>
          <w:tcPr>
            <w:tcW w:w="1559" w:type="dxa"/>
            <w:vAlign w:val="center"/>
          </w:tcPr>
          <w:p w:rsidR="00AB6FE7" w:rsidRPr="00EB521D" w:rsidRDefault="00AB6FE7" w:rsidP="0015242A">
            <w:pPr>
              <w:pStyle w:val="NoSpacing"/>
              <w:jc w:val="center"/>
              <w:rPr>
                <w:rFonts w:ascii="Cambria Math" w:hAnsi="Cambria Math"/>
                <w:b/>
                <w:color w:val="C00000"/>
                <w:sz w:val="16"/>
                <w:szCs w:val="16"/>
              </w:rPr>
            </w:pPr>
            <w:r w:rsidRPr="00EB521D">
              <w:rPr>
                <w:rFonts w:ascii="Cambria Math" w:hAnsi="Cambria Math"/>
                <w:b/>
                <w:color w:val="C00000"/>
                <w:sz w:val="16"/>
                <w:szCs w:val="16"/>
              </w:rPr>
              <w:t>BELİRLİ GÜN VE HAFTALAR VE ATATÜRKÇÜLÜK</w:t>
            </w:r>
          </w:p>
        </w:tc>
        <w:tc>
          <w:tcPr>
            <w:tcW w:w="1418" w:type="dxa"/>
            <w:vAlign w:val="center"/>
          </w:tcPr>
          <w:p w:rsidR="00AB6FE7" w:rsidRPr="00EB521D" w:rsidRDefault="00AB6FE7" w:rsidP="0015242A">
            <w:pPr>
              <w:pStyle w:val="NoSpacing"/>
              <w:jc w:val="center"/>
              <w:rPr>
                <w:rFonts w:ascii="Cambria Math" w:hAnsi="Cambria Math"/>
                <w:b/>
                <w:bCs/>
                <w:color w:val="C00000"/>
                <w:sz w:val="16"/>
                <w:szCs w:val="16"/>
              </w:rPr>
            </w:pPr>
            <w:r w:rsidRPr="00EB521D">
              <w:rPr>
                <w:rFonts w:ascii="Cambria Math" w:hAnsi="Cambria Math"/>
                <w:b/>
                <w:color w:val="C00000"/>
                <w:sz w:val="16"/>
                <w:szCs w:val="16"/>
              </w:rPr>
              <w:t>ÖĞRENME ÖĞRETME YÖNT VE TEKNİKLERİ</w:t>
            </w:r>
          </w:p>
        </w:tc>
        <w:tc>
          <w:tcPr>
            <w:tcW w:w="1417" w:type="dxa"/>
            <w:vAlign w:val="center"/>
          </w:tcPr>
          <w:p w:rsidR="00AB6FE7" w:rsidRPr="00EB521D" w:rsidRDefault="00AB6FE7" w:rsidP="0015242A">
            <w:pPr>
              <w:pStyle w:val="NoSpacing"/>
              <w:jc w:val="center"/>
              <w:rPr>
                <w:rFonts w:ascii="Cambria Math" w:hAnsi="Cambria Math"/>
                <w:b/>
                <w:bCs/>
                <w:color w:val="C00000"/>
                <w:sz w:val="16"/>
                <w:szCs w:val="16"/>
              </w:rPr>
            </w:pPr>
            <w:r w:rsidRPr="00EB521D">
              <w:rPr>
                <w:rFonts w:ascii="Cambria Math" w:hAnsi="Cambria Math"/>
                <w:b/>
                <w:color w:val="C00000"/>
                <w:sz w:val="16"/>
                <w:szCs w:val="16"/>
              </w:rPr>
              <w:t>KULLANILAN EĞİT TEKN ARAÇ VE GEREÇLERİ</w:t>
            </w:r>
          </w:p>
        </w:tc>
        <w:tc>
          <w:tcPr>
            <w:tcW w:w="1559" w:type="dxa"/>
            <w:gridSpan w:val="2"/>
            <w:vAlign w:val="center"/>
          </w:tcPr>
          <w:p w:rsidR="00AB6FE7" w:rsidRPr="00EB521D" w:rsidRDefault="00AB6FE7" w:rsidP="0015242A">
            <w:pPr>
              <w:pStyle w:val="NoSpacing"/>
              <w:jc w:val="center"/>
              <w:rPr>
                <w:rFonts w:ascii="Cambria Math" w:hAnsi="Cambria Math"/>
                <w:b/>
                <w:color w:val="C00000"/>
                <w:sz w:val="16"/>
                <w:szCs w:val="16"/>
              </w:rPr>
            </w:pPr>
            <w:r w:rsidRPr="00EB521D">
              <w:rPr>
                <w:rFonts w:ascii="Cambria Math" w:hAnsi="Cambria Math"/>
                <w:b/>
                <w:color w:val="C00000"/>
                <w:sz w:val="16"/>
                <w:szCs w:val="16"/>
              </w:rPr>
              <w:t>ÖLÇME VE DEĞERLENDİRME</w:t>
            </w:r>
          </w:p>
        </w:tc>
        <w:tc>
          <w:tcPr>
            <w:tcW w:w="1125"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18"/>
              </w:rPr>
              <w:t>AÇIKLAMALAR</w:t>
            </w:r>
          </w:p>
        </w:tc>
      </w:tr>
      <w:tr w:rsidR="00AB6FE7" w:rsidRPr="00EB521D" w:rsidTr="0015242A">
        <w:trPr>
          <w:cantSplit/>
          <w:trHeight w:val="1539"/>
        </w:trPr>
        <w:tc>
          <w:tcPr>
            <w:tcW w:w="392" w:type="dxa"/>
            <w:vMerge w:val="restart"/>
            <w:shd w:val="clear" w:color="auto" w:fill="E5B8B7"/>
            <w:textDirection w:val="btLr"/>
            <w:vAlign w:val="center"/>
          </w:tcPr>
          <w:p w:rsidR="00AB6FE7" w:rsidRPr="00EB521D" w:rsidRDefault="00AB6FE7" w:rsidP="00BD73E8">
            <w:pPr>
              <w:pStyle w:val="NoSpacing"/>
              <w:rPr>
                <w:rFonts w:ascii="Cambria Math" w:hAnsi="Cambria Math"/>
                <w:b/>
                <w:color w:val="C00000"/>
              </w:rPr>
            </w:pPr>
            <w:r w:rsidRPr="00EB521D">
              <w:rPr>
                <w:rFonts w:ascii="Cambria Math" w:hAnsi="Cambria Math"/>
                <w:b/>
                <w:color w:val="C00000"/>
                <w:sz w:val="24"/>
              </w:rPr>
              <w:t xml:space="preserve">                                                                       16 ARALIK-20  ARALIK</w:t>
            </w:r>
          </w:p>
        </w:tc>
        <w:tc>
          <w:tcPr>
            <w:tcW w:w="283"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b/>
                <w:color w:val="0000FF"/>
              </w:rPr>
              <w:t>13. HAFTA</w:t>
            </w:r>
          </w:p>
        </w:tc>
        <w:tc>
          <w:tcPr>
            <w:tcW w:w="284" w:type="dxa"/>
            <w:tcBorders>
              <w:bottom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Borders>
              <w:bottom w:val="single" w:sz="12" w:space="0" w:color="365F91"/>
            </w:tcBorders>
          </w:tcPr>
          <w:p w:rsidR="00AB6FE7" w:rsidRPr="00EB521D" w:rsidRDefault="00AB6FE7" w:rsidP="0015242A">
            <w:pPr>
              <w:pStyle w:val="NoSpacing"/>
              <w:rPr>
                <w:rFonts w:ascii="Cambria Math" w:hAnsi="Cambria Math"/>
                <w:b/>
                <w:color w:val="FF00FF"/>
                <w:sz w:val="20"/>
              </w:rPr>
            </w:pPr>
            <w:r w:rsidRPr="00EB521D">
              <w:rPr>
                <w:rFonts w:ascii="Cambria Math" w:hAnsi="Cambria Math"/>
                <w:b/>
                <w:sz w:val="20"/>
              </w:rPr>
              <w:t>B.3.4. Adres bilgilerine sahip olmanın önemini belirtir.</w:t>
            </w:r>
          </w:p>
        </w:tc>
        <w:tc>
          <w:tcPr>
            <w:tcW w:w="2410" w:type="dxa"/>
          </w:tcPr>
          <w:p w:rsidR="00AB6FE7" w:rsidRPr="00EB521D" w:rsidRDefault="00AB6FE7" w:rsidP="0015242A">
            <w:pPr>
              <w:pStyle w:val="NoSpacing"/>
              <w:rPr>
                <w:rFonts w:ascii="Cambria Math" w:hAnsi="Cambria Math"/>
                <w:b/>
                <w:bCs/>
                <w:color w:val="000000"/>
                <w:sz w:val="18"/>
              </w:rPr>
            </w:pPr>
            <w:r w:rsidRPr="00EB521D">
              <w:rPr>
                <w:rFonts w:ascii="Cambria Math" w:hAnsi="Cambria Math"/>
                <w:b/>
                <w:bCs/>
                <w:sz w:val="18"/>
                <w:szCs w:val="18"/>
              </w:rPr>
              <w:sym w:font="Webdings" w:char="F048"/>
            </w:r>
            <w:r w:rsidRPr="00EB521D">
              <w:rPr>
                <w:rFonts w:ascii="Cambria Math" w:hAnsi="Cambria Math"/>
                <w:b/>
                <w:sz w:val="18"/>
              </w:rPr>
              <w:t xml:space="preserve"> </w:t>
            </w:r>
            <w:r w:rsidRPr="00EB521D">
              <w:rPr>
                <w:rFonts w:ascii="Cambria Math" w:hAnsi="Cambria Math"/>
                <w:b/>
                <w:color w:val="000000"/>
                <w:sz w:val="18"/>
              </w:rPr>
              <w:t xml:space="preserve"> </w:t>
            </w:r>
            <w:r w:rsidRPr="00EB521D">
              <w:rPr>
                <w:rFonts w:ascii="Cambria Math" w:hAnsi="Cambria Math"/>
                <w:b/>
                <w:bCs/>
                <w:color w:val="000000"/>
                <w:sz w:val="18"/>
              </w:rPr>
              <w:t>Adresinizi Biliyor Musunuz?</w:t>
            </w:r>
          </w:p>
          <w:p w:rsidR="00AB6FE7" w:rsidRPr="00EB521D" w:rsidRDefault="00AB6FE7" w:rsidP="0015242A">
            <w:pPr>
              <w:pStyle w:val="NoSpacing"/>
              <w:rPr>
                <w:rFonts w:ascii="Cambria Math" w:hAnsi="Cambria Math"/>
                <w:sz w:val="18"/>
              </w:rPr>
            </w:pPr>
            <w:r w:rsidRPr="00EB521D">
              <w:rPr>
                <w:rFonts w:ascii="Cambria Math" w:hAnsi="Cambria Math"/>
                <w:sz w:val="18"/>
              </w:rPr>
              <w:t>Kaybolan bir çocuğun öyküsü anlatılır. Öykü hakkında sorular sorularak adres bilgilerine sahip olmanın önemini fark etmeleri sağlanır</w:t>
            </w:r>
          </w:p>
        </w:tc>
        <w:tc>
          <w:tcPr>
            <w:tcW w:w="3402" w:type="dxa"/>
          </w:tcPr>
          <w:p w:rsidR="00AB6FE7" w:rsidRPr="00EB521D" w:rsidRDefault="00AB6FE7" w:rsidP="0015242A">
            <w:pPr>
              <w:pStyle w:val="NoSpacing"/>
              <w:rPr>
                <w:rFonts w:ascii="Cambria Math" w:hAnsi="Cambria Math"/>
                <w:b/>
                <w:sz w:val="18"/>
              </w:rPr>
            </w:pPr>
            <w:r w:rsidRPr="00EB521D">
              <w:rPr>
                <w:rFonts w:ascii="Cambria Math" w:hAnsi="Cambria Math"/>
                <w:b/>
                <w:sz w:val="18"/>
              </w:rPr>
              <w:t>Ders İçi İlişkilendirme</w:t>
            </w:r>
          </w:p>
          <w:p w:rsidR="00AB6FE7" w:rsidRPr="00EB521D" w:rsidRDefault="00AB6FE7" w:rsidP="0015242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color w:val="000000"/>
                <w:sz w:val="18"/>
              </w:rPr>
              <w:t>A.3.18,</w:t>
            </w:r>
            <w:r w:rsidRPr="00EB521D">
              <w:rPr>
                <w:rFonts w:ascii="Cambria Math" w:hAnsi="Cambria Math"/>
                <w:color w:val="008000"/>
                <w:sz w:val="18"/>
              </w:rPr>
              <w:t xml:space="preserve"> </w:t>
            </w:r>
            <w:r w:rsidRPr="00EB521D">
              <w:rPr>
                <w:rFonts w:ascii="Cambria Math" w:hAnsi="Cambria Math"/>
                <w:color w:val="000000"/>
                <w:sz w:val="18"/>
              </w:rPr>
              <w:t>B.3.4,</w:t>
            </w:r>
            <w:r w:rsidRPr="00EB521D">
              <w:rPr>
                <w:rFonts w:ascii="Cambria Math" w:hAnsi="Cambria Math"/>
                <w:color w:val="008000"/>
                <w:sz w:val="18"/>
              </w:rPr>
              <w:t xml:space="preserve"> </w:t>
            </w:r>
            <w:r w:rsidRPr="00EB521D">
              <w:rPr>
                <w:rFonts w:ascii="Cambria Math" w:hAnsi="Cambria Math"/>
                <w:color w:val="000000"/>
                <w:sz w:val="18"/>
              </w:rPr>
              <w:t>B.3.39</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Güvenlik ve Korunmayı Sağlama (Sağlık ve Güvenlik Kurallarına / Prosedürlerine Uyma)</w:t>
            </w:r>
            <w:r w:rsidRPr="00EB521D">
              <w:rPr>
                <w:rFonts w:ascii="Cambria Math" w:hAnsi="Cambria Math"/>
                <w:sz w:val="18"/>
              </w:rPr>
              <w:t xml:space="preserve"> becerisini geliştirmeye yöneliktir</w:t>
            </w:r>
            <w:r w:rsidRPr="00EB521D">
              <w:rPr>
                <w:rFonts w:ascii="Cambria Math" w:hAnsi="Cambria Math"/>
                <w:bCs/>
                <w:sz w:val="18"/>
              </w:rPr>
              <w:t>.</w:t>
            </w:r>
          </w:p>
        </w:tc>
        <w:tc>
          <w:tcPr>
            <w:tcW w:w="1559" w:type="dxa"/>
            <w:vMerge w:val="restart"/>
          </w:tcPr>
          <w:p w:rsidR="00AB6FE7" w:rsidRPr="00EB521D" w:rsidRDefault="00AB6FE7" w:rsidP="0015242A">
            <w:pPr>
              <w:pStyle w:val="NoSpacing"/>
              <w:rPr>
                <w:rFonts w:ascii="Cambria Math" w:hAnsi="Cambria Math" w:cs="Arial"/>
                <w:sz w:val="16"/>
                <w:szCs w:val="16"/>
              </w:rPr>
            </w:pPr>
          </w:p>
        </w:tc>
        <w:tc>
          <w:tcPr>
            <w:tcW w:w="1418" w:type="dxa"/>
            <w:vMerge w:val="restart"/>
          </w:tcPr>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1.Anlatım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2.Tüme varım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3. Tümden gelim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4. Grup tartışması</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5. Gezi gözlem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6. Gösteri</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7. Soru yanıt</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8. Örnek olay</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9. Beyin fırtınası</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10. Canlan-dırma</w:t>
            </w:r>
          </w:p>
          <w:p w:rsidR="00AB6FE7" w:rsidRPr="00EB521D" w:rsidRDefault="00AB6FE7" w:rsidP="0015242A">
            <w:pPr>
              <w:pStyle w:val="NoSpacing"/>
              <w:rPr>
                <w:rFonts w:ascii="Cambria Math" w:hAnsi="Cambria Math"/>
                <w:bCs/>
                <w:sz w:val="18"/>
                <w:szCs w:val="18"/>
              </w:rPr>
            </w:pPr>
          </w:p>
        </w:tc>
        <w:tc>
          <w:tcPr>
            <w:tcW w:w="1426" w:type="dxa"/>
            <w:gridSpan w:val="2"/>
            <w:vMerge w:val="restart"/>
          </w:tcPr>
          <w:p w:rsidR="00AB6FE7" w:rsidRPr="00EB521D" w:rsidRDefault="00AB6FE7" w:rsidP="0015242A">
            <w:pPr>
              <w:pStyle w:val="NoSpacing"/>
              <w:rPr>
                <w:rFonts w:ascii="Cambria Math" w:hAnsi="Cambria Math"/>
                <w:b/>
                <w:sz w:val="16"/>
                <w:szCs w:val="16"/>
              </w:rPr>
            </w:pPr>
            <w:r w:rsidRPr="00EB521D">
              <w:rPr>
                <w:rFonts w:ascii="Cambria Math" w:hAnsi="Cambria Math"/>
                <w:sz w:val="16"/>
                <w:szCs w:val="16"/>
              </w:rPr>
              <w:t xml:space="preserve"> </w:t>
            </w:r>
            <w:r w:rsidRPr="00EB521D">
              <w:rPr>
                <w:rFonts w:ascii="Cambria Math" w:hAnsi="Cambria Math"/>
                <w:b/>
                <w:sz w:val="18"/>
                <w:szCs w:val="16"/>
              </w:rPr>
              <w:t xml:space="preserve"> A. Yazılı Kaynaklar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1. Hayat Bilgisi Ders Kitabımız</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Ansiklopediler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Güncel yayınlar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4. Resim, harita ve fotoğraflar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5. Öykü, hikâye kitapları</w:t>
            </w:r>
          </w:p>
          <w:p w:rsidR="00AB6FE7" w:rsidRPr="00EB521D" w:rsidRDefault="00AB6FE7" w:rsidP="0015242A">
            <w:pPr>
              <w:pStyle w:val="NoSpacing"/>
              <w:rPr>
                <w:rFonts w:ascii="Cambria Math" w:hAnsi="Cambria Math"/>
                <w:b/>
                <w:sz w:val="16"/>
                <w:szCs w:val="16"/>
              </w:rPr>
            </w:pPr>
          </w:p>
          <w:p w:rsidR="00AB6FE7" w:rsidRPr="00EB521D" w:rsidRDefault="00AB6FE7" w:rsidP="0015242A">
            <w:pPr>
              <w:pStyle w:val="NoSpacing"/>
              <w:rPr>
                <w:rFonts w:ascii="Cambria Math" w:hAnsi="Cambria Math"/>
                <w:b/>
                <w:sz w:val="16"/>
                <w:szCs w:val="16"/>
              </w:rPr>
            </w:pPr>
            <w:r w:rsidRPr="00EB521D">
              <w:rPr>
                <w:rFonts w:ascii="Cambria Math" w:hAnsi="Cambria Math"/>
                <w:b/>
                <w:sz w:val="16"/>
                <w:szCs w:val="16"/>
              </w:rPr>
              <w:t>B. Kaynak kişiler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1.Öğretmenler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Okul müdürü</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Aile bireyleri</w:t>
            </w:r>
          </w:p>
          <w:p w:rsidR="00AB6FE7" w:rsidRPr="00EB521D" w:rsidRDefault="00AB6FE7" w:rsidP="0015242A">
            <w:pPr>
              <w:pStyle w:val="NoSpacing"/>
              <w:rPr>
                <w:rFonts w:ascii="Cambria Math" w:hAnsi="Cambria Math"/>
                <w:b/>
                <w:sz w:val="16"/>
                <w:szCs w:val="16"/>
              </w:rPr>
            </w:pPr>
            <w:r w:rsidRPr="00EB521D">
              <w:rPr>
                <w:rFonts w:ascii="Cambria Math" w:hAnsi="Cambria Math"/>
                <w:sz w:val="16"/>
                <w:szCs w:val="16"/>
              </w:rPr>
              <w:t>4. Çevremizdeki kurumlarda çalışanlar.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 xml:space="preserve"> </w:t>
            </w:r>
          </w:p>
          <w:p w:rsidR="00AB6FE7" w:rsidRPr="00EB521D" w:rsidRDefault="00AB6FE7" w:rsidP="0015242A">
            <w:pPr>
              <w:pStyle w:val="NoSpacing"/>
              <w:rPr>
                <w:rFonts w:ascii="Cambria Math" w:hAnsi="Cambria Math"/>
                <w:b/>
                <w:sz w:val="16"/>
                <w:szCs w:val="16"/>
              </w:rPr>
            </w:pPr>
            <w:r w:rsidRPr="00EB521D">
              <w:rPr>
                <w:rFonts w:ascii="Cambria Math" w:hAnsi="Cambria Math"/>
                <w:b/>
                <w:sz w:val="16"/>
                <w:szCs w:val="16"/>
              </w:rPr>
              <w:t>C. Görsel Kaynaklar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 xml:space="preserve">1. Televizyon, </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Bilgisayar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Projeksiyon</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4. interaktif oyunlar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5. Animasyonlar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6. Sunular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7. Flash sunumlar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8. Örnek konu anlatım CD’leri</w:t>
            </w:r>
          </w:p>
          <w:p w:rsidR="00AB6FE7" w:rsidRPr="00EB521D" w:rsidRDefault="00AB6FE7" w:rsidP="0015242A">
            <w:pPr>
              <w:pStyle w:val="NoSpacing"/>
              <w:rPr>
                <w:rFonts w:ascii="Cambria Math" w:hAnsi="Cambria Math"/>
                <w:sz w:val="18"/>
                <w:szCs w:val="18"/>
              </w:rPr>
            </w:pPr>
            <w:r w:rsidRPr="00EB521D">
              <w:rPr>
                <w:rFonts w:ascii="Cambria Math" w:hAnsi="Cambria Math"/>
                <w:sz w:val="16"/>
                <w:szCs w:val="16"/>
              </w:rPr>
              <w:t>9. Etkinlik örnekler</w:t>
            </w:r>
          </w:p>
        </w:tc>
        <w:tc>
          <w:tcPr>
            <w:tcW w:w="1550" w:type="dxa"/>
          </w:tcPr>
          <w:p w:rsidR="00AB6FE7" w:rsidRPr="00EB521D" w:rsidRDefault="00AB6FE7" w:rsidP="0015242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B.3.4 ve B.3.5 numaralı kazanımlar </w:t>
            </w:r>
            <w:r w:rsidRPr="00EB521D">
              <w:rPr>
                <w:rFonts w:ascii="Cambria Math" w:hAnsi="Cambria Math"/>
                <w:b/>
                <w:sz w:val="18"/>
              </w:rPr>
              <w:t>sözlü sunum</w:t>
            </w:r>
            <w:r w:rsidRPr="00EB521D">
              <w:rPr>
                <w:rFonts w:ascii="Cambria Math" w:hAnsi="Cambria Math"/>
                <w:sz w:val="18"/>
              </w:rPr>
              <w:t xml:space="preserve"> ile değerlendirilebilir</w:t>
            </w:r>
          </w:p>
        </w:tc>
        <w:tc>
          <w:tcPr>
            <w:tcW w:w="1125" w:type="dxa"/>
          </w:tcPr>
          <w:p w:rsidR="00AB6FE7" w:rsidRPr="00EB521D" w:rsidRDefault="00AB6FE7" w:rsidP="0015242A">
            <w:pPr>
              <w:pStyle w:val="NoSpacing"/>
              <w:rPr>
                <w:rFonts w:ascii="Cambria Math" w:hAnsi="Cambria Math"/>
                <w:sz w:val="18"/>
              </w:rPr>
            </w:pPr>
            <w:r w:rsidRPr="00EB521D">
              <w:rPr>
                <w:rFonts w:ascii="Cambria Math" w:hAnsi="Cambria Math"/>
                <w:bCs/>
                <w:spacing w:val="-20"/>
                <w:sz w:val="18"/>
              </w:rPr>
              <w:t xml:space="preserve">[!] </w:t>
            </w:r>
            <w:r w:rsidRPr="00EB521D">
              <w:rPr>
                <w:rFonts w:ascii="Cambria Math" w:hAnsi="Cambria Math"/>
                <w:sz w:val="18"/>
              </w:rPr>
              <w:t xml:space="preserve">Canlıların temel ihtiyaçlarından biri olan </w:t>
            </w:r>
            <w:r w:rsidRPr="00EB521D">
              <w:rPr>
                <w:rFonts w:ascii="Cambria Math" w:hAnsi="Cambria Math"/>
                <w:b/>
                <w:sz w:val="18"/>
              </w:rPr>
              <w:t>barınma ihtiyacı</w:t>
            </w:r>
            <w:r w:rsidRPr="00EB521D">
              <w:rPr>
                <w:rFonts w:ascii="Cambria Math" w:hAnsi="Cambria Math"/>
                <w:sz w:val="18"/>
              </w:rPr>
              <w:t xml:space="preserve"> üzerinde </w:t>
            </w:r>
          </w:p>
        </w:tc>
      </w:tr>
      <w:tr w:rsidR="00AB6FE7" w:rsidRPr="00EB521D" w:rsidTr="0015242A">
        <w:trPr>
          <w:cantSplit/>
          <w:trHeight w:val="1928"/>
        </w:trPr>
        <w:tc>
          <w:tcPr>
            <w:tcW w:w="392" w:type="dxa"/>
            <w:vMerge/>
            <w:shd w:val="clear" w:color="auto" w:fill="E5B8B7"/>
            <w:textDirection w:val="btLr"/>
          </w:tcPr>
          <w:p w:rsidR="00AB6FE7" w:rsidRPr="00EB521D" w:rsidRDefault="00AB6FE7" w:rsidP="0015242A">
            <w:pPr>
              <w:pStyle w:val="NoSpacing"/>
              <w:rPr>
                <w:rFonts w:ascii="Cambria Math" w:hAnsi="Cambria Math"/>
                <w:sz w:val="16"/>
                <w:szCs w:val="16"/>
              </w:rPr>
            </w:pPr>
          </w:p>
        </w:tc>
        <w:tc>
          <w:tcPr>
            <w:tcW w:w="283" w:type="dxa"/>
            <w:vMerge/>
            <w:shd w:val="clear" w:color="auto" w:fill="E5B8B7"/>
            <w:textDirection w:val="btLr"/>
            <w:vAlign w:val="center"/>
          </w:tcPr>
          <w:p w:rsidR="00AB6FE7" w:rsidRPr="00EB521D" w:rsidRDefault="00AB6FE7" w:rsidP="0015242A">
            <w:pPr>
              <w:pStyle w:val="NoSpacing"/>
              <w:jc w:val="center"/>
              <w:rPr>
                <w:rFonts w:ascii="Cambria Math" w:hAnsi="Cambria Math"/>
              </w:rPr>
            </w:pPr>
          </w:p>
        </w:tc>
        <w:tc>
          <w:tcPr>
            <w:tcW w:w="284" w:type="dxa"/>
            <w:tcBorders>
              <w:top w:val="single" w:sz="12" w:space="0" w:color="365F91"/>
              <w:bottom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Borders>
              <w:top w:val="single" w:sz="12" w:space="0" w:color="365F91"/>
            </w:tcBorders>
          </w:tcPr>
          <w:p w:rsidR="00AB6FE7" w:rsidRPr="00EB521D" w:rsidRDefault="00AB6FE7" w:rsidP="0015242A">
            <w:pPr>
              <w:pStyle w:val="NoSpacing"/>
              <w:rPr>
                <w:rFonts w:ascii="Cambria Math" w:hAnsi="Cambria Math"/>
                <w:b/>
                <w:color w:val="FF00FF"/>
                <w:sz w:val="20"/>
              </w:rPr>
            </w:pPr>
            <w:r w:rsidRPr="00EB521D">
              <w:rPr>
                <w:rFonts w:ascii="Cambria Math" w:hAnsi="Cambria Math"/>
                <w:b/>
                <w:sz w:val="20"/>
              </w:rPr>
              <w:t>B.3.5. Evini yön ile ilgili temel kavramları kullanarak bildiği yere göre tarif eder.</w:t>
            </w:r>
          </w:p>
        </w:tc>
        <w:tc>
          <w:tcPr>
            <w:tcW w:w="2410" w:type="dxa"/>
          </w:tcPr>
          <w:p w:rsidR="00AB6FE7" w:rsidRPr="00EB521D" w:rsidRDefault="00AB6FE7" w:rsidP="0015242A">
            <w:pPr>
              <w:pStyle w:val="NoSpacing"/>
              <w:rPr>
                <w:rFonts w:ascii="Cambria Math" w:hAnsi="Cambria Math"/>
                <w:b/>
                <w:sz w:val="18"/>
              </w:rPr>
            </w:pPr>
            <w:r w:rsidRPr="00EB521D">
              <w:rPr>
                <w:rFonts w:ascii="Cambria Math" w:hAnsi="Cambria Math"/>
                <w:b/>
                <w:sz w:val="18"/>
                <w:szCs w:val="18"/>
              </w:rPr>
              <w:sym w:font="Webdings" w:char="F048"/>
            </w:r>
            <w:r w:rsidRPr="00EB521D">
              <w:rPr>
                <w:rFonts w:ascii="Cambria Math" w:hAnsi="Cambria Math"/>
                <w:b/>
                <w:sz w:val="18"/>
              </w:rPr>
              <w:t xml:space="preserve"> Güneşi Seyredelim</w:t>
            </w:r>
          </w:p>
          <w:p w:rsidR="00AB6FE7" w:rsidRPr="00EB521D" w:rsidRDefault="00AB6FE7" w:rsidP="0015242A">
            <w:pPr>
              <w:pStyle w:val="NoSpacing"/>
              <w:rPr>
                <w:rFonts w:ascii="Cambria Math" w:hAnsi="Cambria Math"/>
                <w:color w:val="FF00FF"/>
                <w:sz w:val="18"/>
              </w:rPr>
            </w:pPr>
            <w:r w:rsidRPr="00EB521D">
              <w:rPr>
                <w:rFonts w:ascii="Cambria Math" w:hAnsi="Cambria Math"/>
                <w:bCs/>
                <w:sz w:val="18"/>
              </w:rPr>
              <w:t xml:space="preserve">Güneşin doğuşu ve batışı ile ilgili bir film seyredilir. Okul bahçesinde ana yönler </w:t>
            </w:r>
            <w:r w:rsidRPr="00EB521D">
              <w:rPr>
                <w:rFonts w:ascii="Cambria Math" w:hAnsi="Cambria Math"/>
                <w:bCs/>
                <w:sz w:val="16"/>
              </w:rPr>
              <w:t>gösterilir. Evlerinin krokisini çizmeleri istenir. Bu kroki üzerinden evlerinin yerini ana yönleri (kuzey, güney, doğu, batı) kullanarak tarif etmeleri istenir.</w:t>
            </w:r>
          </w:p>
        </w:tc>
        <w:tc>
          <w:tcPr>
            <w:tcW w:w="3402" w:type="dxa"/>
          </w:tcPr>
          <w:p w:rsidR="00AB6FE7" w:rsidRPr="00EB521D" w:rsidRDefault="00AB6FE7" w:rsidP="0015242A">
            <w:pPr>
              <w:pStyle w:val="NoSpacing"/>
              <w:rPr>
                <w:rFonts w:ascii="Cambria Math" w:hAnsi="Cambria Math"/>
                <w:b/>
                <w:sz w:val="18"/>
              </w:rPr>
            </w:pPr>
            <w:r w:rsidRPr="00EB521D">
              <w:rPr>
                <w:rFonts w:ascii="Cambria Math" w:hAnsi="Cambria Math"/>
                <w:b/>
                <w:sz w:val="18"/>
              </w:rPr>
              <w:t>Ders İçi İlişkilendirme</w:t>
            </w:r>
          </w:p>
          <w:p w:rsidR="00AB6FE7" w:rsidRPr="00EB521D" w:rsidRDefault="00AB6FE7" w:rsidP="0015242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color w:val="000000"/>
                <w:sz w:val="18"/>
              </w:rPr>
              <w:t>A.3.9, A.3.10,</w:t>
            </w:r>
            <w:r w:rsidRPr="00EB521D">
              <w:rPr>
                <w:rFonts w:ascii="Cambria Math" w:hAnsi="Cambria Math"/>
                <w:color w:val="008000"/>
                <w:sz w:val="18"/>
              </w:rPr>
              <w:t xml:space="preserve"> </w:t>
            </w:r>
            <w:r w:rsidRPr="00EB521D">
              <w:rPr>
                <w:rFonts w:ascii="Cambria Math" w:hAnsi="Cambria Math"/>
                <w:color w:val="000000"/>
                <w:sz w:val="18"/>
              </w:rPr>
              <w:t>B.3.5, B.3.8, B.3.41, C.3.25 C.3.30</w:t>
            </w:r>
            <w:r w:rsidRPr="00EB521D">
              <w:rPr>
                <w:rFonts w:ascii="Cambria Math" w:hAnsi="Cambria Math"/>
                <w:color w:val="008000"/>
                <w:sz w:val="18"/>
              </w:rPr>
              <w:t xml:space="preserve"> </w:t>
            </w:r>
            <w:r w:rsidRPr="00EB521D">
              <w:rPr>
                <w:rFonts w:ascii="Cambria Math" w:hAnsi="Cambria Math"/>
                <w:bCs/>
                <w:sz w:val="18"/>
              </w:rPr>
              <w:t xml:space="preserve">numaralı kazanımlar </w:t>
            </w:r>
            <w:r w:rsidRPr="00EB521D">
              <w:rPr>
                <w:rFonts w:ascii="Cambria Math" w:hAnsi="Cambria Math"/>
                <w:sz w:val="18"/>
              </w:rPr>
              <w:t>Öz Yönetim</w:t>
            </w:r>
            <w:r w:rsidRPr="00EB521D">
              <w:rPr>
                <w:rFonts w:ascii="Cambria Math" w:hAnsi="Cambria Math"/>
                <w:color w:val="000000"/>
                <w:sz w:val="18"/>
              </w:rPr>
              <w:t xml:space="preserve"> (Zamanı</w:t>
            </w:r>
            <w:r w:rsidRPr="00EB521D">
              <w:rPr>
                <w:rFonts w:ascii="Cambria Math" w:hAnsi="Cambria Math"/>
                <w:color w:val="FF0000"/>
                <w:sz w:val="18"/>
              </w:rPr>
              <w:t xml:space="preserve"> </w:t>
            </w:r>
            <w:r w:rsidRPr="00EB521D">
              <w:rPr>
                <w:rFonts w:ascii="Cambria Math" w:hAnsi="Cambria Math"/>
                <w:sz w:val="18"/>
              </w:rPr>
              <w:t xml:space="preserve">ve Mekânı Doğru Algılama) </w:t>
            </w:r>
            <w:r w:rsidRPr="00EB521D">
              <w:rPr>
                <w:rFonts w:ascii="Cambria Math" w:hAnsi="Cambria Math"/>
                <w:bCs/>
                <w:sz w:val="18"/>
              </w:rPr>
              <w:t>becerisini geliştirmeye yöneliktir.</w:t>
            </w:r>
          </w:p>
          <w:p w:rsidR="00AB6FE7" w:rsidRPr="00EB521D" w:rsidRDefault="00AB6FE7" w:rsidP="0015242A">
            <w:pPr>
              <w:pStyle w:val="NoSpacing"/>
              <w:rPr>
                <w:rFonts w:ascii="Cambria Math" w:hAnsi="Cambria Math"/>
                <w:bCs/>
                <w:sz w:val="18"/>
              </w:rPr>
            </w:pPr>
          </w:p>
          <w:p w:rsidR="00AB6FE7" w:rsidRPr="00EB521D" w:rsidRDefault="00AB6FE7" w:rsidP="0015242A">
            <w:pPr>
              <w:pStyle w:val="NoSpacing"/>
              <w:rPr>
                <w:rFonts w:ascii="Cambria Math" w:hAnsi="Cambria Math"/>
                <w:sz w:val="18"/>
              </w:rPr>
            </w:pPr>
          </w:p>
        </w:tc>
        <w:tc>
          <w:tcPr>
            <w:tcW w:w="1559" w:type="dxa"/>
            <w:vMerge/>
          </w:tcPr>
          <w:p w:rsidR="00AB6FE7" w:rsidRPr="00EB521D" w:rsidRDefault="00AB6FE7" w:rsidP="0015242A">
            <w:pPr>
              <w:pStyle w:val="NoSpacing"/>
              <w:rPr>
                <w:rFonts w:ascii="Cambria Math" w:hAnsi="Cambria Math"/>
                <w:sz w:val="18"/>
              </w:rPr>
            </w:pPr>
          </w:p>
        </w:tc>
        <w:tc>
          <w:tcPr>
            <w:tcW w:w="1418" w:type="dxa"/>
            <w:vMerge/>
          </w:tcPr>
          <w:p w:rsidR="00AB6FE7" w:rsidRPr="00EB521D" w:rsidRDefault="00AB6FE7" w:rsidP="0015242A">
            <w:pPr>
              <w:pStyle w:val="NoSpacing"/>
              <w:rPr>
                <w:rFonts w:ascii="Cambria Math" w:hAnsi="Cambria Math"/>
                <w:bCs/>
                <w:sz w:val="16"/>
                <w:szCs w:val="16"/>
              </w:rPr>
            </w:pPr>
          </w:p>
        </w:tc>
        <w:tc>
          <w:tcPr>
            <w:tcW w:w="1426" w:type="dxa"/>
            <w:gridSpan w:val="2"/>
            <w:vMerge/>
          </w:tcPr>
          <w:p w:rsidR="00AB6FE7" w:rsidRPr="00EB521D" w:rsidRDefault="00AB6FE7" w:rsidP="0015242A">
            <w:pPr>
              <w:pStyle w:val="NoSpacing"/>
              <w:rPr>
                <w:rFonts w:ascii="Cambria Math" w:hAnsi="Cambria Math"/>
                <w:bCs/>
              </w:rPr>
            </w:pPr>
          </w:p>
        </w:tc>
        <w:tc>
          <w:tcPr>
            <w:tcW w:w="1550" w:type="dxa"/>
          </w:tcPr>
          <w:p w:rsidR="00AB6FE7" w:rsidRPr="00EB521D" w:rsidRDefault="00AB6FE7" w:rsidP="0015242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B.3.4 ve B.3.5 numaralı kazanımlar </w:t>
            </w:r>
            <w:r w:rsidRPr="00EB521D">
              <w:rPr>
                <w:rFonts w:ascii="Cambria Math" w:hAnsi="Cambria Math"/>
                <w:b/>
                <w:sz w:val="18"/>
              </w:rPr>
              <w:t>sözlü sunum</w:t>
            </w:r>
            <w:r w:rsidRPr="00EB521D">
              <w:rPr>
                <w:rFonts w:ascii="Cambria Math" w:hAnsi="Cambria Math"/>
                <w:sz w:val="18"/>
              </w:rPr>
              <w:t xml:space="preserve"> ile değerlendirilebilir</w:t>
            </w:r>
          </w:p>
        </w:tc>
        <w:tc>
          <w:tcPr>
            <w:tcW w:w="1125" w:type="dxa"/>
          </w:tcPr>
          <w:p w:rsidR="00AB6FE7" w:rsidRPr="00EB521D" w:rsidRDefault="00AB6FE7" w:rsidP="0015242A">
            <w:pPr>
              <w:rPr>
                <w:rFonts w:ascii="Cambria Math" w:hAnsi="Cambria Math" w:cs="Arial"/>
                <w:bCs/>
                <w:spacing w:val="-20"/>
                <w:sz w:val="16"/>
                <w:szCs w:val="16"/>
              </w:rPr>
            </w:pPr>
            <w:r w:rsidRPr="00EB521D">
              <w:rPr>
                <w:rFonts w:ascii="Cambria Math" w:hAnsi="Cambria Math" w:cs="Arial"/>
                <w:bCs/>
                <w:spacing w:val="-20"/>
                <w:sz w:val="16"/>
                <w:szCs w:val="16"/>
              </w:rPr>
              <w:t>[!]</w:t>
            </w:r>
            <w:r w:rsidRPr="00EB521D">
              <w:rPr>
                <w:rFonts w:ascii="Cambria Math" w:hAnsi="Cambria Math" w:cs="Arial"/>
                <w:bCs/>
                <w:sz w:val="16"/>
                <w:szCs w:val="16"/>
              </w:rPr>
              <w:t xml:space="preserve"> </w:t>
            </w:r>
            <w:r w:rsidRPr="00EB521D">
              <w:rPr>
                <w:rFonts w:ascii="Cambria Math" w:hAnsi="Cambria Math" w:cs="Arial"/>
                <w:sz w:val="16"/>
                <w:szCs w:val="16"/>
              </w:rPr>
              <w:t>Ana yönler (kuzey, güney, doğu, batı) üzerinde durulacaktır.</w:t>
            </w:r>
          </w:p>
          <w:p w:rsidR="00AB6FE7" w:rsidRPr="00EB521D" w:rsidRDefault="00AB6FE7" w:rsidP="0015242A">
            <w:pPr>
              <w:pStyle w:val="NoSpacing"/>
              <w:rPr>
                <w:rFonts w:ascii="Cambria Math" w:hAnsi="Cambria Math"/>
                <w:sz w:val="18"/>
              </w:rPr>
            </w:pPr>
          </w:p>
        </w:tc>
      </w:tr>
      <w:tr w:rsidR="00AB6FE7" w:rsidRPr="00EB521D" w:rsidTr="0015242A">
        <w:trPr>
          <w:cantSplit/>
          <w:trHeight w:val="1928"/>
        </w:trPr>
        <w:tc>
          <w:tcPr>
            <w:tcW w:w="392" w:type="dxa"/>
            <w:vMerge/>
            <w:shd w:val="clear" w:color="auto" w:fill="E5B8B7"/>
            <w:textDirection w:val="btLr"/>
          </w:tcPr>
          <w:p w:rsidR="00AB6FE7" w:rsidRPr="00EB521D" w:rsidRDefault="00AB6FE7" w:rsidP="0015242A">
            <w:pPr>
              <w:pStyle w:val="NoSpacing"/>
              <w:jc w:val="center"/>
              <w:rPr>
                <w:rFonts w:ascii="Cambria Math" w:hAnsi="Cambria Math"/>
                <w:b/>
                <w:color w:val="C00000"/>
                <w:sz w:val="16"/>
                <w:szCs w:val="16"/>
              </w:rPr>
            </w:pPr>
          </w:p>
        </w:tc>
        <w:tc>
          <w:tcPr>
            <w:tcW w:w="283" w:type="dxa"/>
            <w:vMerge/>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284" w:type="dxa"/>
            <w:tcBorders>
              <w:top w:val="single" w:sz="12" w:space="0" w:color="365F91"/>
              <w:bottom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Pr>
          <w:p w:rsidR="00AB6FE7" w:rsidRPr="00EB521D" w:rsidRDefault="00AB6FE7" w:rsidP="0015242A">
            <w:pPr>
              <w:pStyle w:val="NoSpacing"/>
              <w:rPr>
                <w:rFonts w:ascii="Cambria Math" w:hAnsi="Cambria Math"/>
                <w:b/>
                <w:color w:val="FF00FF"/>
                <w:sz w:val="20"/>
              </w:rPr>
            </w:pPr>
            <w:r w:rsidRPr="00EB521D">
              <w:rPr>
                <w:rFonts w:ascii="Cambria Math" w:hAnsi="Cambria Math"/>
                <w:b/>
                <w:sz w:val="20"/>
              </w:rPr>
              <w:t>B.3.6. Yön bulmada kullanılan çeşitli yöntemleri ve araçları merak eder ve araştırır.</w:t>
            </w:r>
          </w:p>
        </w:tc>
        <w:tc>
          <w:tcPr>
            <w:tcW w:w="2410" w:type="dxa"/>
          </w:tcPr>
          <w:p w:rsidR="00AB6FE7" w:rsidRPr="00EB521D" w:rsidRDefault="00AB6FE7" w:rsidP="0015242A">
            <w:pPr>
              <w:pStyle w:val="NoSpacing"/>
              <w:rPr>
                <w:rFonts w:ascii="Cambria Math" w:hAnsi="Cambria Math"/>
                <w:b/>
                <w:sz w:val="16"/>
              </w:rPr>
            </w:pPr>
            <w:r w:rsidRPr="00EB521D">
              <w:rPr>
                <w:rFonts w:ascii="Cambria Math" w:hAnsi="Cambria Math"/>
                <w:b/>
                <w:sz w:val="16"/>
                <w:szCs w:val="16"/>
              </w:rPr>
              <w:sym w:font="Webdings" w:char="F048"/>
            </w:r>
            <w:r w:rsidRPr="00EB521D">
              <w:rPr>
                <w:rFonts w:ascii="Cambria Math" w:hAnsi="Cambria Math"/>
                <w:b/>
                <w:bCs/>
                <w:sz w:val="16"/>
              </w:rPr>
              <w:t xml:space="preserve"> </w:t>
            </w:r>
            <w:r w:rsidRPr="00EB521D">
              <w:rPr>
                <w:rFonts w:ascii="Cambria Math" w:hAnsi="Cambria Math"/>
                <w:b/>
                <w:sz w:val="16"/>
              </w:rPr>
              <w:t>Evimi Arıyorum</w:t>
            </w:r>
          </w:p>
          <w:p w:rsidR="00AB6FE7" w:rsidRPr="00EB521D" w:rsidRDefault="00AB6FE7" w:rsidP="0015242A">
            <w:pPr>
              <w:pStyle w:val="NoSpacing"/>
              <w:rPr>
                <w:rFonts w:ascii="Cambria Math" w:hAnsi="Cambria Math"/>
                <w:color w:val="000000"/>
                <w:sz w:val="18"/>
              </w:rPr>
            </w:pPr>
            <w:r w:rsidRPr="00EB521D">
              <w:rPr>
                <w:rFonts w:ascii="Cambria Math" w:hAnsi="Cambria Math"/>
                <w:sz w:val="16"/>
              </w:rPr>
              <w:t xml:space="preserve">Kibrit çöpleri ve artık materyallerle ev modelleri oluştururlar. Bu evin kendi evi olduğunu varsayarak ve yönlere göre bu evin yerini tarif etmeleri istenir. Bu tarifte geçen yönleri hangi yöntemlerle bulacaklarını sınıfa getirilen kaynaklardan araştırmaları sağlanır. “Kuzey-Güney-Doğu-Batı” oyunu oynatılır. Öğretmen rehberliğinde basit bir pusula yaparlar. </w:t>
            </w:r>
          </w:p>
        </w:tc>
        <w:tc>
          <w:tcPr>
            <w:tcW w:w="3402" w:type="dxa"/>
          </w:tcPr>
          <w:p w:rsidR="00AB6FE7" w:rsidRPr="00EB521D" w:rsidRDefault="00AB6FE7" w:rsidP="0015242A">
            <w:pPr>
              <w:pStyle w:val="NoSpacing"/>
              <w:rPr>
                <w:rFonts w:ascii="Cambria Math" w:hAnsi="Cambria Math"/>
                <w:sz w:val="18"/>
              </w:rPr>
            </w:pPr>
            <w:r w:rsidRPr="00EB521D">
              <w:rPr>
                <w:rFonts w:ascii="Cambria Math" w:hAnsi="Cambria Math"/>
                <w:sz w:val="18"/>
              </w:rPr>
              <w:t>Ders İçi İlişkilendirme</w:t>
            </w:r>
          </w:p>
          <w:p w:rsidR="00AB6FE7" w:rsidRPr="00EB521D" w:rsidRDefault="00AB6FE7" w:rsidP="0015242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color w:val="000000"/>
                <w:sz w:val="18"/>
              </w:rPr>
              <w:t>A.3.24,</w:t>
            </w:r>
            <w:r w:rsidRPr="00EB521D">
              <w:rPr>
                <w:rFonts w:ascii="Cambria Math" w:hAnsi="Cambria Math"/>
                <w:color w:val="008000"/>
                <w:sz w:val="18"/>
              </w:rPr>
              <w:t xml:space="preserve"> </w:t>
            </w:r>
            <w:r w:rsidRPr="00EB521D">
              <w:rPr>
                <w:rFonts w:ascii="Cambria Math" w:hAnsi="Cambria Math"/>
                <w:color w:val="000000"/>
                <w:sz w:val="18"/>
              </w:rPr>
              <w:t>B.3.6, C.3.13</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Bilgi Teknolojilerini Kullanma</w:t>
            </w:r>
            <w:r w:rsidRPr="00EB521D">
              <w:rPr>
                <w:rFonts w:ascii="Cambria Math" w:hAnsi="Cambria Math"/>
                <w:sz w:val="18"/>
              </w:rPr>
              <w:t xml:space="preserve"> becerisini geliştirmeye yöneliktir</w:t>
            </w:r>
            <w:r w:rsidRPr="00EB521D">
              <w:rPr>
                <w:rFonts w:ascii="Cambria Math" w:hAnsi="Cambria Math"/>
                <w:bCs/>
                <w:sz w:val="18"/>
              </w:rPr>
              <w:t>.</w:t>
            </w:r>
          </w:p>
          <w:p w:rsidR="00AB6FE7" w:rsidRPr="00EB521D" w:rsidRDefault="00AB6FE7" w:rsidP="0015242A">
            <w:pPr>
              <w:pStyle w:val="NoSpacing"/>
              <w:rPr>
                <w:rFonts w:ascii="Cambria Math" w:hAnsi="Cambria Math"/>
                <w:color w:val="008000"/>
                <w:sz w:val="18"/>
              </w:rPr>
            </w:pPr>
          </w:p>
          <w:p w:rsidR="00AB6FE7" w:rsidRPr="00EB521D" w:rsidRDefault="00AB6FE7" w:rsidP="0015242A">
            <w:pPr>
              <w:pStyle w:val="NoSpacing"/>
              <w:rPr>
                <w:rFonts w:ascii="Cambria Math" w:hAnsi="Cambria Math"/>
                <w:color w:val="FF00FF"/>
                <w:sz w:val="18"/>
              </w:rPr>
            </w:pPr>
          </w:p>
        </w:tc>
        <w:tc>
          <w:tcPr>
            <w:tcW w:w="1559" w:type="dxa"/>
          </w:tcPr>
          <w:p w:rsidR="00AB6FE7" w:rsidRPr="00EB521D" w:rsidRDefault="00AB6FE7" w:rsidP="0015242A">
            <w:pPr>
              <w:pStyle w:val="NoSpacing"/>
              <w:rPr>
                <w:rFonts w:ascii="Cambria Math" w:hAnsi="Cambria Math"/>
                <w:sz w:val="18"/>
              </w:rPr>
            </w:pPr>
          </w:p>
        </w:tc>
        <w:tc>
          <w:tcPr>
            <w:tcW w:w="1418" w:type="dxa"/>
          </w:tcPr>
          <w:p w:rsidR="00AB6FE7" w:rsidRPr="00EB521D" w:rsidRDefault="00AB6FE7" w:rsidP="0015242A">
            <w:pPr>
              <w:pStyle w:val="NoSpacing"/>
              <w:rPr>
                <w:rFonts w:ascii="Cambria Math" w:hAnsi="Cambria Math"/>
                <w:bCs/>
                <w:sz w:val="16"/>
                <w:szCs w:val="16"/>
              </w:rPr>
            </w:pPr>
          </w:p>
        </w:tc>
        <w:tc>
          <w:tcPr>
            <w:tcW w:w="1426" w:type="dxa"/>
            <w:gridSpan w:val="2"/>
            <w:vMerge/>
          </w:tcPr>
          <w:p w:rsidR="00AB6FE7" w:rsidRPr="00EB521D" w:rsidRDefault="00AB6FE7" w:rsidP="0015242A">
            <w:pPr>
              <w:pStyle w:val="NoSpacing"/>
              <w:rPr>
                <w:rFonts w:ascii="Cambria Math" w:hAnsi="Cambria Math"/>
                <w:bCs/>
              </w:rPr>
            </w:pPr>
          </w:p>
        </w:tc>
        <w:tc>
          <w:tcPr>
            <w:tcW w:w="1550" w:type="dxa"/>
          </w:tcPr>
          <w:p w:rsidR="00AB6FE7" w:rsidRPr="00EB521D" w:rsidRDefault="00AB6FE7" w:rsidP="0015242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B.3.6 numaralı kazanım </w:t>
            </w:r>
            <w:r w:rsidRPr="00EB521D">
              <w:rPr>
                <w:rFonts w:ascii="Cambria Math" w:hAnsi="Cambria Math"/>
                <w:b/>
                <w:sz w:val="18"/>
              </w:rPr>
              <w:t>araştırma kâğıdı</w:t>
            </w:r>
            <w:r w:rsidRPr="00EB521D">
              <w:rPr>
                <w:rFonts w:ascii="Cambria Math" w:hAnsi="Cambria Math"/>
                <w:sz w:val="18"/>
              </w:rPr>
              <w:t xml:space="preserve"> ile değerlendirilebilir</w:t>
            </w:r>
          </w:p>
        </w:tc>
        <w:tc>
          <w:tcPr>
            <w:tcW w:w="1125" w:type="dxa"/>
          </w:tcPr>
          <w:p w:rsidR="00AB6FE7" w:rsidRPr="00EB521D" w:rsidRDefault="00AB6FE7" w:rsidP="0015242A">
            <w:pPr>
              <w:rPr>
                <w:rFonts w:ascii="Cambria Math" w:hAnsi="Cambria Math" w:cs="Arial"/>
                <w:bCs/>
                <w:spacing w:val="-20"/>
                <w:sz w:val="16"/>
                <w:szCs w:val="16"/>
              </w:rPr>
            </w:pPr>
            <w:r w:rsidRPr="00EB521D">
              <w:rPr>
                <w:rFonts w:ascii="Cambria Math" w:hAnsi="Cambria Math" w:cs="Arial"/>
                <w:bCs/>
                <w:spacing w:val="-20"/>
                <w:sz w:val="16"/>
                <w:szCs w:val="16"/>
              </w:rPr>
              <w:t>[!]</w:t>
            </w:r>
            <w:r w:rsidRPr="00EB521D">
              <w:rPr>
                <w:rFonts w:ascii="Cambria Math" w:hAnsi="Cambria Math" w:cs="Arial"/>
                <w:bCs/>
                <w:sz w:val="16"/>
                <w:szCs w:val="16"/>
              </w:rPr>
              <w:t xml:space="preserve"> </w:t>
            </w:r>
            <w:r w:rsidRPr="00EB521D">
              <w:rPr>
                <w:rFonts w:ascii="Cambria Math" w:hAnsi="Cambria Math" w:cs="Arial"/>
                <w:sz w:val="16"/>
                <w:szCs w:val="16"/>
              </w:rPr>
              <w:t>Ana yönler (kuzey, güney, doğu, batı) üzerinde durulacaktır.</w:t>
            </w:r>
          </w:p>
          <w:p w:rsidR="00AB6FE7" w:rsidRPr="00EB521D" w:rsidRDefault="00AB6FE7" w:rsidP="0015242A">
            <w:pPr>
              <w:pStyle w:val="NoSpacing"/>
              <w:rPr>
                <w:rFonts w:ascii="Cambria Math" w:hAnsi="Cambria Math"/>
                <w:sz w:val="18"/>
              </w:rPr>
            </w:pPr>
          </w:p>
        </w:tc>
      </w:tr>
      <w:tr w:rsidR="00AB6FE7" w:rsidRPr="00EB521D" w:rsidTr="0015242A">
        <w:trPr>
          <w:cantSplit/>
          <w:trHeight w:val="1730"/>
        </w:trPr>
        <w:tc>
          <w:tcPr>
            <w:tcW w:w="392" w:type="dxa"/>
            <w:vMerge/>
            <w:tcBorders>
              <w:bottom w:val="single" w:sz="18" w:space="0" w:color="1F497D"/>
            </w:tcBorders>
            <w:shd w:val="clear" w:color="auto" w:fill="E5B8B7"/>
            <w:textDirection w:val="btLr"/>
          </w:tcPr>
          <w:p w:rsidR="00AB6FE7" w:rsidRPr="00EB521D" w:rsidRDefault="00AB6FE7" w:rsidP="0015242A">
            <w:pPr>
              <w:pStyle w:val="NoSpacing"/>
              <w:rPr>
                <w:rFonts w:ascii="Cambria Math" w:hAnsi="Cambria Math"/>
                <w:sz w:val="16"/>
                <w:szCs w:val="16"/>
              </w:rPr>
            </w:pPr>
          </w:p>
        </w:tc>
        <w:tc>
          <w:tcPr>
            <w:tcW w:w="283" w:type="dxa"/>
            <w:tcBorders>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Borders>
              <w:bottom w:val="single" w:sz="18" w:space="0" w:color="1F497D"/>
            </w:tcBorders>
          </w:tcPr>
          <w:p w:rsidR="00AB6FE7" w:rsidRPr="00EB521D" w:rsidRDefault="00AB6FE7" w:rsidP="0015242A">
            <w:pPr>
              <w:pStyle w:val="NoSpacing"/>
              <w:rPr>
                <w:rFonts w:ascii="Cambria Math" w:hAnsi="Cambria Math"/>
                <w:b/>
                <w:color w:val="FF00FF"/>
                <w:sz w:val="18"/>
              </w:rPr>
            </w:pPr>
            <w:r w:rsidRPr="00EB521D">
              <w:rPr>
                <w:rFonts w:ascii="Cambria Math" w:hAnsi="Cambria Math"/>
                <w:b/>
                <w:sz w:val="20"/>
              </w:rPr>
              <w:t>B.3.7. Aile büyüklerinden hayatta olanların çocukluğunu araştırır.</w:t>
            </w:r>
          </w:p>
        </w:tc>
        <w:tc>
          <w:tcPr>
            <w:tcW w:w="2410" w:type="dxa"/>
            <w:tcBorders>
              <w:bottom w:val="single" w:sz="18" w:space="0" w:color="1F497D"/>
            </w:tcBorders>
          </w:tcPr>
          <w:p w:rsidR="00AB6FE7" w:rsidRPr="00EB521D" w:rsidRDefault="00AB6FE7" w:rsidP="0015242A">
            <w:pPr>
              <w:pStyle w:val="NoSpacing"/>
              <w:rPr>
                <w:rFonts w:ascii="Cambria Math" w:hAnsi="Cambria Math"/>
                <w:b/>
                <w:bCs/>
                <w:color w:val="000000"/>
                <w:sz w:val="18"/>
              </w:rPr>
            </w:pPr>
            <w:r w:rsidRPr="00EB521D">
              <w:rPr>
                <w:rFonts w:ascii="Cambria Math" w:hAnsi="Cambria Math"/>
                <w:b/>
                <w:bCs/>
                <w:color w:val="000000"/>
                <w:sz w:val="18"/>
              </w:rPr>
              <w:t>Dedem ve Ninem</w:t>
            </w:r>
          </w:p>
          <w:p w:rsidR="00AB6FE7" w:rsidRPr="00EB521D" w:rsidRDefault="00AB6FE7" w:rsidP="0015242A">
            <w:pPr>
              <w:pStyle w:val="NoSpacing"/>
              <w:rPr>
                <w:rFonts w:ascii="Cambria Math" w:hAnsi="Cambria Math"/>
                <w:color w:val="FF00FF"/>
                <w:sz w:val="18"/>
              </w:rPr>
            </w:pPr>
            <w:r w:rsidRPr="00EB521D">
              <w:rPr>
                <w:rFonts w:ascii="Cambria Math" w:hAnsi="Cambria Math"/>
                <w:color w:val="000000"/>
                <w:sz w:val="18"/>
              </w:rPr>
              <w:t>Aile büyüklerinin çocukluğunu araştırmaları istenir. Edindikleri bilgileri ve dinledikleri anıları yazarlar. Gönüllü öğrenciler araştırma sonuçlarını sınıfla paylaşırlar.</w:t>
            </w:r>
          </w:p>
        </w:tc>
        <w:tc>
          <w:tcPr>
            <w:tcW w:w="3402" w:type="dxa"/>
            <w:tcBorders>
              <w:bottom w:val="single" w:sz="18" w:space="0" w:color="1F497D"/>
            </w:tcBorders>
          </w:tcPr>
          <w:p w:rsidR="00AB6FE7" w:rsidRPr="00EB521D" w:rsidRDefault="00AB6FE7" w:rsidP="0015242A">
            <w:pPr>
              <w:pStyle w:val="NoSpacing"/>
              <w:rPr>
                <w:rFonts w:ascii="Cambria Math" w:hAnsi="Cambria Math"/>
                <w:b/>
                <w:sz w:val="16"/>
              </w:rPr>
            </w:pPr>
            <w:r w:rsidRPr="00EB521D">
              <w:rPr>
                <w:rFonts w:ascii="Cambria Math" w:hAnsi="Cambria Math"/>
                <w:b/>
                <w:sz w:val="16"/>
              </w:rPr>
              <w:t>Ders İçi İlişkilendirme</w:t>
            </w:r>
          </w:p>
          <w:p w:rsidR="00AB6FE7" w:rsidRPr="00EB521D" w:rsidRDefault="00AB6FE7" w:rsidP="0015242A">
            <w:pPr>
              <w:pStyle w:val="NoSpacing"/>
              <w:rPr>
                <w:rFonts w:ascii="Cambria Math" w:hAnsi="Cambria Math"/>
                <w:bCs/>
                <w:sz w:val="16"/>
              </w:rPr>
            </w:pPr>
            <w:r w:rsidRPr="00EB521D">
              <w:rPr>
                <w:rFonts w:ascii="Cambria Math" w:hAnsi="Cambria Math"/>
                <w:bCs/>
                <w:sz w:val="16"/>
                <w:szCs w:val="16"/>
              </w:rPr>
              <w:sym w:font="MS Outlook" w:char="F043"/>
            </w:r>
            <w:r w:rsidRPr="00EB521D">
              <w:rPr>
                <w:rFonts w:ascii="Cambria Math" w:hAnsi="Cambria Math"/>
                <w:bCs/>
                <w:sz w:val="16"/>
              </w:rPr>
              <w:t xml:space="preserve"> </w:t>
            </w:r>
            <w:r w:rsidRPr="00EB521D">
              <w:rPr>
                <w:rFonts w:ascii="Cambria Math" w:hAnsi="Cambria Math"/>
                <w:bCs/>
                <w:color w:val="000000"/>
                <w:sz w:val="16"/>
              </w:rPr>
              <w:t>A.3.1, A.3.10, A.3.21,</w:t>
            </w:r>
            <w:r w:rsidRPr="00EB521D">
              <w:rPr>
                <w:rFonts w:ascii="Cambria Math" w:hAnsi="Cambria Math"/>
                <w:bCs/>
                <w:color w:val="008000"/>
                <w:sz w:val="16"/>
              </w:rPr>
              <w:t xml:space="preserve"> </w:t>
            </w:r>
            <w:r w:rsidRPr="00EB521D">
              <w:rPr>
                <w:rFonts w:ascii="Cambria Math" w:hAnsi="Cambria Math"/>
                <w:color w:val="000000"/>
                <w:sz w:val="16"/>
              </w:rPr>
              <w:t>B.3.8</w:t>
            </w:r>
            <w:r w:rsidRPr="00EB521D">
              <w:rPr>
                <w:rFonts w:ascii="Cambria Math" w:hAnsi="Cambria Math"/>
                <w:color w:val="008000"/>
                <w:sz w:val="16"/>
              </w:rPr>
              <w:t xml:space="preserve">, </w:t>
            </w:r>
            <w:r w:rsidRPr="00EB521D">
              <w:rPr>
                <w:rFonts w:ascii="Cambria Math" w:hAnsi="Cambria Math"/>
                <w:color w:val="000000"/>
                <w:sz w:val="16"/>
              </w:rPr>
              <w:t>B.3.12, B.3.19, B.3.23, B.3.30, C.3.7, C.3.11, C.3.14, C.3.15, C.3.23, C.3.25, C.3.27</w:t>
            </w:r>
            <w:r w:rsidRPr="00EB521D">
              <w:rPr>
                <w:rFonts w:ascii="Cambria Math" w:hAnsi="Cambria Math"/>
                <w:bCs/>
                <w:color w:val="008000"/>
                <w:sz w:val="16"/>
              </w:rPr>
              <w:t xml:space="preserve"> </w:t>
            </w:r>
            <w:r w:rsidRPr="00EB521D">
              <w:rPr>
                <w:rFonts w:ascii="Cambria Math" w:hAnsi="Cambria Math"/>
                <w:sz w:val="16"/>
              </w:rPr>
              <w:t>numaralı kazanımlar</w:t>
            </w:r>
            <w:r w:rsidRPr="00EB521D">
              <w:rPr>
                <w:rFonts w:ascii="Cambria Math" w:hAnsi="Cambria Math"/>
                <w:bCs/>
                <w:sz w:val="16"/>
              </w:rPr>
              <w:t xml:space="preserve"> Araştırma</w:t>
            </w:r>
            <w:r w:rsidRPr="00EB521D">
              <w:rPr>
                <w:rFonts w:ascii="Cambria Math" w:hAnsi="Cambria Math"/>
                <w:sz w:val="16"/>
              </w:rPr>
              <w:t xml:space="preserve"> becerisini geliştirmeye yöneliktir</w:t>
            </w:r>
            <w:r w:rsidRPr="00EB521D">
              <w:rPr>
                <w:rFonts w:ascii="Cambria Math" w:hAnsi="Cambria Math"/>
                <w:bCs/>
                <w:sz w:val="16"/>
              </w:rPr>
              <w:t>.</w:t>
            </w:r>
          </w:p>
          <w:p w:rsidR="00AB6FE7" w:rsidRPr="00EB521D" w:rsidRDefault="00AB6FE7" w:rsidP="0015242A">
            <w:pPr>
              <w:pStyle w:val="NoSpacing"/>
              <w:rPr>
                <w:rFonts w:ascii="Cambria Math" w:hAnsi="Cambria Math"/>
                <w:bCs/>
                <w:sz w:val="18"/>
              </w:rPr>
            </w:pPr>
            <w:r w:rsidRPr="00EB521D">
              <w:rPr>
                <w:rFonts w:ascii="Cambria Math" w:hAnsi="Cambria Math"/>
                <w:bCs/>
                <w:sz w:val="16"/>
                <w:szCs w:val="16"/>
              </w:rPr>
              <w:sym w:font="MS Outlook" w:char="F043"/>
            </w:r>
            <w:r w:rsidRPr="00EB521D">
              <w:rPr>
                <w:rFonts w:ascii="Cambria Math" w:hAnsi="Cambria Math"/>
                <w:bCs/>
                <w:sz w:val="16"/>
              </w:rPr>
              <w:t xml:space="preserve"> </w:t>
            </w:r>
            <w:r w:rsidRPr="00EB521D">
              <w:rPr>
                <w:rFonts w:ascii="Cambria Math" w:hAnsi="Cambria Math"/>
                <w:color w:val="000000"/>
                <w:sz w:val="16"/>
              </w:rPr>
              <w:t>A.3.9, A.3.10, B.3.5, B.3.8, B.3.41, C.3.25, C.3.30</w:t>
            </w:r>
            <w:r w:rsidRPr="00EB521D">
              <w:rPr>
                <w:rFonts w:ascii="Cambria Math" w:hAnsi="Cambria Math"/>
                <w:color w:val="008000"/>
                <w:sz w:val="16"/>
              </w:rPr>
              <w:t xml:space="preserve"> </w:t>
            </w:r>
            <w:r w:rsidRPr="00EB521D">
              <w:rPr>
                <w:rFonts w:ascii="Cambria Math" w:hAnsi="Cambria Math"/>
                <w:bCs/>
                <w:sz w:val="16"/>
              </w:rPr>
              <w:t xml:space="preserve">numaralı kazanımlar </w:t>
            </w:r>
            <w:r w:rsidRPr="00EB521D">
              <w:rPr>
                <w:rFonts w:ascii="Cambria Math" w:hAnsi="Cambria Math"/>
                <w:sz w:val="16"/>
              </w:rPr>
              <w:t>Öz Yönetim</w:t>
            </w:r>
            <w:r w:rsidRPr="00EB521D">
              <w:rPr>
                <w:rFonts w:ascii="Cambria Math" w:hAnsi="Cambria Math"/>
                <w:color w:val="000000"/>
                <w:sz w:val="16"/>
              </w:rPr>
              <w:t xml:space="preserve"> (Zamanı</w:t>
            </w:r>
            <w:r w:rsidRPr="00EB521D">
              <w:rPr>
                <w:rFonts w:ascii="Cambria Math" w:hAnsi="Cambria Math"/>
                <w:color w:val="FF0000"/>
                <w:sz w:val="16"/>
              </w:rPr>
              <w:t xml:space="preserve"> </w:t>
            </w:r>
            <w:r w:rsidRPr="00EB521D">
              <w:rPr>
                <w:rFonts w:ascii="Cambria Math" w:hAnsi="Cambria Math"/>
                <w:sz w:val="16"/>
              </w:rPr>
              <w:t xml:space="preserve">ve Mekânı Doğru Algılama) </w:t>
            </w:r>
            <w:r w:rsidRPr="00EB521D">
              <w:rPr>
                <w:rFonts w:ascii="Cambria Math" w:hAnsi="Cambria Math"/>
                <w:bCs/>
                <w:sz w:val="16"/>
              </w:rPr>
              <w:t>becerisini geliştirmeye yöneliktir.</w:t>
            </w:r>
          </w:p>
        </w:tc>
        <w:tc>
          <w:tcPr>
            <w:tcW w:w="1559" w:type="dxa"/>
            <w:tcBorders>
              <w:bottom w:val="single" w:sz="18" w:space="0" w:color="1F497D"/>
            </w:tcBorders>
          </w:tcPr>
          <w:p w:rsidR="00AB6FE7" w:rsidRPr="00EB521D" w:rsidRDefault="00AB6FE7" w:rsidP="0015242A">
            <w:pPr>
              <w:pStyle w:val="NoSpacing"/>
              <w:rPr>
                <w:rFonts w:ascii="Cambria Math" w:hAnsi="Cambria Math"/>
                <w:sz w:val="18"/>
              </w:rPr>
            </w:pPr>
          </w:p>
        </w:tc>
        <w:tc>
          <w:tcPr>
            <w:tcW w:w="1418" w:type="dxa"/>
            <w:tcBorders>
              <w:bottom w:val="single" w:sz="18" w:space="0" w:color="1F497D"/>
            </w:tcBorders>
          </w:tcPr>
          <w:p w:rsidR="00AB6FE7" w:rsidRPr="00EB521D" w:rsidRDefault="00AB6FE7" w:rsidP="0015242A">
            <w:pPr>
              <w:pStyle w:val="NoSpacing"/>
              <w:rPr>
                <w:rFonts w:ascii="Cambria Math" w:hAnsi="Cambria Math"/>
                <w:bCs/>
                <w:sz w:val="16"/>
                <w:szCs w:val="16"/>
              </w:rPr>
            </w:pPr>
          </w:p>
        </w:tc>
        <w:tc>
          <w:tcPr>
            <w:tcW w:w="1426" w:type="dxa"/>
            <w:gridSpan w:val="2"/>
            <w:vMerge/>
            <w:tcBorders>
              <w:bottom w:val="single" w:sz="18" w:space="0" w:color="1F497D"/>
            </w:tcBorders>
          </w:tcPr>
          <w:p w:rsidR="00AB6FE7" w:rsidRPr="00EB521D" w:rsidRDefault="00AB6FE7" w:rsidP="0015242A">
            <w:pPr>
              <w:pStyle w:val="NoSpacing"/>
              <w:rPr>
                <w:rFonts w:ascii="Cambria Math" w:hAnsi="Cambria Math"/>
                <w:bCs/>
              </w:rPr>
            </w:pPr>
          </w:p>
        </w:tc>
        <w:tc>
          <w:tcPr>
            <w:tcW w:w="1550" w:type="dxa"/>
            <w:tcBorders>
              <w:bottom w:val="single" w:sz="18" w:space="0" w:color="1F497D"/>
            </w:tcBorders>
          </w:tcPr>
          <w:p w:rsidR="00AB6FE7" w:rsidRPr="00EB521D" w:rsidRDefault="00AB6FE7" w:rsidP="0015242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B.3.7 numaralı kazanım </w:t>
            </w:r>
            <w:r w:rsidRPr="00EB521D">
              <w:rPr>
                <w:rFonts w:ascii="Cambria Math" w:hAnsi="Cambria Math"/>
                <w:b/>
                <w:sz w:val="18"/>
              </w:rPr>
              <w:t>yazılı sunum</w:t>
            </w:r>
            <w:r w:rsidRPr="00EB521D">
              <w:rPr>
                <w:rFonts w:ascii="Cambria Math" w:hAnsi="Cambria Math"/>
                <w:sz w:val="18"/>
              </w:rPr>
              <w:t xml:space="preserve"> ile değerlendirilebilir.</w:t>
            </w:r>
          </w:p>
          <w:p w:rsidR="00AB6FE7" w:rsidRPr="00EB521D" w:rsidRDefault="00AB6FE7" w:rsidP="0015242A">
            <w:pPr>
              <w:pStyle w:val="NoSpacing"/>
              <w:rPr>
                <w:rFonts w:ascii="Cambria Math" w:hAnsi="Cambria Math"/>
                <w:sz w:val="18"/>
              </w:rPr>
            </w:pPr>
          </w:p>
        </w:tc>
        <w:tc>
          <w:tcPr>
            <w:tcW w:w="1125" w:type="dxa"/>
            <w:tcBorders>
              <w:bottom w:val="single" w:sz="18" w:space="0" w:color="1F497D"/>
            </w:tcBorders>
          </w:tcPr>
          <w:p w:rsidR="00AB6FE7" w:rsidRPr="00EB521D" w:rsidRDefault="00AB6FE7" w:rsidP="0015242A">
            <w:pPr>
              <w:pStyle w:val="NoSpacing"/>
              <w:rPr>
                <w:rFonts w:ascii="Cambria Math" w:hAnsi="Cambria Math"/>
                <w:sz w:val="18"/>
              </w:rPr>
            </w:pPr>
          </w:p>
        </w:tc>
      </w:tr>
    </w:tbl>
    <w:p w:rsidR="00AB6FE7" w:rsidRPr="00561E20" w:rsidRDefault="00AB6FE7" w:rsidP="0015242A">
      <w:pPr>
        <w:pStyle w:val="NoSpacing"/>
        <w:rPr>
          <w:rFonts w:ascii="Cambria Math" w:hAnsi="Cambria Math"/>
          <w:b/>
          <w:bCs/>
          <w:sz w:val="18"/>
          <w:szCs w:val="18"/>
        </w:rPr>
      </w:pPr>
      <w:r w:rsidRPr="00561E20">
        <w:rPr>
          <w:rFonts w:ascii="Cambria Math" w:hAnsi="Cambria Math"/>
          <w:b/>
          <w:bCs/>
          <w:sz w:val="18"/>
          <w:szCs w:val="18"/>
        </w:rPr>
        <w:sym w:font="Webdings" w:char="F048"/>
      </w:r>
      <w:r w:rsidRPr="00561E20">
        <w:rPr>
          <w:rFonts w:ascii="Cambria Math" w:hAnsi="Cambria Math"/>
          <w:b/>
          <w:bCs/>
          <w:sz w:val="18"/>
          <w:szCs w:val="18"/>
        </w:rPr>
        <w:t xml:space="preserve"> :Sınıf - Okul içi etkinlik   </w:t>
      </w:r>
      <w:r w:rsidRPr="00561E20">
        <w:rPr>
          <w:rFonts w:ascii="Cambria Math" w:hAnsi="Cambria Math"/>
          <w:b/>
          <w:bCs/>
          <w:sz w:val="18"/>
          <w:szCs w:val="18"/>
        </w:rPr>
        <w:sym w:font="Webdings" w:char="F094"/>
      </w:r>
      <w:r w:rsidRPr="00561E20">
        <w:rPr>
          <w:rFonts w:ascii="Cambria Math" w:hAnsi="Cambria Math"/>
          <w:b/>
          <w:bCs/>
          <w:sz w:val="18"/>
          <w:szCs w:val="18"/>
        </w:rPr>
        <w:t xml:space="preserve">: Okul dışı etkinlik  </w:t>
      </w:r>
      <w:r w:rsidRPr="00561E20">
        <w:rPr>
          <w:rFonts w:ascii="Cambria Math" w:hAnsi="Cambria Math"/>
          <w:b/>
          <w:sz w:val="18"/>
          <w:szCs w:val="18"/>
        </w:rPr>
        <w:sym w:font="Webdings" w:char="F076"/>
      </w:r>
      <w:r w:rsidRPr="00561E20">
        <w:rPr>
          <w:rFonts w:ascii="Cambria Math" w:hAnsi="Cambria Math"/>
          <w:b/>
          <w:sz w:val="18"/>
          <w:szCs w:val="18"/>
        </w:rPr>
        <w:t xml:space="preserve">: İnceleme Gezisi </w:t>
      </w:r>
      <w:r w:rsidRPr="00561E20">
        <w:rPr>
          <w:rFonts w:ascii="Cambria Math" w:hAnsi="Cambria Math"/>
          <w:b/>
          <w:bCs/>
          <w:color w:val="000000"/>
          <w:sz w:val="18"/>
          <w:szCs w:val="18"/>
        </w:rPr>
        <w:sym w:font="Webdings" w:char="F080"/>
      </w:r>
      <w:r w:rsidRPr="00561E20">
        <w:rPr>
          <w:rFonts w:ascii="Cambria Math" w:hAnsi="Cambria Math"/>
          <w:b/>
          <w:bCs/>
          <w:color w:val="000000"/>
          <w:sz w:val="18"/>
          <w:szCs w:val="18"/>
        </w:rPr>
        <w:t xml:space="preserve"> Kişisel nitelikler  </w:t>
      </w:r>
      <w:r w:rsidRPr="00561E20">
        <w:rPr>
          <w:rFonts w:ascii="Cambria Math" w:hAnsi="Cambria Math"/>
          <w:b/>
          <w:sz w:val="18"/>
          <w:szCs w:val="18"/>
        </w:rPr>
        <w:t xml:space="preserve"> </w:t>
      </w:r>
      <w:r w:rsidRPr="00561E20">
        <w:rPr>
          <w:rFonts w:ascii="Cambria Math" w:hAnsi="Cambria Math"/>
          <w:b/>
          <w:bCs/>
          <w:spacing w:val="-20"/>
          <w:sz w:val="18"/>
          <w:szCs w:val="18"/>
        </w:rPr>
        <w:t>[!]</w:t>
      </w:r>
      <w:r w:rsidRPr="00561E20">
        <w:rPr>
          <w:rFonts w:ascii="Cambria Math" w:hAnsi="Cambria Math"/>
          <w:b/>
          <w:bCs/>
          <w:sz w:val="18"/>
          <w:szCs w:val="18"/>
        </w:rPr>
        <w:t xml:space="preserve"> : Uyarı  </w:t>
      </w:r>
      <w:r w:rsidRPr="00561E20">
        <w:rPr>
          <w:rFonts w:ascii="Cambria Math" w:hAnsi="Cambria Math"/>
          <w:b/>
          <w:bCs/>
          <w:sz w:val="18"/>
          <w:szCs w:val="18"/>
        </w:rPr>
        <w:sym w:font="MS Outlook" w:char="F043"/>
      </w:r>
      <w:r w:rsidRPr="00561E20">
        <w:rPr>
          <w:rFonts w:ascii="Cambria Math" w:hAnsi="Cambria Math"/>
          <w:b/>
          <w:bCs/>
          <w:sz w:val="18"/>
          <w:szCs w:val="18"/>
        </w:rPr>
        <w:t xml:space="preserve">: Ders içi ilişkilendirme   </w:t>
      </w:r>
      <w:r w:rsidRPr="00561E20">
        <w:rPr>
          <w:rFonts w:ascii="Cambria Math" w:hAnsi="Cambria Math"/>
          <w:b/>
          <w:bCs/>
          <w:sz w:val="18"/>
          <w:szCs w:val="18"/>
        </w:rPr>
        <w:sym w:font="Webdings" w:char="F060"/>
      </w:r>
      <w:r w:rsidRPr="00561E20">
        <w:rPr>
          <w:rFonts w:ascii="Cambria Math" w:hAnsi="Cambria Math"/>
          <w:b/>
          <w:bCs/>
          <w:sz w:val="18"/>
          <w:szCs w:val="18"/>
        </w:rPr>
        <w:t xml:space="preserve">: Diğer derslerle İlişkilendirme   </w:t>
      </w:r>
      <w:r w:rsidRPr="00561E20">
        <w:rPr>
          <w:rFonts w:ascii="Cambria Math" w:hAnsi="Cambria Math"/>
          <w:b/>
          <w:bCs/>
          <w:sz w:val="18"/>
          <w:szCs w:val="18"/>
        </w:rPr>
        <w:sym w:font="Wingdings" w:char="F034"/>
      </w:r>
      <w:r w:rsidRPr="00561E20">
        <w:rPr>
          <w:rFonts w:ascii="Cambria Math" w:hAnsi="Cambria Math"/>
          <w:b/>
          <w:bCs/>
          <w:sz w:val="18"/>
          <w:szCs w:val="18"/>
        </w:rPr>
        <w:t xml:space="preserve"> : Ölçme ve değerlendirme   </w:t>
      </w:r>
    </w:p>
    <w:p w:rsidR="00AB6FE7" w:rsidRPr="00561E20" w:rsidRDefault="00AB6FE7" w:rsidP="0015242A">
      <w:pPr>
        <w:pStyle w:val="NoSpacing"/>
        <w:rPr>
          <w:rFonts w:ascii="Cambria Math" w:hAnsi="Cambria Math"/>
          <w:b/>
          <w:bCs/>
          <w:sz w:val="18"/>
          <w:szCs w:val="18"/>
        </w:rPr>
      </w:pPr>
      <w:r w:rsidRPr="00561E20">
        <w:rPr>
          <w:rFonts w:ascii="Cambria Math" w:hAnsi="Cambria Math"/>
          <w:b/>
          <w:bCs/>
          <w:sz w:val="18"/>
          <w:szCs w:val="18"/>
        </w:rPr>
        <w:sym w:font="Wingdings" w:char="F0C8"/>
      </w:r>
      <w:r w:rsidRPr="00561E20">
        <w:rPr>
          <w:rFonts w:ascii="Cambria Math" w:hAnsi="Cambria Math"/>
          <w:b/>
          <w:bCs/>
          <w:sz w:val="18"/>
          <w:szCs w:val="18"/>
        </w:rPr>
        <w:t>: Ara disiplinlerle ilişkilendirme  ( Parantez içindeki 1. rakam Hayat Bilgisi kazanımı, 2. rakam ilişkilendirildiği ara disiplin kazanımını gösterir.)</w:t>
      </w:r>
    </w:p>
    <w:p w:rsidR="00AB6FE7" w:rsidRPr="00561E20" w:rsidRDefault="00AB6FE7" w:rsidP="0015242A">
      <w:pPr>
        <w:pStyle w:val="NoSpacing"/>
        <w:ind w:firstLine="708"/>
        <w:jc w:val="center"/>
        <w:rPr>
          <w:rFonts w:ascii="Cambria Math" w:hAnsi="Cambria Math"/>
          <w:b/>
          <w:sz w:val="24"/>
        </w:rPr>
      </w:pPr>
      <w:r w:rsidRPr="00561E20">
        <w:rPr>
          <w:rFonts w:ascii="Cambria Math" w:hAnsi="Cambria Math"/>
          <w:b/>
          <w:sz w:val="24"/>
        </w:rPr>
        <w:t>201</w:t>
      </w:r>
      <w:r>
        <w:rPr>
          <w:rFonts w:ascii="Cambria Math" w:hAnsi="Cambria Math"/>
          <w:b/>
          <w:sz w:val="24"/>
        </w:rPr>
        <w:t>3</w:t>
      </w:r>
      <w:r w:rsidRPr="00561E20">
        <w:rPr>
          <w:rFonts w:ascii="Cambria Math" w:hAnsi="Cambria Math"/>
          <w:b/>
          <w:sz w:val="24"/>
        </w:rPr>
        <w:t xml:space="preserve"> – 201</w:t>
      </w:r>
      <w:r>
        <w:rPr>
          <w:rFonts w:ascii="Cambria Math" w:hAnsi="Cambria Math"/>
          <w:b/>
          <w:sz w:val="24"/>
        </w:rPr>
        <w:t>4</w:t>
      </w:r>
      <w:r w:rsidRPr="00561E20">
        <w:rPr>
          <w:rFonts w:ascii="Cambria Math" w:hAnsi="Cambria Math"/>
          <w:b/>
          <w:sz w:val="24"/>
        </w:rPr>
        <w:t xml:space="preserve"> EĞİTİM ÖĞRETİM YILI </w:t>
      </w:r>
      <w:r>
        <w:rPr>
          <w:rFonts w:ascii="Cambria Math" w:hAnsi="Cambria Math"/>
          <w:b/>
          <w:color w:val="0000FF"/>
          <w:sz w:val="24"/>
        </w:rPr>
        <w:t>Ö.HASAN GÜNEY İLKOKULU</w:t>
      </w:r>
      <w:r w:rsidRPr="00561E20">
        <w:rPr>
          <w:rFonts w:ascii="Cambria Math" w:hAnsi="Cambria Math"/>
          <w:b/>
          <w:color w:val="C00000"/>
          <w:sz w:val="24"/>
        </w:rPr>
        <w:t>HAYAT BİLGİSİ</w:t>
      </w:r>
      <w:r w:rsidRPr="00561E20">
        <w:rPr>
          <w:rFonts w:ascii="Cambria Math" w:hAnsi="Cambria Math"/>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15242A">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15242A">
            <w:pPr>
              <w:pStyle w:val="NoSpacing"/>
              <w:jc w:val="center"/>
              <w:rPr>
                <w:rFonts w:ascii="Cambria Math" w:hAnsi="Cambria Math"/>
                <w:b/>
                <w:color w:val="0000FF"/>
                <w:sz w:val="20"/>
              </w:rPr>
            </w:pPr>
            <w:r w:rsidRPr="00EB521D">
              <w:rPr>
                <w:rFonts w:ascii="Cambria Math" w:hAnsi="Cambria Math"/>
                <w:b/>
                <w:color w:val="0000FF"/>
                <w:sz w:val="20"/>
              </w:rPr>
              <w:t>SÜRE</w:t>
            </w:r>
          </w:p>
        </w:tc>
        <w:tc>
          <w:tcPr>
            <w:tcW w:w="10348" w:type="dxa"/>
            <w:gridSpan w:val="5"/>
            <w:tcBorders>
              <w:top w:val="single" w:sz="18" w:space="0" w:color="1F497D"/>
            </w:tcBorders>
            <w:shd w:val="clear" w:color="auto" w:fill="D6E3BC"/>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b/>
                <w:color w:val="0000FF"/>
                <w:sz w:val="24"/>
              </w:rPr>
              <w:t>2. TEMA: BENİM EŞSİZ YUVAM</w:t>
            </w:r>
          </w:p>
        </w:tc>
        <w:tc>
          <w:tcPr>
            <w:tcW w:w="4101" w:type="dxa"/>
            <w:gridSpan w:val="4"/>
            <w:tcBorders>
              <w:top w:val="single" w:sz="18" w:space="0" w:color="1F497D"/>
            </w:tcBorders>
            <w:shd w:val="clear" w:color="auto" w:fill="D6E3BC"/>
            <w:vAlign w:val="center"/>
          </w:tcPr>
          <w:p w:rsidR="00AB6FE7" w:rsidRPr="00EB521D" w:rsidRDefault="00AB6FE7" w:rsidP="0015242A">
            <w:pPr>
              <w:pStyle w:val="NoSpacing"/>
              <w:rPr>
                <w:rFonts w:ascii="Cambria Math" w:hAnsi="Cambria Math"/>
                <w:b/>
                <w:color w:val="0000FF"/>
              </w:rPr>
            </w:pPr>
            <w:r w:rsidRPr="00EB521D">
              <w:rPr>
                <w:rFonts w:ascii="Cambria Math" w:hAnsi="Cambria Math"/>
                <w:b/>
                <w:color w:val="0000FF"/>
                <w:sz w:val="20"/>
              </w:rPr>
              <w:t xml:space="preserve">TOPLAM DERS SAATİ: </w:t>
            </w:r>
            <w:r w:rsidRPr="00EB521D">
              <w:rPr>
                <w:rFonts w:ascii="Cambria Math" w:hAnsi="Cambria Math"/>
                <w:b/>
                <w:color w:val="C00000"/>
                <w:sz w:val="24"/>
              </w:rPr>
              <w:t>74 SAAT</w:t>
            </w:r>
            <w:r w:rsidRPr="00EB521D">
              <w:rPr>
                <w:rFonts w:ascii="Cambria Math" w:hAnsi="Cambria Math"/>
                <w:b/>
                <w:color w:val="0000FF"/>
                <w:sz w:val="24"/>
              </w:rPr>
              <w:t xml:space="preserve"> </w:t>
            </w:r>
            <w:r w:rsidRPr="00EB521D">
              <w:rPr>
                <w:rFonts w:ascii="Cambria Math" w:hAnsi="Cambria Math"/>
                <w:b/>
                <w:color w:val="0000FF"/>
                <w:sz w:val="18"/>
              </w:rPr>
              <w:t>– 13 HAFTA</w:t>
            </w:r>
          </w:p>
        </w:tc>
      </w:tr>
      <w:tr w:rsidR="00AB6FE7" w:rsidRPr="00EB521D" w:rsidTr="0015242A">
        <w:trPr>
          <w:cantSplit/>
          <w:trHeight w:val="664"/>
        </w:trPr>
        <w:tc>
          <w:tcPr>
            <w:tcW w:w="392"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AY</w:t>
            </w:r>
          </w:p>
        </w:tc>
        <w:tc>
          <w:tcPr>
            <w:tcW w:w="283"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HAFTA</w:t>
            </w:r>
          </w:p>
        </w:tc>
        <w:tc>
          <w:tcPr>
            <w:tcW w:w="284"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SAAT</w:t>
            </w:r>
          </w:p>
        </w:tc>
        <w:tc>
          <w:tcPr>
            <w:tcW w:w="1559"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18"/>
              </w:rPr>
              <w:t>KAZANIMLAR</w:t>
            </w:r>
          </w:p>
        </w:tc>
        <w:tc>
          <w:tcPr>
            <w:tcW w:w="2410"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rPr>
              <w:t>ETKİNLİKLER</w:t>
            </w:r>
          </w:p>
          <w:p w:rsidR="00AB6FE7" w:rsidRPr="00EB521D" w:rsidRDefault="00AB6FE7" w:rsidP="0015242A">
            <w:pPr>
              <w:pStyle w:val="NoSpacing"/>
              <w:jc w:val="center"/>
              <w:rPr>
                <w:rFonts w:ascii="Cambria Math" w:hAnsi="Cambria Math"/>
                <w:b/>
                <w:bCs/>
                <w:color w:val="C00000"/>
                <w:sz w:val="16"/>
                <w:szCs w:val="16"/>
              </w:rPr>
            </w:pPr>
          </w:p>
        </w:tc>
        <w:tc>
          <w:tcPr>
            <w:tcW w:w="3402" w:type="dxa"/>
            <w:vAlign w:val="center"/>
          </w:tcPr>
          <w:p w:rsidR="00AB6FE7" w:rsidRPr="00EB521D" w:rsidRDefault="00AB6FE7" w:rsidP="0015242A">
            <w:pPr>
              <w:pStyle w:val="NoSpacing"/>
              <w:jc w:val="center"/>
              <w:rPr>
                <w:rFonts w:ascii="Cambria Math" w:hAnsi="Cambria Math"/>
                <w:b/>
                <w:color w:val="C00000"/>
                <w:sz w:val="18"/>
                <w:szCs w:val="16"/>
              </w:rPr>
            </w:pPr>
            <w:r w:rsidRPr="00EB521D">
              <w:rPr>
                <w:rFonts w:ascii="Cambria Math" w:hAnsi="Cambria Math"/>
                <w:b/>
                <w:color w:val="C00000"/>
                <w:sz w:val="18"/>
                <w:szCs w:val="16"/>
              </w:rPr>
              <w:t>DERS İÇİ, DİĞER DERSLERLE VE</w:t>
            </w:r>
          </w:p>
          <w:p w:rsidR="00AB6FE7" w:rsidRPr="00EB521D" w:rsidRDefault="00AB6FE7" w:rsidP="0015242A">
            <w:pPr>
              <w:pStyle w:val="NoSpacing"/>
              <w:jc w:val="center"/>
              <w:rPr>
                <w:rFonts w:ascii="Cambria Math" w:hAnsi="Cambria Math"/>
                <w:bCs/>
                <w:color w:val="C00000"/>
                <w:sz w:val="16"/>
                <w:szCs w:val="16"/>
              </w:rPr>
            </w:pPr>
            <w:r w:rsidRPr="00EB521D">
              <w:rPr>
                <w:rFonts w:ascii="Cambria Math" w:hAnsi="Cambria Math"/>
                <w:b/>
                <w:color w:val="C00000"/>
                <w:sz w:val="18"/>
                <w:szCs w:val="16"/>
              </w:rPr>
              <w:t>ARA DİSİPLİNLERLE İLİŞKİLENDİRME</w:t>
            </w:r>
          </w:p>
        </w:tc>
        <w:tc>
          <w:tcPr>
            <w:tcW w:w="1559" w:type="dxa"/>
            <w:vAlign w:val="center"/>
          </w:tcPr>
          <w:p w:rsidR="00AB6FE7" w:rsidRPr="00EB521D" w:rsidRDefault="00AB6FE7" w:rsidP="0015242A">
            <w:pPr>
              <w:pStyle w:val="NoSpacing"/>
              <w:jc w:val="center"/>
              <w:rPr>
                <w:rFonts w:ascii="Cambria Math" w:hAnsi="Cambria Math"/>
                <w:b/>
                <w:color w:val="C00000"/>
                <w:sz w:val="16"/>
                <w:szCs w:val="16"/>
              </w:rPr>
            </w:pPr>
            <w:r w:rsidRPr="00EB521D">
              <w:rPr>
                <w:rFonts w:ascii="Cambria Math" w:hAnsi="Cambria Math"/>
                <w:b/>
                <w:color w:val="C00000"/>
                <w:sz w:val="16"/>
                <w:szCs w:val="16"/>
              </w:rPr>
              <w:t>BELİRLİ GÜN VE HAFTALAR VE ATATÜRKÇÜLÜK</w:t>
            </w:r>
          </w:p>
        </w:tc>
        <w:tc>
          <w:tcPr>
            <w:tcW w:w="1418" w:type="dxa"/>
            <w:vAlign w:val="center"/>
          </w:tcPr>
          <w:p w:rsidR="00AB6FE7" w:rsidRPr="00EB521D" w:rsidRDefault="00AB6FE7" w:rsidP="0015242A">
            <w:pPr>
              <w:pStyle w:val="NoSpacing"/>
              <w:jc w:val="center"/>
              <w:rPr>
                <w:rFonts w:ascii="Cambria Math" w:hAnsi="Cambria Math"/>
                <w:b/>
                <w:bCs/>
                <w:color w:val="C00000"/>
                <w:sz w:val="16"/>
                <w:szCs w:val="16"/>
              </w:rPr>
            </w:pPr>
            <w:r w:rsidRPr="00EB521D">
              <w:rPr>
                <w:rFonts w:ascii="Cambria Math" w:hAnsi="Cambria Math"/>
                <w:b/>
                <w:color w:val="C00000"/>
                <w:sz w:val="16"/>
                <w:szCs w:val="16"/>
              </w:rPr>
              <w:t>ÖĞRENME ÖĞRETME YÖNT VE TEKNİKLERİ</w:t>
            </w:r>
          </w:p>
        </w:tc>
        <w:tc>
          <w:tcPr>
            <w:tcW w:w="1417" w:type="dxa"/>
            <w:vAlign w:val="center"/>
          </w:tcPr>
          <w:p w:rsidR="00AB6FE7" w:rsidRPr="00EB521D" w:rsidRDefault="00AB6FE7" w:rsidP="0015242A">
            <w:pPr>
              <w:pStyle w:val="NoSpacing"/>
              <w:jc w:val="center"/>
              <w:rPr>
                <w:rFonts w:ascii="Cambria Math" w:hAnsi="Cambria Math"/>
                <w:b/>
                <w:bCs/>
                <w:color w:val="C00000"/>
                <w:sz w:val="16"/>
                <w:szCs w:val="16"/>
              </w:rPr>
            </w:pPr>
            <w:r w:rsidRPr="00EB521D">
              <w:rPr>
                <w:rFonts w:ascii="Cambria Math" w:hAnsi="Cambria Math"/>
                <w:b/>
                <w:color w:val="C00000"/>
                <w:sz w:val="16"/>
                <w:szCs w:val="16"/>
              </w:rPr>
              <w:t>KULLANILAN EĞİT TEKN ARAÇ VE GEREÇLERİ</w:t>
            </w:r>
          </w:p>
        </w:tc>
        <w:tc>
          <w:tcPr>
            <w:tcW w:w="1559" w:type="dxa"/>
            <w:gridSpan w:val="2"/>
            <w:vAlign w:val="center"/>
          </w:tcPr>
          <w:p w:rsidR="00AB6FE7" w:rsidRPr="00EB521D" w:rsidRDefault="00AB6FE7" w:rsidP="0015242A">
            <w:pPr>
              <w:pStyle w:val="NoSpacing"/>
              <w:jc w:val="center"/>
              <w:rPr>
                <w:rFonts w:ascii="Cambria Math" w:hAnsi="Cambria Math"/>
                <w:b/>
                <w:color w:val="C00000"/>
                <w:sz w:val="16"/>
                <w:szCs w:val="16"/>
              </w:rPr>
            </w:pPr>
            <w:r w:rsidRPr="00EB521D">
              <w:rPr>
                <w:rFonts w:ascii="Cambria Math" w:hAnsi="Cambria Math"/>
                <w:b/>
                <w:color w:val="C00000"/>
                <w:sz w:val="16"/>
                <w:szCs w:val="16"/>
              </w:rPr>
              <w:t>ÖLÇME VE DEĞERLENDİRME</w:t>
            </w:r>
          </w:p>
        </w:tc>
        <w:tc>
          <w:tcPr>
            <w:tcW w:w="1125"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18"/>
              </w:rPr>
              <w:t>AÇIKLAMALAR</w:t>
            </w:r>
          </w:p>
        </w:tc>
      </w:tr>
      <w:tr w:rsidR="00AB6FE7" w:rsidRPr="00EB521D" w:rsidTr="0015242A">
        <w:trPr>
          <w:cantSplit/>
          <w:trHeight w:val="1928"/>
        </w:trPr>
        <w:tc>
          <w:tcPr>
            <w:tcW w:w="392" w:type="dxa"/>
            <w:shd w:val="clear" w:color="auto" w:fill="E5B8B7"/>
            <w:textDirection w:val="btLr"/>
          </w:tcPr>
          <w:p w:rsidR="00AB6FE7" w:rsidRPr="00EB521D" w:rsidRDefault="00AB6FE7" w:rsidP="0015242A">
            <w:pPr>
              <w:pStyle w:val="NoSpacing"/>
              <w:jc w:val="center"/>
              <w:rPr>
                <w:rFonts w:ascii="Cambria Math" w:hAnsi="Cambria Math"/>
                <w:b/>
                <w:color w:val="C00000"/>
                <w:szCs w:val="16"/>
              </w:rPr>
            </w:pPr>
            <w:r w:rsidRPr="00EB521D">
              <w:rPr>
                <w:rFonts w:ascii="Cambria Math" w:hAnsi="Cambria Math"/>
                <w:b/>
                <w:color w:val="C00000"/>
                <w:szCs w:val="16"/>
              </w:rPr>
              <w:t>23 ARALIK-27 ARALIK</w:t>
            </w:r>
          </w:p>
        </w:tc>
        <w:tc>
          <w:tcPr>
            <w:tcW w:w="283"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b/>
                <w:color w:val="0000FF"/>
              </w:rPr>
              <w:t>14. HAFTA</w:t>
            </w:r>
          </w:p>
        </w:tc>
        <w:tc>
          <w:tcPr>
            <w:tcW w:w="284" w:type="dxa"/>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Pr>
          <w:p w:rsidR="00AB6FE7" w:rsidRPr="00EB521D" w:rsidRDefault="00AB6FE7" w:rsidP="0015242A">
            <w:pPr>
              <w:pStyle w:val="NoSpacing"/>
              <w:rPr>
                <w:rFonts w:ascii="Cambria Math" w:hAnsi="Cambria Math"/>
                <w:b/>
                <w:color w:val="FF00FF"/>
                <w:sz w:val="20"/>
              </w:rPr>
            </w:pPr>
            <w:r w:rsidRPr="00EB521D">
              <w:rPr>
                <w:rFonts w:ascii="Cambria Math" w:hAnsi="Cambria Math"/>
                <w:b/>
                <w:sz w:val="20"/>
              </w:rPr>
              <w:t>B.3.8. Farklılıkların doğal olduğunu kabul eder ve farklı özelliklere sahip kişilere hoşgörüyle yaklaşır.</w:t>
            </w:r>
          </w:p>
        </w:tc>
        <w:tc>
          <w:tcPr>
            <w:tcW w:w="2410" w:type="dxa"/>
          </w:tcPr>
          <w:p w:rsidR="00AB6FE7" w:rsidRPr="00EB521D" w:rsidRDefault="00AB6FE7" w:rsidP="0015242A">
            <w:pPr>
              <w:pStyle w:val="NoSpacing"/>
              <w:rPr>
                <w:rFonts w:ascii="Cambria Math" w:hAnsi="Cambria Math"/>
                <w:b/>
                <w:sz w:val="16"/>
              </w:rPr>
            </w:pPr>
            <w:r w:rsidRPr="00EB521D">
              <w:rPr>
                <w:rFonts w:ascii="Cambria Math" w:hAnsi="Cambria Math"/>
                <w:b/>
                <w:sz w:val="16"/>
                <w:szCs w:val="16"/>
              </w:rPr>
              <w:sym w:font="Webdings" w:char="F048"/>
            </w:r>
            <w:r w:rsidRPr="00EB521D">
              <w:rPr>
                <w:rFonts w:ascii="Cambria Math" w:hAnsi="Cambria Math"/>
                <w:b/>
                <w:sz w:val="16"/>
              </w:rPr>
              <w:t xml:space="preserve"> </w:t>
            </w:r>
            <w:r w:rsidRPr="00EB521D">
              <w:rPr>
                <w:rFonts w:ascii="Cambria Math" w:hAnsi="Cambria Math"/>
                <w:b/>
                <w:iCs/>
                <w:sz w:val="16"/>
              </w:rPr>
              <w:t xml:space="preserve">Kendi Yıldızını Bul </w:t>
            </w:r>
          </w:p>
          <w:p w:rsidR="00AB6FE7" w:rsidRPr="00EB521D" w:rsidRDefault="00AB6FE7" w:rsidP="0015242A">
            <w:pPr>
              <w:pStyle w:val="NoSpacing"/>
              <w:rPr>
                <w:rFonts w:ascii="Cambria Math" w:hAnsi="Cambria Math"/>
                <w:sz w:val="16"/>
              </w:rPr>
            </w:pPr>
            <w:r w:rsidRPr="00EB521D">
              <w:rPr>
                <w:rFonts w:ascii="Cambria Math" w:hAnsi="Cambria Math"/>
                <w:sz w:val="16"/>
              </w:rPr>
              <w:t xml:space="preserve">  Sınıftaki öğrenci sayısı kadar elma getirilir. Her öğrenciden bir elma seçmesi istenir. Elmalarını arkadaşlarının elmaları ile karşılaştırarak, elmaların farklılıklarını belirlemeleri söylenir.  Elmalar tekrar torbaya konularak öğrencilerden kendi elmalarını bulmaları istenir. Ayırt edici ve farklı özelliklerin önemi vurgulanır. Öğretmen rehberliğinde elmalar ortadan enine kesilir. Öğrencilerin dikkati elmanın çekirdek yuvasına çekilir. Bunun bir yıldıza benzediği fark ettirilir. Dış görünüşü nasıl olursa olsun her insanın da onu diğer insanlardan farklı kılan kişilik özelliğinin (yıldızının) olduğu açıklanır. Öğrencilerden kişilik özelliğini (yıldızını) söylemeleri istenir. Öğrencilerin verdikleri cevaplar doğrultusunda Atatürk’ün hangi kişilik özelliklerine sahip olduğu sorularak, geçmiş bilgileri hatırlatılır. Atatürk’ün insan sevgisini vurgulayan bir anısı öğrencilere okunur. </w:t>
            </w:r>
          </w:p>
        </w:tc>
        <w:tc>
          <w:tcPr>
            <w:tcW w:w="3402" w:type="dxa"/>
          </w:tcPr>
          <w:p w:rsidR="00AB6FE7" w:rsidRPr="00EB521D" w:rsidRDefault="00AB6FE7" w:rsidP="0015242A">
            <w:pPr>
              <w:pStyle w:val="NoSpacing"/>
              <w:rPr>
                <w:rFonts w:ascii="Cambria Math" w:hAnsi="Cambria Math"/>
                <w:b/>
                <w:sz w:val="18"/>
              </w:rPr>
            </w:pPr>
            <w:r w:rsidRPr="00EB521D">
              <w:rPr>
                <w:rFonts w:ascii="Cambria Math" w:hAnsi="Cambria Math"/>
                <w:b/>
                <w:sz w:val="18"/>
              </w:rPr>
              <w:t>Ders İçi İlişkilendirme</w:t>
            </w:r>
          </w:p>
          <w:p w:rsidR="00AB6FE7" w:rsidRPr="00EB521D" w:rsidRDefault="00AB6FE7" w:rsidP="0015242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color w:val="000000"/>
                <w:sz w:val="18"/>
              </w:rPr>
              <w:t>A.3.2, B.3.9, B.3.16, B.3.17</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Öz Yönetim (Farklılıklara Saygı Duyma)</w:t>
            </w:r>
            <w:r w:rsidRPr="00EB521D">
              <w:rPr>
                <w:rFonts w:ascii="Cambria Math" w:hAnsi="Cambria Math"/>
                <w:sz w:val="18"/>
              </w:rPr>
              <w:t xml:space="preserve"> becerisini geliştirmeye yöneliktir</w:t>
            </w:r>
            <w:r w:rsidRPr="00EB521D">
              <w:rPr>
                <w:rFonts w:ascii="Cambria Math" w:hAnsi="Cambria Math"/>
                <w:bCs/>
                <w:sz w:val="18"/>
              </w:rPr>
              <w:t xml:space="preserve">. </w:t>
            </w:r>
          </w:p>
          <w:p w:rsidR="00AB6FE7" w:rsidRPr="00EB521D" w:rsidRDefault="00AB6FE7" w:rsidP="0015242A">
            <w:pPr>
              <w:pStyle w:val="NoSpacing"/>
              <w:rPr>
                <w:rFonts w:ascii="Cambria Math" w:hAnsi="Cambria Math"/>
                <w:color w:val="008000"/>
                <w:sz w:val="18"/>
              </w:rPr>
            </w:pPr>
          </w:p>
          <w:p w:rsidR="00AB6FE7" w:rsidRPr="00EB521D" w:rsidRDefault="00AB6FE7" w:rsidP="0015242A">
            <w:pPr>
              <w:pStyle w:val="NoSpacing"/>
              <w:rPr>
                <w:rFonts w:ascii="Cambria Math" w:hAnsi="Cambria Math"/>
                <w:b/>
                <w:bCs/>
                <w:sz w:val="18"/>
              </w:rPr>
            </w:pPr>
            <w:r w:rsidRPr="00EB521D">
              <w:rPr>
                <w:rFonts w:ascii="Cambria Math" w:hAnsi="Cambria Math"/>
                <w:b/>
                <w:bCs/>
                <w:sz w:val="18"/>
              </w:rPr>
              <w:t>Ara Disiplinlerle İlişkilendirme</w:t>
            </w:r>
          </w:p>
          <w:p w:rsidR="00AB6FE7" w:rsidRPr="00EB521D" w:rsidRDefault="00AB6FE7" w:rsidP="0015242A">
            <w:pPr>
              <w:pStyle w:val="NoSpacing"/>
              <w:rPr>
                <w:rFonts w:ascii="Cambria Math" w:hAnsi="Cambria Math"/>
                <w:sz w:val="18"/>
              </w:rPr>
            </w:pPr>
            <w:r w:rsidRPr="00EB521D">
              <w:rPr>
                <w:rFonts w:ascii="Cambria Math" w:hAnsi="Cambria Math"/>
                <w:sz w:val="18"/>
                <w:szCs w:val="18"/>
              </w:rPr>
              <w:sym w:font="Wingdings" w:char="F0C8"/>
            </w:r>
            <w:r w:rsidRPr="00EB521D">
              <w:rPr>
                <w:rFonts w:ascii="Cambria Math" w:hAnsi="Cambria Math"/>
                <w:sz w:val="18"/>
              </w:rPr>
              <w:t xml:space="preserve"> Rehberlik ve Psikolojik Danışma (5)</w:t>
            </w:r>
          </w:p>
          <w:p w:rsidR="00AB6FE7" w:rsidRPr="00EB521D" w:rsidRDefault="00AB6FE7" w:rsidP="0015242A">
            <w:pPr>
              <w:pStyle w:val="NoSpacing"/>
              <w:rPr>
                <w:rFonts w:ascii="Cambria Math" w:hAnsi="Cambria Math"/>
                <w:sz w:val="18"/>
              </w:rPr>
            </w:pPr>
            <w:r w:rsidRPr="00EB521D">
              <w:rPr>
                <w:rFonts w:ascii="Cambria Math" w:hAnsi="Cambria Math"/>
                <w:sz w:val="18"/>
              </w:rPr>
              <w:t>5. Her insanın farklı olduğunu, farklı yetenek ve becerilere sahip olduğunu bilir.</w:t>
            </w:r>
          </w:p>
          <w:p w:rsidR="00AB6FE7" w:rsidRPr="00EB521D" w:rsidRDefault="00AB6FE7" w:rsidP="0015242A">
            <w:pPr>
              <w:pStyle w:val="NoSpacing"/>
              <w:rPr>
                <w:rFonts w:ascii="Cambria Math" w:hAnsi="Cambria Math"/>
                <w:b/>
                <w:sz w:val="18"/>
              </w:rPr>
            </w:pPr>
            <w:r w:rsidRPr="00EB521D">
              <w:rPr>
                <w:rFonts w:ascii="Cambria Math" w:hAnsi="Cambria Math"/>
                <w:b/>
                <w:sz w:val="18"/>
                <w:szCs w:val="18"/>
              </w:rPr>
              <w:sym w:font="Wingdings" w:char="F0C8"/>
            </w:r>
            <w:r w:rsidRPr="00EB521D">
              <w:rPr>
                <w:rFonts w:ascii="Cambria Math" w:hAnsi="Cambria Math"/>
                <w:b/>
                <w:sz w:val="18"/>
              </w:rPr>
              <w:t xml:space="preserve"> Özel Eğitim (2) </w:t>
            </w:r>
          </w:p>
          <w:p w:rsidR="00AB6FE7" w:rsidRPr="00EB521D" w:rsidRDefault="00AB6FE7" w:rsidP="0015242A">
            <w:pPr>
              <w:pStyle w:val="NoSpacing"/>
              <w:rPr>
                <w:rFonts w:ascii="Cambria Math" w:hAnsi="Cambria Math"/>
                <w:sz w:val="18"/>
              </w:rPr>
            </w:pPr>
            <w:r w:rsidRPr="00EB521D">
              <w:rPr>
                <w:rFonts w:ascii="Cambria Math" w:hAnsi="Cambria Math"/>
                <w:sz w:val="18"/>
              </w:rPr>
              <w:t>2. Farklılıklara karşı anlayış ve hoşgörü gösterir.</w:t>
            </w:r>
          </w:p>
          <w:p w:rsidR="00AB6FE7" w:rsidRPr="00EB521D" w:rsidRDefault="00AB6FE7" w:rsidP="0015242A">
            <w:pPr>
              <w:pStyle w:val="NoSpacing"/>
              <w:rPr>
                <w:rFonts w:ascii="Cambria Math" w:hAnsi="Cambria Math"/>
                <w:sz w:val="18"/>
              </w:rPr>
            </w:pPr>
          </w:p>
          <w:p w:rsidR="00AB6FE7" w:rsidRPr="00EB521D" w:rsidRDefault="00AB6FE7" w:rsidP="0015242A">
            <w:pPr>
              <w:pStyle w:val="NoSpacing"/>
              <w:rPr>
                <w:rFonts w:ascii="Cambria Math" w:hAnsi="Cambria Math"/>
                <w:sz w:val="18"/>
              </w:rPr>
            </w:pPr>
          </w:p>
          <w:p w:rsidR="00AB6FE7" w:rsidRPr="00EB521D" w:rsidRDefault="00AB6FE7" w:rsidP="0015242A">
            <w:pPr>
              <w:pStyle w:val="NoSpacing"/>
              <w:rPr>
                <w:rFonts w:ascii="Cambria Math" w:hAnsi="Cambria Math"/>
                <w:sz w:val="18"/>
              </w:rPr>
            </w:pPr>
          </w:p>
          <w:p w:rsidR="00AB6FE7" w:rsidRPr="00EB521D" w:rsidRDefault="00AB6FE7" w:rsidP="0015242A">
            <w:pPr>
              <w:pStyle w:val="NoSpacing"/>
              <w:rPr>
                <w:rFonts w:ascii="Cambria Math" w:hAnsi="Cambria Math"/>
                <w:sz w:val="18"/>
              </w:rPr>
            </w:pPr>
          </w:p>
          <w:p w:rsidR="00AB6FE7" w:rsidRPr="00EB521D" w:rsidRDefault="00AB6FE7" w:rsidP="0015242A">
            <w:pPr>
              <w:pStyle w:val="NoSpacing"/>
              <w:rPr>
                <w:rFonts w:ascii="Cambria Math" w:hAnsi="Cambria Math"/>
                <w:sz w:val="18"/>
              </w:rPr>
            </w:pPr>
          </w:p>
          <w:p w:rsidR="00AB6FE7" w:rsidRPr="00EB521D" w:rsidRDefault="00AB6FE7" w:rsidP="0015242A">
            <w:pPr>
              <w:pStyle w:val="NoSpacing"/>
              <w:rPr>
                <w:rFonts w:ascii="Cambria Math" w:hAnsi="Cambria Math"/>
                <w:sz w:val="18"/>
              </w:rPr>
            </w:pPr>
          </w:p>
        </w:tc>
        <w:tc>
          <w:tcPr>
            <w:tcW w:w="1559" w:type="dxa"/>
          </w:tcPr>
          <w:p w:rsidR="00AB6FE7" w:rsidRPr="00EB521D" w:rsidRDefault="00AB6FE7" w:rsidP="0015242A">
            <w:pPr>
              <w:pStyle w:val="NoSpacing"/>
              <w:rPr>
                <w:rFonts w:ascii="Cambria Math" w:hAnsi="Cambria Math"/>
                <w:sz w:val="20"/>
              </w:rPr>
            </w:pPr>
            <w:r w:rsidRPr="00EB521D">
              <w:rPr>
                <w:rFonts w:ascii="Cambria Math" w:hAnsi="Cambria Math"/>
                <w:b/>
                <w:sz w:val="20"/>
              </w:rPr>
              <w:t>Atatürkçülükle ilgili konular</w:t>
            </w:r>
            <w:r w:rsidRPr="00EB521D">
              <w:rPr>
                <w:rFonts w:ascii="Cambria Math" w:hAnsi="Cambria Math"/>
                <w:sz w:val="20"/>
              </w:rPr>
              <w:t xml:space="preserve"> (B.3.9 - 7)</w:t>
            </w:r>
          </w:p>
          <w:p w:rsidR="00AB6FE7" w:rsidRPr="00EB521D" w:rsidRDefault="00AB6FE7" w:rsidP="0015242A">
            <w:pPr>
              <w:pStyle w:val="NoSpacing"/>
              <w:rPr>
                <w:rFonts w:ascii="Cambria Math" w:hAnsi="Cambria Math"/>
                <w:sz w:val="20"/>
              </w:rPr>
            </w:pPr>
            <w:r w:rsidRPr="00EB521D">
              <w:rPr>
                <w:rFonts w:ascii="Cambria Math" w:hAnsi="Cambria Math"/>
                <w:sz w:val="20"/>
              </w:rPr>
              <w:t>7. Atatürk’ün kişiliğini ve özelliklerini tanımaya ilgi duyuş</w:t>
            </w:r>
          </w:p>
          <w:p w:rsidR="00AB6FE7" w:rsidRPr="00EB521D" w:rsidRDefault="00AB6FE7" w:rsidP="0015242A">
            <w:pPr>
              <w:pStyle w:val="NoSpacing"/>
              <w:rPr>
                <w:rFonts w:ascii="Cambria Math" w:hAnsi="Cambria Math"/>
              </w:rPr>
            </w:pPr>
            <w:r w:rsidRPr="00EB521D">
              <w:rPr>
                <w:rFonts w:ascii="Cambria Math" w:hAnsi="Cambria Math"/>
                <w:b/>
                <w:sz w:val="20"/>
              </w:rPr>
              <w:t>AÇIKLAMA:</w:t>
            </w:r>
            <w:r w:rsidRPr="00EB521D">
              <w:rPr>
                <w:rFonts w:ascii="Cambria Math" w:hAnsi="Cambria Math"/>
                <w:sz w:val="20"/>
              </w:rPr>
              <w:t xml:space="preserve"> </w:t>
            </w:r>
            <w:r w:rsidRPr="00EB521D">
              <w:rPr>
                <w:rFonts w:ascii="Cambria Math" w:hAnsi="Cambria Math"/>
                <w:bCs/>
                <w:sz w:val="20"/>
              </w:rPr>
              <w:t>Atatürk’ün kişilik özelliklerinden insan sevgisi üzerinde durulacaktır.</w:t>
            </w:r>
          </w:p>
        </w:tc>
        <w:tc>
          <w:tcPr>
            <w:tcW w:w="1418" w:type="dxa"/>
          </w:tcPr>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1.Anlatım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2.Tüme varım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3. Tümden gelim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4. Grup tartışması</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5. Gezi gözlem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6. Gösteri</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7. Soru yanıt</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8. Örnek olay</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9. Beyin fırtınası</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10. Canlan-dırma</w:t>
            </w:r>
          </w:p>
          <w:p w:rsidR="00AB6FE7" w:rsidRPr="00EB521D" w:rsidRDefault="00AB6FE7" w:rsidP="0015242A">
            <w:pPr>
              <w:pStyle w:val="NoSpacing"/>
              <w:rPr>
                <w:rFonts w:ascii="Cambria Math" w:hAnsi="Cambria Math"/>
                <w:bCs/>
                <w:sz w:val="18"/>
                <w:szCs w:val="18"/>
              </w:rPr>
            </w:pPr>
          </w:p>
        </w:tc>
        <w:tc>
          <w:tcPr>
            <w:tcW w:w="1426" w:type="dxa"/>
            <w:gridSpan w:val="2"/>
            <w:vMerge w:val="restart"/>
          </w:tcPr>
          <w:p w:rsidR="00AB6FE7" w:rsidRPr="00EB521D" w:rsidRDefault="00AB6FE7" w:rsidP="0015242A">
            <w:pPr>
              <w:pStyle w:val="NoSpacing"/>
              <w:rPr>
                <w:rFonts w:ascii="Cambria Math" w:hAnsi="Cambria Math"/>
                <w:b/>
                <w:sz w:val="16"/>
                <w:szCs w:val="16"/>
              </w:rPr>
            </w:pPr>
            <w:r w:rsidRPr="00EB521D">
              <w:rPr>
                <w:rFonts w:ascii="Cambria Math" w:hAnsi="Cambria Math"/>
                <w:b/>
                <w:sz w:val="18"/>
                <w:szCs w:val="16"/>
              </w:rPr>
              <w:t>A. Yazılı Kaynaklar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1. Hayat Bilgisi Ders Kitabımız</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Ansiklopediler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Güncel yayınlar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4. Resim, harita ve fotoğraflar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5. Öykü, hikâye kitapları</w:t>
            </w:r>
          </w:p>
          <w:p w:rsidR="00AB6FE7" w:rsidRPr="00EB521D" w:rsidRDefault="00AB6FE7" w:rsidP="0015242A">
            <w:pPr>
              <w:pStyle w:val="NoSpacing"/>
              <w:rPr>
                <w:rFonts w:ascii="Cambria Math" w:hAnsi="Cambria Math"/>
                <w:b/>
                <w:sz w:val="16"/>
                <w:szCs w:val="16"/>
              </w:rPr>
            </w:pPr>
          </w:p>
          <w:p w:rsidR="00AB6FE7" w:rsidRPr="00EB521D" w:rsidRDefault="00AB6FE7" w:rsidP="0015242A">
            <w:pPr>
              <w:pStyle w:val="NoSpacing"/>
              <w:rPr>
                <w:rFonts w:ascii="Cambria Math" w:hAnsi="Cambria Math"/>
                <w:b/>
                <w:sz w:val="16"/>
                <w:szCs w:val="16"/>
              </w:rPr>
            </w:pPr>
            <w:r w:rsidRPr="00EB521D">
              <w:rPr>
                <w:rFonts w:ascii="Cambria Math" w:hAnsi="Cambria Math"/>
                <w:b/>
                <w:sz w:val="16"/>
                <w:szCs w:val="16"/>
              </w:rPr>
              <w:t>B. Kaynak kişiler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1.Öğretmenler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Okul müdürü</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Aile bireyleri</w:t>
            </w:r>
          </w:p>
          <w:p w:rsidR="00AB6FE7" w:rsidRPr="00EB521D" w:rsidRDefault="00AB6FE7" w:rsidP="0015242A">
            <w:pPr>
              <w:pStyle w:val="NoSpacing"/>
              <w:rPr>
                <w:rFonts w:ascii="Cambria Math" w:hAnsi="Cambria Math"/>
                <w:b/>
                <w:sz w:val="16"/>
                <w:szCs w:val="16"/>
              </w:rPr>
            </w:pPr>
            <w:r w:rsidRPr="00EB521D">
              <w:rPr>
                <w:rFonts w:ascii="Cambria Math" w:hAnsi="Cambria Math"/>
                <w:sz w:val="16"/>
                <w:szCs w:val="16"/>
              </w:rPr>
              <w:t>4. Çevremizdeki kurumlarda çalışanlar.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 xml:space="preserve"> </w:t>
            </w:r>
          </w:p>
          <w:p w:rsidR="00AB6FE7" w:rsidRPr="00EB521D" w:rsidRDefault="00AB6FE7" w:rsidP="0015242A">
            <w:pPr>
              <w:pStyle w:val="NoSpacing"/>
              <w:rPr>
                <w:rFonts w:ascii="Cambria Math" w:hAnsi="Cambria Math"/>
                <w:b/>
                <w:sz w:val="16"/>
                <w:szCs w:val="16"/>
              </w:rPr>
            </w:pPr>
            <w:r w:rsidRPr="00EB521D">
              <w:rPr>
                <w:rFonts w:ascii="Cambria Math" w:hAnsi="Cambria Math"/>
                <w:b/>
                <w:sz w:val="16"/>
                <w:szCs w:val="16"/>
              </w:rPr>
              <w:t>C. Görsel Kaynaklar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 xml:space="preserve">1. Televizyon, </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Bilgisayar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Projeksiyon</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4. interaktif oyunlar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5. Animasyonlar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6. Sunular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7. Flash sunumlar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8. Örnek konu anlatım CD’leri</w:t>
            </w:r>
          </w:p>
          <w:p w:rsidR="00AB6FE7" w:rsidRPr="00EB521D" w:rsidRDefault="00AB6FE7" w:rsidP="0015242A">
            <w:pPr>
              <w:pStyle w:val="NoSpacing"/>
              <w:rPr>
                <w:rFonts w:ascii="Cambria Math" w:hAnsi="Cambria Math"/>
                <w:bCs/>
              </w:rPr>
            </w:pPr>
            <w:r w:rsidRPr="00EB521D">
              <w:rPr>
                <w:rFonts w:ascii="Cambria Math" w:hAnsi="Cambria Math"/>
                <w:sz w:val="16"/>
                <w:szCs w:val="16"/>
              </w:rPr>
              <w:t>9. Etkinlik örnekler</w:t>
            </w:r>
          </w:p>
        </w:tc>
        <w:tc>
          <w:tcPr>
            <w:tcW w:w="1550" w:type="dxa"/>
          </w:tcPr>
          <w:p w:rsidR="00AB6FE7" w:rsidRPr="00EB521D" w:rsidRDefault="00AB6FE7" w:rsidP="0015242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B.3.9 numaralı kazanım </w:t>
            </w:r>
            <w:r w:rsidRPr="00EB521D">
              <w:rPr>
                <w:rFonts w:ascii="Cambria Math" w:hAnsi="Cambria Math"/>
                <w:b/>
                <w:sz w:val="18"/>
              </w:rPr>
              <w:t>gözlem formu</w:t>
            </w:r>
            <w:r w:rsidRPr="00EB521D">
              <w:rPr>
                <w:rFonts w:ascii="Cambria Math" w:hAnsi="Cambria Math"/>
                <w:sz w:val="18"/>
              </w:rPr>
              <w:t xml:space="preserve"> ile değerlendirilebilir</w:t>
            </w:r>
          </w:p>
          <w:p w:rsidR="00AB6FE7" w:rsidRPr="00EB521D" w:rsidRDefault="00AB6FE7" w:rsidP="0015242A">
            <w:pPr>
              <w:pStyle w:val="NoSpacing"/>
              <w:rPr>
                <w:rFonts w:ascii="Cambria Math" w:hAnsi="Cambria Math"/>
                <w:sz w:val="18"/>
              </w:rPr>
            </w:pPr>
          </w:p>
        </w:tc>
        <w:tc>
          <w:tcPr>
            <w:tcW w:w="1125" w:type="dxa"/>
          </w:tcPr>
          <w:p w:rsidR="00AB6FE7" w:rsidRPr="00EB521D" w:rsidRDefault="00AB6FE7" w:rsidP="0015242A">
            <w:pPr>
              <w:pStyle w:val="NoSpacing"/>
              <w:rPr>
                <w:rFonts w:ascii="Cambria Math" w:hAnsi="Cambria Math"/>
                <w:bCs/>
                <w:color w:val="000000"/>
                <w:sz w:val="18"/>
              </w:rPr>
            </w:pPr>
            <w:r w:rsidRPr="00EB521D">
              <w:rPr>
                <w:rFonts w:ascii="Cambria Math" w:hAnsi="Cambria Math"/>
                <w:bCs/>
                <w:color w:val="000000"/>
                <w:sz w:val="18"/>
                <w:szCs w:val="18"/>
              </w:rPr>
              <w:sym w:font="Webdings" w:char="F080"/>
            </w:r>
            <w:r w:rsidRPr="00EB521D">
              <w:rPr>
                <w:rFonts w:ascii="Cambria Math" w:hAnsi="Cambria Math"/>
                <w:color w:val="000000"/>
                <w:sz w:val="18"/>
              </w:rPr>
              <w:t xml:space="preserve"> </w:t>
            </w:r>
            <w:r w:rsidRPr="00EB521D">
              <w:rPr>
                <w:rFonts w:ascii="Cambria Math" w:hAnsi="Cambria Math"/>
                <w:b/>
                <w:color w:val="000000"/>
                <w:sz w:val="18"/>
              </w:rPr>
              <w:t>Hoşgörü</w:t>
            </w:r>
            <w:r w:rsidRPr="00EB521D">
              <w:rPr>
                <w:rFonts w:ascii="Cambria Math" w:hAnsi="Cambria Math"/>
                <w:color w:val="000000"/>
                <w:sz w:val="18"/>
              </w:rPr>
              <w:t xml:space="preserve"> </w:t>
            </w:r>
            <w:r w:rsidRPr="00EB521D">
              <w:rPr>
                <w:rFonts w:ascii="Cambria Math" w:hAnsi="Cambria Math"/>
                <w:bCs/>
                <w:color w:val="000000"/>
                <w:sz w:val="18"/>
              </w:rPr>
              <w:t>üzerinde durulacaktır</w:t>
            </w:r>
          </w:p>
          <w:p w:rsidR="00AB6FE7" w:rsidRPr="00EB521D" w:rsidRDefault="00AB6FE7" w:rsidP="0015242A">
            <w:pPr>
              <w:pStyle w:val="NoSpacing"/>
              <w:rPr>
                <w:rFonts w:ascii="Cambria Math" w:hAnsi="Cambria Math"/>
                <w:sz w:val="18"/>
              </w:rPr>
            </w:pPr>
          </w:p>
        </w:tc>
      </w:tr>
      <w:tr w:rsidR="00AB6FE7" w:rsidRPr="00EB521D" w:rsidTr="0015242A">
        <w:trPr>
          <w:cantSplit/>
          <w:trHeight w:val="1928"/>
        </w:trPr>
        <w:tc>
          <w:tcPr>
            <w:tcW w:w="392" w:type="dxa"/>
            <w:tcBorders>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C00000"/>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284" w:type="dxa"/>
            <w:tcBorders>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Borders>
              <w:bottom w:val="single" w:sz="18" w:space="0" w:color="1F497D"/>
            </w:tcBorders>
          </w:tcPr>
          <w:p w:rsidR="00AB6FE7" w:rsidRPr="00EB521D" w:rsidRDefault="00AB6FE7" w:rsidP="0015242A">
            <w:pPr>
              <w:pStyle w:val="NoSpacing"/>
              <w:rPr>
                <w:rFonts w:ascii="Cambria Math" w:hAnsi="Cambria Math"/>
                <w:b/>
                <w:color w:val="FF00FF"/>
                <w:sz w:val="18"/>
              </w:rPr>
            </w:pPr>
            <w:r w:rsidRPr="00EB521D">
              <w:rPr>
                <w:rFonts w:ascii="Cambria Math" w:hAnsi="Cambria Math"/>
                <w:b/>
                <w:sz w:val="20"/>
              </w:rPr>
              <w:t>B.3.9. Fiziksel özelliklerini tanıyarak olumlu bir beden imgesi geliştirir.</w:t>
            </w:r>
          </w:p>
        </w:tc>
        <w:tc>
          <w:tcPr>
            <w:tcW w:w="2410" w:type="dxa"/>
            <w:tcBorders>
              <w:bottom w:val="single" w:sz="18" w:space="0" w:color="1F497D"/>
            </w:tcBorders>
          </w:tcPr>
          <w:p w:rsidR="00AB6FE7" w:rsidRPr="00EB521D" w:rsidRDefault="00AB6FE7" w:rsidP="0015242A">
            <w:pPr>
              <w:pStyle w:val="NoSpacing"/>
              <w:rPr>
                <w:rFonts w:ascii="Cambria Math" w:hAnsi="Cambria Math"/>
                <w:b/>
                <w:sz w:val="18"/>
              </w:rPr>
            </w:pPr>
            <w:r w:rsidRPr="00EB521D">
              <w:rPr>
                <w:rFonts w:ascii="Cambria Math" w:hAnsi="Cambria Math"/>
                <w:b/>
                <w:sz w:val="18"/>
                <w:szCs w:val="18"/>
              </w:rPr>
              <w:sym w:font="Webdings" w:char="F048"/>
            </w:r>
            <w:r w:rsidRPr="00EB521D">
              <w:rPr>
                <w:rFonts w:ascii="Cambria Math" w:hAnsi="Cambria Math"/>
                <w:b/>
                <w:sz w:val="18"/>
              </w:rPr>
              <w:t xml:space="preserve"> Kendimi Beğeniyorum</w:t>
            </w:r>
          </w:p>
          <w:p w:rsidR="00AB6FE7" w:rsidRPr="00EB521D" w:rsidRDefault="00AB6FE7" w:rsidP="0015242A">
            <w:pPr>
              <w:pStyle w:val="NoSpacing"/>
              <w:rPr>
                <w:rFonts w:ascii="Cambria Math" w:hAnsi="Cambria Math"/>
                <w:color w:val="FF00FF"/>
                <w:sz w:val="18"/>
              </w:rPr>
            </w:pPr>
            <w:r w:rsidRPr="00EB521D">
              <w:rPr>
                <w:rFonts w:ascii="Cambria Math" w:hAnsi="Cambria Math"/>
                <w:sz w:val="18"/>
              </w:rPr>
              <w:t>Öğrenciler ikili gruplar hâlinde karşılıklı dururlar ve birbirlerine fiziksel özelliklerini söylemeleri istenir. Birbirlerinden farklı olan özelliklerine dikkat çekilir. Verilen cevaplardan hareket edilerek kendini olduğu gibi kabul etmenin önemi üzerinde konuşulur.</w:t>
            </w:r>
          </w:p>
        </w:tc>
        <w:tc>
          <w:tcPr>
            <w:tcW w:w="3402" w:type="dxa"/>
            <w:tcBorders>
              <w:bottom w:val="single" w:sz="18" w:space="0" w:color="1F497D"/>
            </w:tcBorders>
          </w:tcPr>
          <w:p w:rsidR="00AB6FE7" w:rsidRPr="00EB521D" w:rsidRDefault="00AB6FE7" w:rsidP="0015242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color w:val="000000"/>
                <w:sz w:val="18"/>
              </w:rPr>
              <w:t>B.3.10, B.3.32, C.3.1</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Öz Yönetim (Kendini Tanıma ve Kişisel Gelişimini İzleme)</w:t>
            </w:r>
            <w:r w:rsidRPr="00EB521D">
              <w:rPr>
                <w:rFonts w:ascii="Cambria Math" w:hAnsi="Cambria Math"/>
                <w:sz w:val="18"/>
              </w:rPr>
              <w:t xml:space="preserve"> becerisini geliştirmeye yöneliktir</w:t>
            </w:r>
            <w:r w:rsidRPr="00EB521D">
              <w:rPr>
                <w:rFonts w:ascii="Cambria Math" w:hAnsi="Cambria Math"/>
                <w:bCs/>
                <w:sz w:val="18"/>
              </w:rPr>
              <w:t>.</w:t>
            </w:r>
          </w:p>
          <w:p w:rsidR="00AB6FE7" w:rsidRPr="00EB521D" w:rsidRDefault="00AB6FE7" w:rsidP="0015242A">
            <w:pPr>
              <w:pStyle w:val="NoSpacing"/>
              <w:rPr>
                <w:rFonts w:ascii="Cambria Math" w:hAnsi="Cambria Math"/>
                <w:color w:val="008000"/>
                <w:sz w:val="18"/>
              </w:rPr>
            </w:pPr>
          </w:p>
          <w:p w:rsidR="00AB6FE7" w:rsidRPr="00EB521D" w:rsidRDefault="00AB6FE7" w:rsidP="0015242A">
            <w:pPr>
              <w:pStyle w:val="NoSpacing"/>
              <w:rPr>
                <w:rFonts w:ascii="Cambria Math" w:hAnsi="Cambria Math"/>
                <w:b/>
                <w:bCs/>
                <w:sz w:val="18"/>
              </w:rPr>
            </w:pPr>
            <w:r w:rsidRPr="00EB521D">
              <w:rPr>
                <w:rFonts w:ascii="Cambria Math" w:hAnsi="Cambria Math"/>
                <w:b/>
                <w:bCs/>
                <w:sz w:val="18"/>
              </w:rPr>
              <w:t>Ara Disiplinlerle İlişkilendirme</w:t>
            </w:r>
          </w:p>
          <w:p w:rsidR="00AB6FE7" w:rsidRPr="00EB521D" w:rsidRDefault="00AB6FE7" w:rsidP="0015242A">
            <w:pPr>
              <w:pStyle w:val="NoSpacing"/>
              <w:rPr>
                <w:rFonts w:ascii="Cambria Math" w:hAnsi="Cambria Math"/>
                <w:sz w:val="18"/>
              </w:rPr>
            </w:pPr>
            <w:r w:rsidRPr="00EB521D">
              <w:rPr>
                <w:rFonts w:ascii="Cambria Math" w:hAnsi="Cambria Math"/>
                <w:sz w:val="18"/>
                <w:szCs w:val="18"/>
              </w:rPr>
              <w:sym w:font="Wingdings" w:char="F0C8"/>
            </w:r>
            <w:r w:rsidRPr="00EB521D">
              <w:rPr>
                <w:rFonts w:ascii="Cambria Math" w:hAnsi="Cambria Math"/>
                <w:sz w:val="18"/>
              </w:rPr>
              <w:t xml:space="preserve"> Rehberlik ve Psikolojik Danışma (1)</w:t>
            </w:r>
          </w:p>
          <w:p w:rsidR="00AB6FE7" w:rsidRPr="00EB521D" w:rsidRDefault="00AB6FE7" w:rsidP="0015242A">
            <w:pPr>
              <w:pStyle w:val="NoSpacing"/>
              <w:rPr>
                <w:rFonts w:ascii="Cambria Math" w:hAnsi="Cambria Math"/>
                <w:sz w:val="18"/>
              </w:rPr>
            </w:pPr>
            <w:r w:rsidRPr="00EB521D">
              <w:rPr>
                <w:rFonts w:ascii="Cambria Math" w:hAnsi="Cambria Math"/>
                <w:sz w:val="18"/>
              </w:rPr>
              <w:t>1. Fiziksel, zihinsel ve duygusal olarak kendine bakmanın gerekliliğini bilir.</w:t>
            </w:r>
          </w:p>
          <w:p w:rsidR="00AB6FE7" w:rsidRPr="00EB521D" w:rsidRDefault="00AB6FE7" w:rsidP="0015242A">
            <w:pPr>
              <w:pStyle w:val="NoSpacing"/>
              <w:rPr>
                <w:rFonts w:ascii="Cambria Math" w:hAnsi="Cambria Math"/>
                <w:sz w:val="18"/>
              </w:rPr>
            </w:pPr>
          </w:p>
          <w:p w:rsidR="00AB6FE7" w:rsidRPr="00EB521D" w:rsidRDefault="00AB6FE7" w:rsidP="0015242A">
            <w:pPr>
              <w:pStyle w:val="NoSpacing"/>
              <w:rPr>
                <w:rFonts w:ascii="Cambria Math" w:hAnsi="Cambria Math"/>
                <w:sz w:val="18"/>
              </w:rPr>
            </w:pPr>
          </w:p>
        </w:tc>
        <w:tc>
          <w:tcPr>
            <w:tcW w:w="1559" w:type="dxa"/>
            <w:tcBorders>
              <w:bottom w:val="single" w:sz="18" w:space="0" w:color="1F497D"/>
            </w:tcBorders>
          </w:tcPr>
          <w:p w:rsidR="00AB6FE7" w:rsidRPr="00EB521D" w:rsidRDefault="00AB6FE7" w:rsidP="0015242A">
            <w:pPr>
              <w:pStyle w:val="NoSpacing"/>
              <w:rPr>
                <w:rFonts w:ascii="Cambria Math" w:hAnsi="Cambria Math"/>
                <w:sz w:val="18"/>
              </w:rPr>
            </w:pPr>
          </w:p>
        </w:tc>
        <w:tc>
          <w:tcPr>
            <w:tcW w:w="1418" w:type="dxa"/>
            <w:tcBorders>
              <w:bottom w:val="single" w:sz="18" w:space="0" w:color="1F497D"/>
            </w:tcBorders>
          </w:tcPr>
          <w:p w:rsidR="00AB6FE7" w:rsidRPr="00EB521D" w:rsidRDefault="00AB6FE7" w:rsidP="0015242A">
            <w:pPr>
              <w:pStyle w:val="NoSpacing"/>
              <w:rPr>
                <w:rFonts w:ascii="Cambria Math" w:hAnsi="Cambria Math"/>
                <w:bCs/>
                <w:sz w:val="16"/>
                <w:szCs w:val="16"/>
              </w:rPr>
            </w:pPr>
          </w:p>
        </w:tc>
        <w:tc>
          <w:tcPr>
            <w:tcW w:w="1426" w:type="dxa"/>
            <w:gridSpan w:val="2"/>
            <w:vMerge/>
            <w:tcBorders>
              <w:bottom w:val="single" w:sz="18" w:space="0" w:color="1F497D"/>
            </w:tcBorders>
          </w:tcPr>
          <w:p w:rsidR="00AB6FE7" w:rsidRPr="00EB521D" w:rsidRDefault="00AB6FE7" w:rsidP="0015242A">
            <w:pPr>
              <w:pStyle w:val="NoSpacing"/>
              <w:rPr>
                <w:rFonts w:ascii="Cambria Math" w:hAnsi="Cambria Math"/>
                <w:bCs/>
              </w:rPr>
            </w:pPr>
          </w:p>
        </w:tc>
        <w:tc>
          <w:tcPr>
            <w:tcW w:w="1550" w:type="dxa"/>
            <w:tcBorders>
              <w:bottom w:val="single" w:sz="18" w:space="0" w:color="1F497D"/>
            </w:tcBorders>
          </w:tcPr>
          <w:p w:rsidR="00AB6FE7" w:rsidRPr="00EB521D" w:rsidRDefault="00AB6FE7" w:rsidP="0015242A">
            <w:pPr>
              <w:pStyle w:val="NoSpacing"/>
              <w:rPr>
                <w:rFonts w:ascii="Cambria Math" w:hAnsi="Cambria Math"/>
                <w:bCs/>
                <w:sz w:val="18"/>
              </w:rPr>
            </w:pPr>
          </w:p>
        </w:tc>
        <w:tc>
          <w:tcPr>
            <w:tcW w:w="1125" w:type="dxa"/>
            <w:tcBorders>
              <w:bottom w:val="single" w:sz="18" w:space="0" w:color="1F497D"/>
            </w:tcBorders>
          </w:tcPr>
          <w:p w:rsidR="00AB6FE7" w:rsidRPr="00EB521D" w:rsidRDefault="00AB6FE7" w:rsidP="0015242A">
            <w:pPr>
              <w:pStyle w:val="NoSpacing"/>
              <w:rPr>
                <w:rFonts w:ascii="Cambria Math" w:hAnsi="Cambria Math"/>
                <w:bCs/>
                <w:color w:val="000000"/>
                <w:sz w:val="18"/>
              </w:rPr>
            </w:pPr>
          </w:p>
        </w:tc>
      </w:tr>
    </w:tbl>
    <w:p w:rsidR="00AB6FE7" w:rsidRPr="00561E20" w:rsidRDefault="00AB6FE7" w:rsidP="0015242A">
      <w:pPr>
        <w:pStyle w:val="NoSpacing"/>
        <w:rPr>
          <w:rFonts w:ascii="Cambria Math" w:hAnsi="Cambria Math"/>
          <w:b/>
          <w:bCs/>
          <w:sz w:val="18"/>
          <w:szCs w:val="18"/>
        </w:rPr>
      </w:pPr>
      <w:r w:rsidRPr="00561E20">
        <w:rPr>
          <w:rFonts w:ascii="Cambria Math" w:hAnsi="Cambria Math"/>
          <w:b/>
          <w:bCs/>
          <w:sz w:val="18"/>
          <w:szCs w:val="18"/>
        </w:rPr>
        <w:sym w:font="Webdings" w:char="F048"/>
      </w:r>
      <w:r w:rsidRPr="00561E20">
        <w:rPr>
          <w:rFonts w:ascii="Cambria Math" w:hAnsi="Cambria Math"/>
          <w:b/>
          <w:bCs/>
          <w:sz w:val="18"/>
          <w:szCs w:val="18"/>
        </w:rPr>
        <w:t xml:space="preserve"> :Sınıf - Okul içi etkinlik   </w:t>
      </w:r>
      <w:r w:rsidRPr="00561E20">
        <w:rPr>
          <w:rFonts w:ascii="Cambria Math" w:hAnsi="Cambria Math"/>
          <w:b/>
          <w:bCs/>
          <w:sz w:val="18"/>
          <w:szCs w:val="18"/>
        </w:rPr>
        <w:sym w:font="Webdings" w:char="F094"/>
      </w:r>
      <w:r w:rsidRPr="00561E20">
        <w:rPr>
          <w:rFonts w:ascii="Cambria Math" w:hAnsi="Cambria Math"/>
          <w:b/>
          <w:bCs/>
          <w:sz w:val="18"/>
          <w:szCs w:val="18"/>
        </w:rPr>
        <w:t xml:space="preserve">: Okul dışı etkinlik  </w:t>
      </w:r>
      <w:r w:rsidRPr="00561E20">
        <w:rPr>
          <w:rFonts w:ascii="Cambria Math" w:hAnsi="Cambria Math"/>
          <w:b/>
          <w:sz w:val="18"/>
          <w:szCs w:val="18"/>
        </w:rPr>
        <w:sym w:font="Webdings" w:char="F076"/>
      </w:r>
      <w:r w:rsidRPr="00561E20">
        <w:rPr>
          <w:rFonts w:ascii="Cambria Math" w:hAnsi="Cambria Math"/>
          <w:b/>
          <w:sz w:val="18"/>
          <w:szCs w:val="18"/>
        </w:rPr>
        <w:t xml:space="preserve">: İnceleme Gezisi </w:t>
      </w:r>
      <w:r w:rsidRPr="00561E20">
        <w:rPr>
          <w:rFonts w:ascii="Cambria Math" w:hAnsi="Cambria Math"/>
          <w:b/>
          <w:bCs/>
          <w:color w:val="000000"/>
          <w:sz w:val="18"/>
          <w:szCs w:val="18"/>
        </w:rPr>
        <w:sym w:font="Webdings" w:char="F080"/>
      </w:r>
      <w:r w:rsidRPr="00561E20">
        <w:rPr>
          <w:rFonts w:ascii="Cambria Math" w:hAnsi="Cambria Math"/>
          <w:b/>
          <w:bCs/>
          <w:color w:val="000000"/>
          <w:sz w:val="18"/>
          <w:szCs w:val="18"/>
        </w:rPr>
        <w:t xml:space="preserve"> Kişisel nitelikler  </w:t>
      </w:r>
      <w:r w:rsidRPr="00561E20">
        <w:rPr>
          <w:rFonts w:ascii="Cambria Math" w:hAnsi="Cambria Math"/>
          <w:b/>
          <w:sz w:val="18"/>
          <w:szCs w:val="18"/>
        </w:rPr>
        <w:t xml:space="preserve"> </w:t>
      </w:r>
      <w:r w:rsidRPr="00561E20">
        <w:rPr>
          <w:rFonts w:ascii="Cambria Math" w:hAnsi="Cambria Math"/>
          <w:b/>
          <w:bCs/>
          <w:spacing w:val="-20"/>
          <w:sz w:val="18"/>
          <w:szCs w:val="18"/>
        </w:rPr>
        <w:t>[!]</w:t>
      </w:r>
      <w:r w:rsidRPr="00561E20">
        <w:rPr>
          <w:rFonts w:ascii="Cambria Math" w:hAnsi="Cambria Math"/>
          <w:b/>
          <w:bCs/>
          <w:sz w:val="18"/>
          <w:szCs w:val="18"/>
        </w:rPr>
        <w:t xml:space="preserve"> : Uyarı  </w:t>
      </w:r>
      <w:r w:rsidRPr="00561E20">
        <w:rPr>
          <w:rFonts w:ascii="Cambria Math" w:hAnsi="Cambria Math"/>
          <w:b/>
          <w:bCs/>
          <w:sz w:val="18"/>
          <w:szCs w:val="18"/>
        </w:rPr>
        <w:sym w:font="MS Outlook" w:char="F043"/>
      </w:r>
      <w:r w:rsidRPr="00561E20">
        <w:rPr>
          <w:rFonts w:ascii="Cambria Math" w:hAnsi="Cambria Math"/>
          <w:b/>
          <w:bCs/>
          <w:sz w:val="18"/>
          <w:szCs w:val="18"/>
        </w:rPr>
        <w:t xml:space="preserve">: Ders içi ilişkilendirme   </w:t>
      </w:r>
      <w:r w:rsidRPr="00561E20">
        <w:rPr>
          <w:rFonts w:ascii="Cambria Math" w:hAnsi="Cambria Math"/>
          <w:b/>
          <w:bCs/>
          <w:sz w:val="18"/>
          <w:szCs w:val="18"/>
        </w:rPr>
        <w:sym w:font="Webdings" w:char="F060"/>
      </w:r>
      <w:r w:rsidRPr="00561E20">
        <w:rPr>
          <w:rFonts w:ascii="Cambria Math" w:hAnsi="Cambria Math"/>
          <w:b/>
          <w:bCs/>
          <w:sz w:val="18"/>
          <w:szCs w:val="18"/>
        </w:rPr>
        <w:t xml:space="preserve">: Diğer derslerle İlişkilendirme   </w:t>
      </w:r>
      <w:r w:rsidRPr="00561E20">
        <w:rPr>
          <w:rFonts w:ascii="Cambria Math" w:hAnsi="Cambria Math"/>
          <w:b/>
          <w:bCs/>
          <w:sz w:val="18"/>
          <w:szCs w:val="18"/>
        </w:rPr>
        <w:sym w:font="Wingdings" w:char="F034"/>
      </w:r>
      <w:r w:rsidRPr="00561E20">
        <w:rPr>
          <w:rFonts w:ascii="Cambria Math" w:hAnsi="Cambria Math"/>
          <w:b/>
          <w:bCs/>
          <w:sz w:val="18"/>
          <w:szCs w:val="18"/>
        </w:rPr>
        <w:t xml:space="preserve"> : Ölçme ve değerlendirme   </w:t>
      </w:r>
    </w:p>
    <w:p w:rsidR="00AB6FE7" w:rsidRPr="00561E20" w:rsidRDefault="00AB6FE7" w:rsidP="0015242A">
      <w:pPr>
        <w:pStyle w:val="NoSpacing"/>
        <w:rPr>
          <w:rFonts w:ascii="Cambria Math" w:hAnsi="Cambria Math"/>
          <w:b/>
          <w:bCs/>
          <w:sz w:val="18"/>
          <w:szCs w:val="18"/>
        </w:rPr>
      </w:pPr>
      <w:r w:rsidRPr="00561E20">
        <w:rPr>
          <w:rFonts w:ascii="Cambria Math" w:hAnsi="Cambria Math"/>
          <w:b/>
          <w:bCs/>
          <w:sz w:val="18"/>
          <w:szCs w:val="18"/>
        </w:rPr>
        <w:sym w:font="Wingdings" w:char="F0C8"/>
      </w:r>
      <w:r w:rsidRPr="00561E20">
        <w:rPr>
          <w:rFonts w:ascii="Cambria Math" w:hAnsi="Cambria Math"/>
          <w:b/>
          <w:bCs/>
          <w:sz w:val="18"/>
          <w:szCs w:val="18"/>
        </w:rPr>
        <w:t>: Ara disiplinlerle ilişkilendirme  ( Parantez içindeki 1. rakam Hayat Bilgisi kazanımı, 2. rakam ilişkilendirildiği ara disiplin kazanımını gösterir.)</w:t>
      </w:r>
    </w:p>
    <w:p w:rsidR="00AB6FE7" w:rsidRPr="00561E20" w:rsidRDefault="00AB6FE7" w:rsidP="0015242A">
      <w:pPr>
        <w:pStyle w:val="NoSpacing"/>
        <w:ind w:firstLine="708"/>
        <w:jc w:val="center"/>
        <w:rPr>
          <w:rFonts w:ascii="Cambria Math" w:hAnsi="Cambria Math"/>
          <w:b/>
          <w:sz w:val="24"/>
        </w:rPr>
      </w:pPr>
      <w:r w:rsidRPr="00561E20">
        <w:rPr>
          <w:rFonts w:ascii="Cambria Math" w:hAnsi="Cambria Math"/>
          <w:b/>
          <w:sz w:val="24"/>
        </w:rPr>
        <w:t>201</w:t>
      </w:r>
      <w:r>
        <w:rPr>
          <w:rFonts w:ascii="Cambria Math" w:hAnsi="Cambria Math"/>
          <w:b/>
          <w:sz w:val="24"/>
        </w:rPr>
        <w:t>3</w:t>
      </w:r>
      <w:r w:rsidRPr="00561E20">
        <w:rPr>
          <w:rFonts w:ascii="Cambria Math" w:hAnsi="Cambria Math"/>
          <w:b/>
          <w:sz w:val="24"/>
        </w:rPr>
        <w:t xml:space="preserve"> – 201</w:t>
      </w:r>
      <w:r>
        <w:rPr>
          <w:rFonts w:ascii="Cambria Math" w:hAnsi="Cambria Math"/>
          <w:b/>
          <w:sz w:val="24"/>
        </w:rPr>
        <w:t>4</w:t>
      </w:r>
      <w:r w:rsidRPr="00561E20">
        <w:rPr>
          <w:rFonts w:ascii="Cambria Math" w:hAnsi="Cambria Math"/>
          <w:b/>
          <w:sz w:val="24"/>
        </w:rPr>
        <w:t xml:space="preserve"> EĞİTİM ÖĞRETİM YILI </w:t>
      </w:r>
      <w:r>
        <w:rPr>
          <w:rFonts w:ascii="Cambria Math" w:hAnsi="Cambria Math"/>
          <w:b/>
          <w:color w:val="0000FF"/>
          <w:sz w:val="24"/>
        </w:rPr>
        <w:t>Ö.HASAN GÜNEY İLKOKULU</w:t>
      </w:r>
      <w:r w:rsidRPr="00561E20">
        <w:rPr>
          <w:rFonts w:ascii="Cambria Math" w:hAnsi="Cambria Math"/>
          <w:b/>
          <w:color w:val="C00000"/>
          <w:sz w:val="24"/>
        </w:rPr>
        <w:t>HAYAT BİLGİSİ</w:t>
      </w:r>
      <w:r w:rsidRPr="00561E20">
        <w:rPr>
          <w:rFonts w:ascii="Cambria Math" w:hAnsi="Cambria Math"/>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15242A">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15242A">
            <w:pPr>
              <w:pStyle w:val="NoSpacing"/>
              <w:jc w:val="center"/>
              <w:rPr>
                <w:rFonts w:ascii="Cambria Math" w:hAnsi="Cambria Math"/>
                <w:b/>
                <w:color w:val="0000FF"/>
                <w:sz w:val="20"/>
              </w:rPr>
            </w:pPr>
            <w:r w:rsidRPr="00EB521D">
              <w:rPr>
                <w:rFonts w:ascii="Cambria Math" w:hAnsi="Cambria Math"/>
                <w:b/>
                <w:color w:val="0000FF"/>
                <w:sz w:val="20"/>
              </w:rPr>
              <w:t>SÜRE</w:t>
            </w:r>
          </w:p>
        </w:tc>
        <w:tc>
          <w:tcPr>
            <w:tcW w:w="10348" w:type="dxa"/>
            <w:gridSpan w:val="5"/>
            <w:tcBorders>
              <w:top w:val="single" w:sz="18" w:space="0" w:color="1F497D"/>
            </w:tcBorders>
            <w:shd w:val="clear" w:color="auto" w:fill="D6E3BC"/>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b/>
                <w:color w:val="0000FF"/>
                <w:sz w:val="24"/>
              </w:rPr>
              <w:t>2. TEMA: BENİM EŞSİZ YUVAM</w:t>
            </w:r>
          </w:p>
        </w:tc>
        <w:tc>
          <w:tcPr>
            <w:tcW w:w="4101" w:type="dxa"/>
            <w:gridSpan w:val="4"/>
            <w:tcBorders>
              <w:top w:val="single" w:sz="18" w:space="0" w:color="1F497D"/>
            </w:tcBorders>
            <w:shd w:val="clear" w:color="auto" w:fill="D6E3BC"/>
            <w:vAlign w:val="center"/>
          </w:tcPr>
          <w:p w:rsidR="00AB6FE7" w:rsidRPr="00EB521D" w:rsidRDefault="00AB6FE7" w:rsidP="0015242A">
            <w:pPr>
              <w:pStyle w:val="NoSpacing"/>
              <w:rPr>
                <w:rFonts w:ascii="Cambria Math" w:hAnsi="Cambria Math"/>
                <w:b/>
                <w:color w:val="0000FF"/>
              </w:rPr>
            </w:pPr>
            <w:r w:rsidRPr="00EB521D">
              <w:rPr>
                <w:rFonts w:ascii="Cambria Math" w:hAnsi="Cambria Math"/>
                <w:b/>
                <w:color w:val="0000FF"/>
                <w:sz w:val="20"/>
              </w:rPr>
              <w:t xml:space="preserve">TOPLAM DERS SAATİ: </w:t>
            </w:r>
            <w:r w:rsidRPr="00EB521D">
              <w:rPr>
                <w:rFonts w:ascii="Cambria Math" w:hAnsi="Cambria Math"/>
                <w:b/>
                <w:color w:val="C00000"/>
                <w:sz w:val="24"/>
              </w:rPr>
              <w:t>74 SAAT</w:t>
            </w:r>
            <w:r w:rsidRPr="00EB521D">
              <w:rPr>
                <w:rFonts w:ascii="Cambria Math" w:hAnsi="Cambria Math"/>
                <w:b/>
                <w:color w:val="0000FF"/>
                <w:sz w:val="24"/>
              </w:rPr>
              <w:t xml:space="preserve"> </w:t>
            </w:r>
            <w:r w:rsidRPr="00EB521D">
              <w:rPr>
                <w:rFonts w:ascii="Cambria Math" w:hAnsi="Cambria Math"/>
                <w:b/>
                <w:color w:val="0000FF"/>
                <w:sz w:val="18"/>
              </w:rPr>
              <w:t>– 13 HAFTA</w:t>
            </w:r>
          </w:p>
        </w:tc>
      </w:tr>
      <w:tr w:rsidR="00AB6FE7" w:rsidRPr="00EB521D" w:rsidTr="0015242A">
        <w:trPr>
          <w:cantSplit/>
          <w:trHeight w:val="664"/>
        </w:trPr>
        <w:tc>
          <w:tcPr>
            <w:tcW w:w="392"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AY</w:t>
            </w:r>
          </w:p>
        </w:tc>
        <w:tc>
          <w:tcPr>
            <w:tcW w:w="283"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HAFTA</w:t>
            </w:r>
          </w:p>
        </w:tc>
        <w:tc>
          <w:tcPr>
            <w:tcW w:w="284"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SAAT</w:t>
            </w:r>
          </w:p>
        </w:tc>
        <w:tc>
          <w:tcPr>
            <w:tcW w:w="1559"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18"/>
              </w:rPr>
              <w:t>KAZANIMLAR</w:t>
            </w:r>
          </w:p>
        </w:tc>
        <w:tc>
          <w:tcPr>
            <w:tcW w:w="2410"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rPr>
              <w:t>ETKİNLİKLER</w:t>
            </w:r>
          </w:p>
          <w:p w:rsidR="00AB6FE7" w:rsidRPr="00EB521D" w:rsidRDefault="00AB6FE7" w:rsidP="0015242A">
            <w:pPr>
              <w:pStyle w:val="NoSpacing"/>
              <w:jc w:val="center"/>
              <w:rPr>
                <w:rFonts w:ascii="Cambria Math" w:hAnsi="Cambria Math"/>
                <w:b/>
                <w:bCs/>
                <w:color w:val="C00000"/>
                <w:sz w:val="16"/>
                <w:szCs w:val="16"/>
              </w:rPr>
            </w:pPr>
          </w:p>
        </w:tc>
        <w:tc>
          <w:tcPr>
            <w:tcW w:w="3402" w:type="dxa"/>
            <w:vAlign w:val="center"/>
          </w:tcPr>
          <w:p w:rsidR="00AB6FE7" w:rsidRPr="00EB521D" w:rsidRDefault="00AB6FE7" w:rsidP="0015242A">
            <w:pPr>
              <w:pStyle w:val="NoSpacing"/>
              <w:jc w:val="center"/>
              <w:rPr>
                <w:rFonts w:ascii="Cambria Math" w:hAnsi="Cambria Math"/>
                <w:b/>
                <w:color w:val="C00000"/>
                <w:sz w:val="18"/>
                <w:szCs w:val="16"/>
              </w:rPr>
            </w:pPr>
            <w:r w:rsidRPr="00EB521D">
              <w:rPr>
                <w:rFonts w:ascii="Cambria Math" w:hAnsi="Cambria Math"/>
                <w:b/>
                <w:color w:val="C00000"/>
                <w:sz w:val="18"/>
                <w:szCs w:val="16"/>
              </w:rPr>
              <w:t>DERS İÇİ, DİĞER DERSLERLE VE</w:t>
            </w:r>
          </w:p>
          <w:p w:rsidR="00AB6FE7" w:rsidRPr="00EB521D" w:rsidRDefault="00AB6FE7" w:rsidP="0015242A">
            <w:pPr>
              <w:pStyle w:val="NoSpacing"/>
              <w:jc w:val="center"/>
              <w:rPr>
                <w:rFonts w:ascii="Cambria Math" w:hAnsi="Cambria Math"/>
                <w:bCs/>
                <w:color w:val="C00000"/>
                <w:sz w:val="16"/>
                <w:szCs w:val="16"/>
              </w:rPr>
            </w:pPr>
            <w:r w:rsidRPr="00EB521D">
              <w:rPr>
                <w:rFonts w:ascii="Cambria Math" w:hAnsi="Cambria Math"/>
                <w:b/>
                <w:color w:val="C00000"/>
                <w:sz w:val="18"/>
                <w:szCs w:val="16"/>
              </w:rPr>
              <w:t>ARA DİSİPLİNLERLE İLİŞKİLENDİRME</w:t>
            </w:r>
          </w:p>
        </w:tc>
        <w:tc>
          <w:tcPr>
            <w:tcW w:w="1559" w:type="dxa"/>
            <w:vAlign w:val="center"/>
          </w:tcPr>
          <w:p w:rsidR="00AB6FE7" w:rsidRPr="00EB521D" w:rsidRDefault="00AB6FE7" w:rsidP="0015242A">
            <w:pPr>
              <w:pStyle w:val="NoSpacing"/>
              <w:jc w:val="center"/>
              <w:rPr>
                <w:rFonts w:ascii="Cambria Math" w:hAnsi="Cambria Math"/>
                <w:b/>
                <w:color w:val="C00000"/>
                <w:sz w:val="16"/>
                <w:szCs w:val="16"/>
              </w:rPr>
            </w:pPr>
            <w:r w:rsidRPr="00EB521D">
              <w:rPr>
                <w:rFonts w:ascii="Cambria Math" w:hAnsi="Cambria Math"/>
                <w:b/>
                <w:color w:val="C00000"/>
                <w:sz w:val="16"/>
                <w:szCs w:val="16"/>
              </w:rPr>
              <w:t>BELİRLİ GÜN VE HAFTALAR VE ATATÜRKÇÜLÜK</w:t>
            </w:r>
          </w:p>
        </w:tc>
        <w:tc>
          <w:tcPr>
            <w:tcW w:w="1418" w:type="dxa"/>
            <w:vAlign w:val="center"/>
          </w:tcPr>
          <w:p w:rsidR="00AB6FE7" w:rsidRPr="00EB521D" w:rsidRDefault="00AB6FE7" w:rsidP="0015242A">
            <w:pPr>
              <w:pStyle w:val="NoSpacing"/>
              <w:jc w:val="center"/>
              <w:rPr>
                <w:rFonts w:ascii="Cambria Math" w:hAnsi="Cambria Math"/>
                <w:b/>
                <w:bCs/>
                <w:color w:val="C00000"/>
                <w:sz w:val="16"/>
                <w:szCs w:val="16"/>
              </w:rPr>
            </w:pPr>
            <w:r w:rsidRPr="00EB521D">
              <w:rPr>
                <w:rFonts w:ascii="Cambria Math" w:hAnsi="Cambria Math"/>
                <w:b/>
                <w:color w:val="C00000"/>
                <w:sz w:val="16"/>
                <w:szCs w:val="16"/>
              </w:rPr>
              <w:t>ÖĞRENME ÖĞRETME YÖNT VE TEKNİKLERİ</w:t>
            </w:r>
          </w:p>
        </w:tc>
        <w:tc>
          <w:tcPr>
            <w:tcW w:w="1417" w:type="dxa"/>
            <w:vAlign w:val="center"/>
          </w:tcPr>
          <w:p w:rsidR="00AB6FE7" w:rsidRPr="00EB521D" w:rsidRDefault="00AB6FE7" w:rsidP="0015242A">
            <w:pPr>
              <w:pStyle w:val="NoSpacing"/>
              <w:jc w:val="center"/>
              <w:rPr>
                <w:rFonts w:ascii="Cambria Math" w:hAnsi="Cambria Math"/>
                <w:b/>
                <w:bCs/>
                <w:color w:val="C00000"/>
                <w:sz w:val="16"/>
                <w:szCs w:val="16"/>
              </w:rPr>
            </w:pPr>
            <w:r w:rsidRPr="00EB521D">
              <w:rPr>
                <w:rFonts w:ascii="Cambria Math" w:hAnsi="Cambria Math"/>
                <w:b/>
                <w:color w:val="C00000"/>
                <w:sz w:val="16"/>
                <w:szCs w:val="16"/>
              </w:rPr>
              <w:t>KULLANILAN EĞİT TEKN ARAÇ VE GEREÇLERİ</w:t>
            </w:r>
          </w:p>
        </w:tc>
        <w:tc>
          <w:tcPr>
            <w:tcW w:w="1559" w:type="dxa"/>
            <w:gridSpan w:val="2"/>
            <w:vAlign w:val="center"/>
          </w:tcPr>
          <w:p w:rsidR="00AB6FE7" w:rsidRPr="00EB521D" w:rsidRDefault="00AB6FE7" w:rsidP="0015242A">
            <w:pPr>
              <w:pStyle w:val="NoSpacing"/>
              <w:jc w:val="center"/>
              <w:rPr>
                <w:rFonts w:ascii="Cambria Math" w:hAnsi="Cambria Math"/>
                <w:b/>
                <w:color w:val="C00000"/>
                <w:sz w:val="16"/>
                <w:szCs w:val="16"/>
              </w:rPr>
            </w:pPr>
            <w:r w:rsidRPr="00EB521D">
              <w:rPr>
                <w:rFonts w:ascii="Cambria Math" w:hAnsi="Cambria Math"/>
                <w:b/>
                <w:color w:val="C00000"/>
                <w:sz w:val="16"/>
                <w:szCs w:val="16"/>
              </w:rPr>
              <w:t>ÖLÇME VE DEĞERLENDİRME</w:t>
            </w:r>
          </w:p>
        </w:tc>
        <w:tc>
          <w:tcPr>
            <w:tcW w:w="1125"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18"/>
              </w:rPr>
              <w:t>AÇIKLAMALAR</w:t>
            </w:r>
          </w:p>
        </w:tc>
      </w:tr>
      <w:tr w:rsidR="00AB6FE7" w:rsidRPr="00EB521D" w:rsidTr="0015242A">
        <w:trPr>
          <w:cantSplit/>
          <w:trHeight w:val="1928"/>
        </w:trPr>
        <w:tc>
          <w:tcPr>
            <w:tcW w:w="392"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b/>
                <w:color w:val="C00000"/>
                <w:sz w:val="16"/>
                <w:szCs w:val="16"/>
              </w:rPr>
            </w:pPr>
            <w:r w:rsidRPr="00EB521D">
              <w:rPr>
                <w:rFonts w:ascii="Cambria Math" w:hAnsi="Cambria Math"/>
                <w:b/>
                <w:color w:val="C00000"/>
                <w:sz w:val="24"/>
                <w:szCs w:val="16"/>
              </w:rPr>
              <w:t>30 ARALIK-2 OCAK</w:t>
            </w:r>
          </w:p>
        </w:tc>
        <w:tc>
          <w:tcPr>
            <w:tcW w:w="283"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color w:val="0000FF"/>
              </w:rPr>
            </w:pPr>
            <w:r w:rsidRPr="00EB521D">
              <w:rPr>
                <w:rFonts w:ascii="Cambria Math" w:hAnsi="Cambria Math"/>
                <w:b/>
                <w:color w:val="0000FF"/>
              </w:rPr>
              <w:t>15. HAFTA</w:t>
            </w:r>
          </w:p>
        </w:tc>
        <w:tc>
          <w:tcPr>
            <w:tcW w:w="284" w:type="dxa"/>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Pr>
          <w:p w:rsidR="00AB6FE7" w:rsidRPr="00EB521D" w:rsidRDefault="00AB6FE7" w:rsidP="0015242A">
            <w:pPr>
              <w:pStyle w:val="NoSpacing"/>
              <w:rPr>
                <w:rFonts w:ascii="Cambria Math" w:hAnsi="Cambria Math"/>
                <w:b/>
                <w:color w:val="FF00FF"/>
                <w:sz w:val="18"/>
              </w:rPr>
            </w:pPr>
            <w:r w:rsidRPr="00EB521D">
              <w:rPr>
                <w:rFonts w:ascii="Cambria Math" w:hAnsi="Cambria Math"/>
                <w:b/>
                <w:sz w:val="20"/>
              </w:rPr>
              <w:t>B.3.10. İnsanlığa hizmet etmiş kişilerin yaptıklarını özgün bir biçimde ifade eder.</w:t>
            </w:r>
          </w:p>
        </w:tc>
        <w:tc>
          <w:tcPr>
            <w:tcW w:w="2410" w:type="dxa"/>
            <w:vMerge w:val="restart"/>
          </w:tcPr>
          <w:p w:rsidR="00AB6FE7" w:rsidRPr="00EB521D" w:rsidRDefault="00AB6FE7" w:rsidP="0015242A">
            <w:pPr>
              <w:pStyle w:val="NoSpacing"/>
              <w:rPr>
                <w:rFonts w:ascii="Cambria Math" w:hAnsi="Cambria Math"/>
                <w:b/>
                <w:sz w:val="18"/>
              </w:rPr>
            </w:pPr>
            <w:r w:rsidRPr="00EB521D">
              <w:rPr>
                <w:rFonts w:ascii="Cambria Math" w:hAnsi="Cambria Math"/>
                <w:b/>
                <w:sz w:val="18"/>
                <w:szCs w:val="18"/>
              </w:rPr>
              <w:sym w:font="Webdings" w:char="F048"/>
            </w:r>
            <w:r w:rsidRPr="00EB521D">
              <w:rPr>
                <w:rFonts w:ascii="Cambria Math" w:hAnsi="Cambria Math"/>
                <w:b/>
                <w:sz w:val="18"/>
              </w:rPr>
              <w:t xml:space="preserve"> Ben Olsaydım Ne Olurdum?</w:t>
            </w:r>
          </w:p>
          <w:p w:rsidR="00AB6FE7" w:rsidRPr="00EB521D" w:rsidRDefault="00AB6FE7" w:rsidP="0015242A">
            <w:pPr>
              <w:pStyle w:val="NoSpacing"/>
              <w:rPr>
                <w:rFonts w:ascii="Cambria Math" w:hAnsi="Cambria Math"/>
                <w:sz w:val="18"/>
              </w:rPr>
            </w:pPr>
            <w:r w:rsidRPr="00EB521D">
              <w:rPr>
                <w:rFonts w:ascii="Cambria Math" w:hAnsi="Cambria Math"/>
                <w:bCs/>
                <w:sz w:val="18"/>
              </w:rPr>
              <w:t>Doktorluk, polislik, itfaiyecilik, hemşirelik, çöpçülük, kapıcılık gibi iş ve mesleklerin resimlerinin çizildiği kartondan giysileri giyerler. Role giren öğrenciler yaptığı iş ve mesleği tanıtırlar. İnsanlığa hizmet etmiş çeşitli meslek çalışanlarının</w:t>
            </w:r>
            <w:r w:rsidRPr="00EB521D">
              <w:rPr>
                <w:rFonts w:ascii="Cambria Math" w:hAnsi="Cambria Math"/>
                <w:sz w:val="18"/>
              </w:rPr>
              <w:t xml:space="preserve"> yaptıkları ile ilgili kitaplar okumaları ve bu kişilerin yaptıkları ile ilgili öğrendiklerini özgün bir şekilde sunmaları istenir. </w:t>
            </w:r>
            <w:r w:rsidRPr="00EB521D">
              <w:rPr>
                <w:rFonts w:ascii="Cambria Math" w:hAnsi="Cambria Math"/>
                <w:bCs/>
                <w:sz w:val="18"/>
              </w:rPr>
              <w:t>Hayallerindeki meslekleri resim, müzik, drama ve yazı çalışmalarıyla sergilerler.</w:t>
            </w:r>
          </w:p>
        </w:tc>
        <w:tc>
          <w:tcPr>
            <w:tcW w:w="3402" w:type="dxa"/>
          </w:tcPr>
          <w:p w:rsidR="00AB6FE7" w:rsidRPr="00EB521D" w:rsidRDefault="00AB6FE7" w:rsidP="0015242A">
            <w:pPr>
              <w:pStyle w:val="NoSpacing"/>
              <w:rPr>
                <w:rFonts w:ascii="Cambria Math" w:hAnsi="Cambria Math"/>
                <w:b/>
                <w:sz w:val="18"/>
              </w:rPr>
            </w:pPr>
            <w:r w:rsidRPr="00EB521D">
              <w:rPr>
                <w:rFonts w:ascii="Cambria Math" w:hAnsi="Cambria Math"/>
                <w:b/>
                <w:sz w:val="18"/>
              </w:rPr>
              <w:t>Ders İçi İlişkilendirme</w:t>
            </w:r>
          </w:p>
          <w:p w:rsidR="00AB6FE7" w:rsidRPr="00EB521D" w:rsidRDefault="00AB6FE7" w:rsidP="0015242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bCs/>
                <w:color w:val="000000"/>
                <w:sz w:val="18"/>
              </w:rPr>
              <w:t>A.3.26, A.3.33,</w:t>
            </w:r>
            <w:r w:rsidRPr="00EB521D">
              <w:rPr>
                <w:rFonts w:ascii="Cambria Math" w:hAnsi="Cambria Math"/>
                <w:color w:val="000000"/>
                <w:sz w:val="18"/>
              </w:rPr>
              <w:t xml:space="preserve"> B.3.3, B.3.11, B.3.13, B.3.20,</w:t>
            </w:r>
            <w:r w:rsidRPr="00EB521D">
              <w:rPr>
                <w:rFonts w:ascii="Cambria Math" w:hAnsi="Cambria Math"/>
                <w:bCs/>
                <w:color w:val="000000"/>
                <w:sz w:val="18"/>
              </w:rPr>
              <w:t xml:space="preserve"> </w:t>
            </w:r>
            <w:r w:rsidRPr="00EB521D">
              <w:rPr>
                <w:rFonts w:ascii="Cambria Math" w:hAnsi="Cambria Math"/>
                <w:color w:val="000000"/>
                <w:sz w:val="18"/>
              </w:rPr>
              <w:t>C.3.5, C.3.10</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Yaratıcı Düşünme</w:t>
            </w:r>
            <w:r w:rsidRPr="00EB521D">
              <w:rPr>
                <w:rFonts w:ascii="Cambria Math" w:hAnsi="Cambria Math"/>
                <w:sz w:val="18"/>
              </w:rPr>
              <w:t xml:space="preserve"> becerisini geliştirmeye yöneliktir</w:t>
            </w:r>
            <w:r w:rsidRPr="00EB521D">
              <w:rPr>
                <w:rFonts w:ascii="Cambria Math" w:hAnsi="Cambria Math"/>
                <w:bCs/>
                <w:sz w:val="18"/>
              </w:rPr>
              <w:t>.</w:t>
            </w:r>
          </w:p>
          <w:p w:rsidR="00AB6FE7" w:rsidRPr="00EB521D" w:rsidRDefault="00AB6FE7" w:rsidP="0015242A">
            <w:pPr>
              <w:pStyle w:val="NoSpacing"/>
              <w:rPr>
                <w:rFonts w:ascii="Cambria Math" w:hAnsi="Cambria Math"/>
                <w:sz w:val="18"/>
              </w:rPr>
            </w:pPr>
          </w:p>
        </w:tc>
        <w:tc>
          <w:tcPr>
            <w:tcW w:w="1559" w:type="dxa"/>
          </w:tcPr>
          <w:p w:rsidR="00AB6FE7" w:rsidRPr="00EB521D" w:rsidRDefault="00AB6FE7" w:rsidP="0015242A">
            <w:pPr>
              <w:pStyle w:val="NoSpacing"/>
              <w:rPr>
                <w:rFonts w:ascii="Cambria Math" w:hAnsi="Cambria Math"/>
                <w:sz w:val="18"/>
              </w:rPr>
            </w:pPr>
          </w:p>
        </w:tc>
        <w:tc>
          <w:tcPr>
            <w:tcW w:w="1418" w:type="dxa"/>
          </w:tcPr>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1.Anlatım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2.Tüme varım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3. Tümden gelim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4. Grup tartışması</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5. Gezi gözlem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6. Gösteri</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7. Soru yanıt</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8. Örnek olay</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9. Beyin fırtınası</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10. Canlandırma</w:t>
            </w:r>
          </w:p>
          <w:p w:rsidR="00AB6FE7" w:rsidRPr="00EB521D" w:rsidRDefault="00AB6FE7" w:rsidP="0015242A">
            <w:pPr>
              <w:pStyle w:val="NoSpacing"/>
              <w:rPr>
                <w:rFonts w:ascii="Cambria Math" w:hAnsi="Cambria Math"/>
                <w:bCs/>
                <w:sz w:val="18"/>
                <w:szCs w:val="18"/>
              </w:rPr>
            </w:pPr>
          </w:p>
        </w:tc>
        <w:tc>
          <w:tcPr>
            <w:tcW w:w="1426" w:type="dxa"/>
            <w:gridSpan w:val="2"/>
            <w:vMerge w:val="restart"/>
          </w:tcPr>
          <w:p w:rsidR="00AB6FE7" w:rsidRPr="00EB521D" w:rsidRDefault="00AB6FE7" w:rsidP="0015242A">
            <w:pPr>
              <w:pStyle w:val="NoSpacing"/>
              <w:rPr>
                <w:rFonts w:ascii="Cambria Math" w:hAnsi="Cambria Math"/>
                <w:b/>
                <w:sz w:val="16"/>
                <w:szCs w:val="16"/>
              </w:rPr>
            </w:pPr>
            <w:r w:rsidRPr="00EB521D">
              <w:rPr>
                <w:rFonts w:ascii="Cambria Math" w:hAnsi="Cambria Math"/>
                <w:sz w:val="16"/>
                <w:szCs w:val="16"/>
              </w:rPr>
              <w:t xml:space="preserve"> </w:t>
            </w:r>
            <w:r w:rsidRPr="00EB521D">
              <w:rPr>
                <w:rFonts w:ascii="Cambria Math" w:hAnsi="Cambria Math"/>
                <w:b/>
                <w:sz w:val="18"/>
                <w:szCs w:val="16"/>
              </w:rPr>
              <w:t xml:space="preserve"> A. Yazılı Kaynaklar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1. Hayat Bilgisi Ders Kitabımız</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Ansiklopediler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Güncel yayınlar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4. Resim, harita ve fotoğraflar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5. Öykü, hikâye kitapları</w:t>
            </w:r>
          </w:p>
          <w:p w:rsidR="00AB6FE7" w:rsidRPr="00EB521D" w:rsidRDefault="00AB6FE7" w:rsidP="0015242A">
            <w:pPr>
              <w:pStyle w:val="NoSpacing"/>
              <w:rPr>
                <w:rFonts w:ascii="Cambria Math" w:hAnsi="Cambria Math"/>
                <w:b/>
                <w:sz w:val="16"/>
                <w:szCs w:val="16"/>
              </w:rPr>
            </w:pPr>
          </w:p>
          <w:p w:rsidR="00AB6FE7" w:rsidRPr="00EB521D" w:rsidRDefault="00AB6FE7" w:rsidP="0015242A">
            <w:pPr>
              <w:pStyle w:val="NoSpacing"/>
              <w:rPr>
                <w:rFonts w:ascii="Cambria Math" w:hAnsi="Cambria Math"/>
                <w:b/>
                <w:sz w:val="16"/>
                <w:szCs w:val="16"/>
              </w:rPr>
            </w:pPr>
            <w:r w:rsidRPr="00EB521D">
              <w:rPr>
                <w:rFonts w:ascii="Cambria Math" w:hAnsi="Cambria Math"/>
                <w:b/>
                <w:sz w:val="16"/>
                <w:szCs w:val="16"/>
              </w:rPr>
              <w:t>B. Kaynak kişiler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1.Öğretmenler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Okul müdürü</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Aile bireyleri</w:t>
            </w:r>
          </w:p>
          <w:p w:rsidR="00AB6FE7" w:rsidRPr="00EB521D" w:rsidRDefault="00AB6FE7" w:rsidP="0015242A">
            <w:pPr>
              <w:pStyle w:val="NoSpacing"/>
              <w:rPr>
                <w:rFonts w:ascii="Cambria Math" w:hAnsi="Cambria Math"/>
                <w:b/>
                <w:sz w:val="16"/>
                <w:szCs w:val="16"/>
              </w:rPr>
            </w:pPr>
            <w:r w:rsidRPr="00EB521D">
              <w:rPr>
                <w:rFonts w:ascii="Cambria Math" w:hAnsi="Cambria Math"/>
                <w:sz w:val="16"/>
                <w:szCs w:val="16"/>
              </w:rPr>
              <w:t>4. Çevremizdeki kurumlarda çalışanlar.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 xml:space="preserve"> </w:t>
            </w:r>
          </w:p>
          <w:p w:rsidR="00AB6FE7" w:rsidRPr="00EB521D" w:rsidRDefault="00AB6FE7" w:rsidP="0015242A">
            <w:pPr>
              <w:pStyle w:val="NoSpacing"/>
              <w:rPr>
                <w:rFonts w:ascii="Cambria Math" w:hAnsi="Cambria Math"/>
                <w:b/>
                <w:sz w:val="16"/>
                <w:szCs w:val="16"/>
              </w:rPr>
            </w:pPr>
            <w:r w:rsidRPr="00EB521D">
              <w:rPr>
                <w:rFonts w:ascii="Cambria Math" w:hAnsi="Cambria Math"/>
                <w:b/>
                <w:sz w:val="16"/>
                <w:szCs w:val="16"/>
              </w:rPr>
              <w:t>C. Görsel Kaynaklar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 xml:space="preserve">1. Televizyon, </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Bilgisayar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Projeksiyon</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4. interaktif oyunlar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5. Animasyonlar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6. Sunular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7. Flash sunumlar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8. Örnek konu anlatım CD’leri</w:t>
            </w:r>
          </w:p>
          <w:p w:rsidR="00AB6FE7" w:rsidRPr="00EB521D" w:rsidRDefault="00AB6FE7" w:rsidP="0015242A">
            <w:pPr>
              <w:pStyle w:val="NoSpacing"/>
              <w:rPr>
                <w:rFonts w:ascii="Cambria Math" w:hAnsi="Cambria Math"/>
                <w:sz w:val="18"/>
                <w:szCs w:val="18"/>
              </w:rPr>
            </w:pPr>
            <w:r w:rsidRPr="00EB521D">
              <w:rPr>
                <w:rFonts w:ascii="Cambria Math" w:hAnsi="Cambria Math"/>
                <w:sz w:val="16"/>
                <w:szCs w:val="16"/>
              </w:rPr>
              <w:t>9. Etkinlik örnekler</w:t>
            </w:r>
          </w:p>
        </w:tc>
        <w:tc>
          <w:tcPr>
            <w:tcW w:w="1550" w:type="dxa"/>
          </w:tcPr>
          <w:p w:rsidR="00AB6FE7" w:rsidRPr="00EB521D" w:rsidRDefault="00AB6FE7" w:rsidP="0015242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B.3.10 numaralı kazanım </w:t>
            </w:r>
            <w:r w:rsidRPr="00EB521D">
              <w:rPr>
                <w:rFonts w:ascii="Cambria Math" w:hAnsi="Cambria Math"/>
                <w:b/>
                <w:sz w:val="18"/>
              </w:rPr>
              <w:t>öz değerlendirme formu</w:t>
            </w:r>
            <w:r w:rsidRPr="00EB521D">
              <w:rPr>
                <w:rFonts w:ascii="Cambria Math" w:hAnsi="Cambria Math"/>
                <w:sz w:val="18"/>
              </w:rPr>
              <w:t xml:space="preserve"> ile değerlendirilebilir</w:t>
            </w:r>
          </w:p>
          <w:p w:rsidR="00AB6FE7" w:rsidRPr="00EB521D" w:rsidRDefault="00AB6FE7" w:rsidP="0015242A">
            <w:pPr>
              <w:pStyle w:val="NoSpacing"/>
              <w:rPr>
                <w:rFonts w:ascii="Cambria Math" w:hAnsi="Cambria Math"/>
                <w:sz w:val="18"/>
              </w:rPr>
            </w:pPr>
          </w:p>
          <w:p w:rsidR="00AB6FE7" w:rsidRPr="00EB521D" w:rsidRDefault="00AB6FE7" w:rsidP="0015242A">
            <w:pPr>
              <w:pStyle w:val="NoSpacing"/>
              <w:rPr>
                <w:rFonts w:ascii="Cambria Math" w:hAnsi="Cambria Math"/>
                <w:sz w:val="18"/>
              </w:rPr>
            </w:pPr>
          </w:p>
        </w:tc>
        <w:tc>
          <w:tcPr>
            <w:tcW w:w="1125" w:type="dxa"/>
          </w:tcPr>
          <w:p w:rsidR="00AB6FE7" w:rsidRPr="00EB521D" w:rsidRDefault="00AB6FE7" w:rsidP="0015242A">
            <w:pPr>
              <w:pStyle w:val="NoSpacing"/>
              <w:rPr>
                <w:rFonts w:ascii="Cambria Math" w:hAnsi="Cambria Math"/>
                <w:bCs/>
                <w:color w:val="000000"/>
                <w:sz w:val="18"/>
              </w:rPr>
            </w:pPr>
            <w:r w:rsidRPr="00EB521D">
              <w:rPr>
                <w:rFonts w:ascii="Cambria Math" w:hAnsi="Cambria Math"/>
                <w:bCs/>
                <w:color w:val="000000"/>
                <w:sz w:val="18"/>
                <w:szCs w:val="18"/>
              </w:rPr>
              <w:sym w:font="Webdings" w:char="F080"/>
            </w:r>
            <w:r w:rsidRPr="00EB521D">
              <w:rPr>
                <w:rFonts w:ascii="Cambria Math" w:hAnsi="Cambria Math"/>
                <w:color w:val="000000"/>
                <w:sz w:val="18"/>
              </w:rPr>
              <w:t xml:space="preserve"> </w:t>
            </w:r>
            <w:r w:rsidRPr="00EB521D">
              <w:rPr>
                <w:rFonts w:ascii="Cambria Math" w:hAnsi="Cambria Math"/>
                <w:b/>
                <w:color w:val="000000"/>
                <w:sz w:val="18"/>
              </w:rPr>
              <w:t>Öz saygı</w:t>
            </w:r>
            <w:r w:rsidRPr="00EB521D">
              <w:rPr>
                <w:rFonts w:ascii="Cambria Math" w:hAnsi="Cambria Math"/>
                <w:color w:val="000000"/>
                <w:sz w:val="18"/>
              </w:rPr>
              <w:t xml:space="preserve"> ve </w:t>
            </w:r>
            <w:r w:rsidRPr="00EB521D">
              <w:rPr>
                <w:rFonts w:ascii="Cambria Math" w:hAnsi="Cambria Math"/>
                <w:b/>
                <w:color w:val="000000"/>
                <w:sz w:val="18"/>
              </w:rPr>
              <w:t xml:space="preserve">öz güven </w:t>
            </w:r>
            <w:r w:rsidRPr="00EB521D">
              <w:rPr>
                <w:rFonts w:ascii="Cambria Math" w:hAnsi="Cambria Math"/>
                <w:bCs/>
                <w:color w:val="000000"/>
                <w:sz w:val="18"/>
              </w:rPr>
              <w:t>üzerinde durulacaktır</w:t>
            </w:r>
          </w:p>
        </w:tc>
      </w:tr>
      <w:tr w:rsidR="00AB6FE7" w:rsidRPr="00EB521D" w:rsidTr="0015242A">
        <w:trPr>
          <w:cantSplit/>
          <w:trHeight w:val="1928"/>
        </w:trPr>
        <w:tc>
          <w:tcPr>
            <w:tcW w:w="392" w:type="dxa"/>
            <w:vMerge/>
            <w:tcBorders>
              <w:bottom w:val="single" w:sz="18" w:space="0" w:color="1F497D"/>
            </w:tcBorders>
            <w:shd w:val="clear" w:color="auto" w:fill="E5B8B7"/>
            <w:textDirection w:val="btLr"/>
          </w:tcPr>
          <w:p w:rsidR="00AB6FE7" w:rsidRPr="00EB521D" w:rsidRDefault="00AB6FE7" w:rsidP="0015242A">
            <w:pPr>
              <w:pStyle w:val="NoSpacing"/>
              <w:jc w:val="center"/>
              <w:rPr>
                <w:rFonts w:ascii="Cambria Math" w:hAnsi="Cambria Math"/>
                <w:b/>
                <w:color w:val="C00000"/>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rPr>
            </w:pPr>
          </w:p>
        </w:tc>
        <w:tc>
          <w:tcPr>
            <w:tcW w:w="284" w:type="dxa"/>
            <w:tcBorders>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Borders>
              <w:bottom w:val="single" w:sz="18" w:space="0" w:color="1F497D"/>
            </w:tcBorders>
          </w:tcPr>
          <w:p w:rsidR="00AB6FE7" w:rsidRPr="00EB521D" w:rsidRDefault="00AB6FE7" w:rsidP="0015242A">
            <w:pPr>
              <w:rPr>
                <w:rFonts w:ascii="Cambria Math" w:hAnsi="Cambria Math"/>
              </w:rPr>
            </w:pPr>
            <w:r w:rsidRPr="00EB521D">
              <w:rPr>
                <w:rFonts w:ascii="Cambria Math" w:hAnsi="Cambria Math"/>
                <w:b/>
                <w:sz w:val="20"/>
              </w:rPr>
              <w:t>B.3.11. Hayatımızı kolaylaştırmak için çalışanları tanır ve yaptıkları işleri açıklar.</w:t>
            </w:r>
          </w:p>
          <w:p w:rsidR="00AB6FE7" w:rsidRPr="00EB521D" w:rsidRDefault="00AB6FE7" w:rsidP="0015242A">
            <w:pPr>
              <w:pStyle w:val="NoSpacing"/>
              <w:rPr>
                <w:rFonts w:ascii="Cambria Math" w:hAnsi="Cambria Math"/>
                <w:bCs/>
                <w:sz w:val="18"/>
              </w:rPr>
            </w:pPr>
          </w:p>
          <w:p w:rsidR="00AB6FE7" w:rsidRPr="00EB521D" w:rsidRDefault="00AB6FE7" w:rsidP="0015242A">
            <w:pPr>
              <w:pStyle w:val="NoSpacing"/>
              <w:rPr>
                <w:rFonts w:ascii="Cambria Math" w:hAnsi="Cambria Math"/>
                <w:b/>
                <w:sz w:val="20"/>
              </w:rPr>
            </w:pPr>
          </w:p>
        </w:tc>
        <w:tc>
          <w:tcPr>
            <w:tcW w:w="2410" w:type="dxa"/>
            <w:vMerge/>
            <w:tcBorders>
              <w:bottom w:val="single" w:sz="18" w:space="0" w:color="1F497D"/>
            </w:tcBorders>
          </w:tcPr>
          <w:p w:rsidR="00AB6FE7" w:rsidRPr="00EB521D" w:rsidRDefault="00AB6FE7" w:rsidP="0015242A">
            <w:pPr>
              <w:pStyle w:val="NoSpacing"/>
              <w:rPr>
                <w:rFonts w:ascii="Cambria Math" w:hAnsi="Cambria Math"/>
                <w:b/>
                <w:sz w:val="18"/>
              </w:rPr>
            </w:pPr>
          </w:p>
        </w:tc>
        <w:tc>
          <w:tcPr>
            <w:tcW w:w="3402" w:type="dxa"/>
            <w:tcBorders>
              <w:bottom w:val="single" w:sz="18" w:space="0" w:color="1F497D"/>
            </w:tcBorders>
          </w:tcPr>
          <w:p w:rsidR="00AB6FE7" w:rsidRPr="00EB521D" w:rsidRDefault="00AB6FE7" w:rsidP="0015242A">
            <w:pPr>
              <w:pStyle w:val="NoSpacing"/>
              <w:rPr>
                <w:rFonts w:ascii="Cambria Math" w:hAnsi="Cambria Math"/>
                <w:b/>
                <w:sz w:val="18"/>
              </w:rPr>
            </w:pPr>
            <w:r w:rsidRPr="00EB521D">
              <w:rPr>
                <w:rFonts w:ascii="Cambria Math" w:hAnsi="Cambria Math"/>
                <w:b/>
                <w:sz w:val="18"/>
              </w:rPr>
              <w:t>Ders İçi İlişkilendirme</w:t>
            </w:r>
          </w:p>
          <w:p w:rsidR="00AB6FE7" w:rsidRPr="00EB521D" w:rsidRDefault="00AB6FE7" w:rsidP="0015242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bCs/>
                <w:color w:val="000000"/>
                <w:sz w:val="18"/>
              </w:rPr>
              <w:t>A.3.26, A.3.33,</w:t>
            </w:r>
            <w:r w:rsidRPr="00EB521D">
              <w:rPr>
                <w:rFonts w:ascii="Cambria Math" w:hAnsi="Cambria Math"/>
                <w:color w:val="000000"/>
                <w:sz w:val="18"/>
              </w:rPr>
              <w:t xml:space="preserve"> B.3.3, B.3.11, B.3.13, B.3.20,</w:t>
            </w:r>
            <w:r w:rsidRPr="00EB521D">
              <w:rPr>
                <w:rFonts w:ascii="Cambria Math" w:hAnsi="Cambria Math"/>
                <w:bCs/>
                <w:color w:val="000000"/>
                <w:sz w:val="18"/>
              </w:rPr>
              <w:t xml:space="preserve"> </w:t>
            </w:r>
            <w:r w:rsidRPr="00EB521D">
              <w:rPr>
                <w:rFonts w:ascii="Cambria Math" w:hAnsi="Cambria Math"/>
                <w:color w:val="000000"/>
                <w:sz w:val="18"/>
              </w:rPr>
              <w:t>C.3.5, C.3.10</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Yaratıcı Düşünme</w:t>
            </w:r>
            <w:r w:rsidRPr="00EB521D">
              <w:rPr>
                <w:rFonts w:ascii="Cambria Math" w:hAnsi="Cambria Math"/>
                <w:sz w:val="18"/>
              </w:rPr>
              <w:t xml:space="preserve"> becerisini geliştirmeye yöneliktir</w:t>
            </w:r>
            <w:r w:rsidRPr="00EB521D">
              <w:rPr>
                <w:rFonts w:ascii="Cambria Math" w:hAnsi="Cambria Math"/>
                <w:bCs/>
                <w:sz w:val="18"/>
              </w:rPr>
              <w:t>.</w:t>
            </w:r>
          </w:p>
          <w:p w:rsidR="00AB6FE7" w:rsidRPr="00EB521D" w:rsidRDefault="00AB6FE7" w:rsidP="0015242A">
            <w:pPr>
              <w:pStyle w:val="NoSpacing"/>
              <w:rPr>
                <w:rFonts w:ascii="Cambria Math" w:hAnsi="Cambria Math"/>
                <w:b/>
                <w:sz w:val="18"/>
              </w:rPr>
            </w:pPr>
          </w:p>
        </w:tc>
        <w:tc>
          <w:tcPr>
            <w:tcW w:w="1559" w:type="dxa"/>
            <w:tcBorders>
              <w:bottom w:val="single" w:sz="18" w:space="0" w:color="1F497D"/>
            </w:tcBorders>
          </w:tcPr>
          <w:p w:rsidR="00AB6FE7" w:rsidRPr="00EB521D" w:rsidRDefault="00AB6FE7" w:rsidP="0015242A">
            <w:pPr>
              <w:pStyle w:val="NoSpacing"/>
              <w:rPr>
                <w:rFonts w:ascii="Cambria Math" w:hAnsi="Cambria Math"/>
                <w:sz w:val="18"/>
              </w:rPr>
            </w:pPr>
          </w:p>
        </w:tc>
        <w:tc>
          <w:tcPr>
            <w:tcW w:w="1418" w:type="dxa"/>
            <w:tcBorders>
              <w:bottom w:val="single" w:sz="18" w:space="0" w:color="1F497D"/>
            </w:tcBorders>
          </w:tcPr>
          <w:p w:rsidR="00AB6FE7" w:rsidRPr="00EB521D" w:rsidRDefault="00AB6FE7" w:rsidP="0015242A">
            <w:pPr>
              <w:pStyle w:val="NoSpacing"/>
              <w:rPr>
                <w:rFonts w:ascii="Cambria Math" w:hAnsi="Cambria Math"/>
                <w:bCs/>
                <w:sz w:val="18"/>
                <w:szCs w:val="18"/>
              </w:rPr>
            </w:pPr>
          </w:p>
        </w:tc>
        <w:tc>
          <w:tcPr>
            <w:tcW w:w="1426" w:type="dxa"/>
            <w:gridSpan w:val="2"/>
            <w:vMerge/>
            <w:tcBorders>
              <w:bottom w:val="single" w:sz="18" w:space="0" w:color="1F497D"/>
            </w:tcBorders>
          </w:tcPr>
          <w:p w:rsidR="00AB6FE7" w:rsidRPr="00EB521D" w:rsidRDefault="00AB6FE7" w:rsidP="0015242A">
            <w:pPr>
              <w:pStyle w:val="NoSpacing"/>
              <w:rPr>
                <w:rFonts w:ascii="Cambria Math" w:hAnsi="Cambria Math"/>
                <w:sz w:val="16"/>
                <w:szCs w:val="16"/>
              </w:rPr>
            </w:pPr>
          </w:p>
        </w:tc>
        <w:tc>
          <w:tcPr>
            <w:tcW w:w="1550" w:type="dxa"/>
            <w:tcBorders>
              <w:bottom w:val="single" w:sz="18" w:space="0" w:color="1F497D"/>
            </w:tcBorders>
          </w:tcPr>
          <w:p w:rsidR="00AB6FE7" w:rsidRPr="00EB521D" w:rsidRDefault="00AB6FE7" w:rsidP="0015242A">
            <w:pPr>
              <w:pStyle w:val="NoSpacing"/>
              <w:rPr>
                <w:rFonts w:ascii="Cambria Math" w:hAnsi="Cambria Math"/>
                <w:bCs/>
                <w:sz w:val="18"/>
              </w:rPr>
            </w:pPr>
          </w:p>
        </w:tc>
        <w:tc>
          <w:tcPr>
            <w:tcW w:w="1125" w:type="dxa"/>
            <w:tcBorders>
              <w:bottom w:val="single" w:sz="18" w:space="0" w:color="1F497D"/>
            </w:tcBorders>
          </w:tcPr>
          <w:p w:rsidR="00AB6FE7" w:rsidRPr="00EB521D" w:rsidRDefault="00AB6FE7" w:rsidP="0015242A">
            <w:pPr>
              <w:pStyle w:val="NoSpacing"/>
              <w:rPr>
                <w:rFonts w:ascii="Cambria Math" w:hAnsi="Cambria Math"/>
                <w:bCs/>
                <w:color w:val="000000"/>
                <w:sz w:val="18"/>
              </w:rPr>
            </w:pPr>
          </w:p>
        </w:tc>
      </w:tr>
    </w:tbl>
    <w:p w:rsidR="00AB6FE7" w:rsidRPr="00561E20" w:rsidRDefault="00AB6FE7" w:rsidP="0015242A">
      <w:pPr>
        <w:pStyle w:val="NoSpacing"/>
        <w:rPr>
          <w:rFonts w:ascii="Cambria Math" w:hAnsi="Cambria Math"/>
          <w:b/>
          <w:bCs/>
          <w:sz w:val="18"/>
          <w:szCs w:val="18"/>
        </w:rPr>
      </w:pPr>
      <w:r w:rsidRPr="00561E20">
        <w:rPr>
          <w:rFonts w:ascii="Cambria Math" w:hAnsi="Cambria Math"/>
          <w:b/>
          <w:bCs/>
          <w:sz w:val="18"/>
          <w:szCs w:val="18"/>
        </w:rPr>
        <w:sym w:font="Webdings" w:char="F048"/>
      </w:r>
      <w:r w:rsidRPr="00561E20">
        <w:rPr>
          <w:rFonts w:ascii="Cambria Math" w:hAnsi="Cambria Math"/>
          <w:b/>
          <w:bCs/>
          <w:sz w:val="18"/>
          <w:szCs w:val="18"/>
        </w:rPr>
        <w:t xml:space="preserve"> :Sınıf - Okul içi etkinlik   </w:t>
      </w:r>
      <w:r w:rsidRPr="00561E20">
        <w:rPr>
          <w:rFonts w:ascii="Cambria Math" w:hAnsi="Cambria Math"/>
          <w:b/>
          <w:bCs/>
          <w:sz w:val="18"/>
          <w:szCs w:val="18"/>
        </w:rPr>
        <w:sym w:font="Webdings" w:char="F094"/>
      </w:r>
      <w:r w:rsidRPr="00561E20">
        <w:rPr>
          <w:rFonts w:ascii="Cambria Math" w:hAnsi="Cambria Math"/>
          <w:b/>
          <w:bCs/>
          <w:sz w:val="18"/>
          <w:szCs w:val="18"/>
        </w:rPr>
        <w:t xml:space="preserve">: Okul dışı etkinlik  </w:t>
      </w:r>
      <w:r w:rsidRPr="00561E20">
        <w:rPr>
          <w:rFonts w:ascii="Cambria Math" w:hAnsi="Cambria Math"/>
          <w:b/>
          <w:sz w:val="18"/>
          <w:szCs w:val="18"/>
        </w:rPr>
        <w:sym w:font="Webdings" w:char="F076"/>
      </w:r>
      <w:r w:rsidRPr="00561E20">
        <w:rPr>
          <w:rFonts w:ascii="Cambria Math" w:hAnsi="Cambria Math"/>
          <w:b/>
          <w:sz w:val="18"/>
          <w:szCs w:val="18"/>
        </w:rPr>
        <w:t xml:space="preserve">: İnceleme Gezisi </w:t>
      </w:r>
      <w:r w:rsidRPr="00561E20">
        <w:rPr>
          <w:rFonts w:ascii="Cambria Math" w:hAnsi="Cambria Math"/>
          <w:b/>
          <w:bCs/>
          <w:color w:val="000000"/>
          <w:sz w:val="18"/>
          <w:szCs w:val="18"/>
        </w:rPr>
        <w:sym w:font="Webdings" w:char="F080"/>
      </w:r>
      <w:r w:rsidRPr="00561E20">
        <w:rPr>
          <w:rFonts w:ascii="Cambria Math" w:hAnsi="Cambria Math"/>
          <w:b/>
          <w:bCs/>
          <w:color w:val="000000"/>
          <w:sz w:val="18"/>
          <w:szCs w:val="18"/>
        </w:rPr>
        <w:t xml:space="preserve"> Kişisel nitelikler  </w:t>
      </w:r>
      <w:r w:rsidRPr="00561E20">
        <w:rPr>
          <w:rFonts w:ascii="Cambria Math" w:hAnsi="Cambria Math"/>
          <w:b/>
          <w:sz w:val="18"/>
          <w:szCs w:val="18"/>
        </w:rPr>
        <w:t xml:space="preserve"> </w:t>
      </w:r>
      <w:r w:rsidRPr="00561E20">
        <w:rPr>
          <w:rFonts w:ascii="Cambria Math" w:hAnsi="Cambria Math"/>
          <w:b/>
          <w:bCs/>
          <w:spacing w:val="-20"/>
          <w:sz w:val="18"/>
          <w:szCs w:val="18"/>
        </w:rPr>
        <w:t>[!]</w:t>
      </w:r>
      <w:r w:rsidRPr="00561E20">
        <w:rPr>
          <w:rFonts w:ascii="Cambria Math" w:hAnsi="Cambria Math"/>
          <w:b/>
          <w:bCs/>
          <w:sz w:val="18"/>
          <w:szCs w:val="18"/>
        </w:rPr>
        <w:t xml:space="preserve"> : Uyarı  </w:t>
      </w:r>
      <w:r w:rsidRPr="00561E20">
        <w:rPr>
          <w:rFonts w:ascii="Cambria Math" w:hAnsi="Cambria Math"/>
          <w:b/>
          <w:bCs/>
          <w:sz w:val="18"/>
          <w:szCs w:val="18"/>
        </w:rPr>
        <w:sym w:font="MS Outlook" w:char="F043"/>
      </w:r>
      <w:r w:rsidRPr="00561E20">
        <w:rPr>
          <w:rFonts w:ascii="Cambria Math" w:hAnsi="Cambria Math"/>
          <w:b/>
          <w:bCs/>
          <w:sz w:val="18"/>
          <w:szCs w:val="18"/>
        </w:rPr>
        <w:t xml:space="preserve">: Ders içi ilişkilendirme   </w:t>
      </w:r>
      <w:r w:rsidRPr="00561E20">
        <w:rPr>
          <w:rFonts w:ascii="Cambria Math" w:hAnsi="Cambria Math"/>
          <w:b/>
          <w:bCs/>
          <w:sz w:val="18"/>
          <w:szCs w:val="18"/>
        </w:rPr>
        <w:sym w:font="Webdings" w:char="F060"/>
      </w:r>
      <w:r w:rsidRPr="00561E20">
        <w:rPr>
          <w:rFonts w:ascii="Cambria Math" w:hAnsi="Cambria Math"/>
          <w:b/>
          <w:bCs/>
          <w:sz w:val="18"/>
          <w:szCs w:val="18"/>
        </w:rPr>
        <w:t xml:space="preserve">: Diğer derslerle İlişkilendirme   </w:t>
      </w:r>
      <w:r w:rsidRPr="00561E20">
        <w:rPr>
          <w:rFonts w:ascii="Cambria Math" w:hAnsi="Cambria Math"/>
          <w:b/>
          <w:bCs/>
          <w:sz w:val="18"/>
          <w:szCs w:val="18"/>
        </w:rPr>
        <w:sym w:font="Wingdings" w:char="F034"/>
      </w:r>
      <w:r w:rsidRPr="00561E20">
        <w:rPr>
          <w:rFonts w:ascii="Cambria Math" w:hAnsi="Cambria Math"/>
          <w:b/>
          <w:bCs/>
          <w:sz w:val="18"/>
          <w:szCs w:val="18"/>
        </w:rPr>
        <w:t xml:space="preserve"> : Ölçme ve değerlendirme   </w:t>
      </w:r>
    </w:p>
    <w:p w:rsidR="00AB6FE7" w:rsidRPr="00561E20" w:rsidRDefault="00AB6FE7" w:rsidP="0015242A">
      <w:pPr>
        <w:pStyle w:val="NoSpacing"/>
        <w:rPr>
          <w:rFonts w:ascii="Cambria Math" w:hAnsi="Cambria Math"/>
          <w:b/>
          <w:bCs/>
          <w:sz w:val="18"/>
          <w:szCs w:val="18"/>
        </w:rPr>
      </w:pPr>
      <w:r w:rsidRPr="00561E20">
        <w:rPr>
          <w:rFonts w:ascii="Cambria Math" w:hAnsi="Cambria Math"/>
          <w:b/>
          <w:bCs/>
          <w:sz w:val="18"/>
          <w:szCs w:val="18"/>
        </w:rPr>
        <w:sym w:font="Wingdings" w:char="F0C8"/>
      </w:r>
      <w:r w:rsidRPr="00561E20">
        <w:rPr>
          <w:rFonts w:ascii="Cambria Math" w:hAnsi="Cambria Math"/>
          <w:b/>
          <w:bCs/>
          <w:sz w:val="18"/>
          <w:szCs w:val="18"/>
        </w:rPr>
        <w:t>: Ara disiplinlerle ilişkilendirme  ( Parantez içindeki 1. rakam Hayat Bilgisi kazanımı, 2. rakam ilişkilendirildiği ara disiplin kazanımını gösterir.)</w:t>
      </w:r>
    </w:p>
    <w:p w:rsidR="00AB6FE7" w:rsidRPr="00561E20" w:rsidRDefault="00AB6FE7" w:rsidP="0015242A">
      <w:pPr>
        <w:rPr>
          <w:rFonts w:ascii="Cambria Math" w:hAnsi="Cambria Math"/>
        </w:rPr>
      </w:pPr>
    </w:p>
    <w:p w:rsidR="00AB6FE7" w:rsidRPr="00561E20" w:rsidRDefault="00AB6FE7" w:rsidP="0015242A">
      <w:pPr>
        <w:rPr>
          <w:rFonts w:ascii="Cambria Math" w:hAnsi="Cambria Math"/>
        </w:rPr>
      </w:pPr>
    </w:p>
    <w:p w:rsidR="00AB6FE7" w:rsidRPr="00561E20" w:rsidRDefault="00AB6FE7" w:rsidP="0015242A">
      <w:pPr>
        <w:rPr>
          <w:rFonts w:ascii="Cambria Math" w:hAnsi="Cambria Math"/>
        </w:rPr>
      </w:pPr>
    </w:p>
    <w:p w:rsidR="00AB6FE7" w:rsidRPr="00561E20" w:rsidRDefault="00AB6FE7" w:rsidP="0015242A">
      <w:pPr>
        <w:pStyle w:val="NoSpacing"/>
        <w:ind w:firstLine="708"/>
        <w:jc w:val="center"/>
        <w:rPr>
          <w:rFonts w:ascii="Cambria Math" w:hAnsi="Cambria Math"/>
          <w:b/>
          <w:sz w:val="24"/>
        </w:rPr>
      </w:pPr>
      <w:r w:rsidRPr="00561E20">
        <w:rPr>
          <w:rFonts w:ascii="Cambria Math" w:hAnsi="Cambria Math"/>
          <w:b/>
          <w:sz w:val="24"/>
        </w:rPr>
        <w:t>201</w:t>
      </w:r>
      <w:r>
        <w:rPr>
          <w:rFonts w:ascii="Cambria Math" w:hAnsi="Cambria Math"/>
          <w:b/>
          <w:sz w:val="24"/>
        </w:rPr>
        <w:t>3</w:t>
      </w:r>
      <w:r w:rsidRPr="00561E20">
        <w:rPr>
          <w:rFonts w:ascii="Cambria Math" w:hAnsi="Cambria Math"/>
          <w:b/>
          <w:sz w:val="24"/>
        </w:rPr>
        <w:t xml:space="preserve"> – 201</w:t>
      </w:r>
      <w:r>
        <w:rPr>
          <w:rFonts w:ascii="Cambria Math" w:hAnsi="Cambria Math"/>
          <w:b/>
          <w:sz w:val="24"/>
        </w:rPr>
        <w:t>4</w:t>
      </w:r>
      <w:r w:rsidRPr="00561E20">
        <w:rPr>
          <w:rFonts w:ascii="Cambria Math" w:hAnsi="Cambria Math"/>
          <w:b/>
          <w:sz w:val="24"/>
        </w:rPr>
        <w:t xml:space="preserve"> EĞİTİM ÖĞRETİM YILI </w:t>
      </w:r>
      <w:r>
        <w:rPr>
          <w:rFonts w:ascii="Cambria Math" w:hAnsi="Cambria Math"/>
          <w:b/>
          <w:color w:val="0000FF"/>
          <w:sz w:val="24"/>
        </w:rPr>
        <w:t>Ö.HASAN GÜNEY İLKOKULU</w:t>
      </w:r>
      <w:r w:rsidRPr="00561E20">
        <w:rPr>
          <w:rFonts w:ascii="Cambria Math" w:hAnsi="Cambria Math"/>
          <w:b/>
          <w:color w:val="C00000"/>
          <w:sz w:val="24"/>
        </w:rPr>
        <w:t>HAYAT BİLGİSİ</w:t>
      </w:r>
      <w:r w:rsidRPr="00561E20">
        <w:rPr>
          <w:rFonts w:ascii="Cambria Math" w:hAnsi="Cambria Math"/>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15242A">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15242A">
            <w:pPr>
              <w:pStyle w:val="NoSpacing"/>
              <w:jc w:val="center"/>
              <w:rPr>
                <w:rFonts w:ascii="Cambria Math" w:hAnsi="Cambria Math"/>
                <w:b/>
                <w:color w:val="0000FF"/>
                <w:sz w:val="20"/>
              </w:rPr>
            </w:pPr>
            <w:r w:rsidRPr="00EB521D">
              <w:rPr>
                <w:rFonts w:ascii="Cambria Math" w:hAnsi="Cambria Math"/>
                <w:b/>
                <w:color w:val="0000FF"/>
                <w:sz w:val="20"/>
              </w:rPr>
              <w:t>SÜRE</w:t>
            </w:r>
          </w:p>
        </w:tc>
        <w:tc>
          <w:tcPr>
            <w:tcW w:w="10348" w:type="dxa"/>
            <w:gridSpan w:val="5"/>
            <w:tcBorders>
              <w:top w:val="single" w:sz="18" w:space="0" w:color="1F497D"/>
            </w:tcBorders>
            <w:shd w:val="clear" w:color="auto" w:fill="D6E3BC"/>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b/>
                <w:color w:val="0000FF"/>
                <w:sz w:val="24"/>
              </w:rPr>
              <w:t>2. TEMA: BENİM EŞSİZ YUVAM</w:t>
            </w:r>
          </w:p>
        </w:tc>
        <w:tc>
          <w:tcPr>
            <w:tcW w:w="4101" w:type="dxa"/>
            <w:gridSpan w:val="4"/>
            <w:tcBorders>
              <w:top w:val="single" w:sz="18" w:space="0" w:color="1F497D"/>
            </w:tcBorders>
            <w:shd w:val="clear" w:color="auto" w:fill="D6E3BC"/>
            <w:vAlign w:val="center"/>
          </w:tcPr>
          <w:p w:rsidR="00AB6FE7" w:rsidRPr="00EB521D" w:rsidRDefault="00AB6FE7" w:rsidP="0015242A">
            <w:pPr>
              <w:pStyle w:val="NoSpacing"/>
              <w:rPr>
                <w:rFonts w:ascii="Cambria Math" w:hAnsi="Cambria Math"/>
                <w:b/>
                <w:color w:val="0000FF"/>
              </w:rPr>
            </w:pPr>
            <w:r w:rsidRPr="00EB521D">
              <w:rPr>
                <w:rFonts w:ascii="Cambria Math" w:hAnsi="Cambria Math"/>
                <w:b/>
                <w:color w:val="0000FF"/>
                <w:sz w:val="20"/>
              </w:rPr>
              <w:t xml:space="preserve">TOPLAM DERS SAATİ: </w:t>
            </w:r>
            <w:r w:rsidRPr="00EB521D">
              <w:rPr>
                <w:rFonts w:ascii="Cambria Math" w:hAnsi="Cambria Math"/>
                <w:b/>
                <w:color w:val="C00000"/>
                <w:sz w:val="24"/>
              </w:rPr>
              <w:t>74 SAAT</w:t>
            </w:r>
            <w:r w:rsidRPr="00EB521D">
              <w:rPr>
                <w:rFonts w:ascii="Cambria Math" w:hAnsi="Cambria Math"/>
                <w:b/>
                <w:color w:val="0000FF"/>
                <w:sz w:val="24"/>
              </w:rPr>
              <w:t xml:space="preserve"> </w:t>
            </w:r>
            <w:r w:rsidRPr="00EB521D">
              <w:rPr>
                <w:rFonts w:ascii="Cambria Math" w:hAnsi="Cambria Math"/>
                <w:b/>
                <w:color w:val="0000FF"/>
                <w:sz w:val="18"/>
              </w:rPr>
              <w:t>– 13 HAFTA</w:t>
            </w:r>
          </w:p>
        </w:tc>
      </w:tr>
      <w:tr w:rsidR="00AB6FE7" w:rsidRPr="00EB521D" w:rsidTr="0015242A">
        <w:trPr>
          <w:cantSplit/>
          <w:trHeight w:val="664"/>
        </w:trPr>
        <w:tc>
          <w:tcPr>
            <w:tcW w:w="392"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AY</w:t>
            </w:r>
          </w:p>
        </w:tc>
        <w:tc>
          <w:tcPr>
            <w:tcW w:w="283"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HAFTA</w:t>
            </w:r>
          </w:p>
        </w:tc>
        <w:tc>
          <w:tcPr>
            <w:tcW w:w="284"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SAAT</w:t>
            </w:r>
          </w:p>
        </w:tc>
        <w:tc>
          <w:tcPr>
            <w:tcW w:w="1559"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18"/>
              </w:rPr>
              <w:t>KAZANIMLAR</w:t>
            </w:r>
          </w:p>
        </w:tc>
        <w:tc>
          <w:tcPr>
            <w:tcW w:w="2410"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rPr>
              <w:t>ETKİNLİKLER</w:t>
            </w:r>
          </w:p>
          <w:p w:rsidR="00AB6FE7" w:rsidRPr="00EB521D" w:rsidRDefault="00AB6FE7" w:rsidP="0015242A">
            <w:pPr>
              <w:pStyle w:val="NoSpacing"/>
              <w:jc w:val="center"/>
              <w:rPr>
                <w:rFonts w:ascii="Cambria Math" w:hAnsi="Cambria Math"/>
                <w:b/>
                <w:bCs/>
                <w:color w:val="C00000"/>
                <w:sz w:val="16"/>
                <w:szCs w:val="16"/>
              </w:rPr>
            </w:pPr>
          </w:p>
        </w:tc>
        <w:tc>
          <w:tcPr>
            <w:tcW w:w="3402" w:type="dxa"/>
            <w:vAlign w:val="center"/>
          </w:tcPr>
          <w:p w:rsidR="00AB6FE7" w:rsidRPr="00EB521D" w:rsidRDefault="00AB6FE7" w:rsidP="0015242A">
            <w:pPr>
              <w:pStyle w:val="NoSpacing"/>
              <w:jc w:val="center"/>
              <w:rPr>
                <w:rFonts w:ascii="Cambria Math" w:hAnsi="Cambria Math"/>
                <w:b/>
                <w:color w:val="C00000"/>
                <w:sz w:val="18"/>
                <w:szCs w:val="16"/>
              </w:rPr>
            </w:pPr>
            <w:r w:rsidRPr="00EB521D">
              <w:rPr>
                <w:rFonts w:ascii="Cambria Math" w:hAnsi="Cambria Math"/>
                <w:b/>
                <w:color w:val="C00000"/>
                <w:sz w:val="18"/>
                <w:szCs w:val="16"/>
              </w:rPr>
              <w:t>DERS İÇİ, DİĞER DERSLERLE VE</w:t>
            </w:r>
          </w:p>
          <w:p w:rsidR="00AB6FE7" w:rsidRPr="00EB521D" w:rsidRDefault="00AB6FE7" w:rsidP="0015242A">
            <w:pPr>
              <w:pStyle w:val="NoSpacing"/>
              <w:jc w:val="center"/>
              <w:rPr>
                <w:rFonts w:ascii="Cambria Math" w:hAnsi="Cambria Math"/>
                <w:bCs/>
                <w:color w:val="C00000"/>
                <w:sz w:val="16"/>
                <w:szCs w:val="16"/>
              </w:rPr>
            </w:pPr>
            <w:r w:rsidRPr="00EB521D">
              <w:rPr>
                <w:rFonts w:ascii="Cambria Math" w:hAnsi="Cambria Math"/>
                <w:b/>
                <w:color w:val="C00000"/>
                <w:sz w:val="18"/>
                <w:szCs w:val="16"/>
              </w:rPr>
              <w:t>ARA DİSİPLİNLERLE İLİŞKİLENDİRME</w:t>
            </w:r>
          </w:p>
        </w:tc>
        <w:tc>
          <w:tcPr>
            <w:tcW w:w="1559" w:type="dxa"/>
            <w:vAlign w:val="center"/>
          </w:tcPr>
          <w:p w:rsidR="00AB6FE7" w:rsidRPr="00EB521D" w:rsidRDefault="00AB6FE7" w:rsidP="0015242A">
            <w:pPr>
              <w:pStyle w:val="NoSpacing"/>
              <w:jc w:val="center"/>
              <w:rPr>
                <w:rFonts w:ascii="Cambria Math" w:hAnsi="Cambria Math"/>
                <w:b/>
                <w:color w:val="C00000"/>
                <w:sz w:val="16"/>
                <w:szCs w:val="16"/>
              </w:rPr>
            </w:pPr>
            <w:r w:rsidRPr="00EB521D">
              <w:rPr>
                <w:rFonts w:ascii="Cambria Math" w:hAnsi="Cambria Math"/>
                <w:b/>
                <w:color w:val="C00000"/>
                <w:sz w:val="16"/>
                <w:szCs w:val="16"/>
              </w:rPr>
              <w:t>BELİRLİ GÜN VE HAFTALAR VE ATATÜRKÇÜLÜK</w:t>
            </w:r>
          </w:p>
        </w:tc>
        <w:tc>
          <w:tcPr>
            <w:tcW w:w="1418" w:type="dxa"/>
            <w:vAlign w:val="center"/>
          </w:tcPr>
          <w:p w:rsidR="00AB6FE7" w:rsidRPr="00EB521D" w:rsidRDefault="00AB6FE7" w:rsidP="0015242A">
            <w:pPr>
              <w:pStyle w:val="NoSpacing"/>
              <w:jc w:val="center"/>
              <w:rPr>
                <w:rFonts w:ascii="Cambria Math" w:hAnsi="Cambria Math"/>
                <w:b/>
                <w:bCs/>
                <w:color w:val="C00000"/>
                <w:sz w:val="16"/>
                <w:szCs w:val="16"/>
              </w:rPr>
            </w:pPr>
            <w:r w:rsidRPr="00EB521D">
              <w:rPr>
                <w:rFonts w:ascii="Cambria Math" w:hAnsi="Cambria Math"/>
                <w:b/>
                <w:color w:val="C00000"/>
                <w:sz w:val="16"/>
                <w:szCs w:val="16"/>
              </w:rPr>
              <w:t>ÖĞRENME ÖĞRETME YÖNT VE TEKNİKLERİ</w:t>
            </w:r>
          </w:p>
        </w:tc>
        <w:tc>
          <w:tcPr>
            <w:tcW w:w="1417" w:type="dxa"/>
            <w:vAlign w:val="center"/>
          </w:tcPr>
          <w:p w:rsidR="00AB6FE7" w:rsidRPr="00EB521D" w:rsidRDefault="00AB6FE7" w:rsidP="0015242A">
            <w:pPr>
              <w:pStyle w:val="NoSpacing"/>
              <w:jc w:val="center"/>
              <w:rPr>
                <w:rFonts w:ascii="Cambria Math" w:hAnsi="Cambria Math"/>
                <w:b/>
                <w:bCs/>
                <w:color w:val="C00000"/>
                <w:sz w:val="16"/>
                <w:szCs w:val="16"/>
              </w:rPr>
            </w:pPr>
            <w:r w:rsidRPr="00EB521D">
              <w:rPr>
                <w:rFonts w:ascii="Cambria Math" w:hAnsi="Cambria Math"/>
                <w:b/>
                <w:color w:val="C00000"/>
                <w:sz w:val="16"/>
                <w:szCs w:val="16"/>
              </w:rPr>
              <w:t>KULLANILAN EĞİT TEKN ARAÇ VE GEREÇLERİ</w:t>
            </w:r>
          </w:p>
        </w:tc>
        <w:tc>
          <w:tcPr>
            <w:tcW w:w="1559" w:type="dxa"/>
            <w:gridSpan w:val="2"/>
            <w:vAlign w:val="center"/>
          </w:tcPr>
          <w:p w:rsidR="00AB6FE7" w:rsidRPr="00EB521D" w:rsidRDefault="00AB6FE7" w:rsidP="0015242A">
            <w:pPr>
              <w:pStyle w:val="NoSpacing"/>
              <w:jc w:val="center"/>
              <w:rPr>
                <w:rFonts w:ascii="Cambria Math" w:hAnsi="Cambria Math"/>
                <w:b/>
                <w:color w:val="C00000"/>
                <w:sz w:val="16"/>
                <w:szCs w:val="16"/>
              </w:rPr>
            </w:pPr>
            <w:r w:rsidRPr="00EB521D">
              <w:rPr>
                <w:rFonts w:ascii="Cambria Math" w:hAnsi="Cambria Math"/>
                <w:b/>
                <w:color w:val="C00000"/>
                <w:sz w:val="16"/>
                <w:szCs w:val="16"/>
              </w:rPr>
              <w:t>ÖLÇME VE DEĞERLENDİRME</w:t>
            </w:r>
          </w:p>
        </w:tc>
        <w:tc>
          <w:tcPr>
            <w:tcW w:w="1125"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18"/>
              </w:rPr>
              <w:t>AÇIKLAMALAR</w:t>
            </w:r>
          </w:p>
        </w:tc>
      </w:tr>
      <w:tr w:rsidR="00AB6FE7" w:rsidRPr="00EB521D" w:rsidTr="0015242A">
        <w:trPr>
          <w:cantSplit/>
          <w:trHeight w:val="1539"/>
        </w:trPr>
        <w:tc>
          <w:tcPr>
            <w:tcW w:w="392"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24"/>
              </w:rPr>
              <w:t>6 OCAK- 10 OCAK</w:t>
            </w:r>
          </w:p>
        </w:tc>
        <w:tc>
          <w:tcPr>
            <w:tcW w:w="283" w:type="dxa"/>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284" w:type="dxa"/>
            <w:tcBorders>
              <w:bottom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Pr>
          <w:p w:rsidR="00AB6FE7" w:rsidRPr="00EB521D" w:rsidRDefault="00AB6FE7" w:rsidP="0015242A">
            <w:pPr>
              <w:pStyle w:val="NoSpacing"/>
              <w:rPr>
                <w:rFonts w:ascii="Cambria Math" w:hAnsi="Cambria Math"/>
                <w:b/>
                <w:sz w:val="18"/>
              </w:rPr>
            </w:pPr>
            <w:r w:rsidRPr="00EB521D">
              <w:rPr>
                <w:rFonts w:ascii="Cambria Math" w:hAnsi="Cambria Math"/>
                <w:b/>
                <w:sz w:val="20"/>
              </w:rPr>
              <w:t xml:space="preserve">B.3.12. Hayalindeki meslekle ilgili duygu, düşünce ve beklentilerini sanat yoluyla ifade eder. </w:t>
            </w:r>
            <w:r w:rsidRPr="00EB521D">
              <w:rPr>
                <w:rFonts w:ascii="Cambria Math" w:hAnsi="Cambria Math"/>
                <w:b/>
                <w:bCs/>
                <w:sz w:val="20"/>
              </w:rPr>
              <w:t xml:space="preserve"> </w:t>
            </w:r>
          </w:p>
        </w:tc>
        <w:tc>
          <w:tcPr>
            <w:tcW w:w="2410" w:type="dxa"/>
          </w:tcPr>
          <w:p w:rsidR="00AB6FE7" w:rsidRPr="00EB521D" w:rsidRDefault="00AB6FE7" w:rsidP="0015242A">
            <w:pPr>
              <w:pStyle w:val="NoSpacing"/>
              <w:rPr>
                <w:rFonts w:ascii="Cambria Math" w:hAnsi="Cambria Math"/>
                <w:b/>
                <w:sz w:val="18"/>
              </w:rPr>
            </w:pPr>
            <w:r w:rsidRPr="00EB521D">
              <w:rPr>
                <w:rFonts w:ascii="Cambria Math" w:hAnsi="Cambria Math"/>
                <w:b/>
                <w:sz w:val="18"/>
                <w:szCs w:val="18"/>
              </w:rPr>
              <w:sym w:font="Webdings" w:char="F048"/>
            </w:r>
            <w:r w:rsidRPr="00EB521D">
              <w:rPr>
                <w:rFonts w:ascii="Cambria Math" w:hAnsi="Cambria Math"/>
                <w:b/>
                <w:sz w:val="18"/>
              </w:rPr>
              <w:t xml:space="preserve"> Ben Olsaydım Ne Olurdum?</w:t>
            </w:r>
          </w:p>
          <w:p w:rsidR="00AB6FE7" w:rsidRPr="00EB521D" w:rsidRDefault="00AB6FE7" w:rsidP="0015242A">
            <w:pPr>
              <w:pStyle w:val="NoSpacing"/>
              <w:rPr>
                <w:rFonts w:ascii="Cambria Math" w:hAnsi="Cambria Math"/>
                <w:sz w:val="18"/>
              </w:rPr>
            </w:pPr>
            <w:r w:rsidRPr="00EB521D">
              <w:rPr>
                <w:rFonts w:ascii="Cambria Math" w:hAnsi="Cambria Math"/>
                <w:bCs/>
                <w:sz w:val="18"/>
              </w:rPr>
              <w:t>Doktorluk, polislik, itfaiyecilik, hemşirelik, çöpçülük, kapıcılık gibi iş ve mesleklerin resimlerinin çizildiği kartondan giysileri giyerler. Role giren öğrenciler yaptığı iş ve mesleği tanıtırlar. İnsanlığa hizmet etmiş çeşitli meslek çalışanlarının</w:t>
            </w:r>
            <w:r w:rsidRPr="00EB521D">
              <w:rPr>
                <w:rFonts w:ascii="Cambria Math" w:hAnsi="Cambria Math"/>
                <w:sz w:val="18"/>
              </w:rPr>
              <w:t xml:space="preserve"> yaptıkları ile ilgili kitaplar okumaları ve bu kişilerin yaptıkları ile ilgili öğrendiklerini özgün bir şekilde sunmaları istenir. </w:t>
            </w:r>
            <w:r w:rsidRPr="00EB521D">
              <w:rPr>
                <w:rFonts w:ascii="Cambria Math" w:hAnsi="Cambria Math"/>
                <w:bCs/>
                <w:sz w:val="18"/>
              </w:rPr>
              <w:t>Hayallerindeki meslekleri resim, müzik, drama ve yazı çalışmalarıyla sergilerler</w:t>
            </w:r>
            <w:r w:rsidRPr="00EB521D">
              <w:rPr>
                <w:rFonts w:ascii="Cambria Math" w:hAnsi="Cambria Math"/>
                <w:b/>
                <w:bCs/>
                <w:sz w:val="18"/>
              </w:rPr>
              <w:t>.</w:t>
            </w:r>
          </w:p>
          <w:p w:rsidR="00AB6FE7" w:rsidRPr="00EB521D" w:rsidRDefault="00AB6FE7" w:rsidP="0015242A">
            <w:pPr>
              <w:pStyle w:val="NoSpacing"/>
              <w:rPr>
                <w:rFonts w:ascii="Cambria Math" w:hAnsi="Cambria Math"/>
                <w:color w:val="FF00FF"/>
                <w:sz w:val="18"/>
              </w:rPr>
            </w:pPr>
          </w:p>
        </w:tc>
        <w:tc>
          <w:tcPr>
            <w:tcW w:w="3402" w:type="dxa"/>
          </w:tcPr>
          <w:p w:rsidR="00AB6FE7" w:rsidRPr="00EB521D" w:rsidRDefault="00AB6FE7" w:rsidP="0015242A">
            <w:pPr>
              <w:pStyle w:val="NoSpacing"/>
              <w:rPr>
                <w:rFonts w:ascii="Cambria Math" w:hAnsi="Cambria Math"/>
                <w:b/>
                <w:sz w:val="18"/>
              </w:rPr>
            </w:pPr>
            <w:r w:rsidRPr="00EB521D">
              <w:rPr>
                <w:rFonts w:ascii="Cambria Math" w:hAnsi="Cambria Math"/>
                <w:b/>
                <w:sz w:val="18"/>
              </w:rPr>
              <w:t>Ders İçi İlişkilendirme</w:t>
            </w:r>
          </w:p>
          <w:p w:rsidR="00AB6FE7" w:rsidRPr="00EB521D" w:rsidRDefault="00AB6FE7" w:rsidP="0015242A">
            <w:pPr>
              <w:pStyle w:val="NoSpacing"/>
              <w:rPr>
                <w:rFonts w:ascii="Cambria Math" w:hAnsi="Cambria Math"/>
                <w:color w:val="008000"/>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color w:val="000000"/>
                <w:sz w:val="18"/>
              </w:rPr>
              <w:t>B.3.12, B.3.13, C.3.4</w:t>
            </w:r>
            <w:r w:rsidRPr="00EB521D">
              <w:rPr>
                <w:rFonts w:ascii="Cambria Math" w:hAnsi="Cambria Math"/>
                <w:color w:val="008000"/>
                <w:sz w:val="18"/>
              </w:rPr>
              <w:t xml:space="preserve"> </w:t>
            </w:r>
            <w:r w:rsidRPr="00EB521D">
              <w:rPr>
                <w:rFonts w:ascii="Cambria Math" w:hAnsi="Cambria Math"/>
                <w:sz w:val="18"/>
              </w:rPr>
              <w:t>numaralı kazanıml</w:t>
            </w:r>
          </w:p>
          <w:p w:rsidR="00AB6FE7" w:rsidRPr="00EB521D" w:rsidRDefault="00AB6FE7" w:rsidP="0015242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bCs/>
                <w:color w:val="000000"/>
                <w:sz w:val="18"/>
              </w:rPr>
              <w:t xml:space="preserve">A.3.1, A.3.10, A.3.21, </w:t>
            </w:r>
            <w:r w:rsidRPr="00EB521D">
              <w:rPr>
                <w:rFonts w:ascii="Cambria Math" w:hAnsi="Cambria Math"/>
                <w:color w:val="000000"/>
                <w:sz w:val="18"/>
              </w:rPr>
              <w:t>B.3.8, B.3.12, B.3.19, B.3.23, B.3.30, C.3.7, C.3.11, C.3.14, C.3.15, C.3.23, C.3.25, C.3.27</w:t>
            </w:r>
            <w:r w:rsidRPr="00EB521D">
              <w:rPr>
                <w:rFonts w:ascii="Cambria Math" w:hAnsi="Cambria Math"/>
                <w:bCs/>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Araştırma</w:t>
            </w:r>
            <w:r w:rsidRPr="00EB521D">
              <w:rPr>
                <w:rFonts w:ascii="Cambria Math" w:hAnsi="Cambria Math"/>
                <w:sz w:val="18"/>
              </w:rPr>
              <w:t xml:space="preserve"> becerisini geliştirmeye yöneliktir</w:t>
            </w:r>
            <w:r w:rsidRPr="00EB521D">
              <w:rPr>
                <w:rFonts w:ascii="Cambria Math" w:hAnsi="Cambria Math"/>
                <w:bCs/>
                <w:sz w:val="18"/>
              </w:rPr>
              <w:t>.</w:t>
            </w:r>
          </w:p>
          <w:p w:rsidR="00AB6FE7" w:rsidRPr="00EB521D" w:rsidRDefault="00AB6FE7" w:rsidP="0015242A">
            <w:pPr>
              <w:pStyle w:val="NoSpacing"/>
              <w:rPr>
                <w:rFonts w:ascii="Cambria Math" w:hAnsi="Cambria Math"/>
                <w:b/>
                <w:bCs/>
                <w:sz w:val="18"/>
              </w:rPr>
            </w:pPr>
            <w:r w:rsidRPr="00EB521D">
              <w:rPr>
                <w:rFonts w:ascii="Cambria Math" w:hAnsi="Cambria Math"/>
                <w:b/>
                <w:bCs/>
                <w:sz w:val="18"/>
              </w:rPr>
              <w:t>Ara Disiplinlerle İlişkilendirme</w:t>
            </w:r>
          </w:p>
          <w:p w:rsidR="00AB6FE7" w:rsidRPr="00EB521D" w:rsidRDefault="00AB6FE7" w:rsidP="0015242A">
            <w:pPr>
              <w:pStyle w:val="NoSpacing"/>
              <w:rPr>
                <w:rFonts w:ascii="Cambria Math" w:hAnsi="Cambria Math"/>
                <w:sz w:val="18"/>
              </w:rPr>
            </w:pPr>
            <w:r w:rsidRPr="00EB521D">
              <w:rPr>
                <w:rFonts w:ascii="Cambria Math" w:hAnsi="Cambria Math"/>
                <w:sz w:val="18"/>
                <w:szCs w:val="18"/>
              </w:rPr>
              <w:sym w:font="Wingdings" w:char="F0C8"/>
            </w:r>
            <w:r w:rsidRPr="00EB521D">
              <w:rPr>
                <w:rFonts w:ascii="Cambria Math" w:hAnsi="Cambria Math"/>
                <w:sz w:val="18"/>
              </w:rPr>
              <w:t xml:space="preserve"> Kariyer Bilinci Geliştirme (15)</w:t>
            </w:r>
          </w:p>
          <w:p w:rsidR="00AB6FE7" w:rsidRPr="00EB521D" w:rsidRDefault="00AB6FE7" w:rsidP="0015242A">
            <w:pPr>
              <w:pStyle w:val="NoSpacing"/>
              <w:rPr>
                <w:rFonts w:ascii="Cambria Math" w:hAnsi="Cambria Math"/>
                <w:b/>
                <w:sz w:val="18"/>
              </w:rPr>
            </w:pPr>
            <w:r w:rsidRPr="00EB521D">
              <w:rPr>
                <w:rFonts w:ascii="Cambria Math" w:hAnsi="Cambria Math"/>
                <w:color w:val="000000"/>
                <w:sz w:val="18"/>
              </w:rPr>
              <w:t>15. Hayatımızı kolaylaştırmak için çalışanları tanır ve yaptıkları işleri açıklar.</w:t>
            </w:r>
            <w:r w:rsidRPr="00EB521D">
              <w:rPr>
                <w:rFonts w:ascii="Cambria Math" w:hAnsi="Cambria Math"/>
                <w:bCs/>
                <w:color w:val="000000"/>
                <w:sz w:val="18"/>
              </w:rPr>
              <w:t xml:space="preserve"> </w:t>
            </w:r>
            <w:r w:rsidRPr="00EB521D">
              <w:rPr>
                <w:rFonts w:ascii="Cambria Math" w:hAnsi="Cambria Math"/>
                <w:b/>
                <w:sz w:val="18"/>
                <w:szCs w:val="18"/>
              </w:rPr>
              <w:sym w:font="Wingdings" w:char="F0C8"/>
            </w:r>
            <w:r w:rsidRPr="00EB521D">
              <w:rPr>
                <w:rFonts w:ascii="Cambria Math" w:hAnsi="Cambria Math"/>
                <w:b/>
                <w:sz w:val="18"/>
              </w:rPr>
              <w:t xml:space="preserve"> Rehberlik ve Psikolojik Danışma (10)</w:t>
            </w:r>
          </w:p>
          <w:p w:rsidR="00AB6FE7" w:rsidRPr="00EB521D" w:rsidRDefault="00AB6FE7" w:rsidP="0015242A">
            <w:pPr>
              <w:pStyle w:val="NoSpacing"/>
              <w:rPr>
                <w:rFonts w:ascii="Cambria Math" w:hAnsi="Cambria Math"/>
                <w:sz w:val="18"/>
              </w:rPr>
            </w:pPr>
            <w:r w:rsidRPr="00EB521D">
              <w:rPr>
                <w:rFonts w:ascii="Cambria Math" w:hAnsi="Cambria Math"/>
                <w:sz w:val="18"/>
              </w:rPr>
              <w:t>10. Çeşitli mesleklerle ilgili etkinlikleri tanır</w:t>
            </w:r>
          </w:p>
        </w:tc>
        <w:tc>
          <w:tcPr>
            <w:tcW w:w="1559" w:type="dxa"/>
          </w:tcPr>
          <w:p w:rsidR="00AB6FE7" w:rsidRPr="00EB521D" w:rsidRDefault="00AB6FE7" w:rsidP="0015242A">
            <w:pPr>
              <w:pStyle w:val="NoSpacing"/>
              <w:rPr>
                <w:rFonts w:ascii="Cambria Math" w:hAnsi="Cambria Math"/>
              </w:rPr>
            </w:pPr>
          </w:p>
        </w:tc>
        <w:tc>
          <w:tcPr>
            <w:tcW w:w="1418" w:type="dxa"/>
          </w:tcPr>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1.Anlatım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2.Tüme varım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3. Tümden gelim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4. Grup tartışması</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5. Gezi gözlem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6. Gösteri</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7. Soru yanıt</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8. Örnek olay</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9. Beyin fırtınası</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10. Canlandırma</w:t>
            </w:r>
          </w:p>
          <w:p w:rsidR="00AB6FE7" w:rsidRPr="00EB521D" w:rsidRDefault="00AB6FE7" w:rsidP="0015242A">
            <w:pPr>
              <w:pStyle w:val="NoSpacing"/>
              <w:rPr>
                <w:rFonts w:ascii="Cambria Math" w:hAnsi="Cambria Math"/>
                <w:bCs/>
                <w:sz w:val="18"/>
                <w:szCs w:val="18"/>
              </w:rPr>
            </w:pPr>
          </w:p>
        </w:tc>
        <w:tc>
          <w:tcPr>
            <w:tcW w:w="1426" w:type="dxa"/>
            <w:gridSpan w:val="2"/>
            <w:vMerge w:val="restart"/>
          </w:tcPr>
          <w:p w:rsidR="00AB6FE7" w:rsidRPr="00EB521D" w:rsidRDefault="00AB6FE7" w:rsidP="0015242A">
            <w:pPr>
              <w:pStyle w:val="NoSpacing"/>
              <w:rPr>
                <w:rFonts w:ascii="Cambria Math" w:hAnsi="Cambria Math"/>
                <w:b/>
                <w:sz w:val="16"/>
                <w:szCs w:val="16"/>
              </w:rPr>
            </w:pPr>
            <w:r w:rsidRPr="00EB521D">
              <w:rPr>
                <w:rFonts w:ascii="Cambria Math" w:hAnsi="Cambria Math"/>
                <w:sz w:val="16"/>
                <w:szCs w:val="16"/>
              </w:rPr>
              <w:t xml:space="preserve"> </w:t>
            </w:r>
            <w:r w:rsidRPr="00EB521D">
              <w:rPr>
                <w:rFonts w:ascii="Cambria Math" w:hAnsi="Cambria Math"/>
                <w:b/>
                <w:sz w:val="18"/>
                <w:szCs w:val="16"/>
              </w:rPr>
              <w:t xml:space="preserve"> A. Yazılı Kaynaklar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1. Hayat Bilgisi Ders Kitabımız</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Ansiklopediler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Güncel yayınlar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4. Resim, harita ve fotoğraflar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5. Öykü, hikâye kitapları</w:t>
            </w:r>
          </w:p>
          <w:p w:rsidR="00AB6FE7" w:rsidRPr="00EB521D" w:rsidRDefault="00AB6FE7" w:rsidP="0015242A">
            <w:pPr>
              <w:pStyle w:val="NoSpacing"/>
              <w:rPr>
                <w:rFonts w:ascii="Cambria Math" w:hAnsi="Cambria Math"/>
                <w:b/>
                <w:sz w:val="16"/>
                <w:szCs w:val="16"/>
              </w:rPr>
            </w:pPr>
          </w:p>
          <w:p w:rsidR="00AB6FE7" w:rsidRPr="00EB521D" w:rsidRDefault="00AB6FE7" w:rsidP="0015242A">
            <w:pPr>
              <w:pStyle w:val="NoSpacing"/>
              <w:rPr>
                <w:rFonts w:ascii="Cambria Math" w:hAnsi="Cambria Math"/>
                <w:b/>
                <w:sz w:val="16"/>
                <w:szCs w:val="16"/>
              </w:rPr>
            </w:pPr>
            <w:r w:rsidRPr="00EB521D">
              <w:rPr>
                <w:rFonts w:ascii="Cambria Math" w:hAnsi="Cambria Math"/>
                <w:b/>
                <w:sz w:val="16"/>
                <w:szCs w:val="16"/>
              </w:rPr>
              <w:t>B. Kaynak kişiler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1.Öğretmenler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Okul müdürü</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Aile bireyleri</w:t>
            </w:r>
          </w:p>
          <w:p w:rsidR="00AB6FE7" w:rsidRPr="00EB521D" w:rsidRDefault="00AB6FE7" w:rsidP="0015242A">
            <w:pPr>
              <w:pStyle w:val="NoSpacing"/>
              <w:rPr>
                <w:rFonts w:ascii="Cambria Math" w:hAnsi="Cambria Math"/>
                <w:b/>
                <w:sz w:val="16"/>
                <w:szCs w:val="16"/>
              </w:rPr>
            </w:pPr>
            <w:r w:rsidRPr="00EB521D">
              <w:rPr>
                <w:rFonts w:ascii="Cambria Math" w:hAnsi="Cambria Math"/>
                <w:sz w:val="16"/>
                <w:szCs w:val="16"/>
              </w:rPr>
              <w:t>4. Çevremizdeki kurumlarda çalışanlar.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 xml:space="preserve"> </w:t>
            </w:r>
          </w:p>
          <w:p w:rsidR="00AB6FE7" w:rsidRPr="00EB521D" w:rsidRDefault="00AB6FE7" w:rsidP="0015242A">
            <w:pPr>
              <w:pStyle w:val="NoSpacing"/>
              <w:rPr>
                <w:rFonts w:ascii="Cambria Math" w:hAnsi="Cambria Math"/>
                <w:b/>
                <w:sz w:val="16"/>
                <w:szCs w:val="16"/>
              </w:rPr>
            </w:pPr>
            <w:r w:rsidRPr="00EB521D">
              <w:rPr>
                <w:rFonts w:ascii="Cambria Math" w:hAnsi="Cambria Math"/>
                <w:b/>
                <w:sz w:val="16"/>
                <w:szCs w:val="16"/>
              </w:rPr>
              <w:t>C. Görsel Kaynaklar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 xml:space="preserve">1. Televizyon, </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Bilgisayar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Projeksiyon</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4. interaktif oyunlar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5. Animasyonlar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6. Sunular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7. Flash sunumlar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8. Örnek konu anlatım CD’leri</w:t>
            </w:r>
          </w:p>
          <w:p w:rsidR="00AB6FE7" w:rsidRPr="00EB521D" w:rsidRDefault="00AB6FE7" w:rsidP="0015242A">
            <w:pPr>
              <w:pStyle w:val="NoSpacing"/>
              <w:rPr>
                <w:rFonts w:ascii="Cambria Math" w:hAnsi="Cambria Math"/>
                <w:sz w:val="18"/>
                <w:szCs w:val="18"/>
              </w:rPr>
            </w:pPr>
            <w:r w:rsidRPr="00EB521D">
              <w:rPr>
                <w:rFonts w:ascii="Cambria Math" w:hAnsi="Cambria Math"/>
                <w:sz w:val="16"/>
                <w:szCs w:val="16"/>
              </w:rPr>
              <w:t>9. Etkinlik örnekler</w:t>
            </w:r>
          </w:p>
        </w:tc>
        <w:tc>
          <w:tcPr>
            <w:tcW w:w="1550" w:type="dxa"/>
          </w:tcPr>
          <w:p w:rsidR="00AB6FE7" w:rsidRPr="00EB521D" w:rsidRDefault="00AB6FE7" w:rsidP="0015242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B.3.11 numaralı kazanım </w:t>
            </w:r>
            <w:r w:rsidRPr="00EB521D">
              <w:rPr>
                <w:rFonts w:ascii="Cambria Math" w:hAnsi="Cambria Math"/>
                <w:b/>
                <w:sz w:val="18"/>
              </w:rPr>
              <w:t>sergileme</w:t>
            </w:r>
            <w:r w:rsidRPr="00EB521D">
              <w:rPr>
                <w:rFonts w:ascii="Cambria Math" w:hAnsi="Cambria Math"/>
                <w:sz w:val="18"/>
              </w:rPr>
              <w:t xml:space="preserve"> ile değerlendirilebilir</w:t>
            </w:r>
          </w:p>
        </w:tc>
        <w:tc>
          <w:tcPr>
            <w:tcW w:w="1125" w:type="dxa"/>
          </w:tcPr>
          <w:p w:rsidR="00AB6FE7" w:rsidRPr="00EB521D" w:rsidRDefault="00AB6FE7" w:rsidP="0015242A">
            <w:pPr>
              <w:pStyle w:val="NoSpacing"/>
              <w:rPr>
                <w:rFonts w:ascii="Cambria Math" w:hAnsi="Cambria Math"/>
                <w:color w:val="000000"/>
                <w:sz w:val="18"/>
              </w:rPr>
            </w:pPr>
            <w:r w:rsidRPr="00EB521D">
              <w:rPr>
                <w:rFonts w:ascii="Cambria Math" w:hAnsi="Cambria Math"/>
                <w:color w:val="000000"/>
                <w:sz w:val="18"/>
              </w:rPr>
              <w:t>[!] Bilim, sanat, spor alanında insanlığa hizmet etmiş kişilerden örnekler ver</w:t>
            </w:r>
          </w:p>
        </w:tc>
      </w:tr>
      <w:tr w:rsidR="00AB6FE7" w:rsidRPr="00EB521D" w:rsidTr="0015242A">
        <w:trPr>
          <w:cantSplit/>
          <w:trHeight w:val="1928"/>
        </w:trPr>
        <w:tc>
          <w:tcPr>
            <w:tcW w:w="392" w:type="dxa"/>
            <w:vMerge/>
            <w:tcBorders>
              <w:bottom w:val="single" w:sz="18" w:space="0" w:color="1F497D"/>
            </w:tcBorders>
            <w:shd w:val="clear" w:color="auto" w:fill="E5B8B7"/>
            <w:textDirection w:val="btLr"/>
          </w:tcPr>
          <w:p w:rsidR="00AB6FE7" w:rsidRPr="00EB521D" w:rsidRDefault="00AB6FE7" w:rsidP="0015242A">
            <w:pPr>
              <w:pStyle w:val="NoSpacing"/>
              <w:rPr>
                <w:rFonts w:ascii="Cambria Math" w:hAnsi="Cambria Math"/>
                <w:sz w:val="16"/>
                <w:szCs w:val="16"/>
              </w:rPr>
            </w:pPr>
          </w:p>
        </w:tc>
        <w:tc>
          <w:tcPr>
            <w:tcW w:w="283" w:type="dxa"/>
            <w:tcBorders>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rPr>
            </w:pPr>
            <w:r w:rsidRPr="00EB521D">
              <w:rPr>
                <w:rFonts w:ascii="Cambria Math" w:hAnsi="Cambria Math"/>
                <w:b/>
                <w:color w:val="0000FF"/>
              </w:rPr>
              <w:t xml:space="preserve">                                 16. HAFTA</w:t>
            </w: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Borders>
              <w:bottom w:val="single" w:sz="18" w:space="0" w:color="1F497D"/>
            </w:tcBorders>
          </w:tcPr>
          <w:p w:rsidR="00AB6FE7" w:rsidRPr="00EB521D" w:rsidRDefault="00AB6FE7" w:rsidP="0015242A">
            <w:pPr>
              <w:pStyle w:val="NoSpacing"/>
              <w:rPr>
                <w:rFonts w:ascii="Cambria Math" w:hAnsi="Cambria Math"/>
                <w:b/>
                <w:color w:val="FF00FF"/>
                <w:sz w:val="18"/>
              </w:rPr>
            </w:pPr>
            <w:r w:rsidRPr="00EB521D">
              <w:rPr>
                <w:rFonts w:ascii="Cambria Math" w:hAnsi="Cambria Math"/>
                <w:b/>
                <w:sz w:val="20"/>
              </w:rPr>
              <w:t>B.3.13. Ailesi ve yakın çevresiyle iletişim kurarken, sözel olmayan iletişim öğelerinin de kullanıldığını fark eder.</w:t>
            </w:r>
          </w:p>
        </w:tc>
        <w:tc>
          <w:tcPr>
            <w:tcW w:w="2410" w:type="dxa"/>
            <w:tcBorders>
              <w:bottom w:val="single" w:sz="18" w:space="0" w:color="1F497D"/>
            </w:tcBorders>
          </w:tcPr>
          <w:p w:rsidR="00AB6FE7" w:rsidRPr="00EB521D" w:rsidRDefault="00AB6FE7" w:rsidP="0015242A">
            <w:pPr>
              <w:pStyle w:val="NoSpacing"/>
              <w:rPr>
                <w:rFonts w:ascii="Cambria Math" w:hAnsi="Cambria Math"/>
                <w:b/>
                <w:sz w:val="18"/>
              </w:rPr>
            </w:pPr>
            <w:r w:rsidRPr="00EB521D">
              <w:rPr>
                <w:rFonts w:ascii="Cambria Math" w:hAnsi="Cambria Math"/>
                <w:b/>
                <w:sz w:val="18"/>
                <w:szCs w:val="18"/>
              </w:rPr>
              <w:sym w:font="Webdings" w:char="F048"/>
            </w:r>
            <w:r w:rsidRPr="00EB521D">
              <w:rPr>
                <w:rFonts w:ascii="Cambria Math" w:hAnsi="Cambria Math"/>
                <w:b/>
                <w:sz w:val="18"/>
              </w:rPr>
              <w:t xml:space="preserve"> Sözsüz Konuşma</w:t>
            </w:r>
          </w:p>
          <w:p w:rsidR="00AB6FE7" w:rsidRPr="00EB521D" w:rsidRDefault="00AB6FE7" w:rsidP="0015242A">
            <w:pPr>
              <w:pStyle w:val="NoSpacing"/>
              <w:rPr>
                <w:rFonts w:ascii="Cambria Math" w:hAnsi="Cambria Math"/>
                <w:sz w:val="18"/>
              </w:rPr>
            </w:pPr>
            <w:r w:rsidRPr="00EB521D">
              <w:rPr>
                <w:rFonts w:ascii="Cambria Math" w:hAnsi="Cambria Math"/>
                <w:sz w:val="18"/>
              </w:rPr>
              <w:t xml:space="preserve">Öğrenciler sınıf mevcuduna göre küçük gruplara ayrılır. Rol dağılımı yapılarak her gruptan bir aileyi canlandırmaları istenir. Öğrencilerden sözsüz iletişimde bulunarak rollerini canlandırmaları sağlanır. Her grup rolünü sergiledikten sonra, izleyen öğrencilerin oyunu doğru anlayıp anlamadıkları kontrol edilir. </w:t>
            </w:r>
          </w:p>
        </w:tc>
        <w:tc>
          <w:tcPr>
            <w:tcW w:w="3402" w:type="dxa"/>
            <w:tcBorders>
              <w:bottom w:val="single" w:sz="18" w:space="0" w:color="1F497D"/>
            </w:tcBorders>
          </w:tcPr>
          <w:p w:rsidR="00AB6FE7" w:rsidRPr="00EB521D" w:rsidRDefault="00AB6FE7" w:rsidP="0015242A">
            <w:pPr>
              <w:pStyle w:val="NoSpacing"/>
              <w:rPr>
                <w:rFonts w:ascii="Cambria Math" w:hAnsi="Cambria Math"/>
                <w:b/>
                <w:sz w:val="18"/>
              </w:rPr>
            </w:pPr>
            <w:r w:rsidRPr="00EB521D">
              <w:rPr>
                <w:rFonts w:ascii="Cambria Math" w:hAnsi="Cambria Math"/>
                <w:b/>
                <w:sz w:val="18"/>
              </w:rPr>
              <w:t>Ders İçi İlişkilendirme</w:t>
            </w:r>
          </w:p>
          <w:p w:rsidR="00AB6FE7" w:rsidRPr="00EB521D" w:rsidRDefault="00AB6FE7" w:rsidP="0015242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sz w:val="18"/>
              </w:rPr>
              <w:t>A.3.4, A.3.5, A.3.6, B.3.14, B.3.15, B.3.19, C.3.2 numaralı</w:t>
            </w:r>
            <w:r w:rsidRPr="00EB521D">
              <w:rPr>
                <w:rFonts w:ascii="Cambria Math" w:hAnsi="Cambria Math"/>
                <w:bCs/>
                <w:sz w:val="18"/>
              </w:rPr>
              <w:t xml:space="preserve"> kazanımlar </w:t>
            </w:r>
            <w:r w:rsidRPr="00EB521D">
              <w:rPr>
                <w:rFonts w:ascii="Cambria Math" w:hAnsi="Cambria Math"/>
                <w:sz w:val="18"/>
              </w:rPr>
              <w:t xml:space="preserve">İletişim </w:t>
            </w:r>
            <w:r w:rsidRPr="00EB521D">
              <w:rPr>
                <w:rFonts w:ascii="Cambria Math" w:hAnsi="Cambria Math"/>
                <w:bCs/>
                <w:sz w:val="18"/>
              </w:rPr>
              <w:t>becerisini geliştirmeye yöneliktir.</w:t>
            </w:r>
          </w:p>
          <w:p w:rsidR="00AB6FE7" w:rsidRPr="00EB521D" w:rsidRDefault="00AB6FE7" w:rsidP="0015242A">
            <w:pPr>
              <w:pStyle w:val="NoSpacing"/>
              <w:rPr>
                <w:rFonts w:ascii="Cambria Math" w:hAnsi="Cambria Math"/>
                <w:bCs/>
                <w:sz w:val="18"/>
              </w:rPr>
            </w:pPr>
          </w:p>
          <w:p w:rsidR="00AB6FE7" w:rsidRPr="00EB521D" w:rsidRDefault="00AB6FE7" w:rsidP="0015242A">
            <w:pPr>
              <w:pStyle w:val="NoSpacing"/>
              <w:rPr>
                <w:rFonts w:ascii="Cambria Math" w:hAnsi="Cambria Math"/>
                <w:b/>
                <w:bCs/>
                <w:sz w:val="18"/>
              </w:rPr>
            </w:pPr>
            <w:r w:rsidRPr="00EB521D">
              <w:rPr>
                <w:rFonts w:ascii="Cambria Math" w:hAnsi="Cambria Math"/>
                <w:b/>
                <w:bCs/>
                <w:sz w:val="18"/>
              </w:rPr>
              <w:t>Ara Disiplinlerle İlişkilendirme</w:t>
            </w:r>
          </w:p>
          <w:p w:rsidR="00AB6FE7" w:rsidRPr="00EB521D" w:rsidRDefault="00AB6FE7" w:rsidP="0015242A">
            <w:pPr>
              <w:pStyle w:val="NoSpacing"/>
              <w:rPr>
                <w:rFonts w:ascii="Cambria Math" w:hAnsi="Cambria Math"/>
                <w:sz w:val="18"/>
              </w:rPr>
            </w:pPr>
            <w:r w:rsidRPr="00EB521D">
              <w:rPr>
                <w:rFonts w:ascii="Cambria Math" w:hAnsi="Cambria Math"/>
                <w:sz w:val="18"/>
                <w:szCs w:val="18"/>
              </w:rPr>
              <w:sym w:font="Wingdings" w:char="F0C8"/>
            </w:r>
            <w:r w:rsidRPr="00EB521D">
              <w:rPr>
                <w:rFonts w:ascii="Cambria Math" w:hAnsi="Cambria Math"/>
                <w:sz w:val="18"/>
              </w:rPr>
              <w:t xml:space="preserve"> Rehberlik ve Psikolojik Danışma (7, 12)</w:t>
            </w:r>
          </w:p>
          <w:p w:rsidR="00AB6FE7" w:rsidRPr="00EB521D" w:rsidRDefault="00AB6FE7" w:rsidP="0015242A">
            <w:pPr>
              <w:pStyle w:val="NoSpacing"/>
              <w:rPr>
                <w:rFonts w:ascii="Cambria Math" w:hAnsi="Cambria Math"/>
                <w:sz w:val="18"/>
              </w:rPr>
            </w:pPr>
            <w:r w:rsidRPr="00EB521D">
              <w:rPr>
                <w:rFonts w:ascii="Cambria Math" w:hAnsi="Cambria Math"/>
                <w:sz w:val="18"/>
              </w:rPr>
              <w:t>7. Sözsüz iletişimi kullanarak olumlu ve olumsuz duygularını gösterir.</w:t>
            </w:r>
          </w:p>
          <w:p w:rsidR="00AB6FE7" w:rsidRPr="00EB521D" w:rsidRDefault="00AB6FE7" w:rsidP="0015242A">
            <w:pPr>
              <w:pStyle w:val="NoSpacing"/>
              <w:rPr>
                <w:rFonts w:ascii="Cambria Math" w:hAnsi="Cambria Math"/>
                <w:sz w:val="18"/>
              </w:rPr>
            </w:pPr>
            <w:r w:rsidRPr="00EB521D">
              <w:rPr>
                <w:rFonts w:ascii="Cambria Math" w:hAnsi="Cambria Math"/>
                <w:sz w:val="18"/>
              </w:rPr>
              <w:t>12. Çevresindekilerle ilişkiyi sürdürmeye yönelik uygun iletişim becerileri kullanır (teşekkür ederim, iyi günler, iyi akşamlar, özür dilerim, rica ederim, geçmiş olsun, tebrik ederim, vb.).</w:t>
            </w:r>
          </w:p>
        </w:tc>
        <w:tc>
          <w:tcPr>
            <w:tcW w:w="1559" w:type="dxa"/>
            <w:tcBorders>
              <w:bottom w:val="single" w:sz="18" w:space="0" w:color="1F497D"/>
            </w:tcBorders>
          </w:tcPr>
          <w:p w:rsidR="00AB6FE7" w:rsidRPr="00EB521D" w:rsidRDefault="00AB6FE7" w:rsidP="0015242A">
            <w:pPr>
              <w:pStyle w:val="NoSpacing"/>
              <w:rPr>
                <w:rFonts w:ascii="Cambria Math" w:hAnsi="Cambria Math"/>
                <w:sz w:val="18"/>
              </w:rPr>
            </w:pPr>
          </w:p>
        </w:tc>
        <w:tc>
          <w:tcPr>
            <w:tcW w:w="1418" w:type="dxa"/>
            <w:tcBorders>
              <w:bottom w:val="single" w:sz="18" w:space="0" w:color="1F497D"/>
            </w:tcBorders>
          </w:tcPr>
          <w:p w:rsidR="00AB6FE7" w:rsidRPr="00EB521D" w:rsidRDefault="00AB6FE7" w:rsidP="0015242A">
            <w:pPr>
              <w:pStyle w:val="NoSpacing"/>
              <w:rPr>
                <w:rFonts w:ascii="Cambria Math" w:hAnsi="Cambria Math"/>
                <w:bCs/>
                <w:sz w:val="16"/>
                <w:szCs w:val="16"/>
              </w:rPr>
            </w:pPr>
          </w:p>
        </w:tc>
        <w:tc>
          <w:tcPr>
            <w:tcW w:w="1426" w:type="dxa"/>
            <w:gridSpan w:val="2"/>
            <w:vMerge/>
            <w:tcBorders>
              <w:bottom w:val="single" w:sz="18" w:space="0" w:color="1F497D"/>
            </w:tcBorders>
          </w:tcPr>
          <w:p w:rsidR="00AB6FE7" w:rsidRPr="00EB521D" w:rsidRDefault="00AB6FE7" w:rsidP="0015242A">
            <w:pPr>
              <w:pStyle w:val="NoSpacing"/>
              <w:rPr>
                <w:rFonts w:ascii="Cambria Math" w:hAnsi="Cambria Math"/>
                <w:bCs/>
              </w:rPr>
            </w:pPr>
          </w:p>
        </w:tc>
        <w:tc>
          <w:tcPr>
            <w:tcW w:w="1550" w:type="dxa"/>
            <w:tcBorders>
              <w:bottom w:val="single" w:sz="18" w:space="0" w:color="1F497D"/>
            </w:tcBorders>
          </w:tcPr>
          <w:p w:rsidR="00AB6FE7" w:rsidRPr="00EB521D" w:rsidRDefault="00AB6FE7" w:rsidP="0015242A">
            <w:pPr>
              <w:rPr>
                <w:rFonts w:ascii="Cambria Math" w:hAnsi="Cambria Math" w:cs="Arial"/>
                <w:sz w:val="16"/>
                <w:szCs w:val="16"/>
              </w:rPr>
            </w:pPr>
            <w:r w:rsidRPr="00EB521D">
              <w:rPr>
                <w:rFonts w:ascii="Cambria Math" w:hAnsi="Cambria Math" w:cs="Arial"/>
                <w:bCs/>
                <w:sz w:val="16"/>
                <w:szCs w:val="16"/>
              </w:rPr>
              <w:sym w:font="Wingdings" w:char="F034"/>
            </w:r>
            <w:r w:rsidRPr="00EB521D">
              <w:rPr>
                <w:rFonts w:ascii="Cambria Math" w:hAnsi="Cambria Math" w:cs="Arial"/>
                <w:bCs/>
                <w:sz w:val="16"/>
                <w:szCs w:val="16"/>
              </w:rPr>
              <w:t xml:space="preserve"> </w:t>
            </w:r>
            <w:r w:rsidRPr="00EB521D">
              <w:rPr>
                <w:rFonts w:ascii="Cambria Math" w:hAnsi="Cambria Math" w:cs="Arial"/>
                <w:sz w:val="16"/>
                <w:szCs w:val="16"/>
              </w:rPr>
              <w:t xml:space="preserve">B.3.13 numaralı kazanım </w:t>
            </w:r>
            <w:r w:rsidRPr="00EB521D">
              <w:rPr>
                <w:rFonts w:ascii="Cambria Math" w:hAnsi="Cambria Math" w:cs="Arial"/>
                <w:b/>
                <w:sz w:val="16"/>
                <w:szCs w:val="16"/>
              </w:rPr>
              <w:t>gösteri</w:t>
            </w:r>
            <w:r w:rsidRPr="00EB521D">
              <w:rPr>
                <w:rFonts w:ascii="Cambria Math" w:hAnsi="Cambria Math" w:cs="Arial"/>
                <w:sz w:val="16"/>
                <w:szCs w:val="16"/>
              </w:rPr>
              <w:t xml:space="preserve"> ile değerlendirilebilir.</w:t>
            </w:r>
          </w:p>
          <w:p w:rsidR="00AB6FE7" w:rsidRPr="00EB521D" w:rsidRDefault="00AB6FE7" w:rsidP="0015242A">
            <w:pPr>
              <w:rPr>
                <w:rFonts w:ascii="Cambria Math" w:hAnsi="Cambria Math" w:cs="Arial"/>
                <w:sz w:val="16"/>
                <w:szCs w:val="16"/>
              </w:rPr>
            </w:pPr>
          </w:p>
        </w:tc>
        <w:tc>
          <w:tcPr>
            <w:tcW w:w="1125" w:type="dxa"/>
            <w:tcBorders>
              <w:bottom w:val="single" w:sz="18" w:space="0" w:color="1F497D"/>
            </w:tcBorders>
          </w:tcPr>
          <w:p w:rsidR="00AB6FE7" w:rsidRPr="00EB521D" w:rsidRDefault="00AB6FE7" w:rsidP="0015242A">
            <w:pPr>
              <w:ind w:right="-285"/>
              <w:rPr>
                <w:rFonts w:ascii="Cambria Math" w:hAnsi="Cambria Math" w:cs="Arial"/>
                <w:sz w:val="16"/>
                <w:szCs w:val="16"/>
              </w:rPr>
            </w:pPr>
          </w:p>
        </w:tc>
      </w:tr>
    </w:tbl>
    <w:p w:rsidR="00AB6FE7" w:rsidRPr="00561E20" w:rsidRDefault="00AB6FE7" w:rsidP="0015242A">
      <w:pPr>
        <w:pStyle w:val="NoSpacing"/>
        <w:rPr>
          <w:rFonts w:ascii="Cambria Math" w:hAnsi="Cambria Math"/>
          <w:b/>
          <w:bCs/>
          <w:sz w:val="18"/>
          <w:szCs w:val="18"/>
        </w:rPr>
      </w:pPr>
      <w:r w:rsidRPr="00561E20">
        <w:rPr>
          <w:rFonts w:ascii="Cambria Math" w:hAnsi="Cambria Math"/>
          <w:b/>
          <w:bCs/>
          <w:sz w:val="18"/>
          <w:szCs w:val="18"/>
        </w:rPr>
        <w:sym w:font="Webdings" w:char="F048"/>
      </w:r>
      <w:r w:rsidRPr="00561E20">
        <w:rPr>
          <w:rFonts w:ascii="Cambria Math" w:hAnsi="Cambria Math"/>
          <w:b/>
          <w:bCs/>
          <w:sz w:val="18"/>
          <w:szCs w:val="18"/>
        </w:rPr>
        <w:t xml:space="preserve"> :Sınıf - Okul içi etkinlik   </w:t>
      </w:r>
      <w:r w:rsidRPr="00561E20">
        <w:rPr>
          <w:rFonts w:ascii="Cambria Math" w:hAnsi="Cambria Math"/>
          <w:b/>
          <w:bCs/>
          <w:sz w:val="18"/>
          <w:szCs w:val="18"/>
        </w:rPr>
        <w:sym w:font="Webdings" w:char="F094"/>
      </w:r>
      <w:r w:rsidRPr="00561E20">
        <w:rPr>
          <w:rFonts w:ascii="Cambria Math" w:hAnsi="Cambria Math"/>
          <w:b/>
          <w:bCs/>
          <w:sz w:val="18"/>
          <w:szCs w:val="18"/>
        </w:rPr>
        <w:t xml:space="preserve">: Okul dışı etkinlik  </w:t>
      </w:r>
      <w:r w:rsidRPr="00561E20">
        <w:rPr>
          <w:rFonts w:ascii="Cambria Math" w:hAnsi="Cambria Math"/>
          <w:b/>
          <w:sz w:val="18"/>
          <w:szCs w:val="18"/>
        </w:rPr>
        <w:sym w:font="Webdings" w:char="F076"/>
      </w:r>
      <w:r w:rsidRPr="00561E20">
        <w:rPr>
          <w:rFonts w:ascii="Cambria Math" w:hAnsi="Cambria Math"/>
          <w:b/>
          <w:sz w:val="18"/>
          <w:szCs w:val="18"/>
        </w:rPr>
        <w:t xml:space="preserve">: İnceleme Gezisi </w:t>
      </w:r>
      <w:r w:rsidRPr="00561E20">
        <w:rPr>
          <w:rFonts w:ascii="Cambria Math" w:hAnsi="Cambria Math"/>
          <w:b/>
          <w:bCs/>
          <w:color w:val="000000"/>
          <w:sz w:val="18"/>
          <w:szCs w:val="18"/>
        </w:rPr>
        <w:sym w:font="Webdings" w:char="F080"/>
      </w:r>
      <w:r w:rsidRPr="00561E20">
        <w:rPr>
          <w:rFonts w:ascii="Cambria Math" w:hAnsi="Cambria Math"/>
          <w:b/>
          <w:bCs/>
          <w:color w:val="000000"/>
          <w:sz w:val="18"/>
          <w:szCs w:val="18"/>
        </w:rPr>
        <w:t xml:space="preserve"> Kişisel nitelikler  </w:t>
      </w:r>
      <w:r w:rsidRPr="00561E20">
        <w:rPr>
          <w:rFonts w:ascii="Cambria Math" w:hAnsi="Cambria Math"/>
          <w:b/>
          <w:sz w:val="18"/>
          <w:szCs w:val="18"/>
        </w:rPr>
        <w:t xml:space="preserve"> </w:t>
      </w:r>
      <w:r w:rsidRPr="00561E20">
        <w:rPr>
          <w:rFonts w:ascii="Cambria Math" w:hAnsi="Cambria Math"/>
          <w:b/>
          <w:bCs/>
          <w:spacing w:val="-20"/>
          <w:sz w:val="18"/>
          <w:szCs w:val="18"/>
        </w:rPr>
        <w:t>[!]</w:t>
      </w:r>
      <w:r w:rsidRPr="00561E20">
        <w:rPr>
          <w:rFonts w:ascii="Cambria Math" w:hAnsi="Cambria Math"/>
          <w:b/>
          <w:bCs/>
          <w:sz w:val="18"/>
          <w:szCs w:val="18"/>
        </w:rPr>
        <w:t xml:space="preserve"> : Uyarı  </w:t>
      </w:r>
      <w:r w:rsidRPr="00561E20">
        <w:rPr>
          <w:rFonts w:ascii="Cambria Math" w:hAnsi="Cambria Math"/>
          <w:b/>
          <w:bCs/>
          <w:sz w:val="18"/>
          <w:szCs w:val="18"/>
        </w:rPr>
        <w:sym w:font="MS Outlook" w:char="F043"/>
      </w:r>
      <w:r w:rsidRPr="00561E20">
        <w:rPr>
          <w:rFonts w:ascii="Cambria Math" w:hAnsi="Cambria Math"/>
          <w:b/>
          <w:bCs/>
          <w:sz w:val="18"/>
          <w:szCs w:val="18"/>
        </w:rPr>
        <w:t xml:space="preserve">: Ders içi ilişkilendirme   </w:t>
      </w:r>
      <w:r w:rsidRPr="00561E20">
        <w:rPr>
          <w:rFonts w:ascii="Cambria Math" w:hAnsi="Cambria Math"/>
          <w:b/>
          <w:bCs/>
          <w:sz w:val="18"/>
          <w:szCs w:val="18"/>
        </w:rPr>
        <w:sym w:font="Webdings" w:char="F060"/>
      </w:r>
      <w:r w:rsidRPr="00561E20">
        <w:rPr>
          <w:rFonts w:ascii="Cambria Math" w:hAnsi="Cambria Math"/>
          <w:b/>
          <w:bCs/>
          <w:sz w:val="18"/>
          <w:szCs w:val="18"/>
        </w:rPr>
        <w:t xml:space="preserve">: Diğer derslerle İlişkilendirme   </w:t>
      </w:r>
      <w:r w:rsidRPr="00561E20">
        <w:rPr>
          <w:rFonts w:ascii="Cambria Math" w:hAnsi="Cambria Math"/>
          <w:b/>
          <w:bCs/>
          <w:sz w:val="18"/>
          <w:szCs w:val="18"/>
        </w:rPr>
        <w:sym w:font="Wingdings" w:char="F034"/>
      </w:r>
      <w:r w:rsidRPr="00561E20">
        <w:rPr>
          <w:rFonts w:ascii="Cambria Math" w:hAnsi="Cambria Math"/>
          <w:b/>
          <w:bCs/>
          <w:sz w:val="18"/>
          <w:szCs w:val="18"/>
        </w:rPr>
        <w:t xml:space="preserve"> : Ölçme ve değerlendirme   </w:t>
      </w:r>
    </w:p>
    <w:p w:rsidR="00AB6FE7" w:rsidRPr="00561E20" w:rsidRDefault="00AB6FE7" w:rsidP="0015242A">
      <w:pPr>
        <w:pStyle w:val="NoSpacing"/>
        <w:rPr>
          <w:rFonts w:ascii="Cambria Math" w:hAnsi="Cambria Math"/>
          <w:b/>
          <w:bCs/>
          <w:sz w:val="18"/>
          <w:szCs w:val="18"/>
        </w:rPr>
      </w:pPr>
      <w:r w:rsidRPr="00561E20">
        <w:rPr>
          <w:rFonts w:ascii="Cambria Math" w:hAnsi="Cambria Math"/>
          <w:b/>
          <w:bCs/>
          <w:sz w:val="18"/>
          <w:szCs w:val="18"/>
        </w:rPr>
        <w:sym w:font="Wingdings" w:char="F0C8"/>
      </w:r>
      <w:r w:rsidRPr="00561E20">
        <w:rPr>
          <w:rFonts w:ascii="Cambria Math" w:hAnsi="Cambria Math"/>
          <w:b/>
          <w:bCs/>
          <w:sz w:val="18"/>
          <w:szCs w:val="18"/>
        </w:rPr>
        <w:t>: Ara disiplinlerle ilişkilendirme  ( Parantez içindeki 1. rakam Hayat Bilgisi kazanımı, 2. rakam ilişkilendirildiği ara disiplin kazanımını gösterir.)</w:t>
      </w:r>
    </w:p>
    <w:p w:rsidR="00AB6FE7" w:rsidRPr="00561E20" w:rsidRDefault="00AB6FE7" w:rsidP="0015242A">
      <w:pPr>
        <w:rPr>
          <w:rFonts w:ascii="Cambria Math" w:hAnsi="Cambria Math"/>
        </w:rPr>
      </w:pPr>
    </w:p>
    <w:p w:rsidR="00AB6FE7" w:rsidRPr="00561E20" w:rsidRDefault="00AB6FE7" w:rsidP="0015242A">
      <w:pPr>
        <w:pStyle w:val="NoSpacing"/>
        <w:ind w:firstLine="708"/>
        <w:jc w:val="center"/>
        <w:rPr>
          <w:rFonts w:ascii="Cambria Math" w:hAnsi="Cambria Math"/>
          <w:b/>
          <w:sz w:val="24"/>
        </w:rPr>
      </w:pPr>
      <w:r w:rsidRPr="00561E20">
        <w:rPr>
          <w:rFonts w:ascii="Cambria Math" w:hAnsi="Cambria Math"/>
          <w:b/>
          <w:sz w:val="24"/>
        </w:rPr>
        <w:t>201</w:t>
      </w:r>
      <w:r>
        <w:rPr>
          <w:rFonts w:ascii="Cambria Math" w:hAnsi="Cambria Math"/>
          <w:b/>
          <w:sz w:val="24"/>
        </w:rPr>
        <w:t>3</w:t>
      </w:r>
      <w:r w:rsidRPr="00561E20">
        <w:rPr>
          <w:rFonts w:ascii="Cambria Math" w:hAnsi="Cambria Math"/>
          <w:b/>
          <w:sz w:val="24"/>
        </w:rPr>
        <w:t xml:space="preserve"> – 201</w:t>
      </w:r>
      <w:r>
        <w:rPr>
          <w:rFonts w:ascii="Cambria Math" w:hAnsi="Cambria Math"/>
          <w:b/>
          <w:sz w:val="24"/>
        </w:rPr>
        <w:t>4</w:t>
      </w:r>
      <w:r w:rsidRPr="00561E20">
        <w:rPr>
          <w:rFonts w:ascii="Cambria Math" w:hAnsi="Cambria Math"/>
          <w:b/>
          <w:sz w:val="24"/>
        </w:rPr>
        <w:t xml:space="preserve"> EĞİTİM ÖĞRETİM YILI </w:t>
      </w:r>
      <w:r>
        <w:rPr>
          <w:rFonts w:ascii="Cambria Math" w:hAnsi="Cambria Math"/>
          <w:b/>
          <w:color w:val="0000FF"/>
          <w:sz w:val="24"/>
        </w:rPr>
        <w:t>Ö.HASAN GÜNEY İLKOKULU</w:t>
      </w:r>
      <w:r w:rsidRPr="00561E20">
        <w:rPr>
          <w:rFonts w:ascii="Cambria Math" w:hAnsi="Cambria Math"/>
          <w:b/>
          <w:color w:val="C00000"/>
          <w:sz w:val="24"/>
        </w:rPr>
        <w:t>HAYAT BİLGİSİ</w:t>
      </w:r>
      <w:r w:rsidRPr="00561E20">
        <w:rPr>
          <w:rFonts w:ascii="Cambria Math" w:hAnsi="Cambria Math"/>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15242A">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15242A">
            <w:pPr>
              <w:pStyle w:val="NoSpacing"/>
              <w:jc w:val="center"/>
              <w:rPr>
                <w:rFonts w:ascii="Cambria Math" w:hAnsi="Cambria Math"/>
                <w:b/>
                <w:color w:val="0000FF"/>
                <w:sz w:val="20"/>
              </w:rPr>
            </w:pPr>
            <w:r w:rsidRPr="00EB521D">
              <w:rPr>
                <w:rFonts w:ascii="Cambria Math" w:hAnsi="Cambria Math"/>
                <w:b/>
                <w:color w:val="0000FF"/>
                <w:sz w:val="20"/>
              </w:rPr>
              <w:t>SÜRE</w:t>
            </w:r>
          </w:p>
        </w:tc>
        <w:tc>
          <w:tcPr>
            <w:tcW w:w="10348" w:type="dxa"/>
            <w:gridSpan w:val="5"/>
            <w:tcBorders>
              <w:top w:val="single" w:sz="18" w:space="0" w:color="1F497D"/>
            </w:tcBorders>
            <w:shd w:val="clear" w:color="auto" w:fill="D6E3BC"/>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b/>
                <w:color w:val="0000FF"/>
                <w:sz w:val="24"/>
              </w:rPr>
              <w:t>2. TEMA: BENİM EŞSİZ YUVAM</w:t>
            </w:r>
          </w:p>
        </w:tc>
        <w:tc>
          <w:tcPr>
            <w:tcW w:w="4101" w:type="dxa"/>
            <w:gridSpan w:val="4"/>
            <w:tcBorders>
              <w:top w:val="single" w:sz="18" w:space="0" w:color="1F497D"/>
            </w:tcBorders>
            <w:shd w:val="clear" w:color="auto" w:fill="D6E3BC"/>
            <w:vAlign w:val="center"/>
          </w:tcPr>
          <w:p w:rsidR="00AB6FE7" w:rsidRPr="00EB521D" w:rsidRDefault="00AB6FE7" w:rsidP="0015242A">
            <w:pPr>
              <w:pStyle w:val="NoSpacing"/>
              <w:rPr>
                <w:rFonts w:ascii="Cambria Math" w:hAnsi="Cambria Math"/>
                <w:b/>
                <w:color w:val="0000FF"/>
              </w:rPr>
            </w:pPr>
            <w:r w:rsidRPr="00EB521D">
              <w:rPr>
                <w:rFonts w:ascii="Cambria Math" w:hAnsi="Cambria Math"/>
                <w:b/>
                <w:color w:val="0000FF"/>
                <w:sz w:val="20"/>
              </w:rPr>
              <w:t xml:space="preserve">TOPLAM DERS SAATİ: </w:t>
            </w:r>
            <w:r w:rsidRPr="00EB521D">
              <w:rPr>
                <w:rFonts w:ascii="Cambria Math" w:hAnsi="Cambria Math"/>
                <w:b/>
                <w:color w:val="C00000"/>
                <w:sz w:val="24"/>
              </w:rPr>
              <w:t>74 SAAT</w:t>
            </w:r>
            <w:r w:rsidRPr="00EB521D">
              <w:rPr>
                <w:rFonts w:ascii="Cambria Math" w:hAnsi="Cambria Math"/>
                <w:b/>
                <w:color w:val="0000FF"/>
                <w:sz w:val="24"/>
              </w:rPr>
              <w:t xml:space="preserve"> </w:t>
            </w:r>
            <w:r w:rsidRPr="00EB521D">
              <w:rPr>
                <w:rFonts w:ascii="Cambria Math" w:hAnsi="Cambria Math"/>
                <w:b/>
                <w:color w:val="0000FF"/>
                <w:sz w:val="18"/>
              </w:rPr>
              <w:t>– 13 HAFTA</w:t>
            </w:r>
          </w:p>
        </w:tc>
      </w:tr>
      <w:tr w:rsidR="00AB6FE7" w:rsidRPr="00EB521D" w:rsidTr="0015242A">
        <w:trPr>
          <w:cantSplit/>
          <w:trHeight w:val="664"/>
        </w:trPr>
        <w:tc>
          <w:tcPr>
            <w:tcW w:w="392"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AY</w:t>
            </w:r>
          </w:p>
        </w:tc>
        <w:tc>
          <w:tcPr>
            <w:tcW w:w="283"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HAFTA</w:t>
            </w:r>
          </w:p>
        </w:tc>
        <w:tc>
          <w:tcPr>
            <w:tcW w:w="284"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SAAT</w:t>
            </w:r>
          </w:p>
        </w:tc>
        <w:tc>
          <w:tcPr>
            <w:tcW w:w="1559"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18"/>
              </w:rPr>
              <w:t>KAZANIMLAR</w:t>
            </w:r>
          </w:p>
        </w:tc>
        <w:tc>
          <w:tcPr>
            <w:tcW w:w="2410"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rPr>
              <w:t>ETKİNLİKLER</w:t>
            </w:r>
          </w:p>
          <w:p w:rsidR="00AB6FE7" w:rsidRPr="00EB521D" w:rsidRDefault="00AB6FE7" w:rsidP="0015242A">
            <w:pPr>
              <w:pStyle w:val="NoSpacing"/>
              <w:jc w:val="center"/>
              <w:rPr>
                <w:rFonts w:ascii="Cambria Math" w:hAnsi="Cambria Math"/>
                <w:b/>
                <w:bCs/>
                <w:color w:val="C00000"/>
                <w:sz w:val="16"/>
                <w:szCs w:val="16"/>
              </w:rPr>
            </w:pPr>
          </w:p>
        </w:tc>
        <w:tc>
          <w:tcPr>
            <w:tcW w:w="3402" w:type="dxa"/>
            <w:vAlign w:val="center"/>
          </w:tcPr>
          <w:p w:rsidR="00AB6FE7" w:rsidRPr="00EB521D" w:rsidRDefault="00AB6FE7" w:rsidP="0015242A">
            <w:pPr>
              <w:pStyle w:val="NoSpacing"/>
              <w:jc w:val="center"/>
              <w:rPr>
                <w:rFonts w:ascii="Cambria Math" w:hAnsi="Cambria Math"/>
                <w:b/>
                <w:color w:val="C00000"/>
                <w:sz w:val="18"/>
                <w:szCs w:val="16"/>
              </w:rPr>
            </w:pPr>
            <w:r w:rsidRPr="00EB521D">
              <w:rPr>
                <w:rFonts w:ascii="Cambria Math" w:hAnsi="Cambria Math"/>
                <w:b/>
                <w:color w:val="C00000"/>
                <w:sz w:val="18"/>
                <w:szCs w:val="16"/>
              </w:rPr>
              <w:t>DERS İÇİ, DİĞER DERSLERLE VE</w:t>
            </w:r>
          </w:p>
          <w:p w:rsidR="00AB6FE7" w:rsidRPr="00EB521D" w:rsidRDefault="00AB6FE7" w:rsidP="0015242A">
            <w:pPr>
              <w:pStyle w:val="NoSpacing"/>
              <w:jc w:val="center"/>
              <w:rPr>
                <w:rFonts w:ascii="Cambria Math" w:hAnsi="Cambria Math"/>
                <w:bCs/>
                <w:color w:val="C00000"/>
                <w:sz w:val="16"/>
                <w:szCs w:val="16"/>
              </w:rPr>
            </w:pPr>
            <w:r w:rsidRPr="00EB521D">
              <w:rPr>
                <w:rFonts w:ascii="Cambria Math" w:hAnsi="Cambria Math"/>
                <w:b/>
                <w:color w:val="C00000"/>
                <w:sz w:val="18"/>
                <w:szCs w:val="16"/>
              </w:rPr>
              <w:t>ARA DİSİPLİNLERLE İLİŞKİLENDİRME</w:t>
            </w:r>
          </w:p>
        </w:tc>
        <w:tc>
          <w:tcPr>
            <w:tcW w:w="1559" w:type="dxa"/>
            <w:vAlign w:val="center"/>
          </w:tcPr>
          <w:p w:rsidR="00AB6FE7" w:rsidRPr="00EB521D" w:rsidRDefault="00AB6FE7" w:rsidP="0015242A">
            <w:pPr>
              <w:pStyle w:val="NoSpacing"/>
              <w:jc w:val="center"/>
              <w:rPr>
                <w:rFonts w:ascii="Cambria Math" w:hAnsi="Cambria Math"/>
                <w:b/>
                <w:color w:val="C00000"/>
                <w:sz w:val="16"/>
                <w:szCs w:val="16"/>
              </w:rPr>
            </w:pPr>
            <w:r w:rsidRPr="00EB521D">
              <w:rPr>
                <w:rFonts w:ascii="Cambria Math" w:hAnsi="Cambria Math"/>
                <w:b/>
                <w:color w:val="C00000"/>
                <w:sz w:val="16"/>
                <w:szCs w:val="16"/>
              </w:rPr>
              <w:t>BELİRLİ GÜN VE HAFTALAR VE ATATÜRKÇÜLÜK</w:t>
            </w:r>
          </w:p>
        </w:tc>
        <w:tc>
          <w:tcPr>
            <w:tcW w:w="1418" w:type="dxa"/>
            <w:vAlign w:val="center"/>
          </w:tcPr>
          <w:p w:rsidR="00AB6FE7" w:rsidRPr="00EB521D" w:rsidRDefault="00AB6FE7" w:rsidP="0015242A">
            <w:pPr>
              <w:pStyle w:val="NoSpacing"/>
              <w:jc w:val="center"/>
              <w:rPr>
                <w:rFonts w:ascii="Cambria Math" w:hAnsi="Cambria Math"/>
                <w:b/>
                <w:bCs/>
                <w:color w:val="C00000"/>
                <w:sz w:val="16"/>
                <w:szCs w:val="16"/>
              </w:rPr>
            </w:pPr>
            <w:r w:rsidRPr="00EB521D">
              <w:rPr>
                <w:rFonts w:ascii="Cambria Math" w:hAnsi="Cambria Math"/>
                <w:b/>
                <w:color w:val="C00000"/>
                <w:sz w:val="16"/>
                <w:szCs w:val="16"/>
              </w:rPr>
              <w:t>ÖĞRENME ÖĞRETME YÖNT VE TEKNİKLERİ</w:t>
            </w:r>
          </w:p>
        </w:tc>
        <w:tc>
          <w:tcPr>
            <w:tcW w:w="1417" w:type="dxa"/>
            <w:vAlign w:val="center"/>
          </w:tcPr>
          <w:p w:rsidR="00AB6FE7" w:rsidRPr="00EB521D" w:rsidRDefault="00AB6FE7" w:rsidP="0015242A">
            <w:pPr>
              <w:pStyle w:val="NoSpacing"/>
              <w:jc w:val="center"/>
              <w:rPr>
                <w:rFonts w:ascii="Cambria Math" w:hAnsi="Cambria Math"/>
                <w:b/>
                <w:bCs/>
                <w:color w:val="C00000"/>
                <w:sz w:val="16"/>
                <w:szCs w:val="16"/>
              </w:rPr>
            </w:pPr>
            <w:r w:rsidRPr="00EB521D">
              <w:rPr>
                <w:rFonts w:ascii="Cambria Math" w:hAnsi="Cambria Math"/>
                <w:b/>
                <w:color w:val="C00000"/>
                <w:sz w:val="16"/>
                <w:szCs w:val="16"/>
              </w:rPr>
              <w:t>KULLANILAN EĞİT TEKN ARAÇ VE GEREÇLERİ</w:t>
            </w:r>
          </w:p>
        </w:tc>
        <w:tc>
          <w:tcPr>
            <w:tcW w:w="1559" w:type="dxa"/>
            <w:gridSpan w:val="2"/>
            <w:vAlign w:val="center"/>
          </w:tcPr>
          <w:p w:rsidR="00AB6FE7" w:rsidRPr="00EB521D" w:rsidRDefault="00AB6FE7" w:rsidP="0015242A">
            <w:pPr>
              <w:pStyle w:val="NoSpacing"/>
              <w:jc w:val="center"/>
              <w:rPr>
                <w:rFonts w:ascii="Cambria Math" w:hAnsi="Cambria Math"/>
                <w:b/>
                <w:color w:val="C00000"/>
                <w:sz w:val="16"/>
                <w:szCs w:val="16"/>
              </w:rPr>
            </w:pPr>
            <w:r w:rsidRPr="00EB521D">
              <w:rPr>
                <w:rFonts w:ascii="Cambria Math" w:hAnsi="Cambria Math"/>
                <w:b/>
                <w:color w:val="C00000"/>
                <w:sz w:val="16"/>
                <w:szCs w:val="16"/>
              </w:rPr>
              <w:t>ÖLÇME VE DEĞERLENDİRME</w:t>
            </w:r>
          </w:p>
        </w:tc>
        <w:tc>
          <w:tcPr>
            <w:tcW w:w="1125"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18"/>
              </w:rPr>
              <w:t>AÇIKLAMALAR</w:t>
            </w:r>
          </w:p>
        </w:tc>
      </w:tr>
      <w:tr w:rsidR="00AB6FE7" w:rsidRPr="00EB521D" w:rsidTr="0015242A">
        <w:trPr>
          <w:cantSplit/>
          <w:trHeight w:val="1539"/>
        </w:trPr>
        <w:tc>
          <w:tcPr>
            <w:tcW w:w="392"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24"/>
              </w:rPr>
              <w:t>6 OCAK- 10 OCAK</w:t>
            </w:r>
          </w:p>
        </w:tc>
        <w:tc>
          <w:tcPr>
            <w:tcW w:w="283"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b/>
                <w:color w:val="0000FF"/>
              </w:rPr>
              <w:t>16. HAFTA</w:t>
            </w:r>
          </w:p>
        </w:tc>
        <w:tc>
          <w:tcPr>
            <w:tcW w:w="284" w:type="dxa"/>
            <w:tcBorders>
              <w:bottom w:val="single" w:sz="12" w:space="0" w:color="365F91"/>
            </w:tcBorders>
            <w:shd w:val="clear" w:color="auto" w:fill="E5B8B7"/>
            <w:textDirection w:val="btLr"/>
            <w:vAlign w:val="center"/>
          </w:tcPr>
          <w:p w:rsidR="00AB6FE7" w:rsidRPr="00EB521D" w:rsidRDefault="00AB6FE7" w:rsidP="00BD73E8">
            <w:pPr>
              <w:pStyle w:val="NoSpacing"/>
              <w:rPr>
                <w:rFonts w:ascii="Cambria Math" w:hAnsi="Cambria Math"/>
                <w:b/>
                <w:color w:val="0000FF"/>
              </w:rPr>
            </w:pPr>
          </w:p>
        </w:tc>
        <w:tc>
          <w:tcPr>
            <w:tcW w:w="1559" w:type="dxa"/>
          </w:tcPr>
          <w:p w:rsidR="00AB6FE7" w:rsidRPr="00EB521D" w:rsidRDefault="00AB6FE7" w:rsidP="0015242A">
            <w:pPr>
              <w:pStyle w:val="NoSpacing"/>
              <w:rPr>
                <w:rFonts w:ascii="Cambria Math" w:hAnsi="Cambria Math"/>
                <w:b/>
                <w:color w:val="FF00FF"/>
                <w:sz w:val="18"/>
              </w:rPr>
            </w:pPr>
            <w:r w:rsidRPr="00EB521D">
              <w:rPr>
                <w:rFonts w:ascii="Cambria Math" w:hAnsi="Cambria Math"/>
                <w:b/>
                <w:sz w:val="20"/>
              </w:rPr>
              <w:t>B.3.14. Aile üyeleri arasındaki ilişki ve iletişim biçimi ile diğer kişilerle olan ilişki ve iletişim biçimi arasındaki farkı ayırt ederek ailenin özel bir çevre olduğunu kavrar.</w:t>
            </w:r>
          </w:p>
        </w:tc>
        <w:tc>
          <w:tcPr>
            <w:tcW w:w="2410" w:type="dxa"/>
          </w:tcPr>
          <w:p w:rsidR="00AB6FE7" w:rsidRPr="00EB521D" w:rsidRDefault="00AB6FE7" w:rsidP="0015242A">
            <w:pPr>
              <w:pStyle w:val="NoSpacing"/>
              <w:rPr>
                <w:rFonts w:ascii="Cambria Math" w:hAnsi="Cambria Math"/>
                <w:b/>
                <w:color w:val="000000"/>
                <w:sz w:val="18"/>
              </w:rPr>
            </w:pPr>
            <w:r w:rsidRPr="00EB521D">
              <w:rPr>
                <w:rFonts w:ascii="Cambria Math" w:hAnsi="Cambria Math"/>
                <w:b/>
                <w:color w:val="000000"/>
                <w:sz w:val="18"/>
                <w:szCs w:val="18"/>
              </w:rPr>
              <w:sym w:font="Webdings" w:char="F094"/>
            </w:r>
            <w:r w:rsidRPr="00EB521D">
              <w:rPr>
                <w:rFonts w:ascii="Cambria Math" w:hAnsi="Cambria Math"/>
                <w:b/>
                <w:color w:val="000000"/>
                <w:sz w:val="18"/>
              </w:rPr>
              <w:t xml:space="preserve">  Geniş Aile </w:t>
            </w:r>
          </w:p>
          <w:p w:rsidR="00AB6FE7" w:rsidRPr="00EB521D" w:rsidRDefault="00AB6FE7" w:rsidP="0015242A">
            <w:pPr>
              <w:pStyle w:val="NoSpacing"/>
              <w:rPr>
                <w:rFonts w:ascii="Cambria Math" w:hAnsi="Cambria Math"/>
                <w:sz w:val="18"/>
              </w:rPr>
            </w:pPr>
            <w:r w:rsidRPr="00EB521D">
              <w:rPr>
                <w:rFonts w:ascii="Cambria Math" w:hAnsi="Cambria Math"/>
                <w:color w:val="000000"/>
                <w:sz w:val="18"/>
              </w:rPr>
              <w:t xml:space="preserve">Anne, baba, büyükanne, büyükbaba, amca, dayı, hala, teyze gibi akrabalar arasındaki ilişkileri gözlemlemeleri istenir. Öğrencilerden biri aileyle biri diğer kişilerle olan iletişimi yansıtan iki farklı durumu canlandırmaları istenir. İki iletişim biçimi arasındaki farkı tartışarak ailenin özel bir çevre olduğunu fark etmeleri sağlanır. Ailelerini simgeleyen bir aile arması  tasarlamaları ve hazırlamaları istenir. </w:t>
            </w:r>
          </w:p>
        </w:tc>
        <w:tc>
          <w:tcPr>
            <w:tcW w:w="3402" w:type="dxa"/>
          </w:tcPr>
          <w:p w:rsidR="00AB6FE7" w:rsidRPr="00EB521D" w:rsidRDefault="00AB6FE7" w:rsidP="0015242A">
            <w:pPr>
              <w:pStyle w:val="NoSpacing"/>
              <w:rPr>
                <w:rFonts w:ascii="Cambria Math" w:hAnsi="Cambria Math"/>
                <w:b/>
                <w:sz w:val="18"/>
              </w:rPr>
            </w:pPr>
            <w:r w:rsidRPr="00EB521D">
              <w:rPr>
                <w:rFonts w:ascii="Cambria Math" w:hAnsi="Cambria Math"/>
                <w:b/>
                <w:sz w:val="18"/>
              </w:rPr>
              <w:t>Ders İçi İlişkilendirme</w:t>
            </w:r>
          </w:p>
          <w:p w:rsidR="00AB6FE7" w:rsidRPr="00EB521D" w:rsidRDefault="00AB6FE7" w:rsidP="0015242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sz w:val="18"/>
              </w:rPr>
              <w:t xml:space="preserve">A.3.4, A.3.5, A.3.6, B.3.14, B.3.15, B.3.19, C.3.2  </w:t>
            </w:r>
            <w:r w:rsidRPr="00EB521D">
              <w:rPr>
                <w:rFonts w:ascii="Cambria Math" w:hAnsi="Cambria Math"/>
                <w:bCs/>
                <w:sz w:val="18"/>
              </w:rPr>
              <w:t xml:space="preserve">numaralı kazanımlar </w:t>
            </w:r>
            <w:r w:rsidRPr="00EB521D">
              <w:rPr>
                <w:rFonts w:ascii="Cambria Math" w:hAnsi="Cambria Math"/>
                <w:sz w:val="18"/>
              </w:rPr>
              <w:t xml:space="preserve">İletişim </w:t>
            </w:r>
            <w:r w:rsidRPr="00EB521D">
              <w:rPr>
                <w:rFonts w:ascii="Cambria Math" w:hAnsi="Cambria Math"/>
                <w:bCs/>
                <w:sz w:val="18"/>
              </w:rPr>
              <w:t>becerisini geliştirmeye yöneliktir.</w:t>
            </w:r>
          </w:p>
          <w:p w:rsidR="00AB6FE7" w:rsidRPr="00EB521D" w:rsidRDefault="00AB6FE7" w:rsidP="0015242A">
            <w:pPr>
              <w:pStyle w:val="NoSpacing"/>
              <w:rPr>
                <w:rFonts w:ascii="Cambria Math" w:hAnsi="Cambria Math"/>
                <w:sz w:val="18"/>
              </w:rPr>
            </w:pPr>
          </w:p>
          <w:p w:rsidR="00AB6FE7" w:rsidRPr="00EB521D" w:rsidRDefault="00AB6FE7" w:rsidP="0015242A">
            <w:pPr>
              <w:pStyle w:val="NoSpacing"/>
              <w:rPr>
                <w:rFonts w:ascii="Cambria Math" w:hAnsi="Cambria Math"/>
                <w:sz w:val="18"/>
              </w:rPr>
            </w:pPr>
          </w:p>
          <w:p w:rsidR="00AB6FE7" w:rsidRPr="00EB521D" w:rsidRDefault="00AB6FE7" w:rsidP="0015242A">
            <w:pPr>
              <w:pStyle w:val="NoSpacing"/>
              <w:rPr>
                <w:rFonts w:ascii="Cambria Math" w:hAnsi="Cambria Math"/>
                <w:sz w:val="18"/>
              </w:rPr>
            </w:pPr>
          </w:p>
        </w:tc>
        <w:tc>
          <w:tcPr>
            <w:tcW w:w="1559" w:type="dxa"/>
            <w:vMerge w:val="restart"/>
          </w:tcPr>
          <w:p w:rsidR="00AB6FE7" w:rsidRPr="00EB521D" w:rsidRDefault="00AB6FE7" w:rsidP="0015242A">
            <w:pPr>
              <w:pStyle w:val="NoSpacing"/>
              <w:rPr>
                <w:rFonts w:ascii="Cambria Math" w:hAnsi="Cambria Math"/>
              </w:rPr>
            </w:pPr>
          </w:p>
        </w:tc>
        <w:tc>
          <w:tcPr>
            <w:tcW w:w="1418" w:type="dxa"/>
            <w:vMerge w:val="restart"/>
          </w:tcPr>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1.Anlatım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2.Tüme varım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3. Tümden gelim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4. Grup tartışması</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5. Gezi gözlem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6. Gösteri</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7. Soru yanıt</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8. Örnek olay</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9. Beyin fırtınası</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10. Canlandırma</w:t>
            </w:r>
          </w:p>
          <w:p w:rsidR="00AB6FE7" w:rsidRPr="00EB521D" w:rsidRDefault="00AB6FE7" w:rsidP="0015242A">
            <w:pPr>
              <w:pStyle w:val="NoSpacing"/>
              <w:rPr>
                <w:rFonts w:ascii="Cambria Math" w:hAnsi="Cambria Math"/>
                <w:bCs/>
                <w:sz w:val="18"/>
                <w:szCs w:val="18"/>
              </w:rPr>
            </w:pPr>
          </w:p>
        </w:tc>
        <w:tc>
          <w:tcPr>
            <w:tcW w:w="1426" w:type="dxa"/>
            <w:gridSpan w:val="2"/>
            <w:vMerge w:val="restart"/>
          </w:tcPr>
          <w:p w:rsidR="00AB6FE7" w:rsidRPr="00EB521D" w:rsidRDefault="00AB6FE7" w:rsidP="0015242A">
            <w:pPr>
              <w:pStyle w:val="NoSpacing"/>
              <w:rPr>
                <w:rFonts w:ascii="Cambria Math" w:hAnsi="Cambria Math"/>
                <w:b/>
                <w:sz w:val="16"/>
                <w:szCs w:val="16"/>
              </w:rPr>
            </w:pPr>
            <w:r w:rsidRPr="00EB521D">
              <w:rPr>
                <w:rFonts w:ascii="Cambria Math" w:hAnsi="Cambria Math"/>
                <w:sz w:val="16"/>
                <w:szCs w:val="16"/>
              </w:rPr>
              <w:t xml:space="preserve"> </w:t>
            </w:r>
            <w:r w:rsidRPr="00EB521D">
              <w:rPr>
                <w:rFonts w:ascii="Cambria Math" w:hAnsi="Cambria Math"/>
                <w:b/>
                <w:sz w:val="18"/>
                <w:szCs w:val="16"/>
              </w:rPr>
              <w:t xml:space="preserve"> A. Yazılı Kaynaklar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1. Hayat Bilgisi Ders Kitabımız</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Ansiklopediler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Güncel yayınlar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4. Resim, harita ve fotoğraflar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5. Öykü, hikâye kitapları</w:t>
            </w:r>
          </w:p>
          <w:p w:rsidR="00AB6FE7" w:rsidRPr="00EB521D" w:rsidRDefault="00AB6FE7" w:rsidP="0015242A">
            <w:pPr>
              <w:pStyle w:val="NoSpacing"/>
              <w:rPr>
                <w:rFonts w:ascii="Cambria Math" w:hAnsi="Cambria Math"/>
                <w:b/>
                <w:sz w:val="16"/>
                <w:szCs w:val="16"/>
              </w:rPr>
            </w:pPr>
          </w:p>
          <w:p w:rsidR="00AB6FE7" w:rsidRPr="00EB521D" w:rsidRDefault="00AB6FE7" w:rsidP="0015242A">
            <w:pPr>
              <w:pStyle w:val="NoSpacing"/>
              <w:rPr>
                <w:rFonts w:ascii="Cambria Math" w:hAnsi="Cambria Math"/>
                <w:b/>
                <w:sz w:val="16"/>
                <w:szCs w:val="16"/>
              </w:rPr>
            </w:pPr>
            <w:r w:rsidRPr="00EB521D">
              <w:rPr>
                <w:rFonts w:ascii="Cambria Math" w:hAnsi="Cambria Math"/>
                <w:b/>
                <w:sz w:val="16"/>
                <w:szCs w:val="16"/>
              </w:rPr>
              <w:t>B. Kaynak kişiler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1.Öğretmenler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Okul müdürü</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Aile bireyleri</w:t>
            </w:r>
          </w:p>
          <w:p w:rsidR="00AB6FE7" w:rsidRPr="00EB521D" w:rsidRDefault="00AB6FE7" w:rsidP="0015242A">
            <w:pPr>
              <w:pStyle w:val="NoSpacing"/>
              <w:rPr>
                <w:rFonts w:ascii="Cambria Math" w:hAnsi="Cambria Math"/>
                <w:b/>
                <w:sz w:val="16"/>
                <w:szCs w:val="16"/>
              </w:rPr>
            </w:pPr>
            <w:r w:rsidRPr="00EB521D">
              <w:rPr>
                <w:rFonts w:ascii="Cambria Math" w:hAnsi="Cambria Math"/>
                <w:sz w:val="16"/>
                <w:szCs w:val="16"/>
              </w:rPr>
              <w:t>4. Çevremizdeki kurumlarda çalışanlar.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 xml:space="preserve"> </w:t>
            </w:r>
          </w:p>
          <w:p w:rsidR="00AB6FE7" w:rsidRPr="00EB521D" w:rsidRDefault="00AB6FE7" w:rsidP="0015242A">
            <w:pPr>
              <w:pStyle w:val="NoSpacing"/>
              <w:rPr>
                <w:rFonts w:ascii="Cambria Math" w:hAnsi="Cambria Math"/>
                <w:b/>
                <w:sz w:val="16"/>
                <w:szCs w:val="16"/>
              </w:rPr>
            </w:pPr>
            <w:r w:rsidRPr="00EB521D">
              <w:rPr>
                <w:rFonts w:ascii="Cambria Math" w:hAnsi="Cambria Math"/>
                <w:b/>
                <w:sz w:val="16"/>
                <w:szCs w:val="16"/>
              </w:rPr>
              <w:t>C. Görsel Kaynaklar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 xml:space="preserve">1. Televizyon, </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Bilgisayar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Projeksiyon</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4. interaktif oyunlar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5. Animasyonlar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6. Sunular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7. Flash sunumlar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8. Örnek konu anlatım CD’leri</w:t>
            </w:r>
          </w:p>
          <w:p w:rsidR="00AB6FE7" w:rsidRPr="00EB521D" w:rsidRDefault="00AB6FE7" w:rsidP="0015242A">
            <w:pPr>
              <w:pStyle w:val="NoSpacing"/>
              <w:rPr>
                <w:rFonts w:ascii="Cambria Math" w:hAnsi="Cambria Math"/>
                <w:sz w:val="18"/>
                <w:szCs w:val="18"/>
              </w:rPr>
            </w:pPr>
            <w:r w:rsidRPr="00EB521D">
              <w:rPr>
                <w:rFonts w:ascii="Cambria Math" w:hAnsi="Cambria Math"/>
                <w:sz w:val="16"/>
                <w:szCs w:val="16"/>
              </w:rPr>
              <w:t>9. Etkinlik örnekler</w:t>
            </w:r>
          </w:p>
        </w:tc>
        <w:tc>
          <w:tcPr>
            <w:tcW w:w="1550" w:type="dxa"/>
          </w:tcPr>
          <w:p w:rsidR="00AB6FE7" w:rsidRPr="00EB521D" w:rsidRDefault="00AB6FE7" w:rsidP="0015242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B.3.14 ve </w:t>
            </w:r>
            <w:r w:rsidRPr="00EB521D">
              <w:rPr>
                <w:rFonts w:ascii="Cambria Math" w:hAnsi="Cambria Math"/>
                <w:b/>
                <w:sz w:val="18"/>
              </w:rPr>
              <w:t>B.3.15</w:t>
            </w:r>
            <w:r w:rsidRPr="00EB521D">
              <w:rPr>
                <w:rFonts w:ascii="Cambria Math" w:hAnsi="Cambria Math"/>
                <w:sz w:val="18"/>
              </w:rPr>
              <w:t xml:space="preserve"> numaralı kazanımlar </w:t>
            </w:r>
            <w:r w:rsidRPr="00EB521D">
              <w:rPr>
                <w:rFonts w:ascii="Cambria Math" w:hAnsi="Cambria Math"/>
                <w:b/>
                <w:sz w:val="18"/>
              </w:rPr>
              <w:t>gözlem formu</w:t>
            </w:r>
            <w:r w:rsidRPr="00EB521D">
              <w:rPr>
                <w:rFonts w:ascii="Cambria Math" w:hAnsi="Cambria Math"/>
                <w:sz w:val="18"/>
              </w:rPr>
              <w:t xml:space="preserve"> ile değerlendirilebilir</w:t>
            </w:r>
          </w:p>
          <w:p w:rsidR="00AB6FE7" w:rsidRPr="00EB521D" w:rsidRDefault="00AB6FE7" w:rsidP="0015242A">
            <w:pPr>
              <w:pStyle w:val="NoSpacing"/>
              <w:rPr>
                <w:rFonts w:ascii="Cambria Math" w:hAnsi="Cambria Math"/>
                <w:sz w:val="18"/>
              </w:rPr>
            </w:pPr>
          </w:p>
        </w:tc>
        <w:tc>
          <w:tcPr>
            <w:tcW w:w="1125" w:type="dxa"/>
          </w:tcPr>
          <w:p w:rsidR="00AB6FE7" w:rsidRPr="00EB521D" w:rsidRDefault="00AB6FE7" w:rsidP="0015242A">
            <w:pPr>
              <w:pStyle w:val="NoSpacing"/>
              <w:rPr>
                <w:rFonts w:ascii="Cambria Math" w:hAnsi="Cambria Math"/>
                <w:color w:val="000000"/>
                <w:sz w:val="18"/>
              </w:rPr>
            </w:pPr>
          </w:p>
        </w:tc>
      </w:tr>
      <w:tr w:rsidR="00AB6FE7" w:rsidRPr="00EB521D" w:rsidTr="0015242A">
        <w:trPr>
          <w:cantSplit/>
          <w:trHeight w:val="2180"/>
        </w:trPr>
        <w:tc>
          <w:tcPr>
            <w:tcW w:w="392" w:type="dxa"/>
            <w:vMerge/>
            <w:tcBorders>
              <w:bottom w:val="single" w:sz="18" w:space="0" w:color="1F497D"/>
            </w:tcBorders>
            <w:shd w:val="clear" w:color="auto" w:fill="E5B8B7"/>
            <w:textDirection w:val="btLr"/>
          </w:tcPr>
          <w:p w:rsidR="00AB6FE7" w:rsidRPr="00EB521D" w:rsidRDefault="00AB6FE7" w:rsidP="0015242A">
            <w:pPr>
              <w:pStyle w:val="NoSpacing"/>
              <w:rPr>
                <w:rFonts w:ascii="Cambria Math" w:hAnsi="Cambria Math"/>
                <w:sz w:val="16"/>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BD73E8">
            <w:pPr>
              <w:pStyle w:val="NoSpacing"/>
              <w:rPr>
                <w:rFonts w:ascii="Cambria Math" w:hAnsi="Cambria Math"/>
                <w:b/>
                <w:color w:val="0000FF"/>
              </w:rPr>
            </w:pPr>
          </w:p>
        </w:tc>
        <w:tc>
          <w:tcPr>
            <w:tcW w:w="1559" w:type="dxa"/>
            <w:tcBorders>
              <w:bottom w:val="single" w:sz="18" w:space="0" w:color="1F497D"/>
            </w:tcBorders>
          </w:tcPr>
          <w:p w:rsidR="00AB6FE7" w:rsidRPr="00EB521D" w:rsidRDefault="00AB6FE7" w:rsidP="0015242A">
            <w:pPr>
              <w:pStyle w:val="NoSpacing"/>
              <w:rPr>
                <w:rFonts w:ascii="Cambria Math" w:hAnsi="Cambria Math"/>
                <w:b/>
                <w:color w:val="FF00FF"/>
                <w:sz w:val="18"/>
              </w:rPr>
            </w:pPr>
            <w:r w:rsidRPr="00EB521D">
              <w:rPr>
                <w:rFonts w:ascii="Cambria Math" w:hAnsi="Cambria Math"/>
                <w:b/>
                <w:sz w:val="20"/>
              </w:rPr>
              <w:t>B.3.15. Kendi ailesi ile başka aileleri karşılaştırarak, aile yapılarının farklı olabileceğini keşfeder.</w:t>
            </w:r>
          </w:p>
        </w:tc>
        <w:tc>
          <w:tcPr>
            <w:tcW w:w="2410" w:type="dxa"/>
            <w:tcBorders>
              <w:bottom w:val="single" w:sz="18" w:space="0" w:color="1F497D"/>
            </w:tcBorders>
          </w:tcPr>
          <w:p w:rsidR="00AB6FE7" w:rsidRPr="00EB521D" w:rsidRDefault="00AB6FE7" w:rsidP="0015242A">
            <w:pPr>
              <w:pStyle w:val="NoSpacing"/>
              <w:rPr>
                <w:rFonts w:ascii="Cambria Math" w:hAnsi="Cambria Math"/>
                <w:b/>
                <w:sz w:val="18"/>
              </w:rPr>
            </w:pPr>
            <w:r w:rsidRPr="00EB521D">
              <w:rPr>
                <w:rFonts w:ascii="Cambria Math" w:hAnsi="Cambria Math"/>
                <w:b/>
                <w:sz w:val="18"/>
                <w:szCs w:val="18"/>
              </w:rPr>
              <w:sym w:font="Webdings" w:char="F048"/>
            </w:r>
            <w:r w:rsidRPr="00EB521D">
              <w:rPr>
                <w:rFonts w:ascii="Cambria Math" w:hAnsi="Cambria Math"/>
                <w:b/>
                <w:sz w:val="18"/>
              </w:rPr>
              <w:t xml:space="preserve"> Senin Ailen ile Benim Ailem</w:t>
            </w:r>
          </w:p>
          <w:p w:rsidR="00AB6FE7" w:rsidRPr="00EB521D" w:rsidRDefault="00AB6FE7" w:rsidP="0015242A">
            <w:pPr>
              <w:pStyle w:val="NoSpacing"/>
              <w:rPr>
                <w:rFonts w:ascii="Cambria Math" w:hAnsi="Cambria Math"/>
                <w:sz w:val="18"/>
              </w:rPr>
            </w:pPr>
            <w:r w:rsidRPr="00EB521D">
              <w:rPr>
                <w:rFonts w:ascii="Cambria Math" w:hAnsi="Cambria Math"/>
                <w:sz w:val="18"/>
              </w:rPr>
              <w:t>Anne baba ve iki çocuktan oluşan dört kişilik bir aile resmi gösterilir. Resimle ilgili sorular sorularak bu ailenin yapısının (çekirdek aile, geniş aile vb.) nasıl olduğu tartışılır. Kendi aileleri ile bu aileyi karşılaştırarak benzerlik ve / veya farklılıkları paylaşmaları istenir. Farklı aile yapılarının özellikleri üzerinde durulur.</w:t>
            </w:r>
          </w:p>
        </w:tc>
        <w:tc>
          <w:tcPr>
            <w:tcW w:w="3402" w:type="dxa"/>
            <w:tcBorders>
              <w:bottom w:val="single" w:sz="18" w:space="0" w:color="1F497D"/>
            </w:tcBorders>
          </w:tcPr>
          <w:p w:rsidR="00AB6FE7" w:rsidRPr="00EB521D" w:rsidRDefault="00AB6FE7" w:rsidP="0015242A">
            <w:pPr>
              <w:pStyle w:val="NoSpacing"/>
              <w:rPr>
                <w:rFonts w:ascii="Cambria Math" w:hAnsi="Cambria Math"/>
                <w:b/>
                <w:sz w:val="18"/>
              </w:rPr>
            </w:pPr>
            <w:r w:rsidRPr="00EB521D">
              <w:rPr>
                <w:rFonts w:ascii="Cambria Math" w:hAnsi="Cambria Math"/>
                <w:b/>
                <w:sz w:val="18"/>
              </w:rPr>
              <w:t>Ders İçi İlişkilendirme</w:t>
            </w:r>
          </w:p>
          <w:p w:rsidR="00AB6FE7" w:rsidRPr="00EB521D" w:rsidRDefault="00AB6FE7" w:rsidP="0015242A">
            <w:pPr>
              <w:pStyle w:val="NoSpacing"/>
              <w:rPr>
                <w:rFonts w:ascii="Cambria Math" w:hAnsi="Cambria Math"/>
                <w:bCs/>
                <w:sz w:val="18"/>
              </w:rPr>
            </w:pPr>
          </w:p>
          <w:p w:rsidR="00AB6FE7" w:rsidRPr="00EB521D" w:rsidRDefault="00AB6FE7" w:rsidP="0015242A">
            <w:pPr>
              <w:pStyle w:val="NoSpacing"/>
              <w:rPr>
                <w:rFonts w:ascii="Cambria Math" w:hAnsi="Cambria Math"/>
                <w:color w:val="008000"/>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color w:val="000000"/>
                <w:sz w:val="18"/>
              </w:rPr>
              <w:t>A.3.2 B.3.9, B.3.16, B.3.17</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Öz Yönetim (Farklılıklara Saygı Duyma)</w:t>
            </w:r>
            <w:r w:rsidRPr="00EB521D">
              <w:rPr>
                <w:rFonts w:ascii="Cambria Math" w:hAnsi="Cambria Math"/>
                <w:sz w:val="18"/>
              </w:rPr>
              <w:t xml:space="preserve"> becerisini geliştirmeye yöneliktir</w:t>
            </w:r>
            <w:r w:rsidRPr="00EB521D">
              <w:rPr>
                <w:rFonts w:ascii="Cambria Math" w:hAnsi="Cambria Math"/>
                <w:bCs/>
                <w:sz w:val="18"/>
              </w:rPr>
              <w:t xml:space="preserve">. </w:t>
            </w:r>
          </w:p>
          <w:p w:rsidR="00AB6FE7" w:rsidRPr="00EB521D" w:rsidRDefault="00AB6FE7" w:rsidP="0015242A">
            <w:pPr>
              <w:pStyle w:val="NoSpacing"/>
              <w:rPr>
                <w:rFonts w:ascii="Cambria Math" w:hAnsi="Cambria Math"/>
                <w:color w:val="FF00FF"/>
                <w:sz w:val="18"/>
              </w:rPr>
            </w:pPr>
          </w:p>
        </w:tc>
        <w:tc>
          <w:tcPr>
            <w:tcW w:w="1559" w:type="dxa"/>
            <w:vMerge/>
            <w:tcBorders>
              <w:bottom w:val="single" w:sz="18" w:space="0" w:color="1F497D"/>
            </w:tcBorders>
          </w:tcPr>
          <w:p w:rsidR="00AB6FE7" w:rsidRPr="00EB521D" w:rsidRDefault="00AB6FE7" w:rsidP="0015242A">
            <w:pPr>
              <w:pStyle w:val="NoSpacing"/>
              <w:rPr>
                <w:rFonts w:ascii="Cambria Math" w:hAnsi="Cambria Math"/>
                <w:sz w:val="18"/>
              </w:rPr>
            </w:pPr>
          </w:p>
        </w:tc>
        <w:tc>
          <w:tcPr>
            <w:tcW w:w="1418" w:type="dxa"/>
            <w:vMerge/>
            <w:tcBorders>
              <w:bottom w:val="single" w:sz="18" w:space="0" w:color="1F497D"/>
            </w:tcBorders>
          </w:tcPr>
          <w:p w:rsidR="00AB6FE7" w:rsidRPr="00EB521D" w:rsidRDefault="00AB6FE7" w:rsidP="0015242A">
            <w:pPr>
              <w:pStyle w:val="NoSpacing"/>
              <w:rPr>
                <w:rFonts w:ascii="Cambria Math" w:hAnsi="Cambria Math"/>
                <w:bCs/>
                <w:sz w:val="16"/>
                <w:szCs w:val="16"/>
              </w:rPr>
            </w:pPr>
          </w:p>
        </w:tc>
        <w:tc>
          <w:tcPr>
            <w:tcW w:w="1426" w:type="dxa"/>
            <w:gridSpan w:val="2"/>
            <w:vMerge/>
            <w:tcBorders>
              <w:bottom w:val="single" w:sz="18" w:space="0" w:color="1F497D"/>
            </w:tcBorders>
          </w:tcPr>
          <w:p w:rsidR="00AB6FE7" w:rsidRPr="00EB521D" w:rsidRDefault="00AB6FE7" w:rsidP="0015242A">
            <w:pPr>
              <w:pStyle w:val="NoSpacing"/>
              <w:rPr>
                <w:rFonts w:ascii="Cambria Math" w:hAnsi="Cambria Math"/>
                <w:bCs/>
              </w:rPr>
            </w:pPr>
          </w:p>
        </w:tc>
        <w:tc>
          <w:tcPr>
            <w:tcW w:w="1550" w:type="dxa"/>
            <w:tcBorders>
              <w:bottom w:val="single" w:sz="18" w:space="0" w:color="1F497D"/>
            </w:tcBorders>
          </w:tcPr>
          <w:p w:rsidR="00AB6FE7" w:rsidRPr="00EB521D" w:rsidRDefault="00AB6FE7" w:rsidP="0015242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B.3.14 ve </w:t>
            </w:r>
            <w:r w:rsidRPr="00EB521D">
              <w:rPr>
                <w:rFonts w:ascii="Cambria Math" w:hAnsi="Cambria Math"/>
                <w:b/>
                <w:sz w:val="18"/>
              </w:rPr>
              <w:t>B.3.15</w:t>
            </w:r>
            <w:r w:rsidRPr="00EB521D">
              <w:rPr>
                <w:rFonts w:ascii="Cambria Math" w:hAnsi="Cambria Math"/>
                <w:sz w:val="18"/>
              </w:rPr>
              <w:t xml:space="preserve"> numaralı kazanımlar </w:t>
            </w:r>
            <w:r w:rsidRPr="00EB521D">
              <w:rPr>
                <w:rFonts w:ascii="Cambria Math" w:hAnsi="Cambria Math"/>
                <w:b/>
                <w:sz w:val="18"/>
              </w:rPr>
              <w:t>gözlem formu</w:t>
            </w:r>
            <w:r w:rsidRPr="00EB521D">
              <w:rPr>
                <w:rFonts w:ascii="Cambria Math" w:hAnsi="Cambria Math"/>
                <w:sz w:val="18"/>
              </w:rPr>
              <w:t xml:space="preserve"> ile değerlendirilebilir</w:t>
            </w:r>
          </w:p>
          <w:p w:rsidR="00AB6FE7" w:rsidRPr="00EB521D" w:rsidRDefault="00AB6FE7" w:rsidP="0015242A">
            <w:pPr>
              <w:pStyle w:val="NoSpacing"/>
              <w:rPr>
                <w:rFonts w:ascii="Cambria Math" w:hAnsi="Cambria Math"/>
                <w:sz w:val="18"/>
              </w:rPr>
            </w:pPr>
          </w:p>
        </w:tc>
        <w:tc>
          <w:tcPr>
            <w:tcW w:w="1125" w:type="dxa"/>
            <w:tcBorders>
              <w:bottom w:val="single" w:sz="18" w:space="0" w:color="1F497D"/>
            </w:tcBorders>
          </w:tcPr>
          <w:p w:rsidR="00AB6FE7" w:rsidRPr="00EB521D" w:rsidRDefault="00AB6FE7" w:rsidP="0015242A">
            <w:pPr>
              <w:pStyle w:val="NoSpacing"/>
              <w:rPr>
                <w:rFonts w:ascii="Cambria Math" w:hAnsi="Cambria Math"/>
                <w:color w:val="FF00FF"/>
                <w:sz w:val="18"/>
              </w:rPr>
            </w:pPr>
            <w:r w:rsidRPr="00EB521D">
              <w:rPr>
                <w:rFonts w:ascii="Cambria Math" w:hAnsi="Cambria Math"/>
                <w:bCs/>
                <w:color w:val="000000"/>
                <w:sz w:val="18"/>
                <w:szCs w:val="18"/>
              </w:rPr>
              <w:sym w:font="Webdings" w:char="F080"/>
            </w:r>
            <w:r w:rsidRPr="00EB521D">
              <w:rPr>
                <w:rFonts w:ascii="Cambria Math" w:hAnsi="Cambria Math"/>
                <w:color w:val="000000"/>
                <w:sz w:val="18"/>
              </w:rPr>
              <w:t xml:space="preserve"> </w:t>
            </w:r>
            <w:r w:rsidRPr="00EB521D">
              <w:rPr>
                <w:rFonts w:ascii="Cambria Math" w:hAnsi="Cambria Math"/>
                <w:b/>
                <w:color w:val="000000"/>
                <w:sz w:val="18"/>
              </w:rPr>
              <w:t xml:space="preserve">Sevgi </w:t>
            </w:r>
            <w:r w:rsidRPr="00EB521D">
              <w:rPr>
                <w:rFonts w:ascii="Cambria Math" w:hAnsi="Cambria Math"/>
                <w:color w:val="000000"/>
                <w:sz w:val="18"/>
              </w:rPr>
              <w:t>ve</w:t>
            </w:r>
            <w:r w:rsidRPr="00EB521D">
              <w:rPr>
                <w:rFonts w:ascii="Cambria Math" w:hAnsi="Cambria Math"/>
                <w:b/>
                <w:color w:val="000000"/>
                <w:sz w:val="18"/>
              </w:rPr>
              <w:t xml:space="preserve"> saygı</w:t>
            </w:r>
            <w:r w:rsidRPr="00EB521D">
              <w:rPr>
                <w:rFonts w:ascii="Cambria Math" w:hAnsi="Cambria Math"/>
                <w:color w:val="000000"/>
                <w:sz w:val="18"/>
              </w:rPr>
              <w:t xml:space="preserve"> </w:t>
            </w:r>
            <w:r w:rsidRPr="00EB521D">
              <w:rPr>
                <w:rFonts w:ascii="Cambria Math" w:hAnsi="Cambria Math"/>
                <w:bCs/>
                <w:color w:val="000000"/>
                <w:sz w:val="18"/>
              </w:rPr>
              <w:t>üzerinde durulacaktır</w:t>
            </w:r>
          </w:p>
          <w:p w:rsidR="00AB6FE7" w:rsidRPr="00EB521D" w:rsidRDefault="00AB6FE7" w:rsidP="0015242A">
            <w:pPr>
              <w:pStyle w:val="NoSpacing"/>
              <w:rPr>
                <w:rFonts w:ascii="Cambria Math" w:hAnsi="Cambria Math"/>
                <w:sz w:val="18"/>
              </w:rPr>
            </w:pPr>
          </w:p>
        </w:tc>
      </w:tr>
    </w:tbl>
    <w:p w:rsidR="00AB6FE7" w:rsidRPr="00561E20" w:rsidRDefault="00AB6FE7" w:rsidP="0015242A">
      <w:pPr>
        <w:pStyle w:val="NoSpacing"/>
        <w:rPr>
          <w:rFonts w:ascii="Cambria Math" w:hAnsi="Cambria Math"/>
          <w:b/>
          <w:bCs/>
          <w:sz w:val="18"/>
          <w:szCs w:val="18"/>
        </w:rPr>
      </w:pPr>
      <w:r w:rsidRPr="00561E20">
        <w:rPr>
          <w:rFonts w:ascii="Cambria Math" w:hAnsi="Cambria Math"/>
          <w:b/>
          <w:bCs/>
          <w:sz w:val="18"/>
          <w:szCs w:val="18"/>
        </w:rPr>
        <w:sym w:font="Webdings" w:char="F048"/>
      </w:r>
      <w:r w:rsidRPr="00561E20">
        <w:rPr>
          <w:rFonts w:ascii="Cambria Math" w:hAnsi="Cambria Math"/>
          <w:b/>
          <w:bCs/>
          <w:sz w:val="18"/>
          <w:szCs w:val="18"/>
        </w:rPr>
        <w:t xml:space="preserve"> :Sınıf - Okul içi etkinlik   </w:t>
      </w:r>
      <w:r w:rsidRPr="00561E20">
        <w:rPr>
          <w:rFonts w:ascii="Cambria Math" w:hAnsi="Cambria Math"/>
          <w:b/>
          <w:bCs/>
          <w:sz w:val="18"/>
          <w:szCs w:val="18"/>
        </w:rPr>
        <w:sym w:font="Webdings" w:char="F094"/>
      </w:r>
      <w:r w:rsidRPr="00561E20">
        <w:rPr>
          <w:rFonts w:ascii="Cambria Math" w:hAnsi="Cambria Math"/>
          <w:b/>
          <w:bCs/>
          <w:sz w:val="18"/>
          <w:szCs w:val="18"/>
        </w:rPr>
        <w:t xml:space="preserve">: Okul dışı etkinlik  </w:t>
      </w:r>
      <w:r w:rsidRPr="00561E20">
        <w:rPr>
          <w:rFonts w:ascii="Cambria Math" w:hAnsi="Cambria Math"/>
          <w:b/>
          <w:sz w:val="18"/>
          <w:szCs w:val="18"/>
        </w:rPr>
        <w:sym w:font="Webdings" w:char="F076"/>
      </w:r>
      <w:r w:rsidRPr="00561E20">
        <w:rPr>
          <w:rFonts w:ascii="Cambria Math" w:hAnsi="Cambria Math"/>
          <w:b/>
          <w:sz w:val="18"/>
          <w:szCs w:val="18"/>
        </w:rPr>
        <w:t xml:space="preserve">: İnceleme Gezisi </w:t>
      </w:r>
      <w:r w:rsidRPr="00561E20">
        <w:rPr>
          <w:rFonts w:ascii="Cambria Math" w:hAnsi="Cambria Math"/>
          <w:b/>
          <w:bCs/>
          <w:color w:val="000000"/>
          <w:sz w:val="18"/>
          <w:szCs w:val="18"/>
        </w:rPr>
        <w:sym w:font="Webdings" w:char="F080"/>
      </w:r>
      <w:r w:rsidRPr="00561E20">
        <w:rPr>
          <w:rFonts w:ascii="Cambria Math" w:hAnsi="Cambria Math"/>
          <w:b/>
          <w:bCs/>
          <w:color w:val="000000"/>
          <w:sz w:val="18"/>
          <w:szCs w:val="18"/>
        </w:rPr>
        <w:t xml:space="preserve"> Kişisel nitelikler  </w:t>
      </w:r>
      <w:r w:rsidRPr="00561E20">
        <w:rPr>
          <w:rFonts w:ascii="Cambria Math" w:hAnsi="Cambria Math"/>
          <w:b/>
          <w:sz w:val="18"/>
          <w:szCs w:val="18"/>
        </w:rPr>
        <w:t xml:space="preserve"> </w:t>
      </w:r>
      <w:r w:rsidRPr="00561E20">
        <w:rPr>
          <w:rFonts w:ascii="Cambria Math" w:hAnsi="Cambria Math"/>
          <w:b/>
          <w:bCs/>
          <w:spacing w:val="-20"/>
          <w:sz w:val="18"/>
          <w:szCs w:val="18"/>
        </w:rPr>
        <w:t>[!]</w:t>
      </w:r>
      <w:r w:rsidRPr="00561E20">
        <w:rPr>
          <w:rFonts w:ascii="Cambria Math" w:hAnsi="Cambria Math"/>
          <w:b/>
          <w:bCs/>
          <w:sz w:val="18"/>
          <w:szCs w:val="18"/>
        </w:rPr>
        <w:t xml:space="preserve"> : Uyarı  </w:t>
      </w:r>
      <w:r w:rsidRPr="00561E20">
        <w:rPr>
          <w:rFonts w:ascii="Cambria Math" w:hAnsi="Cambria Math"/>
          <w:b/>
          <w:bCs/>
          <w:sz w:val="18"/>
          <w:szCs w:val="18"/>
        </w:rPr>
        <w:sym w:font="MS Outlook" w:char="F043"/>
      </w:r>
      <w:r w:rsidRPr="00561E20">
        <w:rPr>
          <w:rFonts w:ascii="Cambria Math" w:hAnsi="Cambria Math"/>
          <w:b/>
          <w:bCs/>
          <w:sz w:val="18"/>
          <w:szCs w:val="18"/>
        </w:rPr>
        <w:t xml:space="preserve">: Ders içi ilişkilendirme   </w:t>
      </w:r>
      <w:r w:rsidRPr="00561E20">
        <w:rPr>
          <w:rFonts w:ascii="Cambria Math" w:hAnsi="Cambria Math"/>
          <w:b/>
          <w:bCs/>
          <w:sz w:val="18"/>
          <w:szCs w:val="18"/>
        </w:rPr>
        <w:sym w:font="Webdings" w:char="F060"/>
      </w:r>
      <w:r w:rsidRPr="00561E20">
        <w:rPr>
          <w:rFonts w:ascii="Cambria Math" w:hAnsi="Cambria Math"/>
          <w:b/>
          <w:bCs/>
          <w:sz w:val="18"/>
          <w:szCs w:val="18"/>
        </w:rPr>
        <w:t xml:space="preserve">: Diğer derslerle İlişkilendirme   </w:t>
      </w:r>
      <w:r w:rsidRPr="00561E20">
        <w:rPr>
          <w:rFonts w:ascii="Cambria Math" w:hAnsi="Cambria Math"/>
          <w:b/>
          <w:bCs/>
          <w:sz w:val="18"/>
          <w:szCs w:val="18"/>
        </w:rPr>
        <w:sym w:font="Wingdings" w:char="F034"/>
      </w:r>
      <w:r w:rsidRPr="00561E20">
        <w:rPr>
          <w:rFonts w:ascii="Cambria Math" w:hAnsi="Cambria Math"/>
          <w:b/>
          <w:bCs/>
          <w:sz w:val="18"/>
          <w:szCs w:val="18"/>
        </w:rPr>
        <w:t xml:space="preserve"> : Ölçme ve değerlendirme   </w:t>
      </w:r>
    </w:p>
    <w:p w:rsidR="00AB6FE7" w:rsidRPr="00561E20" w:rsidRDefault="00AB6FE7" w:rsidP="0015242A">
      <w:pPr>
        <w:pStyle w:val="NoSpacing"/>
        <w:rPr>
          <w:rFonts w:ascii="Cambria Math" w:hAnsi="Cambria Math"/>
          <w:b/>
          <w:bCs/>
          <w:sz w:val="18"/>
          <w:szCs w:val="18"/>
        </w:rPr>
      </w:pPr>
      <w:r w:rsidRPr="00561E20">
        <w:rPr>
          <w:rFonts w:ascii="Cambria Math" w:hAnsi="Cambria Math"/>
          <w:b/>
          <w:bCs/>
          <w:sz w:val="18"/>
          <w:szCs w:val="18"/>
        </w:rPr>
        <w:sym w:font="Wingdings" w:char="F0C8"/>
      </w:r>
      <w:r w:rsidRPr="00561E20">
        <w:rPr>
          <w:rFonts w:ascii="Cambria Math" w:hAnsi="Cambria Math"/>
          <w:b/>
          <w:bCs/>
          <w:sz w:val="18"/>
          <w:szCs w:val="18"/>
        </w:rPr>
        <w:t>: Ara disiplinlerle ilişkilendirme  ( Parantez içindeki 1. rakam Hayat Bilgisi kazanımı, 2. rakam ilişkilendirildiği ara disiplin kazanımını gösterir.)</w:t>
      </w:r>
    </w:p>
    <w:p w:rsidR="00AB6FE7" w:rsidRPr="00561E20" w:rsidRDefault="00AB6FE7" w:rsidP="0015242A">
      <w:pPr>
        <w:rPr>
          <w:rFonts w:ascii="Cambria Math" w:hAnsi="Cambria Math"/>
        </w:rPr>
      </w:pPr>
    </w:p>
    <w:p w:rsidR="00AB6FE7" w:rsidRPr="00561E20" w:rsidRDefault="00AB6FE7" w:rsidP="0015242A">
      <w:pPr>
        <w:rPr>
          <w:rFonts w:ascii="Cambria Math" w:hAnsi="Cambria Math"/>
        </w:rPr>
      </w:pPr>
    </w:p>
    <w:p w:rsidR="00AB6FE7" w:rsidRPr="00561E20" w:rsidRDefault="00AB6FE7" w:rsidP="0015242A">
      <w:pPr>
        <w:rPr>
          <w:rFonts w:ascii="Cambria Math" w:hAnsi="Cambria Math"/>
        </w:rPr>
      </w:pPr>
    </w:p>
    <w:p w:rsidR="00AB6FE7" w:rsidRPr="00561E20" w:rsidRDefault="00AB6FE7" w:rsidP="0015242A">
      <w:pPr>
        <w:pStyle w:val="NoSpacing"/>
        <w:ind w:firstLine="708"/>
        <w:jc w:val="center"/>
        <w:rPr>
          <w:rFonts w:ascii="Cambria Math" w:hAnsi="Cambria Math"/>
          <w:b/>
          <w:sz w:val="24"/>
        </w:rPr>
      </w:pPr>
      <w:r w:rsidRPr="00561E20">
        <w:rPr>
          <w:rFonts w:ascii="Cambria Math" w:hAnsi="Cambria Math"/>
          <w:b/>
          <w:sz w:val="24"/>
        </w:rPr>
        <w:t>201</w:t>
      </w:r>
      <w:r>
        <w:rPr>
          <w:rFonts w:ascii="Cambria Math" w:hAnsi="Cambria Math"/>
          <w:b/>
          <w:sz w:val="24"/>
        </w:rPr>
        <w:t>3</w:t>
      </w:r>
      <w:r w:rsidRPr="00561E20">
        <w:rPr>
          <w:rFonts w:ascii="Cambria Math" w:hAnsi="Cambria Math"/>
          <w:b/>
          <w:sz w:val="24"/>
        </w:rPr>
        <w:t xml:space="preserve"> – 201</w:t>
      </w:r>
      <w:r>
        <w:rPr>
          <w:rFonts w:ascii="Cambria Math" w:hAnsi="Cambria Math"/>
          <w:b/>
          <w:sz w:val="24"/>
        </w:rPr>
        <w:t>4</w:t>
      </w:r>
      <w:r w:rsidRPr="00561E20">
        <w:rPr>
          <w:rFonts w:ascii="Cambria Math" w:hAnsi="Cambria Math"/>
          <w:b/>
          <w:sz w:val="24"/>
        </w:rPr>
        <w:t xml:space="preserve"> EĞİTİM ÖĞRETİM YILI </w:t>
      </w:r>
      <w:r>
        <w:rPr>
          <w:rFonts w:ascii="Cambria Math" w:hAnsi="Cambria Math"/>
          <w:b/>
          <w:color w:val="0000FF"/>
          <w:sz w:val="24"/>
        </w:rPr>
        <w:t>Ö.HASAN GÜNEY İLKOKULU</w:t>
      </w:r>
      <w:r w:rsidRPr="00561E20">
        <w:rPr>
          <w:rFonts w:ascii="Cambria Math" w:hAnsi="Cambria Math"/>
          <w:b/>
          <w:color w:val="C00000"/>
          <w:sz w:val="24"/>
        </w:rPr>
        <w:t>HAYAT BİLGİSİ</w:t>
      </w:r>
      <w:r w:rsidRPr="00561E20">
        <w:rPr>
          <w:rFonts w:ascii="Cambria Math" w:hAnsi="Cambria Math"/>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15242A">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15242A">
            <w:pPr>
              <w:pStyle w:val="NoSpacing"/>
              <w:jc w:val="center"/>
              <w:rPr>
                <w:rFonts w:ascii="Cambria Math" w:hAnsi="Cambria Math"/>
                <w:b/>
                <w:color w:val="0000FF"/>
                <w:sz w:val="20"/>
              </w:rPr>
            </w:pPr>
            <w:r w:rsidRPr="00EB521D">
              <w:rPr>
                <w:rFonts w:ascii="Cambria Math" w:hAnsi="Cambria Math"/>
                <w:b/>
                <w:color w:val="0000FF"/>
                <w:sz w:val="20"/>
              </w:rPr>
              <w:t>SÜRE</w:t>
            </w:r>
          </w:p>
        </w:tc>
        <w:tc>
          <w:tcPr>
            <w:tcW w:w="10348" w:type="dxa"/>
            <w:gridSpan w:val="5"/>
            <w:tcBorders>
              <w:top w:val="single" w:sz="18" w:space="0" w:color="1F497D"/>
            </w:tcBorders>
            <w:shd w:val="clear" w:color="auto" w:fill="D6E3BC"/>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b/>
                <w:color w:val="0000FF"/>
                <w:sz w:val="24"/>
              </w:rPr>
              <w:t>2. TEMA: BENİM EŞSİZ YUVAM</w:t>
            </w:r>
          </w:p>
        </w:tc>
        <w:tc>
          <w:tcPr>
            <w:tcW w:w="4101" w:type="dxa"/>
            <w:gridSpan w:val="4"/>
            <w:tcBorders>
              <w:top w:val="single" w:sz="18" w:space="0" w:color="1F497D"/>
            </w:tcBorders>
            <w:shd w:val="clear" w:color="auto" w:fill="D6E3BC"/>
            <w:vAlign w:val="center"/>
          </w:tcPr>
          <w:p w:rsidR="00AB6FE7" w:rsidRPr="00EB521D" w:rsidRDefault="00AB6FE7" w:rsidP="0015242A">
            <w:pPr>
              <w:pStyle w:val="NoSpacing"/>
              <w:rPr>
                <w:rFonts w:ascii="Cambria Math" w:hAnsi="Cambria Math"/>
                <w:b/>
                <w:color w:val="0000FF"/>
              </w:rPr>
            </w:pPr>
            <w:r w:rsidRPr="00EB521D">
              <w:rPr>
                <w:rFonts w:ascii="Cambria Math" w:hAnsi="Cambria Math"/>
                <w:b/>
                <w:color w:val="0000FF"/>
                <w:sz w:val="20"/>
              </w:rPr>
              <w:t xml:space="preserve">TOPLAM DERS SAATİ: </w:t>
            </w:r>
            <w:r w:rsidRPr="00EB521D">
              <w:rPr>
                <w:rFonts w:ascii="Cambria Math" w:hAnsi="Cambria Math"/>
                <w:b/>
                <w:color w:val="C00000"/>
                <w:sz w:val="24"/>
              </w:rPr>
              <w:t>74 SAAT</w:t>
            </w:r>
            <w:r w:rsidRPr="00EB521D">
              <w:rPr>
                <w:rFonts w:ascii="Cambria Math" w:hAnsi="Cambria Math"/>
                <w:b/>
                <w:color w:val="0000FF"/>
                <w:sz w:val="24"/>
              </w:rPr>
              <w:t xml:space="preserve"> </w:t>
            </w:r>
            <w:r w:rsidRPr="00EB521D">
              <w:rPr>
                <w:rFonts w:ascii="Cambria Math" w:hAnsi="Cambria Math"/>
                <w:b/>
                <w:color w:val="0000FF"/>
                <w:sz w:val="18"/>
              </w:rPr>
              <w:t>– 13 HAFTA</w:t>
            </w:r>
          </w:p>
        </w:tc>
      </w:tr>
      <w:tr w:rsidR="00AB6FE7" w:rsidRPr="00EB521D" w:rsidTr="0015242A">
        <w:trPr>
          <w:cantSplit/>
          <w:trHeight w:val="664"/>
        </w:trPr>
        <w:tc>
          <w:tcPr>
            <w:tcW w:w="392"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AY</w:t>
            </w:r>
          </w:p>
        </w:tc>
        <w:tc>
          <w:tcPr>
            <w:tcW w:w="283"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HAFTA</w:t>
            </w:r>
          </w:p>
        </w:tc>
        <w:tc>
          <w:tcPr>
            <w:tcW w:w="284"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SAAT</w:t>
            </w:r>
          </w:p>
        </w:tc>
        <w:tc>
          <w:tcPr>
            <w:tcW w:w="1559"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18"/>
              </w:rPr>
              <w:t>KAZANIMLAR</w:t>
            </w:r>
          </w:p>
        </w:tc>
        <w:tc>
          <w:tcPr>
            <w:tcW w:w="2410"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rPr>
              <w:t>ETKİNLİKLER</w:t>
            </w:r>
          </w:p>
          <w:p w:rsidR="00AB6FE7" w:rsidRPr="00EB521D" w:rsidRDefault="00AB6FE7" w:rsidP="0015242A">
            <w:pPr>
              <w:pStyle w:val="NoSpacing"/>
              <w:jc w:val="center"/>
              <w:rPr>
                <w:rFonts w:ascii="Cambria Math" w:hAnsi="Cambria Math"/>
                <w:b/>
                <w:bCs/>
                <w:color w:val="C00000"/>
                <w:sz w:val="16"/>
                <w:szCs w:val="16"/>
              </w:rPr>
            </w:pPr>
          </w:p>
        </w:tc>
        <w:tc>
          <w:tcPr>
            <w:tcW w:w="3402" w:type="dxa"/>
            <w:vAlign w:val="center"/>
          </w:tcPr>
          <w:p w:rsidR="00AB6FE7" w:rsidRPr="00EB521D" w:rsidRDefault="00AB6FE7" w:rsidP="0015242A">
            <w:pPr>
              <w:pStyle w:val="NoSpacing"/>
              <w:jc w:val="center"/>
              <w:rPr>
                <w:rFonts w:ascii="Cambria Math" w:hAnsi="Cambria Math"/>
                <w:b/>
                <w:color w:val="C00000"/>
                <w:sz w:val="18"/>
                <w:szCs w:val="16"/>
              </w:rPr>
            </w:pPr>
            <w:r w:rsidRPr="00EB521D">
              <w:rPr>
                <w:rFonts w:ascii="Cambria Math" w:hAnsi="Cambria Math"/>
                <w:b/>
                <w:color w:val="C00000"/>
                <w:sz w:val="18"/>
                <w:szCs w:val="16"/>
              </w:rPr>
              <w:t>DERS İÇİ, DİĞER DERSLERLE VE</w:t>
            </w:r>
          </w:p>
          <w:p w:rsidR="00AB6FE7" w:rsidRPr="00EB521D" w:rsidRDefault="00AB6FE7" w:rsidP="0015242A">
            <w:pPr>
              <w:pStyle w:val="NoSpacing"/>
              <w:jc w:val="center"/>
              <w:rPr>
                <w:rFonts w:ascii="Cambria Math" w:hAnsi="Cambria Math"/>
                <w:bCs/>
                <w:color w:val="C00000"/>
                <w:sz w:val="16"/>
                <w:szCs w:val="16"/>
              </w:rPr>
            </w:pPr>
            <w:r w:rsidRPr="00EB521D">
              <w:rPr>
                <w:rFonts w:ascii="Cambria Math" w:hAnsi="Cambria Math"/>
                <w:b/>
                <w:color w:val="C00000"/>
                <w:sz w:val="18"/>
                <w:szCs w:val="16"/>
              </w:rPr>
              <w:t>ARA DİSİPLİNLERLE İLİŞKİLENDİRME</w:t>
            </w:r>
          </w:p>
        </w:tc>
        <w:tc>
          <w:tcPr>
            <w:tcW w:w="1559" w:type="dxa"/>
            <w:vAlign w:val="center"/>
          </w:tcPr>
          <w:p w:rsidR="00AB6FE7" w:rsidRPr="00EB521D" w:rsidRDefault="00AB6FE7" w:rsidP="0015242A">
            <w:pPr>
              <w:pStyle w:val="NoSpacing"/>
              <w:jc w:val="center"/>
              <w:rPr>
                <w:rFonts w:ascii="Cambria Math" w:hAnsi="Cambria Math"/>
                <w:b/>
                <w:color w:val="C00000"/>
                <w:sz w:val="16"/>
                <w:szCs w:val="16"/>
              </w:rPr>
            </w:pPr>
            <w:r w:rsidRPr="00EB521D">
              <w:rPr>
                <w:rFonts w:ascii="Cambria Math" w:hAnsi="Cambria Math"/>
                <w:b/>
                <w:color w:val="C00000"/>
                <w:sz w:val="16"/>
                <w:szCs w:val="16"/>
              </w:rPr>
              <w:t>BELİRLİ GÜN VE HAFTALAR VE ATATÜRKÇÜLÜK</w:t>
            </w:r>
          </w:p>
        </w:tc>
        <w:tc>
          <w:tcPr>
            <w:tcW w:w="1418" w:type="dxa"/>
            <w:vAlign w:val="center"/>
          </w:tcPr>
          <w:p w:rsidR="00AB6FE7" w:rsidRPr="00EB521D" w:rsidRDefault="00AB6FE7" w:rsidP="0015242A">
            <w:pPr>
              <w:pStyle w:val="NoSpacing"/>
              <w:jc w:val="center"/>
              <w:rPr>
                <w:rFonts w:ascii="Cambria Math" w:hAnsi="Cambria Math"/>
                <w:b/>
                <w:bCs/>
                <w:color w:val="C00000"/>
                <w:sz w:val="16"/>
                <w:szCs w:val="16"/>
              </w:rPr>
            </w:pPr>
            <w:r w:rsidRPr="00EB521D">
              <w:rPr>
                <w:rFonts w:ascii="Cambria Math" w:hAnsi="Cambria Math"/>
                <w:b/>
                <w:color w:val="C00000"/>
                <w:sz w:val="16"/>
                <w:szCs w:val="16"/>
              </w:rPr>
              <w:t>ÖĞRENME ÖĞRETME YÖNT VE TEKNİKLERİ</w:t>
            </w:r>
          </w:p>
        </w:tc>
        <w:tc>
          <w:tcPr>
            <w:tcW w:w="1417" w:type="dxa"/>
            <w:vAlign w:val="center"/>
          </w:tcPr>
          <w:p w:rsidR="00AB6FE7" w:rsidRPr="00EB521D" w:rsidRDefault="00AB6FE7" w:rsidP="0015242A">
            <w:pPr>
              <w:pStyle w:val="NoSpacing"/>
              <w:jc w:val="center"/>
              <w:rPr>
                <w:rFonts w:ascii="Cambria Math" w:hAnsi="Cambria Math"/>
                <w:b/>
                <w:bCs/>
                <w:color w:val="C00000"/>
                <w:sz w:val="16"/>
                <w:szCs w:val="16"/>
              </w:rPr>
            </w:pPr>
            <w:r w:rsidRPr="00EB521D">
              <w:rPr>
                <w:rFonts w:ascii="Cambria Math" w:hAnsi="Cambria Math"/>
                <w:b/>
                <w:color w:val="C00000"/>
                <w:sz w:val="16"/>
                <w:szCs w:val="16"/>
              </w:rPr>
              <w:t>KULLANILAN EĞİT TEKN ARAÇ VE GEREÇLERİ</w:t>
            </w:r>
          </w:p>
        </w:tc>
        <w:tc>
          <w:tcPr>
            <w:tcW w:w="1559" w:type="dxa"/>
            <w:gridSpan w:val="2"/>
            <w:vAlign w:val="center"/>
          </w:tcPr>
          <w:p w:rsidR="00AB6FE7" w:rsidRPr="00EB521D" w:rsidRDefault="00AB6FE7" w:rsidP="0015242A">
            <w:pPr>
              <w:pStyle w:val="NoSpacing"/>
              <w:jc w:val="center"/>
              <w:rPr>
                <w:rFonts w:ascii="Cambria Math" w:hAnsi="Cambria Math"/>
                <w:b/>
                <w:color w:val="C00000"/>
                <w:sz w:val="16"/>
                <w:szCs w:val="16"/>
              </w:rPr>
            </w:pPr>
            <w:r w:rsidRPr="00EB521D">
              <w:rPr>
                <w:rFonts w:ascii="Cambria Math" w:hAnsi="Cambria Math"/>
                <w:b/>
                <w:color w:val="C00000"/>
                <w:sz w:val="16"/>
                <w:szCs w:val="16"/>
              </w:rPr>
              <w:t>ÖLÇME VE DEĞERLENDİRME</w:t>
            </w:r>
          </w:p>
        </w:tc>
        <w:tc>
          <w:tcPr>
            <w:tcW w:w="1125"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18"/>
              </w:rPr>
              <w:t>AÇIKLAMALAR</w:t>
            </w:r>
          </w:p>
        </w:tc>
      </w:tr>
      <w:tr w:rsidR="00AB6FE7" w:rsidRPr="00EB521D" w:rsidTr="0015242A">
        <w:trPr>
          <w:cantSplit/>
          <w:trHeight w:val="1539"/>
        </w:trPr>
        <w:tc>
          <w:tcPr>
            <w:tcW w:w="392"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24"/>
              </w:rPr>
              <w:t>13 OCAK-17 OCAK</w:t>
            </w:r>
          </w:p>
        </w:tc>
        <w:tc>
          <w:tcPr>
            <w:tcW w:w="283"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b/>
                <w:color w:val="0000FF"/>
              </w:rPr>
              <w:t>17. HAFTA</w:t>
            </w:r>
          </w:p>
        </w:tc>
        <w:tc>
          <w:tcPr>
            <w:tcW w:w="284" w:type="dxa"/>
            <w:tcBorders>
              <w:bottom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Borders>
              <w:bottom w:val="single" w:sz="12" w:space="0" w:color="365F91"/>
            </w:tcBorders>
          </w:tcPr>
          <w:p w:rsidR="00AB6FE7" w:rsidRPr="00EB521D" w:rsidRDefault="00AB6FE7" w:rsidP="0015242A">
            <w:pPr>
              <w:pStyle w:val="NoSpacing"/>
              <w:rPr>
                <w:rFonts w:ascii="Cambria Math" w:hAnsi="Cambria Math"/>
                <w:b/>
                <w:color w:val="FF00FF"/>
                <w:sz w:val="18"/>
              </w:rPr>
            </w:pPr>
            <w:r w:rsidRPr="00EB521D">
              <w:rPr>
                <w:rFonts w:ascii="Cambria Math" w:hAnsi="Cambria Math"/>
                <w:b/>
                <w:sz w:val="20"/>
              </w:rPr>
              <w:t>B.3.16. Farklı sosyal ve ekonomik gruplara mensup kişilerin bakış açılarının farklı olabileceğini kabul ederek bu kişilere ön yargısız davranır.</w:t>
            </w:r>
          </w:p>
        </w:tc>
        <w:tc>
          <w:tcPr>
            <w:tcW w:w="2410" w:type="dxa"/>
          </w:tcPr>
          <w:p w:rsidR="00AB6FE7" w:rsidRPr="00EB521D" w:rsidRDefault="00AB6FE7" w:rsidP="0015242A">
            <w:pPr>
              <w:pStyle w:val="NoSpacing"/>
              <w:rPr>
                <w:rFonts w:ascii="Cambria Math" w:hAnsi="Cambria Math"/>
                <w:b/>
                <w:sz w:val="16"/>
              </w:rPr>
            </w:pPr>
            <w:r w:rsidRPr="00EB521D">
              <w:rPr>
                <w:rFonts w:ascii="Cambria Math" w:hAnsi="Cambria Math"/>
                <w:b/>
                <w:sz w:val="16"/>
                <w:szCs w:val="16"/>
              </w:rPr>
              <w:sym w:font="Webdings" w:char="F048"/>
            </w:r>
            <w:r w:rsidRPr="00EB521D">
              <w:rPr>
                <w:rFonts w:ascii="Cambria Math" w:hAnsi="Cambria Math"/>
                <w:b/>
                <w:sz w:val="16"/>
              </w:rPr>
              <w:t xml:space="preserve"> Farklı Düşünüyoruz Ama Birbirimizi Seviyoruz</w:t>
            </w:r>
          </w:p>
          <w:p w:rsidR="00AB6FE7" w:rsidRPr="00EB521D" w:rsidRDefault="00AB6FE7" w:rsidP="0015242A">
            <w:pPr>
              <w:pStyle w:val="NoSpacing"/>
              <w:rPr>
                <w:rFonts w:ascii="Cambria Math" w:hAnsi="Cambria Math"/>
                <w:sz w:val="18"/>
              </w:rPr>
            </w:pPr>
            <w:r w:rsidRPr="00EB521D">
              <w:rPr>
                <w:rFonts w:ascii="Cambria Math" w:hAnsi="Cambria Math"/>
                <w:sz w:val="16"/>
              </w:rPr>
              <w:t xml:space="preserve"> “Altı şapka” düşünme tekniği öğrencilere açıklanır. Bu tekniğe göre; beyaz şapka konu üzerinde tarafsız açıklamalar yaparak net bilgiler verir. Kırmızı şapka görüşülen konu ile ilgili olarak hiçbir dayanağı olmadan duygularını söyler. Siyah şapka konunun risklerini, gelecekte doğurabileceği problemleri, konuya ilişkin eleştirileri anlatır. Sarı şapka konunun avantajlarını, getirilerini göz önüne alarak konuyu açıklar. Yeşil şapka konuyla ilgili seçenekleri ortaya koyar, gruptakilerin yaratıcı olmalarını sağlar. Önemli olan görüşlerin özgün, yeni, üretken olmasıdır. “Bu konudaki değişik öneriler neler olabilir?” sorusu üzerine düşünülür. Mavi şapka düşünceleri düzenler, toplantının sorunlarını ortaya çıkarır ve özetl</w:t>
            </w:r>
          </w:p>
        </w:tc>
        <w:tc>
          <w:tcPr>
            <w:tcW w:w="3402" w:type="dxa"/>
          </w:tcPr>
          <w:p w:rsidR="00AB6FE7" w:rsidRPr="00EB521D" w:rsidRDefault="00AB6FE7" w:rsidP="0015242A">
            <w:pPr>
              <w:pStyle w:val="NoSpacing"/>
              <w:rPr>
                <w:rFonts w:ascii="Cambria Math" w:hAnsi="Cambria Math"/>
                <w:b/>
                <w:sz w:val="18"/>
              </w:rPr>
            </w:pPr>
            <w:r w:rsidRPr="00EB521D">
              <w:rPr>
                <w:rFonts w:ascii="Cambria Math" w:hAnsi="Cambria Math"/>
                <w:b/>
                <w:sz w:val="18"/>
              </w:rPr>
              <w:t>Ders İçi İlişkilendirme</w:t>
            </w:r>
          </w:p>
          <w:p w:rsidR="00AB6FE7" w:rsidRPr="00EB521D" w:rsidRDefault="00AB6FE7" w:rsidP="0015242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color w:val="000000"/>
                <w:sz w:val="18"/>
              </w:rPr>
              <w:t>A.3.2 B.3.9, B.3.16, B.3.17</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Öz Yönetim (Farklılıklara Saygı Duyma)</w:t>
            </w:r>
            <w:r w:rsidRPr="00EB521D">
              <w:rPr>
                <w:rFonts w:ascii="Cambria Math" w:hAnsi="Cambria Math"/>
                <w:sz w:val="18"/>
              </w:rPr>
              <w:t xml:space="preserve"> becerisini geliştirmeye yöneliktir</w:t>
            </w:r>
            <w:r w:rsidRPr="00EB521D">
              <w:rPr>
                <w:rFonts w:ascii="Cambria Math" w:hAnsi="Cambria Math"/>
                <w:bCs/>
                <w:sz w:val="18"/>
              </w:rPr>
              <w:t xml:space="preserve">. </w:t>
            </w:r>
          </w:p>
          <w:p w:rsidR="00AB6FE7" w:rsidRPr="00EB521D" w:rsidRDefault="00AB6FE7" w:rsidP="0015242A">
            <w:pPr>
              <w:pStyle w:val="NoSpacing"/>
              <w:rPr>
                <w:rFonts w:ascii="Cambria Math" w:hAnsi="Cambria Math"/>
                <w:color w:val="008000"/>
                <w:sz w:val="18"/>
              </w:rPr>
            </w:pPr>
          </w:p>
          <w:p w:rsidR="00AB6FE7" w:rsidRPr="00EB521D" w:rsidRDefault="00AB6FE7" w:rsidP="0015242A">
            <w:pPr>
              <w:pStyle w:val="NoSpacing"/>
              <w:rPr>
                <w:rFonts w:ascii="Cambria Math" w:hAnsi="Cambria Math"/>
                <w:b/>
                <w:bCs/>
                <w:sz w:val="18"/>
              </w:rPr>
            </w:pPr>
            <w:r w:rsidRPr="00EB521D">
              <w:rPr>
                <w:rFonts w:ascii="Cambria Math" w:hAnsi="Cambria Math"/>
                <w:b/>
                <w:bCs/>
                <w:sz w:val="18"/>
              </w:rPr>
              <w:t>Ara Disiplinlerle İlişkilendirme</w:t>
            </w:r>
          </w:p>
          <w:p w:rsidR="00AB6FE7" w:rsidRPr="00EB521D" w:rsidRDefault="00AB6FE7" w:rsidP="0015242A">
            <w:pPr>
              <w:pStyle w:val="NoSpacing"/>
              <w:rPr>
                <w:rFonts w:ascii="Cambria Math" w:hAnsi="Cambria Math"/>
                <w:sz w:val="18"/>
              </w:rPr>
            </w:pPr>
            <w:r w:rsidRPr="00EB521D">
              <w:rPr>
                <w:rFonts w:ascii="Cambria Math" w:hAnsi="Cambria Math"/>
                <w:sz w:val="18"/>
                <w:szCs w:val="18"/>
              </w:rPr>
              <w:sym w:font="Wingdings" w:char="F0C8"/>
            </w:r>
            <w:r w:rsidRPr="00EB521D">
              <w:rPr>
                <w:rFonts w:ascii="Cambria Math" w:hAnsi="Cambria Math"/>
                <w:sz w:val="18"/>
              </w:rPr>
              <w:t xml:space="preserve"> İnsan Hakları ve Vatandaşlık (22, 23, 29)</w:t>
            </w:r>
          </w:p>
          <w:p w:rsidR="00AB6FE7" w:rsidRPr="00EB521D" w:rsidRDefault="00AB6FE7" w:rsidP="0015242A">
            <w:pPr>
              <w:pStyle w:val="NoSpacing"/>
              <w:rPr>
                <w:rFonts w:ascii="Cambria Math" w:hAnsi="Cambria Math"/>
                <w:sz w:val="18"/>
              </w:rPr>
            </w:pPr>
            <w:r w:rsidRPr="00EB521D">
              <w:rPr>
                <w:rFonts w:ascii="Cambria Math" w:hAnsi="Cambria Math"/>
                <w:sz w:val="18"/>
              </w:rPr>
              <w:t>22. Her insanın saygıyı hak ettiği bilincini taşır.</w:t>
            </w:r>
          </w:p>
          <w:p w:rsidR="00AB6FE7" w:rsidRPr="00EB521D" w:rsidRDefault="00AB6FE7" w:rsidP="0015242A">
            <w:pPr>
              <w:pStyle w:val="NoSpacing"/>
              <w:rPr>
                <w:rFonts w:ascii="Cambria Math" w:hAnsi="Cambria Math"/>
                <w:sz w:val="18"/>
              </w:rPr>
            </w:pPr>
            <w:r w:rsidRPr="00EB521D">
              <w:rPr>
                <w:rFonts w:ascii="Cambria Math" w:hAnsi="Cambria Math"/>
                <w:sz w:val="18"/>
              </w:rPr>
              <w:t>23. Ön yargı, ayrımcılık ve çatışmanın olumsuzluklarını bilir.</w:t>
            </w:r>
          </w:p>
          <w:p w:rsidR="00AB6FE7" w:rsidRPr="00EB521D" w:rsidRDefault="00AB6FE7" w:rsidP="0015242A">
            <w:pPr>
              <w:pStyle w:val="NoSpacing"/>
              <w:rPr>
                <w:rFonts w:ascii="Cambria Math" w:hAnsi="Cambria Math"/>
                <w:sz w:val="18"/>
              </w:rPr>
            </w:pPr>
            <w:r w:rsidRPr="00EB521D">
              <w:rPr>
                <w:rFonts w:ascii="Cambria Math" w:hAnsi="Cambria Math"/>
                <w:sz w:val="18"/>
              </w:rPr>
              <w:t>29. İnsanların inançlarına saygı duyar.</w:t>
            </w:r>
          </w:p>
          <w:p w:rsidR="00AB6FE7" w:rsidRPr="00EB521D" w:rsidRDefault="00AB6FE7" w:rsidP="0015242A">
            <w:pPr>
              <w:pStyle w:val="NoSpacing"/>
              <w:rPr>
                <w:rFonts w:ascii="Cambria Math" w:hAnsi="Cambria Math"/>
                <w:sz w:val="18"/>
              </w:rPr>
            </w:pPr>
          </w:p>
          <w:p w:rsidR="00AB6FE7" w:rsidRPr="00EB521D" w:rsidRDefault="00AB6FE7" w:rsidP="0015242A">
            <w:pPr>
              <w:pStyle w:val="NoSpacing"/>
              <w:rPr>
                <w:rFonts w:ascii="Cambria Math" w:hAnsi="Cambria Math"/>
                <w:b/>
                <w:sz w:val="18"/>
              </w:rPr>
            </w:pPr>
            <w:r w:rsidRPr="00EB521D">
              <w:rPr>
                <w:rFonts w:ascii="Cambria Math" w:hAnsi="Cambria Math"/>
                <w:b/>
                <w:sz w:val="18"/>
                <w:szCs w:val="18"/>
              </w:rPr>
              <w:sym w:font="Wingdings" w:char="F0C8"/>
            </w:r>
            <w:r w:rsidRPr="00EB521D">
              <w:rPr>
                <w:rFonts w:ascii="Cambria Math" w:hAnsi="Cambria Math"/>
                <w:b/>
                <w:sz w:val="18"/>
              </w:rPr>
              <w:t xml:space="preserve"> Kariyer Bilinci Geliştirme (23)</w:t>
            </w:r>
          </w:p>
          <w:p w:rsidR="00AB6FE7" w:rsidRPr="00EB521D" w:rsidRDefault="00AB6FE7" w:rsidP="0015242A">
            <w:pPr>
              <w:pStyle w:val="NoSpacing"/>
              <w:rPr>
                <w:rFonts w:ascii="Cambria Math" w:hAnsi="Cambria Math"/>
                <w:sz w:val="18"/>
              </w:rPr>
            </w:pPr>
            <w:r w:rsidRPr="00EB521D">
              <w:rPr>
                <w:rFonts w:ascii="Cambria Math" w:hAnsi="Cambria Math"/>
                <w:sz w:val="18"/>
              </w:rPr>
              <w:t>23. İnsanlar arasında değişik kültürlerin, yaşam tarzlarının, eğilimlerin ve alışkanlıkların olduğunu fark eder.</w:t>
            </w:r>
          </w:p>
        </w:tc>
        <w:tc>
          <w:tcPr>
            <w:tcW w:w="1559" w:type="dxa"/>
            <w:vMerge w:val="restart"/>
          </w:tcPr>
          <w:p w:rsidR="00AB6FE7" w:rsidRPr="00EB521D" w:rsidRDefault="00AB6FE7" w:rsidP="0015242A">
            <w:pPr>
              <w:rPr>
                <w:rFonts w:ascii="Cambria Math" w:hAnsi="Cambria Math" w:cs="Arial"/>
                <w:sz w:val="16"/>
                <w:szCs w:val="16"/>
              </w:rPr>
            </w:pPr>
            <w:r w:rsidRPr="00EB521D">
              <w:rPr>
                <w:rFonts w:ascii="Cambria Math" w:hAnsi="Cambria Math" w:cs="Arial"/>
                <w:b/>
                <w:color w:val="000000"/>
                <w:sz w:val="16"/>
                <w:szCs w:val="16"/>
              </w:rPr>
              <w:t>Atatürkçülükle ilgili konular</w:t>
            </w:r>
            <w:r w:rsidRPr="00EB521D">
              <w:rPr>
                <w:rFonts w:ascii="Cambria Math" w:hAnsi="Cambria Math" w:cs="Arial"/>
                <w:color w:val="000000"/>
                <w:sz w:val="16"/>
                <w:szCs w:val="16"/>
              </w:rPr>
              <w:t xml:space="preserve"> </w:t>
            </w:r>
            <w:r w:rsidRPr="00EB521D">
              <w:rPr>
                <w:rFonts w:ascii="Cambria Math" w:hAnsi="Cambria Math" w:cs="Arial"/>
                <w:sz w:val="16"/>
                <w:szCs w:val="16"/>
              </w:rPr>
              <w:t>(B.3.17 - 16)</w:t>
            </w:r>
          </w:p>
          <w:p w:rsidR="00AB6FE7" w:rsidRPr="00561E20" w:rsidRDefault="00AB6FE7" w:rsidP="0015242A">
            <w:pPr>
              <w:pStyle w:val="BodyText"/>
              <w:rPr>
                <w:rFonts w:ascii="Cambria Math" w:hAnsi="Cambria Math" w:cs="Arial"/>
                <w:b/>
                <w:sz w:val="16"/>
                <w:szCs w:val="16"/>
              </w:rPr>
            </w:pPr>
            <w:r w:rsidRPr="00561E20">
              <w:rPr>
                <w:rFonts w:ascii="Cambria Math" w:hAnsi="Cambria Math" w:cs="Arial"/>
                <w:b/>
                <w:sz w:val="16"/>
                <w:szCs w:val="16"/>
              </w:rPr>
              <w:t>16. İnsanların sahip olduğu hak ve hürriyetleri fark edebilme</w:t>
            </w:r>
          </w:p>
          <w:p w:rsidR="00AB6FE7" w:rsidRPr="00561E20" w:rsidRDefault="00AB6FE7" w:rsidP="0015242A">
            <w:pPr>
              <w:pStyle w:val="BodyText"/>
              <w:rPr>
                <w:rFonts w:ascii="Cambria Math" w:hAnsi="Cambria Math" w:cs="Arial"/>
                <w:bCs/>
                <w:sz w:val="16"/>
                <w:szCs w:val="16"/>
              </w:rPr>
            </w:pPr>
            <w:r w:rsidRPr="00561E20">
              <w:rPr>
                <w:rFonts w:ascii="Cambria Math" w:hAnsi="Cambria Math" w:cs="Arial"/>
                <w:b/>
                <w:sz w:val="16"/>
                <w:szCs w:val="16"/>
              </w:rPr>
              <w:t>AÇIKLAMA:</w:t>
            </w:r>
            <w:r w:rsidRPr="00561E20">
              <w:rPr>
                <w:rFonts w:ascii="Cambria Math" w:hAnsi="Cambria Math" w:cs="Arial"/>
                <w:b/>
                <w:bCs/>
                <w:sz w:val="16"/>
                <w:szCs w:val="16"/>
              </w:rPr>
              <w:t xml:space="preserve"> </w:t>
            </w:r>
            <w:r w:rsidRPr="00561E20">
              <w:rPr>
                <w:rFonts w:ascii="Cambria Math" w:hAnsi="Cambria Math" w:cs="Arial"/>
                <w:bCs/>
                <w:sz w:val="16"/>
                <w:szCs w:val="16"/>
              </w:rPr>
              <w:t>İnsanların çeşitli hak ve hürriyetlere sahip oldukları örneklerle açıklanacaktır.</w:t>
            </w:r>
          </w:p>
          <w:p w:rsidR="00AB6FE7" w:rsidRPr="00EB521D" w:rsidRDefault="00AB6FE7" w:rsidP="0015242A">
            <w:pPr>
              <w:pStyle w:val="NoSpacing"/>
              <w:rPr>
                <w:rFonts w:ascii="Cambria Math" w:hAnsi="Cambria Math"/>
              </w:rPr>
            </w:pPr>
            <w:r w:rsidRPr="00EB521D">
              <w:rPr>
                <w:rFonts w:ascii="Cambria Math" w:hAnsi="Cambria Math" w:cs="Arial"/>
                <w:bCs/>
                <w:sz w:val="16"/>
                <w:szCs w:val="16"/>
              </w:rPr>
              <w:t>Düşünce hürriyeti üzerinde durulacaktır.</w:t>
            </w:r>
          </w:p>
        </w:tc>
        <w:tc>
          <w:tcPr>
            <w:tcW w:w="1418" w:type="dxa"/>
            <w:vMerge w:val="restart"/>
          </w:tcPr>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1.Anlatım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2.Tüme varım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3. Tümden gelim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4. Grup tartışması</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5. Gezi gözlem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6. Gösteri</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7. Soru yanıt</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8. Örnek olay</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9. Beyin fırtınası</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10. Canlandırma</w:t>
            </w:r>
          </w:p>
          <w:p w:rsidR="00AB6FE7" w:rsidRPr="00EB521D" w:rsidRDefault="00AB6FE7" w:rsidP="0015242A">
            <w:pPr>
              <w:pStyle w:val="NoSpacing"/>
              <w:rPr>
                <w:rFonts w:ascii="Cambria Math" w:hAnsi="Cambria Math"/>
                <w:bCs/>
                <w:sz w:val="18"/>
                <w:szCs w:val="18"/>
              </w:rPr>
            </w:pPr>
          </w:p>
        </w:tc>
        <w:tc>
          <w:tcPr>
            <w:tcW w:w="1426" w:type="dxa"/>
            <w:gridSpan w:val="2"/>
            <w:vMerge w:val="restart"/>
          </w:tcPr>
          <w:p w:rsidR="00AB6FE7" w:rsidRPr="00EB521D" w:rsidRDefault="00AB6FE7" w:rsidP="0015242A">
            <w:pPr>
              <w:pStyle w:val="NoSpacing"/>
              <w:rPr>
                <w:rFonts w:ascii="Cambria Math" w:hAnsi="Cambria Math"/>
                <w:b/>
                <w:sz w:val="16"/>
                <w:szCs w:val="16"/>
              </w:rPr>
            </w:pPr>
            <w:r w:rsidRPr="00EB521D">
              <w:rPr>
                <w:rFonts w:ascii="Cambria Math" w:hAnsi="Cambria Math"/>
                <w:sz w:val="16"/>
                <w:szCs w:val="16"/>
              </w:rPr>
              <w:t xml:space="preserve"> </w:t>
            </w:r>
            <w:r w:rsidRPr="00EB521D">
              <w:rPr>
                <w:rFonts w:ascii="Cambria Math" w:hAnsi="Cambria Math"/>
                <w:b/>
                <w:sz w:val="18"/>
                <w:szCs w:val="16"/>
              </w:rPr>
              <w:t xml:space="preserve"> A. Yazılı Kaynaklar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1. Hayat Bilgisi Ders Kitabımız</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Ansiklopediler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Güncel yayınlar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4. Resim, harita ve fotoğraflar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5. Öykü, hikâye kitapları</w:t>
            </w:r>
          </w:p>
          <w:p w:rsidR="00AB6FE7" w:rsidRPr="00EB521D" w:rsidRDefault="00AB6FE7" w:rsidP="0015242A">
            <w:pPr>
              <w:pStyle w:val="NoSpacing"/>
              <w:rPr>
                <w:rFonts w:ascii="Cambria Math" w:hAnsi="Cambria Math"/>
                <w:b/>
                <w:sz w:val="16"/>
                <w:szCs w:val="16"/>
              </w:rPr>
            </w:pPr>
          </w:p>
          <w:p w:rsidR="00AB6FE7" w:rsidRPr="00EB521D" w:rsidRDefault="00AB6FE7" w:rsidP="0015242A">
            <w:pPr>
              <w:pStyle w:val="NoSpacing"/>
              <w:rPr>
                <w:rFonts w:ascii="Cambria Math" w:hAnsi="Cambria Math"/>
                <w:b/>
                <w:sz w:val="16"/>
                <w:szCs w:val="16"/>
              </w:rPr>
            </w:pPr>
            <w:r w:rsidRPr="00EB521D">
              <w:rPr>
                <w:rFonts w:ascii="Cambria Math" w:hAnsi="Cambria Math"/>
                <w:b/>
                <w:sz w:val="16"/>
                <w:szCs w:val="16"/>
              </w:rPr>
              <w:t>B. Kaynak kişiler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1.Öğretmenler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Okul müdürü</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Aile bireyleri</w:t>
            </w:r>
          </w:p>
          <w:p w:rsidR="00AB6FE7" w:rsidRPr="00EB521D" w:rsidRDefault="00AB6FE7" w:rsidP="0015242A">
            <w:pPr>
              <w:pStyle w:val="NoSpacing"/>
              <w:rPr>
                <w:rFonts w:ascii="Cambria Math" w:hAnsi="Cambria Math"/>
                <w:b/>
                <w:sz w:val="16"/>
                <w:szCs w:val="16"/>
              </w:rPr>
            </w:pPr>
            <w:r w:rsidRPr="00EB521D">
              <w:rPr>
                <w:rFonts w:ascii="Cambria Math" w:hAnsi="Cambria Math"/>
                <w:sz w:val="16"/>
                <w:szCs w:val="16"/>
              </w:rPr>
              <w:t>4. Çevremizdeki kurumlarda çalışanlar.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 xml:space="preserve"> </w:t>
            </w:r>
          </w:p>
          <w:p w:rsidR="00AB6FE7" w:rsidRPr="00EB521D" w:rsidRDefault="00AB6FE7" w:rsidP="0015242A">
            <w:pPr>
              <w:pStyle w:val="NoSpacing"/>
              <w:rPr>
                <w:rFonts w:ascii="Cambria Math" w:hAnsi="Cambria Math"/>
                <w:b/>
                <w:sz w:val="16"/>
                <w:szCs w:val="16"/>
              </w:rPr>
            </w:pPr>
            <w:r w:rsidRPr="00EB521D">
              <w:rPr>
                <w:rFonts w:ascii="Cambria Math" w:hAnsi="Cambria Math"/>
                <w:b/>
                <w:sz w:val="16"/>
                <w:szCs w:val="16"/>
              </w:rPr>
              <w:t>C. Görsel Kaynaklar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 xml:space="preserve">1. Televizyon, </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Bilgisayar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Projeksiyon</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4. interaktif oyunlar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5. Animasyonlar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6. Sunular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7. Flash sunumlar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8. Örnek konu anlatım CD’leri</w:t>
            </w:r>
          </w:p>
          <w:p w:rsidR="00AB6FE7" w:rsidRPr="00EB521D" w:rsidRDefault="00AB6FE7" w:rsidP="0015242A">
            <w:pPr>
              <w:pStyle w:val="NoSpacing"/>
              <w:rPr>
                <w:rFonts w:ascii="Cambria Math" w:hAnsi="Cambria Math"/>
                <w:sz w:val="18"/>
                <w:szCs w:val="18"/>
              </w:rPr>
            </w:pPr>
            <w:r w:rsidRPr="00EB521D">
              <w:rPr>
                <w:rFonts w:ascii="Cambria Math" w:hAnsi="Cambria Math"/>
                <w:sz w:val="16"/>
                <w:szCs w:val="16"/>
              </w:rPr>
              <w:t>9. Etkinlik örnekler</w:t>
            </w:r>
          </w:p>
        </w:tc>
        <w:tc>
          <w:tcPr>
            <w:tcW w:w="1550" w:type="dxa"/>
          </w:tcPr>
          <w:p w:rsidR="00AB6FE7" w:rsidRPr="00EB521D" w:rsidRDefault="00AB6FE7" w:rsidP="0015242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B.3.16 numaralı kazanım </w:t>
            </w:r>
            <w:r w:rsidRPr="00EB521D">
              <w:rPr>
                <w:rFonts w:ascii="Cambria Math" w:hAnsi="Cambria Math"/>
                <w:b/>
                <w:sz w:val="18"/>
              </w:rPr>
              <w:t>sözlü sunum</w:t>
            </w:r>
            <w:r w:rsidRPr="00EB521D">
              <w:rPr>
                <w:rFonts w:ascii="Cambria Math" w:hAnsi="Cambria Math"/>
                <w:sz w:val="18"/>
              </w:rPr>
              <w:t xml:space="preserve"> ile değerlendirilebilir</w:t>
            </w:r>
          </w:p>
          <w:p w:rsidR="00AB6FE7" w:rsidRPr="00EB521D" w:rsidRDefault="00AB6FE7" w:rsidP="0015242A">
            <w:pPr>
              <w:pStyle w:val="NoSpacing"/>
              <w:rPr>
                <w:rFonts w:ascii="Cambria Math" w:hAnsi="Cambria Math"/>
                <w:sz w:val="18"/>
              </w:rPr>
            </w:pPr>
          </w:p>
        </w:tc>
        <w:tc>
          <w:tcPr>
            <w:tcW w:w="1125" w:type="dxa"/>
          </w:tcPr>
          <w:p w:rsidR="00AB6FE7" w:rsidRPr="00EB521D" w:rsidRDefault="00AB6FE7" w:rsidP="0015242A">
            <w:pPr>
              <w:pStyle w:val="NoSpacing"/>
              <w:rPr>
                <w:rFonts w:ascii="Cambria Math" w:hAnsi="Cambria Math"/>
                <w:sz w:val="18"/>
              </w:rPr>
            </w:pPr>
          </w:p>
        </w:tc>
      </w:tr>
      <w:tr w:rsidR="00AB6FE7" w:rsidRPr="00EB521D" w:rsidTr="0015242A">
        <w:trPr>
          <w:cantSplit/>
          <w:trHeight w:val="2180"/>
        </w:trPr>
        <w:tc>
          <w:tcPr>
            <w:tcW w:w="392" w:type="dxa"/>
            <w:vMerge/>
            <w:tcBorders>
              <w:bottom w:val="single" w:sz="18" w:space="0" w:color="1F497D"/>
            </w:tcBorders>
            <w:shd w:val="clear" w:color="auto" w:fill="E5B8B7"/>
            <w:textDirection w:val="btLr"/>
          </w:tcPr>
          <w:p w:rsidR="00AB6FE7" w:rsidRPr="00EB521D" w:rsidRDefault="00AB6FE7" w:rsidP="0015242A">
            <w:pPr>
              <w:pStyle w:val="NoSpacing"/>
              <w:rPr>
                <w:rFonts w:ascii="Cambria Math" w:hAnsi="Cambria Math"/>
                <w:sz w:val="16"/>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Borders>
              <w:top w:val="single" w:sz="12" w:space="0" w:color="365F91"/>
              <w:bottom w:val="single" w:sz="18" w:space="0" w:color="1F497D"/>
            </w:tcBorders>
          </w:tcPr>
          <w:p w:rsidR="00AB6FE7" w:rsidRPr="00EB521D" w:rsidRDefault="00AB6FE7" w:rsidP="0015242A">
            <w:pPr>
              <w:pStyle w:val="NoSpacing"/>
              <w:rPr>
                <w:rFonts w:ascii="Cambria Math" w:hAnsi="Cambria Math"/>
                <w:b/>
                <w:color w:val="FF00FF"/>
                <w:sz w:val="20"/>
              </w:rPr>
            </w:pPr>
            <w:r w:rsidRPr="00EB521D">
              <w:rPr>
                <w:rFonts w:ascii="Cambria Math" w:hAnsi="Cambria Math"/>
                <w:b/>
                <w:sz w:val="20"/>
              </w:rPr>
              <w:t>B.3.17. Aile içinde ortaya çıkabilecek anlaşmazlıkları çözmek için, sorun çözme becerisini kullanır.</w:t>
            </w:r>
          </w:p>
        </w:tc>
        <w:tc>
          <w:tcPr>
            <w:tcW w:w="2410" w:type="dxa"/>
            <w:tcBorders>
              <w:bottom w:val="single" w:sz="18" w:space="0" w:color="1F497D"/>
            </w:tcBorders>
          </w:tcPr>
          <w:p w:rsidR="00AB6FE7" w:rsidRPr="00EB521D" w:rsidRDefault="00AB6FE7" w:rsidP="0015242A">
            <w:pPr>
              <w:pStyle w:val="NoSpacing"/>
              <w:rPr>
                <w:rFonts w:ascii="Cambria Math" w:hAnsi="Cambria Math"/>
                <w:b/>
                <w:sz w:val="18"/>
              </w:rPr>
            </w:pPr>
            <w:r w:rsidRPr="00EB521D">
              <w:rPr>
                <w:rFonts w:ascii="Cambria Math" w:hAnsi="Cambria Math"/>
                <w:b/>
                <w:sz w:val="18"/>
                <w:szCs w:val="18"/>
              </w:rPr>
              <w:sym w:font="Webdings" w:char="F048"/>
            </w:r>
            <w:r w:rsidRPr="00EB521D">
              <w:rPr>
                <w:rFonts w:ascii="Cambria Math" w:hAnsi="Cambria Math"/>
                <w:b/>
                <w:sz w:val="18"/>
              </w:rPr>
              <w:t xml:space="preserve"> Gülümserim Her Sorunu Çözerim</w:t>
            </w:r>
          </w:p>
          <w:p w:rsidR="00AB6FE7" w:rsidRPr="00EB521D" w:rsidRDefault="00AB6FE7" w:rsidP="0015242A">
            <w:pPr>
              <w:pStyle w:val="NoSpacing"/>
              <w:rPr>
                <w:rFonts w:ascii="Cambria Math" w:hAnsi="Cambria Math"/>
                <w:sz w:val="18"/>
              </w:rPr>
            </w:pPr>
            <w:r w:rsidRPr="00EB521D">
              <w:rPr>
                <w:rFonts w:ascii="Cambria Math" w:hAnsi="Cambria Math"/>
                <w:sz w:val="18"/>
              </w:rPr>
              <w:t xml:space="preserve">Aile içinde ortaya çıkabilecek sorunlarla ilgili örnek olaylar verilir. Küçük gruplar oluşturarak bu örnek olguları canlandırmaları istenir. Her olayın sonu problem çözme basamakları kullanılarak tamamlanır. </w:t>
            </w:r>
          </w:p>
        </w:tc>
        <w:tc>
          <w:tcPr>
            <w:tcW w:w="3402" w:type="dxa"/>
            <w:tcBorders>
              <w:bottom w:val="single" w:sz="18" w:space="0" w:color="1F497D"/>
            </w:tcBorders>
          </w:tcPr>
          <w:p w:rsidR="00AB6FE7" w:rsidRPr="00EB521D" w:rsidRDefault="00AB6FE7" w:rsidP="0015242A">
            <w:pPr>
              <w:pStyle w:val="NoSpacing"/>
              <w:rPr>
                <w:rFonts w:ascii="Cambria Math" w:hAnsi="Cambria Math"/>
                <w:b/>
                <w:sz w:val="18"/>
              </w:rPr>
            </w:pPr>
            <w:r w:rsidRPr="00EB521D">
              <w:rPr>
                <w:rFonts w:ascii="Cambria Math" w:hAnsi="Cambria Math"/>
                <w:b/>
                <w:sz w:val="18"/>
              </w:rPr>
              <w:t>Ders İçi İlişkilendirme</w:t>
            </w:r>
          </w:p>
          <w:p w:rsidR="00AB6FE7" w:rsidRPr="00EB521D" w:rsidRDefault="00AB6FE7" w:rsidP="0015242A">
            <w:pPr>
              <w:pStyle w:val="NoSpacing"/>
              <w:rPr>
                <w:rFonts w:ascii="Cambria Math" w:hAnsi="Cambria Math"/>
                <w:bCs/>
                <w:sz w:val="18"/>
              </w:rPr>
            </w:pPr>
          </w:p>
          <w:p w:rsidR="00AB6FE7" w:rsidRPr="00EB521D" w:rsidRDefault="00AB6FE7" w:rsidP="0015242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sz w:val="18"/>
              </w:rPr>
              <w:t>A.3.8, A.3.11, A.3.13, A.3.28, B.3.7, B.3.18, B.3.38 numaralı kazanımlar</w:t>
            </w:r>
            <w:r w:rsidRPr="00EB521D">
              <w:rPr>
                <w:rFonts w:ascii="Cambria Math" w:hAnsi="Cambria Math"/>
                <w:bCs/>
                <w:sz w:val="18"/>
              </w:rPr>
              <w:t xml:space="preserve"> </w:t>
            </w:r>
            <w:r w:rsidRPr="00EB521D">
              <w:rPr>
                <w:rFonts w:ascii="Cambria Math" w:hAnsi="Cambria Math"/>
                <w:sz w:val="18"/>
              </w:rPr>
              <w:t>Problem Çözme becerisini geliştirmeye yöneliktir</w:t>
            </w:r>
            <w:r w:rsidRPr="00EB521D">
              <w:rPr>
                <w:rFonts w:ascii="Cambria Math" w:hAnsi="Cambria Math"/>
                <w:bCs/>
                <w:sz w:val="18"/>
              </w:rPr>
              <w:t>.</w:t>
            </w:r>
          </w:p>
          <w:p w:rsidR="00AB6FE7" w:rsidRPr="00EB521D" w:rsidRDefault="00AB6FE7" w:rsidP="0015242A">
            <w:pPr>
              <w:pStyle w:val="NoSpacing"/>
              <w:rPr>
                <w:rFonts w:ascii="Cambria Math" w:hAnsi="Cambria Math"/>
                <w:bCs/>
                <w:sz w:val="18"/>
              </w:rPr>
            </w:pPr>
          </w:p>
          <w:p w:rsidR="00AB6FE7" w:rsidRPr="00EB521D" w:rsidRDefault="00AB6FE7" w:rsidP="0015242A">
            <w:pPr>
              <w:pStyle w:val="NoSpacing"/>
              <w:rPr>
                <w:rFonts w:ascii="Cambria Math" w:hAnsi="Cambria Math"/>
                <w:color w:val="FF00FF"/>
                <w:sz w:val="18"/>
              </w:rPr>
            </w:pPr>
          </w:p>
        </w:tc>
        <w:tc>
          <w:tcPr>
            <w:tcW w:w="1559" w:type="dxa"/>
            <w:vMerge/>
            <w:tcBorders>
              <w:bottom w:val="single" w:sz="18" w:space="0" w:color="1F497D"/>
            </w:tcBorders>
          </w:tcPr>
          <w:p w:rsidR="00AB6FE7" w:rsidRPr="00EB521D" w:rsidRDefault="00AB6FE7" w:rsidP="0015242A">
            <w:pPr>
              <w:pStyle w:val="NoSpacing"/>
              <w:rPr>
                <w:rFonts w:ascii="Cambria Math" w:hAnsi="Cambria Math"/>
                <w:sz w:val="18"/>
              </w:rPr>
            </w:pPr>
          </w:p>
        </w:tc>
        <w:tc>
          <w:tcPr>
            <w:tcW w:w="1418" w:type="dxa"/>
            <w:vMerge/>
            <w:tcBorders>
              <w:bottom w:val="single" w:sz="18" w:space="0" w:color="1F497D"/>
            </w:tcBorders>
          </w:tcPr>
          <w:p w:rsidR="00AB6FE7" w:rsidRPr="00EB521D" w:rsidRDefault="00AB6FE7" w:rsidP="0015242A">
            <w:pPr>
              <w:pStyle w:val="NoSpacing"/>
              <w:rPr>
                <w:rFonts w:ascii="Cambria Math" w:hAnsi="Cambria Math"/>
                <w:bCs/>
                <w:sz w:val="16"/>
                <w:szCs w:val="16"/>
              </w:rPr>
            </w:pPr>
          </w:p>
        </w:tc>
        <w:tc>
          <w:tcPr>
            <w:tcW w:w="1426" w:type="dxa"/>
            <w:gridSpan w:val="2"/>
            <w:vMerge/>
            <w:tcBorders>
              <w:bottom w:val="single" w:sz="18" w:space="0" w:color="1F497D"/>
            </w:tcBorders>
          </w:tcPr>
          <w:p w:rsidR="00AB6FE7" w:rsidRPr="00EB521D" w:rsidRDefault="00AB6FE7" w:rsidP="0015242A">
            <w:pPr>
              <w:pStyle w:val="NoSpacing"/>
              <w:rPr>
                <w:rFonts w:ascii="Cambria Math" w:hAnsi="Cambria Math"/>
                <w:bCs/>
              </w:rPr>
            </w:pPr>
          </w:p>
        </w:tc>
        <w:tc>
          <w:tcPr>
            <w:tcW w:w="1550" w:type="dxa"/>
            <w:tcBorders>
              <w:bottom w:val="single" w:sz="18" w:space="0" w:color="1F497D"/>
            </w:tcBorders>
          </w:tcPr>
          <w:p w:rsidR="00AB6FE7" w:rsidRPr="00EB521D" w:rsidRDefault="00AB6FE7" w:rsidP="0015242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B.3.17 numaralı kazanım </w:t>
            </w:r>
            <w:r w:rsidRPr="00EB521D">
              <w:rPr>
                <w:rFonts w:ascii="Cambria Math" w:hAnsi="Cambria Math"/>
                <w:b/>
                <w:sz w:val="18"/>
              </w:rPr>
              <w:t>tartışma</w:t>
            </w:r>
            <w:r w:rsidRPr="00EB521D">
              <w:rPr>
                <w:rFonts w:ascii="Cambria Math" w:hAnsi="Cambria Math"/>
                <w:sz w:val="18"/>
              </w:rPr>
              <w:t xml:space="preserve"> ile değerlendirilebilir</w:t>
            </w:r>
          </w:p>
          <w:p w:rsidR="00AB6FE7" w:rsidRPr="00EB521D" w:rsidRDefault="00AB6FE7" w:rsidP="0015242A">
            <w:pPr>
              <w:pStyle w:val="NoSpacing"/>
              <w:rPr>
                <w:rFonts w:ascii="Cambria Math" w:hAnsi="Cambria Math"/>
                <w:sz w:val="18"/>
              </w:rPr>
            </w:pPr>
          </w:p>
        </w:tc>
        <w:tc>
          <w:tcPr>
            <w:tcW w:w="1125" w:type="dxa"/>
            <w:tcBorders>
              <w:bottom w:val="single" w:sz="18" w:space="0" w:color="1F497D"/>
            </w:tcBorders>
          </w:tcPr>
          <w:p w:rsidR="00AB6FE7" w:rsidRPr="00EB521D" w:rsidRDefault="00AB6FE7" w:rsidP="0015242A">
            <w:pPr>
              <w:pStyle w:val="NoSpacing"/>
              <w:rPr>
                <w:rFonts w:ascii="Cambria Math" w:hAnsi="Cambria Math"/>
                <w:bCs/>
                <w:color w:val="000000"/>
                <w:sz w:val="18"/>
              </w:rPr>
            </w:pPr>
            <w:r w:rsidRPr="00EB521D">
              <w:rPr>
                <w:rFonts w:ascii="Cambria Math" w:hAnsi="Cambria Math"/>
                <w:bCs/>
                <w:color w:val="000000"/>
                <w:sz w:val="18"/>
                <w:szCs w:val="18"/>
              </w:rPr>
              <w:sym w:font="Webdings" w:char="F080"/>
            </w:r>
            <w:r w:rsidRPr="00EB521D">
              <w:rPr>
                <w:rFonts w:ascii="Cambria Math" w:hAnsi="Cambria Math"/>
                <w:color w:val="000000"/>
                <w:sz w:val="18"/>
              </w:rPr>
              <w:t xml:space="preserve"> </w:t>
            </w:r>
            <w:r w:rsidRPr="00EB521D">
              <w:rPr>
                <w:rFonts w:ascii="Cambria Math" w:hAnsi="Cambria Math"/>
                <w:b/>
                <w:color w:val="000000"/>
                <w:sz w:val="18"/>
              </w:rPr>
              <w:t xml:space="preserve">Hoşgörü, doğruluk </w:t>
            </w:r>
            <w:r w:rsidRPr="00EB521D">
              <w:rPr>
                <w:rFonts w:ascii="Cambria Math" w:hAnsi="Cambria Math"/>
                <w:color w:val="000000"/>
                <w:sz w:val="18"/>
              </w:rPr>
              <w:t>ve</w:t>
            </w:r>
            <w:r w:rsidRPr="00EB521D">
              <w:rPr>
                <w:rFonts w:ascii="Cambria Math" w:hAnsi="Cambria Math"/>
                <w:b/>
                <w:color w:val="000000"/>
                <w:sz w:val="18"/>
              </w:rPr>
              <w:t xml:space="preserve"> dürüstlük</w:t>
            </w:r>
            <w:r w:rsidRPr="00EB521D">
              <w:rPr>
                <w:rFonts w:ascii="Cambria Math" w:hAnsi="Cambria Math"/>
                <w:color w:val="000000"/>
                <w:sz w:val="18"/>
              </w:rPr>
              <w:t xml:space="preserve"> </w:t>
            </w:r>
            <w:r w:rsidRPr="00EB521D">
              <w:rPr>
                <w:rFonts w:ascii="Cambria Math" w:hAnsi="Cambria Math"/>
                <w:bCs/>
                <w:color w:val="000000"/>
                <w:sz w:val="18"/>
              </w:rPr>
              <w:t>üzerinde durulacaktır</w:t>
            </w:r>
          </w:p>
          <w:p w:rsidR="00AB6FE7" w:rsidRPr="00EB521D" w:rsidRDefault="00AB6FE7" w:rsidP="0015242A">
            <w:pPr>
              <w:pStyle w:val="NoSpacing"/>
              <w:rPr>
                <w:rFonts w:ascii="Cambria Math" w:hAnsi="Cambria Math"/>
                <w:sz w:val="18"/>
              </w:rPr>
            </w:pPr>
          </w:p>
        </w:tc>
      </w:tr>
    </w:tbl>
    <w:p w:rsidR="00AB6FE7" w:rsidRPr="00561E20" w:rsidRDefault="00AB6FE7" w:rsidP="0015242A">
      <w:pPr>
        <w:pStyle w:val="NoSpacing"/>
        <w:rPr>
          <w:rFonts w:ascii="Cambria Math" w:hAnsi="Cambria Math"/>
          <w:b/>
          <w:bCs/>
          <w:sz w:val="18"/>
          <w:szCs w:val="18"/>
        </w:rPr>
      </w:pPr>
      <w:r w:rsidRPr="00561E20">
        <w:rPr>
          <w:rFonts w:ascii="Cambria Math" w:hAnsi="Cambria Math"/>
          <w:b/>
          <w:bCs/>
          <w:sz w:val="18"/>
          <w:szCs w:val="18"/>
        </w:rPr>
        <w:sym w:font="Webdings" w:char="F048"/>
      </w:r>
      <w:r w:rsidRPr="00561E20">
        <w:rPr>
          <w:rFonts w:ascii="Cambria Math" w:hAnsi="Cambria Math"/>
          <w:b/>
          <w:bCs/>
          <w:sz w:val="18"/>
          <w:szCs w:val="18"/>
        </w:rPr>
        <w:t xml:space="preserve"> :Sınıf - Okul içi etkinlik   </w:t>
      </w:r>
      <w:r w:rsidRPr="00561E20">
        <w:rPr>
          <w:rFonts w:ascii="Cambria Math" w:hAnsi="Cambria Math"/>
          <w:b/>
          <w:bCs/>
          <w:sz w:val="18"/>
          <w:szCs w:val="18"/>
        </w:rPr>
        <w:sym w:font="Webdings" w:char="F094"/>
      </w:r>
      <w:r w:rsidRPr="00561E20">
        <w:rPr>
          <w:rFonts w:ascii="Cambria Math" w:hAnsi="Cambria Math"/>
          <w:b/>
          <w:bCs/>
          <w:sz w:val="18"/>
          <w:szCs w:val="18"/>
        </w:rPr>
        <w:t xml:space="preserve">: Okul dışı etkinlik  </w:t>
      </w:r>
      <w:r w:rsidRPr="00561E20">
        <w:rPr>
          <w:rFonts w:ascii="Cambria Math" w:hAnsi="Cambria Math"/>
          <w:b/>
          <w:sz w:val="18"/>
          <w:szCs w:val="18"/>
        </w:rPr>
        <w:sym w:font="Webdings" w:char="F076"/>
      </w:r>
      <w:r w:rsidRPr="00561E20">
        <w:rPr>
          <w:rFonts w:ascii="Cambria Math" w:hAnsi="Cambria Math"/>
          <w:b/>
          <w:sz w:val="18"/>
          <w:szCs w:val="18"/>
        </w:rPr>
        <w:t xml:space="preserve">: İnceleme Gezisi </w:t>
      </w:r>
      <w:r w:rsidRPr="00561E20">
        <w:rPr>
          <w:rFonts w:ascii="Cambria Math" w:hAnsi="Cambria Math"/>
          <w:b/>
          <w:bCs/>
          <w:color w:val="000000"/>
          <w:sz w:val="18"/>
          <w:szCs w:val="18"/>
        </w:rPr>
        <w:sym w:font="Webdings" w:char="F080"/>
      </w:r>
      <w:r w:rsidRPr="00561E20">
        <w:rPr>
          <w:rFonts w:ascii="Cambria Math" w:hAnsi="Cambria Math"/>
          <w:b/>
          <w:bCs/>
          <w:color w:val="000000"/>
          <w:sz w:val="18"/>
          <w:szCs w:val="18"/>
        </w:rPr>
        <w:t xml:space="preserve"> Kişisel nitelikler  </w:t>
      </w:r>
      <w:r w:rsidRPr="00561E20">
        <w:rPr>
          <w:rFonts w:ascii="Cambria Math" w:hAnsi="Cambria Math"/>
          <w:b/>
          <w:sz w:val="18"/>
          <w:szCs w:val="18"/>
        </w:rPr>
        <w:t xml:space="preserve"> </w:t>
      </w:r>
      <w:r w:rsidRPr="00561E20">
        <w:rPr>
          <w:rFonts w:ascii="Cambria Math" w:hAnsi="Cambria Math"/>
          <w:b/>
          <w:bCs/>
          <w:spacing w:val="-20"/>
          <w:sz w:val="18"/>
          <w:szCs w:val="18"/>
        </w:rPr>
        <w:t>[!]</w:t>
      </w:r>
      <w:r w:rsidRPr="00561E20">
        <w:rPr>
          <w:rFonts w:ascii="Cambria Math" w:hAnsi="Cambria Math"/>
          <w:b/>
          <w:bCs/>
          <w:sz w:val="18"/>
          <w:szCs w:val="18"/>
        </w:rPr>
        <w:t xml:space="preserve"> : Uyarı  </w:t>
      </w:r>
      <w:r w:rsidRPr="00561E20">
        <w:rPr>
          <w:rFonts w:ascii="Cambria Math" w:hAnsi="Cambria Math"/>
          <w:b/>
          <w:bCs/>
          <w:sz w:val="18"/>
          <w:szCs w:val="18"/>
        </w:rPr>
        <w:sym w:font="MS Outlook" w:char="F043"/>
      </w:r>
      <w:r w:rsidRPr="00561E20">
        <w:rPr>
          <w:rFonts w:ascii="Cambria Math" w:hAnsi="Cambria Math"/>
          <w:b/>
          <w:bCs/>
          <w:sz w:val="18"/>
          <w:szCs w:val="18"/>
        </w:rPr>
        <w:t xml:space="preserve">: Ders içi ilişkilendirme   </w:t>
      </w:r>
      <w:r w:rsidRPr="00561E20">
        <w:rPr>
          <w:rFonts w:ascii="Cambria Math" w:hAnsi="Cambria Math"/>
          <w:b/>
          <w:bCs/>
          <w:sz w:val="18"/>
          <w:szCs w:val="18"/>
        </w:rPr>
        <w:sym w:font="Webdings" w:char="F060"/>
      </w:r>
      <w:r w:rsidRPr="00561E20">
        <w:rPr>
          <w:rFonts w:ascii="Cambria Math" w:hAnsi="Cambria Math"/>
          <w:b/>
          <w:bCs/>
          <w:sz w:val="18"/>
          <w:szCs w:val="18"/>
        </w:rPr>
        <w:t xml:space="preserve">: Diğer derslerle İlişkilendirme   </w:t>
      </w:r>
      <w:r w:rsidRPr="00561E20">
        <w:rPr>
          <w:rFonts w:ascii="Cambria Math" w:hAnsi="Cambria Math"/>
          <w:b/>
          <w:bCs/>
          <w:sz w:val="18"/>
          <w:szCs w:val="18"/>
        </w:rPr>
        <w:sym w:font="Wingdings" w:char="F034"/>
      </w:r>
      <w:r w:rsidRPr="00561E20">
        <w:rPr>
          <w:rFonts w:ascii="Cambria Math" w:hAnsi="Cambria Math"/>
          <w:b/>
          <w:bCs/>
          <w:sz w:val="18"/>
          <w:szCs w:val="18"/>
        </w:rPr>
        <w:t xml:space="preserve"> : Ölçme ve değerlendirme   </w:t>
      </w:r>
    </w:p>
    <w:p w:rsidR="00AB6FE7" w:rsidRPr="00561E20" w:rsidRDefault="00AB6FE7" w:rsidP="0015242A">
      <w:pPr>
        <w:pStyle w:val="NoSpacing"/>
        <w:rPr>
          <w:rFonts w:ascii="Cambria Math" w:hAnsi="Cambria Math"/>
          <w:b/>
          <w:bCs/>
          <w:sz w:val="18"/>
          <w:szCs w:val="18"/>
        </w:rPr>
      </w:pPr>
      <w:r w:rsidRPr="00561E20">
        <w:rPr>
          <w:rFonts w:ascii="Cambria Math" w:hAnsi="Cambria Math"/>
          <w:b/>
          <w:bCs/>
          <w:sz w:val="18"/>
          <w:szCs w:val="18"/>
        </w:rPr>
        <w:sym w:font="Wingdings" w:char="F0C8"/>
      </w:r>
      <w:r w:rsidRPr="00561E20">
        <w:rPr>
          <w:rFonts w:ascii="Cambria Math" w:hAnsi="Cambria Math"/>
          <w:b/>
          <w:bCs/>
          <w:sz w:val="18"/>
          <w:szCs w:val="18"/>
        </w:rPr>
        <w:t>: Ara disiplinlerle ilişkilendirme  ( Parantez içindeki 1. rakam Hayat Bilgisi kazanımı, 2. rakam ilişkilendirildiği ara disiplin kazanımını gösterir.)</w:t>
      </w:r>
    </w:p>
    <w:p w:rsidR="00AB6FE7" w:rsidRPr="00561E20" w:rsidRDefault="00AB6FE7" w:rsidP="0015242A">
      <w:pPr>
        <w:rPr>
          <w:rFonts w:ascii="Cambria Math" w:hAnsi="Cambria Math"/>
        </w:rPr>
      </w:pPr>
    </w:p>
    <w:p w:rsidR="00AB6FE7" w:rsidRPr="00561E20" w:rsidRDefault="00AB6FE7" w:rsidP="0015242A">
      <w:pPr>
        <w:rPr>
          <w:rFonts w:ascii="Cambria Math" w:hAnsi="Cambria Math"/>
        </w:rPr>
      </w:pPr>
    </w:p>
    <w:p w:rsidR="00AB6FE7" w:rsidRPr="00561E20" w:rsidRDefault="00AB6FE7" w:rsidP="0015242A">
      <w:pPr>
        <w:pStyle w:val="NoSpacing"/>
        <w:ind w:firstLine="708"/>
        <w:jc w:val="center"/>
        <w:rPr>
          <w:rFonts w:ascii="Cambria Math" w:hAnsi="Cambria Math"/>
          <w:b/>
          <w:sz w:val="24"/>
        </w:rPr>
      </w:pPr>
      <w:r w:rsidRPr="00561E20">
        <w:rPr>
          <w:rFonts w:ascii="Cambria Math" w:hAnsi="Cambria Math"/>
          <w:b/>
          <w:sz w:val="24"/>
        </w:rPr>
        <w:t>201</w:t>
      </w:r>
      <w:r>
        <w:rPr>
          <w:rFonts w:ascii="Cambria Math" w:hAnsi="Cambria Math"/>
          <w:b/>
          <w:sz w:val="24"/>
        </w:rPr>
        <w:t>3</w:t>
      </w:r>
      <w:r w:rsidRPr="00561E20">
        <w:rPr>
          <w:rFonts w:ascii="Cambria Math" w:hAnsi="Cambria Math"/>
          <w:b/>
          <w:sz w:val="24"/>
        </w:rPr>
        <w:t xml:space="preserve"> – 201</w:t>
      </w:r>
      <w:r>
        <w:rPr>
          <w:rFonts w:ascii="Cambria Math" w:hAnsi="Cambria Math"/>
          <w:b/>
          <w:sz w:val="24"/>
        </w:rPr>
        <w:t>4</w:t>
      </w:r>
      <w:r w:rsidRPr="00561E20">
        <w:rPr>
          <w:rFonts w:ascii="Cambria Math" w:hAnsi="Cambria Math"/>
          <w:b/>
          <w:sz w:val="24"/>
        </w:rPr>
        <w:t xml:space="preserve"> EĞİTİM ÖĞRETİM YILI </w:t>
      </w:r>
      <w:r>
        <w:rPr>
          <w:rFonts w:ascii="Cambria Math" w:hAnsi="Cambria Math"/>
          <w:b/>
          <w:color w:val="0000FF"/>
          <w:sz w:val="24"/>
        </w:rPr>
        <w:t>Ö.HASAN GÜNEY İLKOKULU</w:t>
      </w:r>
      <w:r w:rsidRPr="00561E20">
        <w:rPr>
          <w:rFonts w:ascii="Cambria Math" w:hAnsi="Cambria Math"/>
          <w:b/>
          <w:color w:val="C00000"/>
          <w:sz w:val="24"/>
        </w:rPr>
        <w:t>HAYAT BİLGİSİ</w:t>
      </w:r>
      <w:r w:rsidRPr="00561E20">
        <w:rPr>
          <w:rFonts w:ascii="Cambria Math" w:hAnsi="Cambria Math"/>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15242A">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15242A">
            <w:pPr>
              <w:pStyle w:val="NoSpacing"/>
              <w:jc w:val="center"/>
              <w:rPr>
                <w:rFonts w:ascii="Cambria Math" w:hAnsi="Cambria Math"/>
                <w:b/>
                <w:color w:val="0000FF"/>
                <w:sz w:val="20"/>
              </w:rPr>
            </w:pPr>
            <w:r w:rsidRPr="00EB521D">
              <w:rPr>
                <w:rFonts w:ascii="Cambria Math" w:hAnsi="Cambria Math"/>
                <w:b/>
                <w:color w:val="0000FF"/>
                <w:sz w:val="20"/>
              </w:rPr>
              <w:t>SÜRE</w:t>
            </w:r>
          </w:p>
        </w:tc>
        <w:tc>
          <w:tcPr>
            <w:tcW w:w="10348" w:type="dxa"/>
            <w:gridSpan w:val="5"/>
            <w:tcBorders>
              <w:top w:val="single" w:sz="18" w:space="0" w:color="1F497D"/>
            </w:tcBorders>
            <w:shd w:val="clear" w:color="auto" w:fill="D6E3BC"/>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b/>
                <w:color w:val="0000FF"/>
                <w:sz w:val="24"/>
              </w:rPr>
              <w:t>2. TEMA: BENİM EŞSİZ YUVAM</w:t>
            </w:r>
          </w:p>
        </w:tc>
        <w:tc>
          <w:tcPr>
            <w:tcW w:w="4101" w:type="dxa"/>
            <w:gridSpan w:val="4"/>
            <w:tcBorders>
              <w:top w:val="single" w:sz="18" w:space="0" w:color="1F497D"/>
            </w:tcBorders>
            <w:shd w:val="clear" w:color="auto" w:fill="D6E3BC"/>
            <w:vAlign w:val="center"/>
          </w:tcPr>
          <w:p w:rsidR="00AB6FE7" w:rsidRPr="00EB521D" w:rsidRDefault="00AB6FE7" w:rsidP="0015242A">
            <w:pPr>
              <w:pStyle w:val="NoSpacing"/>
              <w:rPr>
                <w:rFonts w:ascii="Cambria Math" w:hAnsi="Cambria Math"/>
                <w:b/>
                <w:color w:val="0000FF"/>
              </w:rPr>
            </w:pPr>
            <w:r w:rsidRPr="00EB521D">
              <w:rPr>
                <w:rFonts w:ascii="Cambria Math" w:hAnsi="Cambria Math"/>
                <w:b/>
                <w:color w:val="0000FF"/>
                <w:sz w:val="20"/>
              </w:rPr>
              <w:t xml:space="preserve">TOPLAM DERS SAATİ: </w:t>
            </w:r>
            <w:r w:rsidRPr="00EB521D">
              <w:rPr>
                <w:rFonts w:ascii="Cambria Math" w:hAnsi="Cambria Math"/>
                <w:b/>
                <w:color w:val="C00000"/>
                <w:sz w:val="24"/>
              </w:rPr>
              <w:t>74 SAAT</w:t>
            </w:r>
            <w:r w:rsidRPr="00EB521D">
              <w:rPr>
                <w:rFonts w:ascii="Cambria Math" w:hAnsi="Cambria Math"/>
                <w:b/>
                <w:color w:val="0000FF"/>
                <w:sz w:val="24"/>
              </w:rPr>
              <w:t xml:space="preserve"> </w:t>
            </w:r>
            <w:r w:rsidRPr="00EB521D">
              <w:rPr>
                <w:rFonts w:ascii="Cambria Math" w:hAnsi="Cambria Math"/>
                <w:b/>
                <w:color w:val="0000FF"/>
                <w:sz w:val="18"/>
              </w:rPr>
              <w:t>– 13 HAFTA</w:t>
            </w:r>
          </w:p>
        </w:tc>
      </w:tr>
      <w:tr w:rsidR="00AB6FE7" w:rsidRPr="00EB521D" w:rsidTr="0015242A">
        <w:trPr>
          <w:cantSplit/>
          <w:trHeight w:val="664"/>
        </w:trPr>
        <w:tc>
          <w:tcPr>
            <w:tcW w:w="392"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AY</w:t>
            </w:r>
          </w:p>
        </w:tc>
        <w:tc>
          <w:tcPr>
            <w:tcW w:w="283"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HAFTA</w:t>
            </w:r>
          </w:p>
        </w:tc>
        <w:tc>
          <w:tcPr>
            <w:tcW w:w="284"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SAAT</w:t>
            </w:r>
          </w:p>
        </w:tc>
        <w:tc>
          <w:tcPr>
            <w:tcW w:w="1559"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18"/>
              </w:rPr>
              <w:t>KAZANIMLAR</w:t>
            </w:r>
          </w:p>
        </w:tc>
        <w:tc>
          <w:tcPr>
            <w:tcW w:w="2410"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rPr>
              <w:t>ETKİNLİKLER</w:t>
            </w:r>
          </w:p>
          <w:p w:rsidR="00AB6FE7" w:rsidRPr="00EB521D" w:rsidRDefault="00AB6FE7" w:rsidP="0015242A">
            <w:pPr>
              <w:pStyle w:val="NoSpacing"/>
              <w:jc w:val="center"/>
              <w:rPr>
                <w:rFonts w:ascii="Cambria Math" w:hAnsi="Cambria Math"/>
                <w:b/>
                <w:bCs/>
                <w:color w:val="C00000"/>
                <w:sz w:val="16"/>
                <w:szCs w:val="16"/>
              </w:rPr>
            </w:pPr>
          </w:p>
        </w:tc>
        <w:tc>
          <w:tcPr>
            <w:tcW w:w="3402" w:type="dxa"/>
            <w:vAlign w:val="center"/>
          </w:tcPr>
          <w:p w:rsidR="00AB6FE7" w:rsidRPr="00EB521D" w:rsidRDefault="00AB6FE7" w:rsidP="0015242A">
            <w:pPr>
              <w:pStyle w:val="NoSpacing"/>
              <w:jc w:val="center"/>
              <w:rPr>
                <w:rFonts w:ascii="Cambria Math" w:hAnsi="Cambria Math"/>
                <w:b/>
                <w:color w:val="C00000"/>
                <w:sz w:val="18"/>
                <w:szCs w:val="16"/>
              </w:rPr>
            </w:pPr>
            <w:r w:rsidRPr="00EB521D">
              <w:rPr>
                <w:rFonts w:ascii="Cambria Math" w:hAnsi="Cambria Math"/>
                <w:b/>
                <w:color w:val="C00000"/>
                <w:sz w:val="18"/>
                <w:szCs w:val="16"/>
              </w:rPr>
              <w:t>DERS İÇİ, DİĞER DERSLERLE VE</w:t>
            </w:r>
          </w:p>
          <w:p w:rsidR="00AB6FE7" w:rsidRPr="00EB521D" w:rsidRDefault="00AB6FE7" w:rsidP="0015242A">
            <w:pPr>
              <w:pStyle w:val="NoSpacing"/>
              <w:jc w:val="center"/>
              <w:rPr>
                <w:rFonts w:ascii="Cambria Math" w:hAnsi="Cambria Math"/>
                <w:bCs/>
                <w:color w:val="C00000"/>
                <w:sz w:val="16"/>
                <w:szCs w:val="16"/>
              </w:rPr>
            </w:pPr>
            <w:r w:rsidRPr="00EB521D">
              <w:rPr>
                <w:rFonts w:ascii="Cambria Math" w:hAnsi="Cambria Math"/>
                <w:b/>
                <w:color w:val="C00000"/>
                <w:sz w:val="18"/>
                <w:szCs w:val="16"/>
              </w:rPr>
              <w:t>ARA DİSİPLİNLERLE İLİŞKİLENDİRME</w:t>
            </w:r>
          </w:p>
        </w:tc>
        <w:tc>
          <w:tcPr>
            <w:tcW w:w="1559" w:type="dxa"/>
            <w:vAlign w:val="center"/>
          </w:tcPr>
          <w:p w:rsidR="00AB6FE7" w:rsidRPr="00EB521D" w:rsidRDefault="00AB6FE7" w:rsidP="0015242A">
            <w:pPr>
              <w:pStyle w:val="NoSpacing"/>
              <w:jc w:val="center"/>
              <w:rPr>
                <w:rFonts w:ascii="Cambria Math" w:hAnsi="Cambria Math"/>
                <w:b/>
                <w:color w:val="C00000"/>
                <w:sz w:val="16"/>
                <w:szCs w:val="16"/>
              </w:rPr>
            </w:pPr>
            <w:r w:rsidRPr="00EB521D">
              <w:rPr>
                <w:rFonts w:ascii="Cambria Math" w:hAnsi="Cambria Math"/>
                <w:b/>
                <w:color w:val="C00000"/>
                <w:sz w:val="16"/>
                <w:szCs w:val="16"/>
              </w:rPr>
              <w:t>BELİRLİ GÜN VE HAFTALAR VE ATATÜRKÇÜLÜK</w:t>
            </w:r>
          </w:p>
        </w:tc>
        <w:tc>
          <w:tcPr>
            <w:tcW w:w="1418" w:type="dxa"/>
            <w:vAlign w:val="center"/>
          </w:tcPr>
          <w:p w:rsidR="00AB6FE7" w:rsidRPr="00EB521D" w:rsidRDefault="00AB6FE7" w:rsidP="0015242A">
            <w:pPr>
              <w:pStyle w:val="NoSpacing"/>
              <w:jc w:val="center"/>
              <w:rPr>
                <w:rFonts w:ascii="Cambria Math" w:hAnsi="Cambria Math"/>
                <w:b/>
                <w:bCs/>
                <w:color w:val="C00000"/>
                <w:sz w:val="16"/>
                <w:szCs w:val="16"/>
              </w:rPr>
            </w:pPr>
            <w:r w:rsidRPr="00EB521D">
              <w:rPr>
                <w:rFonts w:ascii="Cambria Math" w:hAnsi="Cambria Math"/>
                <w:b/>
                <w:color w:val="C00000"/>
                <w:sz w:val="16"/>
                <w:szCs w:val="16"/>
              </w:rPr>
              <w:t>ÖĞRENME ÖĞRETME YÖNT VE TEKNİKLERİ</w:t>
            </w:r>
          </w:p>
        </w:tc>
        <w:tc>
          <w:tcPr>
            <w:tcW w:w="1417" w:type="dxa"/>
            <w:vAlign w:val="center"/>
          </w:tcPr>
          <w:p w:rsidR="00AB6FE7" w:rsidRPr="00EB521D" w:rsidRDefault="00AB6FE7" w:rsidP="0015242A">
            <w:pPr>
              <w:pStyle w:val="NoSpacing"/>
              <w:jc w:val="center"/>
              <w:rPr>
                <w:rFonts w:ascii="Cambria Math" w:hAnsi="Cambria Math"/>
                <w:b/>
                <w:bCs/>
                <w:color w:val="C00000"/>
                <w:sz w:val="16"/>
                <w:szCs w:val="16"/>
              </w:rPr>
            </w:pPr>
            <w:r w:rsidRPr="00EB521D">
              <w:rPr>
                <w:rFonts w:ascii="Cambria Math" w:hAnsi="Cambria Math"/>
                <w:b/>
                <w:color w:val="C00000"/>
                <w:sz w:val="16"/>
                <w:szCs w:val="16"/>
              </w:rPr>
              <w:t>KULLANILAN EĞİT TEKN ARAÇ VE GEREÇLERİ</w:t>
            </w:r>
          </w:p>
        </w:tc>
        <w:tc>
          <w:tcPr>
            <w:tcW w:w="1559" w:type="dxa"/>
            <w:gridSpan w:val="2"/>
            <w:vAlign w:val="center"/>
          </w:tcPr>
          <w:p w:rsidR="00AB6FE7" w:rsidRPr="00EB521D" w:rsidRDefault="00AB6FE7" w:rsidP="0015242A">
            <w:pPr>
              <w:pStyle w:val="NoSpacing"/>
              <w:jc w:val="center"/>
              <w:rPr>
                <w:rFonts w:ascii="Cambria Math" w:hAnsi="Cambria Math"/>
                <w:b/>
                <w:color w:val="C00000"/>
                <w:sz w:val="16"/>
                <w:szCs w:val="16"/>
              </w:rPr>
            </w:pPr>
            <w:r w:rsidRPr="00EB521D">
              <w:rPr>
                <w:rFonts w:ascii="Cambria Math" w:hAnsi="Cambria Math"/>
                <w:b/>
                <w:color w:val="C00000"/>
                <w:sz w:val="16"/>
                <w:szCs w:val="16"/>
              </w:rPr>
              <w:t>ÖLÇME VE DEĞERLENDİRME</w:t>
            </w:r>
          </w:p>
        </w:tc>
        <w:tc>
          <w:tcPr>
            <w:tcW w:w="1125"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18"/>
              </w:rPr>
              <w:t>AÇIKLAMALAR</w:t>
            </w:r>
          </w:p>
        </w:tc>
      </w:tr>
      <w:tr w:rsidR="00AB6FE7" w:rsidRPr="00EB521D" w:rsidTr="0015242A">
        <w:trPr>
          <w:cantSplit/>
          <w:trHeight w:val="1539"/>
        </w:trPr>
        <w:tc>
          <w:tcPr>
            <w:tcW w:w="392"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24"/>
              </w:rPr>
              <w:t>20 OCAK-24 OCAK</w:t>
            </w:r>
          </w:p>
        </w:tc>
        <w:tc>
          <w:tcPr>
            <w:tcW w:w="283" w:type="dxa"/>
            <w:tcBorders>
              <w:bottom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284" w:type="dxa"/>
            <w:tcBorders>
              <w:bottom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Pr>
          <w:p w:rsidR="00AB6FE7" w:rsidRPr="00EB521D" w:rsidRDefault="00AB6FE7" w:rsidP="0015242A">
            <w:pPr>
              <w:pStyle w:val="NoSpacing"/>
              <w:rPr>
                <w:rFonts w:ascii="Cambria Math" w:hAnsi="Cambria Math"/>
                <w:b/>
                <w:color w:val="FF00FF"/>
                <w:sz w:val="20"/>
              </w:rPr>
            </w:pPr>
            <w:r w:rsidRPr="00EB521D">
              <w:rPr>
                <w:rFonts w:ascii="Cambria Math" w:hAnsi="Cambria Math"/>
                <w:b/>
                <w:sz w:val="20"/>
              </w:rPr>
              <w:t xml:space="preserve">B.3.18. Çevresini gözlemleyerek hangi iletişim türlerinin kullanıldığını araştırır.   </w:t>
            </w:r>
          </w:p>
        </w:tc>
        <w:tc>
          <w:tcPr>
            <w:tcW w:w="2410" w:type="dxa"/>
          </w:tcPr>
          <w:p w:rsidR="00AB6FE7" w:rsidRPr="00EB521D" w:rsidRDefault="00AB6FE7" w:rsidP="0015242A">
            <w:pPr>
              <w:pStyle w:val="NoSpacing"/>
              <w:ind w:right="-108"/>
              <w:rPr>
                <w:rFonts w:ascii="Cambria Math" w:hAnsi="Cambria Math"/>
                <w:b/>
                <w:sz w:val="18"/>
              </w:rPr>
            </w:pPr>
            <w:r w:rsidRPr="00EB521D">
              <w:rPr>
                <w:rFonts w:ascii="Cambria Math" w:hAnsi="Cambria Math"/>
                <w:b/>
                <w:sz w:val="18"/>
                <w:szCs w:val="18"/>
              </w:rPr>
              <w:sym w:font="Webdings" w:char="F048"/>
            </w:r>
            <w:r w:rsidRPr="00EB521D">
              <w:rPr>
                <w:rFonts w:ascii="Cambria Math" w:hAnsi="Cambria Math"/>
                <w:b/>
                <w:sz w:val="18"/>
              </w:rPr>
              <w:t xml:space="preserve"> Arkadaşımdan Mektup Var</w:t>
            </w:r>
          </w:p>
          <w:p w:rsidR="00AB6FE7" w:rsidRPr="00EB521D" w:rsidRDefault="00AB6FE7" w:rsidP="0015242A">
            <w:pPr>
              <w:pStyle w:val="NoSpacing"/>
              <w:rPr>
                <w:rFonts w:ascii="Cambria Math" w:hAnsi="Cambria Math"/>
                <w:sz w:val="18"/>
              </w:rPr>
            </w:pPr>
            <w:r w:rsidRPr="00EB521D">
              <w:rPr>
                <w:rFonts w:ascii="Cambria Math" w:hAnsi="Cambria Math"/>
                <w:sz w:val="18"/>
              </w:rPr>
              <w:t xml:space="preserve">Çeşitli iletişim türleri ile ilgili araştırma yaparak sonuçlarını araştırma kâğıdına yazmaları istenir. Yazılı, sözlü, görsel, işitsel iletişim türleri ile ilgili çevrelerinden örnekler vermeleri istenir. </w:t>
            </w:r>
          </w:p>
          <w:p w:rsidR="00AB6FE7" w:rsidRPr="00EB521D" w:rsidRDefault="00AB6FE7" w:rsidP="0015242A">
            <w:pPr>
              <w:pStyle w:val="NoSpacing"/>
              <w:rPr>
                <w:rFonts w:ascii="Cambria Math" w:hAnsi="Cambria Math"/>
                <w:sz w:val="18"/>
              </w:rPr>
            </w:pPr>
          </w:p>
        </w:tc>
        <w:tc>
          <w:tcPr>
            <w:tcW w:w="3402" w:type="dxa"/>
          </w:tcPr>
          <w:p w:rsidR="00AB6FE7" w:rsidRPr="00EB521D" w:rsidRDefault="00AB6FE7" w:rsidP="0015242A">
            <w:pPr>
              <w:pStyle w:val="NoSpacing"/>
              <w:rPr>
                <w:rFonts w:ascii="Cambria Math" w:hAnsi="Cambria Math"/>
                <w:b/>
                <w:sz w:val="18"/>
              </w:rPr>
            </w:pPr>
            <w:r w:rsidRPr="00EB521D">
              <w:rPr>
                <w:rFonts w:ascii="Cambria Math" w:hAnsi="Cambria Math"/>
                <w:b/>
                <w:sz w:val="18"/>
              </w:rPr>
              <w:t>Ders İçi İlişkilendirme</w:t>
            </w:r>
          </w:p>
          <w:p w:rsidR="00AB6FE7" w:rsidRPr="00EB521D" w:rsidRDefault="00AB6FE7" w:rsidP="0015242A">
            <w:pPr>
              <w:pStyle w:val="NoSpacing"/>
              <w:rPr>
                <w:rFonts w:ascii="Cambria Math" w:hAnsi="Cambria Math"/>
                <w:bCs/>
                <w:color w:val="008000"/>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bCs/>
                <w:color w:val="000000"/>
                <w:sz w:val="18"/>
              </w:rPr>
              <w:t xml:space="preserve">A.3.1, A.3.10, A.3.21, </w:t>
            </w:r>
            <w:r w:rsidRPr="00EB521D">
              <w:rPr>
                <w:rFonts w:ascii="Cambria Math" w:hAnsi="Cambria Math"/>
                <w:color w:val="000000"/>
                <w:sz w:val="18"/>
              </w:rPr>
              <w:t>B.3.8, B.3.12, B.3.19, B.3.23, B.3.30, C.3.7, C.3.11, C.3.14, C.3.15, C.3.23, C.3.25,C.3.27</w:t>
            </w:r>
            <w:r w:rsidRPr="00EB521D">
              <w:rPr>
                <w:rFonts w:ascii="Cambria Math" w:hAnsi="Cambria Math"/>
                <w:bCs/>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Araştırma</w:t>
            </w:r>
            <w:r w:rsidRPr="00EB521D">
              <w:rPr>
                <w:rFonts w:ascii="Cambria Math" w:hAnsi="Cambria Math"/>
                <w:sz w:val="18"/>
              </w:rPr>
              <w:t xml:space="preserve"> becerisini geliştirmeye yöneliktir</w:t>
            </w:r>
            <w:r w:rsidRPr="00EB521D">
              <w:rPr>
                <w:rFonts w:ascii="Cambria Math" w:hAnsi="Cambria Math"/>
                <w:bCs/>
                <w:sz w:val="18"/>
              </w:rPr>
              <w:t>.</w:t>
            </w:r>
          </w:p>
          <w:p w:rsidR="00AB6FE7" w:rsidRPr="00EB521D" w:rsidRDefault="00AB6FE7" w:rsidP="0015242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sz w:val="18"/>
              </w:rPr>
              <w:t>A.3.4, A.3.5, A.3.6, B.3.14, B.3.15, B.3.19, C.3.2 numaralı</w:t>
            </w:r>
            <w:r w:rsidRPr="00EB521D">
              <w:rPr>
                <w:rFonts w:ascii="Cambria Math" w:hAnsi="Cambria Math"/>
                <w:bCs/>
                <w:sz w:val="18"/>
              </w:rPr>
              <w:t xml:space="preserve"> kazanımlar </w:t>
            </w:r>
            <w:r w:rsidRPr="00EB521D">
              <w:rPr>
                <w:rFonts w:ascii="Cambria Math" w:hAnsi="Cambria Math"/>
                <w:sz w:val="18"/>
              </w:rPr>
              <w:t xml:space="preserve">İletişim </w:t>
            </w:r>
            <w:r w:rsidRPr="00EB521D">
              <w:rPr>
                <w:rFonts w:ascii="Cambria Math" w:hAnsi="Cambria Math"/>
                <w:bCs/>
                <w:sz w:val="18"/>
              </w:rPr>
              <w:t>becerisini geliştirmeye yöneliktir.</w:t>
            </w:r>
          </w:p>
          <w:p w:rsidR="00AB6FE7" w:rsidRPr="00EB521D" w:rsidRDefault="00AB6FE7" w:rsidP="0015242A">
            <w:pPr>
              <w:pStyle w:val="NoSpacing"/>
              <w:rPr>
                <w:rFonts w:ascii="Cambria Math" w:hAnsi="Cambria Math"/>
                <w:b/>
                <w:sz w:val="18"/>
              </w:rPr>
            </w:pPr>
          </w:p>
          <w:p w:rsidR="00AB6FE7" w:rsidRPr="00EB521D" w:rsidRDefault="00AB6FE7" w:rsidP="0015242A">
            <w:pPr>
              <w:pStyle w:val="NoSpacing"/>
              <w:rPr>
                <w:rFonts w:ascii="Cambria Math" w:hAnsi="Cambria Math"/>
                <w:b/>
                <w:sz w:val="18"/>
              </w:rPr>
            </w:pPr>
            <w:r w:rsidRPr="00EB521D">
              <w:rPr>
                <w:rFonts w:ascii="Cambria Math" w:hAnsi="Cambria Math"/>
                <w:b/>
                <w:sz w:val="18"/>
              </w:rPr>
              <w:t>Ara Disiplinlerle İlişkilendirme</w:t>
            </w:r>
          </w:p>
          <w:p w:rsidR="00AB6FE7" w:rsidRPr="00EB521D" w:rsidRDefault="00AB6FE7" w:rsidP="0015242A">
            <w:pPr>
              <w:pStyle w:val="NoSpacing"/>
              <w:rPr>
                <w:rFonts w:ascii="Cambria Math" w:hAnsi="Cambria Math"/>
                <w:sz w:val="18"/>
              </w:rPr>
            </w:pPr>
            <w:r w:rsidRPr="00EB521D">
              <w:rPr>
                <w:rFonts w:ascii="Cambria Math" w:hAnsi="Cambria Math"/>
                <w:sz w:val="18"/>
                <w:szCs w:val="18"/>
              </w:rPr>
              <w:sym w:font="Wingdings" w:char="F0C8"/>
            </w:r>
            <w:r w:rsidRPr="00EB521D">
              <w:rPr>
                <w:rFonts w:ascii="Cambria Math" w:hAnsi="Cambria Math"/>
                <w:sz w:val="18"/>
              </w:rPr>
              <w:t xml:space="preserve"> Kariyer Bilinci Geliştirme (22)</w:t>
            </w:r>
          </w:p>
          <w:p w:rsidR="00AB6FE7" w:rsidRPr="00EB521D" w:rsidRDefault="00AB6FE7" w:rsidP="0015242A">
            <w:pPr>
              <w:pStyle w:val="NoSpacing"/>
              <w:rPr>
                <w:rFonts w:ascii="Cambria Math" w:hAnsi="Cambria Math"/>
                <w:bCs/>
                <w:sz w:val="18"/>
              </w:rPr>
            </w:pPr>
          </w:p>
          <w:p w:rsidR="00AB6FE7" w:rsidRPr="00EB521D" w:rsidRDefault="00AB6FE7" w:rsidP="0015242A">
            <w:pPr>
              <w:pStyle w:val="NoSpacing"/>
              <w:rPr>
                <w:rFonts w:ascii="Cambria Math" w:hAnsi="Cambria Math"/>
                <w:color w:val="000000"/>
                <w:sz w:val="18"/>
              </w:rPr>
            </w:pPr>
            <w:r w:rsidRPr="00EB521D">
              <w:rPr>
                <w:rFonts w:ascii="Cambria Math" w:hAnsi="Cambria Math"/>
                <w:bCs/>
                <w:sz w:val="18"/>
                <w:szCs w:val="18"/>
              </w:rPr>
              <w:sym w:font="Webdings" w:char="F060"/>
            </w:r>
            <w:r w:rsidRPr="00EB521D">
              <w:rPr>
                <w:rFonts w:ascii="Cambria Math" w:hAnsi="Cambria Math"/>
                <w:bCs/>
                <w:sz w:val="18"/>
              </w:rPr>
              <w:t xml:space="preserve"> B.3.20 numaralı </w:t>
            </w:r>
            <w:r w:rsidRPr="00EB521D">
              <w:rPr>
                <w:rFonts w:ascii="Cambria Math" w:hAnsi="Cambria Math"/>
                <w:color w:val="000000"/>
                <w:sz w:val="18"/>
              </w:rPr>
              <w:t>kazanım için Türkçe dersi Konuşma</w:t>
            </w:r>
            <w:r w:rsidRPr="00EB521D">
              <w:rPr>
                <w:rFonts w:ascii="Cambria Math" w:hAnsi="Cambria Math"/>
                <w:bCs/>
                <w:color w:val="000000"/>
                <w:sz w:val="18"/>
              </w:rPr>
              <w:t xml:space="preserve"> öğrenme alanı: Kendini Sözlü Olarak İfade Etme  </w:t>
            </w:r>
            <w:r w:rsidRPr="00EB521D">
              <w:rPr>
                <w:rFonts w:ascii="Cambria Math" w:hAnsi="Cambria Math"/>
                <w:color w:val="000000"/>
                <w:sz w:val="18"/>
              </w:rPr>
              <w:t xml:space="preserve">(Kazanım 14) </w:t>
            </w:r>
          </w:p>
          <w:p w:rsidR="00AB6FE7" w:rsidRPr="00EB521D" w:rsidRDefault="00AB6FE7" w:rsidP="0015242A">
            <w:pPr>
              <w:pStyle w:val="NoSpacing"/>
              <w:rPr>
                <w:rFonts w:ascii="Cambria Math" w:hAnsi="Cambria Math"/>
                <w:sz w:val="18"/>
              </w:rPr>
            </w:pPr>
            <w:r w:rsidRPr="00EB521D">
              <w:rPr>
                <w:rFonts w:ascii="Cambria Math" w:hAnsi="Cambria Math"/>
                <w:sz w:val="18"/>
              </w:rPr>
              <w:t>14. Duygu, düşünce ve hayallerini sözlü olarak ifade eder.</w:t>
            </w:r>
          </w:p>
        </w:tc>
        <w:tc>
          <w:tcPr>
            <w:tcW w:w="1559" w:type="dxa"/>
          </w:tcPr>
          <w:p w:rsidR="00AB6FE7" w:rsidRPr="00EB521D" w:rsidRDefault="00AB6FE7" w:rsidP="0015242A">
            <w:pPr>
              <w:pStyle w:val="NoSpacing"/>
              <w:rPr>
                <w:rFonts w:ascii="Cambria Math" w:hAnsi="Cambria Math"/>
                <w:b/>
                <w:sz w:val="18"/>
              </w:rPr>
            </w:pPr>
            <w:r w:rsidRPr="00EB521D">
              <w:rPr>
                <w:rFonts w:ascii="Cambria Math" w:hAnsi="Cambria Math"/>
                <w:b/>
                <w:sz w:val="18"/>
              </w:rPr>
              <w:t>BELİRLİ GÜN VE HAFTALAR</w:t>
            </w:r>
          </w:p>
          <w:p w:rsidR="00AB6FE7" w:rsidRPr="00EB521D" w:rsidRDefault="00AB6FE7" w:rsidP="0015242A">
            <w:pPr>
              <w:pStyle w:val="NoSpacing"/>
              <w:rPr>
                <w:rFonts w:ascii="Cambria Math" w:hAnsi="Cambria Math"/>
                <w:sz w:val="18"/>
              </w:rPr>
            </w:pPr>
            <w:r w:rsidRPr="00EB521D">
              <w:rPr>
                <w:rFonts w:ascii="Cambria Math" w:hAnsi="Cambria Math"/>
                <w:sz w:val="18"/>
              </w:rPr>
              <w:t xml:space="preserve">Enerji Tasarrufu Haftası </w:t>
            </w:r>
          </w:p>
          <w:p w:rsidR="00AB6FE7" w:rsidRPr="00EB521D" w:rsidRDefault="00AB6FE7" w:rsidP="0015242A">
            <w:pPr>
              <w:pStyle w:val="NoSpacing"/>
              <w:rPr>
                <w:rFonts w:ascii="Cambria Math" w:hAnsi="Cambria Math"/>
                <w:bCs/>
                <w:sz w:val="18"/>
              </w:rPr>
            </w:pPr>
            <w:r w:rsidRPr="00EB521D">
              <w:rPr>
                <w:rFonts w:ascii="Cambria Math" w:hAnsi="Cambria Math"/>
                <w:bCs/>
                <w:sz w:val="18"/>
              </w:rPr>
              <w:t>( Ocak Ayının 2. Haftası)</w:t>
            </w:r>
          </w:p>
          <w:p w:rsidR="00AB6FE7" w:rsidRPr="00EB521D" w:rsidRDefault="00AB6FE7" w:rsidP="0015242A">
            <w:pPr>
              <w:pStyle w:val="NoSpacing"/>
              <w:rPr>
                <w:rFonts w:ascii="Cambria Math" w:hAnsi="Cambria Math"/>
                <w:bCs/>
                <w:sz w:val="18"/>
              </w:rPr>
            </w:pPr>
            <w:r w:rsidRPr="00EB521D">
              <w:rPr>
                <w:rFonts w:ascii="Cambria Math" w:hAnsi="Cambria Math"/>
                <w:sz w:val="18"/>
              </w:rPr>
              <w:t xml:space="preserve">1. </w:t>
            </w:r>
            <w:r w:rsidRPr="00EB521D">
              <w:rPr>
                <w:rFonts w:ascii="Cambria Math" w:hAnsi="Cambria Math"/>
                <w:bCs/>
                <w:sz w:val="18"/>
              </w:rPr>
              <w:t>Enerji tasarrufu bilgisi</w:t>
            </w:r>
          </w:p>
          <w:p w:rsidR="00AB6FE7" w:rsidRPr="00EB521D" w:rsidRDefault="00AB6FE7" w:rsidP="0015242A">
            <w:pPr>
              <w:pStyle w:val="NoSpacing"/>
              <w:rPr>
                <w:rFonts w:ascii="Cambria Math" w:hAnsi="Cambria Math"/>
                <w:bCs/>
                <w:sz w:val="18"/>
              </w:rPr>
            </w:pPr>
            <w:r w:rsidRPr="00EB521D">
              <w:rPr>
                <w:rFonts w:ascii="Cambria Math" w:hAnsi="Cambria Math"/>
                <w:sz w:val="18"/>
              </w:rPr>
              <w:t xml:space="preserve">2. </w:t>
            </w:r>
            <w:r w:rsidRPr="00EB521D">
              <w:rPr>
                <w:rFonts w:ascii="Cambria Math" w:hAnsi="Cambria Math"/>
                <w:bCs/>
                <w:sz w:val="18"/>
              </w:rPr>
              <w:t>Enerji Tasarrufu Haftası</w:t>
            </w:r>
            <w:r w:rsidRPr="00EB521D">
              <w:rPr>
                <w:rFonts w:ascii="Cambria Math" w:hAnsi="Cambria Math"/>
                <w:sz w:val="18"/>
              </w:rPr>
              <w:t xml:space="preserve"> </w:t>
            </w:r>
            <w:r w:rsidRPr="00EB521D">
              <w:rPr>
                <w:rFonts w:ascii="Cambria Math" w:hAnsi="Cambria Math"/>
                <w:bCs/>
                <w:sz w:val="18"/>
              </w:rPr>
              <w:t>anlam ve önemi</w:t>
            </w:r>
          </w:p>
          <w:p w:rsidR="00AB6FE7" w:rsidRPr="00EB521D" w:rsidRDefault="00AB6FE7" w:rsidP="0015242A">
            <w:pPr>
              <w:pStyle w:val="NoSpacing"/>
              <w:rPr>
                <w:rFonts w:ascii="Cambria Math" w:hAnsi="Cambria Math"/>
                <w:bCs/>
                <w:sz w:val="18"/>
              </w:rPr>
            </w:pPr>
            <w:r w:rsidRPr="00EB521D">
              <w:rPr>
                <w:rFonts w:ascii="Cambria Math" w:hAnsi="Cambria Math"/>
                <w:sz w:val="18"/>
              </w:rPr>
              <w:t>3.</w:t>
            </w:r>
            <w:r w:rsidRPr="00EB521D">
              <w:rPr>
                <w:rFonts w:ascii="Cambria Math" w:hAnsi="Cambria Math"/>
                <w:bCs/>
                <w:sz w:val="18"/>
              </w:rPr>
              <w:t xml:space="preserve"> Enerji Tasarrufu Haftası etkinlikeri</w:t>
            </w:r>
          </w:p>
          <w:p w:rsidR="00AB6FE7" w:rsidRPr="00EB521D" w:rsidRDefault="00AB6FE7" w:rsidP="0015242A">
            <w:pPr>
              <w:pStyle w:val="NoSpacing"/>
              <w:rPr>
                <w:rFonts w:ascii="Cambria Math" w:hAnsi="Cambria Math"/>
              </w:rPr>
            </w:pPr>
          </w:p>
        </w:tc>
        <w:tc>
          <w:tcPr>
            <w:tcW w:w="1418" w:type="dxa"/>
          </w:tcPr>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1.Anlatım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2.Tüme varım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3. Tümden gelim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4. Grup tartışması</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5. Gezi gözlem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6. Gösteri</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7. Soru yanıt</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8. Örnek olay</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9. Beyin fırtınası</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10. Canlandırma</w:t>
            </w:r>
          </w:p>
          <w:p w:rsidR="00AB6FE7" w:rsidRPr="00EB521D" w:rsidRDefault="00AB6FE7" w:rsidP="0015242A">
            <w:pPr>
              <w:pStyle w:val="NoSpacing"/>
              <w:rPr>
                <w:rFonts w:ascii="Cambria Math" w:hAnsi="Cambria Math"/>
                <w:bCs/>
                <w:sz w:val="18"/>
                <w:szCs w:val="18"/>
              </w:rPr>
            </w:pPr>
          </w:p>
        </w:tc>
        <w:tc>
          <w:tcPr>
            <w:tcW w:w="1426" w:type="dxa"/>
            <w:gridSpan w:val="2"/>
            <w:vMerge w:val="restart"/>
          </w:tcPr>
          <w:p w:rsidR="00AB6FE7" w:rsidRPr="00EB521D" w:rsidRDefault="00AB6FE7" w:rsidP="0015242A">
            <w:pPr>
              <w:pStyle w:val="NoSpacing"/>
              <w:rPr>
                <w:rFonts w:ascii="Cambria Math" w:hAnsi="Cambria Math"/>
                <w:b/>
                <w:sz w:val="16"/>
                <w:szCs w:val="16"/>
              </w:rPr>
            </w:pPr>
            <w:r w:rsidRPr="00EB521D">
              <w:rPr>
                <w:rFonts w:ascii="Cambria Math" w:hAnsi="Cambria Math"/>
                <w:sz w:val="16"/>
                <w:szCs w:val="16"/>
              </w:rPr>
              <w:t xml:space="preserve"> </w:t>
            </w:r>
            <w:r w:rsidRPr="00EB521D">
              <w:rPr>
                <w:rFonts w:ascii="Cambria Math" w:hAnsi="Cambria Math"/>
                <w:b/>
                <w:sz w:val="18"/>
                <w:szCs w:val="16"/>
              </w:rPr>
              <w:t xml:space="preserve"> A. Yazılı Kaynaklar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1. Hayat Bilgisi Ders Kitabımız</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Ansiklopediler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Güncel yayınlar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4. Resim, harita ve fotoğraflar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5. Öykü, hikâye kitapları</w:t>
            </w:r>
          </w:p>
          <w:p w:rsidR="00AB6FE7" w:rsidRPr="00EB521D" w:rsidRDefault="00AB6FE7" w:rsidP="0015242A">
            <w:pPr>
              <w:pStyle w:val="NoSpacing"/>
              <w:rPr>
                <w:rFonts w:ascii="Cambria Math" w:hAnsi="Cambria Math"/>
                <w:b/>
                <w:sz w:val="16"/>
                <w:szCs w:val="16"/>
              </w:rPr>
            </w:pPr>
          </w:p>
          <w:p w:rsidR="00AB6FE7" w:rsidRPr="00EB521D" w:rsidRDefault="00AB6FE7" w:rsidP="0015242A">
            <w:pPr>
              <w:pStyle w:val="NoSpacing"/>
              <w:rPr>
                <w:rFonts w:ascii="Cambria Math" w:hAnsi="Cambria Math"/>
                <w:b/>
                <w:sz w:val="16"/>
                <w:szCs w:val="16"/>
              </w:rPr>
            </w:pPr>
            <w:r w:rsidRPr="00EB521D">
              <w:rPr>
                <w:rFonts w:ascii="Cambria Math" w:hAnsi="Cambria Math"/>
                <w:b/>
                <w:sz w:val="16"/>
                <w:szCs w:val="16"/>
              </w:rPr>
              <w:t>B. Kaynak kişiler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1.Öğretmenler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Okul müdürü</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Aile bireyleri</w:t>
            </w:r>
          </w:p>
          <w:p w:rsidR="00AB6FE7" w:rsidRPr="00EB521D" w:rsidRDefault="00AB6FE7" w:rsidP="0015242A">
            <w:pPr>
              <w:pStyle w:val="NoSpacing"/>
              <w:rPr>
                <w:rFonts w:ascii="Cambria Math" w:hAnsi="Cambria Math"/>
                <w:b/>
                <w:sz w:val="16"/>
                <w:szCs w:val="16"/>
              </w:rPr>
            </w:pPr>
            <w:r w:rsidRPr="00EB521D">
              <w:rPr>
                <w:rFonts w:ascii="Cambria Math" w:hAnsi="Cambria Math"/>
                <w:sz w:val="16"/>
                <w:szCs w:val="16"/>
              </w:rPr>
              <w:t>4. Çevremizdeki kurumlarda çalışanlar.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 xml:space="preserve"> </w:t>
            </w:r>
          </w:p>
          <w:p w:rsidR="00AB6FE7" w:rsidRPr="00EB521D" w:rsidRDefault="00AB6FE7" w:rsidP="0015242A">
            <w:pPr>
              <w:pStyle w:val="NoSpacing"/>
              <w:rPr>
                <w:rFonts w:ascii="Cambria Math" w:hAnsi="Cambria Math"/>
                <w:b/>
                <w:sz w:val="16"/>
                <w:szCs w:val="16"/>
              </w:rPr>
            </w:pPr>
            <w:r w:rsidRPr="00EB521D">
              <w:rPr>
                <w:rFonts w:ascii="Cambria Math" w:hAnsi="Cambria Math"/>
                <w:b/>
                <w:sz w:val="16"/>
                <w:szCs w:val="16"/>
              </w:rPr>
              <w:t>C. Görsel Kaynaklar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 xml:space="preserve">1. Televizyon, </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Bilgisayar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Projeksiyon</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4. interaktif oyunlar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5. Animasyonlar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6. Sunular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7. Flash sunumlar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8. Örnek konu anlatım CD’leri</w:t>
            </w:r>
          </w:p>
          <w:p w:rsidR="00AB6FE7" w:rsidRPr="00EB521D" w:rsidRDefault="00AB6FE7" w:rsidP="0015242A">
            <w:pPr>
              <w:pStyle w:val="NoSpacing"/>
              <w:rPr>
                <w:rFonts w:ascii="Cambria Math" w:hAnsi="Cambria Math"/>
                <w:sz w:val="18"/>
                <w:szCs w:val="18"/>
              </w:rPr>
            </w:pPr>
            <w:r w:rsidRPr="00EB521D">
              <w:rPr>
                <w:rFonts w:ascii="Cambria Math" w:hAnsi="Cambria Math"/>
                <w:sz w:val="16"/>
                <w:szCs w:val="16"/>
              </w:rPr>
              <w:t>9. Etkinlik örnekler</w:t>
            </w:r>
          </w:p>
        </w:tc>
        <w:tc>
          <w:tcPr>
            <w:tcW w:w="1550" w:type="dxa"/>
          </w:tcPr>
          <w:p w:rsidR="00AB6FE7" w:rsidRPr="00EB521D" w:rsidRDefault="00AB6FE7" w:rsidP="0015242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B.3.18 numaralı kazanım </w:t>
            </w:r>
            <w:r w:rsidRPr="00EB521D">
              <w:rPr>
                <w:rFonts w:ascii="Cambria Math" w:hAnsi="Cambria Math"/>
                <w:b/>
                <w:sz w:val="18"/>
              </w:rPr>
              <w:t>uzun cevaplı sorular</w:t>
            </w:r>
            <w:r w:rsidRPr="00EB521D">
              <w:rPr>
                <w:rFonts w:ascii="Cambria Math" w:hAnsi="Cambria Math"/>
                <w:sz w:val="18"/>
              </w:rPr>
              <w:t xml:space="preserve"> ile değerlendirilebilir</w:t>
            </w:r>
          </w:p>
          <w:p w:rsidR="00AB6FE7" w:rsidRPr="00EB521D" w:rsidRDefault="00AB6FE7" w:rsidP="0015242A">
            <w:pPr>
              <w:pStyle w:val="NoSpacing"/>
              <w:rPr>
                <w:rFonts w:ascii="Cambria Math" w:hAnsi="Cambria Math"/>
                <w:sz w:val="18"/>
              </w:rPr>
            </w:pPr>
          </w:p>
        </w:tc>
        <w:tc>
          <w:tcPr>
            <w:tcW w:w="1125" w:type="dxa"/>
          </w:tcPr>
          <w:p w:rsidR="00AB6FE7" w:rsidRPr="00EB521D" w:rsidRDefault="00AB6FE7" w:rsidP="0015242A">
            <w:pPr>
              <w:pStyle w:val="NoSpacing"/>
              <w:rPr>
                <w:rFonts w:ascii="Cambria Math" w:hAnsi="Cambria Math"/>
                <w:sz w:val="18"/>
              </w:rPr>
            </w:pPr>
          </w:p>
        </w:tc>
      </w:tr>
      <w:tr w:rsidR="00AB6FE7" w:rsidRPr="00EB521D" w:rsidTr="0015242A">
        <w:trPr>
          <w:cantSplit/>
          <w:trHeight w:val="1539"/>
        </w:trPr>
        <w:tc>
          <w:tcPr>
            <w:tcW w:w="392" w:type="dxa"/>
            <w:vMerge/>
            <w:shd w:val="clear" w:color="auto" w:fill="E5B8B7"/>
            <w:textDirection w:val="btLr"/>
            <w:vAlign w:val="center"/>
          </w:tcPr>
          <w:p w:rsidR="00AB6FE7" w:rsidRPr="00EB521D" w:rsidRDefault="00AB6FE7" w:rsidP="0015242A">
            <w:pPr>
              <w:pStyle w:val="NoSpacing"/>
              <w:jc w:val="center"/>
              <w:rPr>
                <w:rFonts w:ascii="Cambria Math" w:hAnsi="Cambria Math"/>
                <w:b/>
                <w:color w:val="C00000"/>
              </w:rPr>
            </w:pPr>
          </w:p>
        </w:tc>
        <w:tc>
          <w:tcPr>
            <w:tcW w:w="283" w:type="dxa"/>
            <w:vMerge w:val="restart"/>
            <w:tcBorders>
              <w:top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b/>
                <w:color w:val="0000FF"/>
              </w:rPr>
              <w:t xml:space="preserve">                              18. HAFTA</w:t>
            </w:r>
          </w:p>
        </w:tc>
        <w:tc>
          <w:tcPr>
            <w:tcW w:w="284" w:type="dxa"/>
            <w:tcBorders>
              <w:top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Borders>
              <w:bottom w:val="single" w:sz="12" w:space="0" w:color="365F91"/>
            </w:tcBorders>
          </w:tcPr>
          <w:p w:rsidR="00AB6FE7" w:rsidRPr="00EB521D" w:rsidRDefault="00AB6FE7" w:rsidP="0015242A">
            <w:pPr>
              <w:pStyle w:val="NoSpacing"/>
              <w:rPr>
                <w:rFonts w:ascii="Cambria Math" w:hAnsi="Cambria Math"/>
                <w:b/>
                <w:sz w:val="20"/>
              </w:rPr>
            </w:pPr>
            <w:r w:rsidRPr="00EB521D">
              <w:rPr>
                <w:rFonts w:ascii="Cambria Math" w:hAnsi="Cambria Math"/>
                <w:b/>
                <w:sz w:val="20"/>
              </w:rPr>
              <w:t>B.3.19. Ailede kararlar alınırken görüş bildirir ve kendisinin üstlenebileceği görevlerle ilgili yeni fikirler üreterek bunları uygular.</w:t>
            </w:r>
          </w:p>
        </w:tc>
        <w:tc>
          <w:tcPr>
            <w:tcW w:w="2410" w:type="dxa"/>
            <w:vMerge w:val="restart"/>
          </w:tcPr>
          <w:p w:rsidR="00AB6FE7" w:rsidRPr="00EB521D" w:rsidRDefault="00AB6FE7" w:rsidP="0015242A">
            <w:pPr>
              <w:pStyle w:val="NoSpacing"/>
              <w:rPr>
                <w:rFonts w:ascii="Cambria Math" w:hAnsi="Cambria Math"/>
                <w:b/>
                <w:sz w:val="18"/>
              </w:rPr>
            </w:pPr>
            <w:r w:rsidRPr="00EB521D">
              <w:rPr>
                <w:rFonts w:ascii="Cambria Math" w:hAnsi="Cambria Math"/>
                <w:b/>
                <w:bCs/>
                <w:sz w:val="18"/>
                <w:szCs w:val="18"/>
              </w:rPr>
              <w:sym w:font="Webdings" w:char="F094"/>
            </w:r>
            <w:r w:rsidRPr="00EB521D">
              <w:rPr>
                <w:rFonts w:ascii="Cambria Math" w:hAnsi="Cambria Math"/>
                <w:b/>
                <w:bCs/>
                <w:sz w:val="18"/>
              </w:rPr>
              <w:t xml:space="preserve"> </w:t>
            </w:r>
            <w:r w:rsidRPr="00EB521D">
              <w:rPr>
                <w:rFonts w:ascii="Cambria Math" w:hAnsi="Cambria Math"/>
                <w:b/>
                <w:sz w:val="18"/>
              </w:rPr>
              <w:t xml:space="preserve"> Görev Çemberi</w:t>
            </w:r>
          </w:p>
          <w:p w:rsidR="00AB6FE7" w:rsidRPr="00EB521D" w:rsidRDefault="00AB6FE7" w:rsidP="0015242A">
            <w:pPr>
              <w:pStyle w:val="NoSpacing"/>
              <w:ind w:right="-108"/>
              <w:rPr>
                <w:rFonts w:ascii="Cambria Math" w:hAnsi="Cambria Math"/>
                <w:b/>
                <w:sz w:val="18"/>
              </w:rPr>
            </w:pPr>
            <w:r w:rsidRPr="00EB521D">
              <w:rPr>
                <w:rFonts w:ascii="Cambria Math" w:hAnsi="Cambria Math"/>
                <w:sz w:val="18"/>
              </w:rPr>
              <w:t>Ailede görev dağılımı ile ilgili olarak öğrencilerin aileleriyle iş birliği kurulur.  Çocuğun aile içinde görev üstlenebilmesi için fikir üretmesine fırsat tanınması istenir. Bu konu ile ilgili hazırlanan formun ailece doldurulması sağlanır. “Görev Çemberi” etkinliği ile görev dağılımının adil olup olmadığı tartışılır.</w:t>
            </w:r>
          </w:p>
        </w:tc>
        <w:tc>
          <w:tcPr>
            <w:tcW w:w="3402" w:type="dxa"/>
          </w:tcPr>
          <w:p w:rsidR="00AB6FE7" w:rsidRPr="00EB521D" w:rsidRDefault="00AB6FE7" w:rsidP="0015242A">
            <w:pPr>
              <w:pStyle w:val="NoSpacing"/>
              <w:rPr>
                <w:rFonts w:ascii="Cambria Math" w:hAnsi="Cambria Math"/>
                <w:b/>
                <w:sz w:val="18"/>
              </w:rPr>
            </w:pPr>
          </w:p>
        </w:tc>
        <w:tc>
          <w:tcPr>
            <w:tcW w:w="1559" w:type="dxa"/>
          </w:tcPr>
          <w:p w:rsidR="00AB6FE7" w:rsidRPr="00EB521D" w:rsidRDefault="00AB6FE7" w:rsidP="0015242A">
            <w:pPr>
              <w:pStyle w:val="NoSpacing"/>
              <w:rPr>
                <w:rFonts w:ascii="Cambria Math" w:hAnsi="Cambria Math"/>
                <w:b/>
                <w:sz w:val="18"/>
              </w:rPr>
            </w:pPr>
          </w:p>
        </w:tc>
        <w:tc>
          <w:tcPr>
            <w:tcW w:w="1418" w:type="dxa"/>
          </w:tcPr>
          <w:p w:rsidR="00AB6FE7" w:rsidRPr="00EB521D" w:rsidRDefault="00AB6FE7" w:rsidP="0015242A">
            <w:pPr>
              <w:pStyle w:val="NoSpacing"/>
              <w:rPr>
                <w:rFonts w:ascii="Cambria Math" w:hAnsi="Cambria Math"/>
                <w:bCs/>
                <w:sz w:val="18"/>
                <w:szCs w:val="18"/>
              </w:rPr>
            </w:pPr>
          </w:p>
        </w:tc>
        <w:tc>
          <w:tcPr>
            <w:tcW w:w="1426" w:type="dxa"/>
            <w:gridSpan w:val="2"/>
            <w:vMerge/>
          </w:tcPr>
          <w:p w:rsidR="00AB6FE7" w:rsidRPr="00EB521D" w:rsidRDefault="00AB6FE7" w:rsidP="0015242A">
            <w:pPr>
              <w:pStyle w:val="NoSpacing"/>
              <w:rPr>
                <w:rFonts w:ascii="Cambria Math" w:hAnsi="Cambria Math"/>
                <w:sz w:val="16"/>
                <w:szCs w:val="16"/>
              </w:rPr>
            </w:pPr>
          </w:p>
        </w:tc>
        <w:tc>
          <w:tcPr>
            <w:tcW w:w="1550" w:type="dxa"/>
          </w:tcPr>
          <w:p w:rsidR="00AB6FE7" w:rsidRPr="00EB521D" w:rsidRDefault="00AB6FE7" w:rsidP="0015242A">
            <w:pPr>
              <w:pStyle w:val="NoSpacing"/>
              <w:rPr>
                <w:rFonts w:ascii="Cambria Math" w:hAnsi="Cambria Math"/>
                <w:bCs/>
                <w:sz w:val="18"/>
              </w:rPr>
            </w:pPr>
          </w:p>
        </w:tc>
        <w:tc>
          <w:tcPr>
            <w:tcW w:w="1125" w:type="dxa"/>
          </w:tcPr>
          <w:p w:rsidR="00AB6FE7" w:rsidRPr="00EB521D" w:rsidRDefault="00AB6FE7" w:rsidP="0015242A">
            <w:pPr>
              <w:pStyle w:val="NoSpacing"/>
              <w:rPr>
                <w:rFonts w:ascii="Cambria Math" w:hAnsi="Cambria Math"/>
                <w:sz w:val="18"/>
              </w:rPr>
            </w:pPr>
          </w:p>
        </w:tc>
      </w:tr>
      <w:tr w:rsidR="00AB6FE7" w:rsidRPr="00EB521D" w:rsidTr="0015242A">
        <w:trPr>
          <w:cantSplit/>
          <w:trHeight w:val="1253"/>
        </w:trPr>
        <w:tc>
          <w:tcPr>
            <w:tcW w:w="392" w:type="dxa"/>
            <w:vMerge/>
            <w:tcBorders>
              <w:bottom w:val="single" w:sz="18" w:space="0" w:color="1F497D"/>
            </w:tcBorders>
            <w:shd w:val="clear" w:color="auto" w:fill="E5B8B7"/>
            <w:textDirection w:val="btLr"/>
          </w:tcPr>
          <w:p w:rsidR="00AB6FE7" w:rsidRPr="00EB521D" w:rsidRDefault="00AB6FE7" w:rsidP="0015242A">
            <w:pPr>
              <w:pStyle w:val="NoSpacing"/>
              <w:rPr>
                <w:rFonts w:ascii="Cambria Math" w:hAnsi="Cambria Math"/>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rPr>
            </w:pPr>
          </w:p>
        </w:tc>
        <w:tc>
          <w:tcPr>
            <w:tcW w:w="284" w:type="dxa"/>
            <w:tcBorders>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color w:val="0000FF"/>
              </w:rPr>
            </w:pPr>
          </w:p>
        </w:tc>
        <w:tc>
          <w:tcPr>
            <w:tcW w:w="1559" w:type="dxa"/>
            <w:tcBorders>
              <w:top w:val="single" w:sz="12" w:space="0" w:color="365F91"/>
              <w:bottom w:val="single" w:sz="18" w:space="0" w:color="1F497D"/>
            </w:tcBorders>
          </w:tcPr>
          <w:p w:rsidR="00AB6FE7" w:rsidRPr="00EB521D" w:rsidRDefault="00AB6FE7" w:rsidP="0015242A">
            <w:pPr>
              <w:pStyle w:val="NoSpacing"/>
              <w:rPr>
                <w:rFonts w:ascii="Cambria Math" w:hAnsi="Cambria Math"/>
                <w:b/>
                <w:color w:val="FF00FF"/>
                <w:sz w:val="18"/>
              </w:rPr>
            </w:pPr>
            <w:r w:rsidRPr="00EB521D">
              <w:rPr>
                <w:rFonts w:ascii="Cambria Math" w:hAnsi="Cambria Math"/>
                <w:b/>
                <w:sz w:val="20"/>
              </w:rPr>
              <w:t>B.3.20. Aile içinde görev dağılımının adil olup olmadığını sorgular.</w:t>
            </w:r>
          </w:p>
        </w:tc>
        <w:tc>
          <w:tcPr>
            <w:tcW w:w="2410" w:type="dxa"/>
            <w:vMerge/>
            <w:tcBorders>
              <w:bottom w:val="single" w:sz="18" w:space="0" w:color="1F497D"/>
            </w:tcBorders>
          </w:tcPr>
          <w:p w:rsidR="00AB6FE7" w:rsidRPr="00EB521D" w:rsidRDefault="00AB6FE7" w:rsidP="0015242A">
            <w:pPr>
              <w:pStyle w:val="NoSpacing"/>
              <w:rPr>
                <w:rFonts w:ascii="Cambria Math" w:hAnsi="Cambria Math"/>
                <w:color w:val="FF00FF"/>
                <w:sz w:val="18"/>
              </w:rPr>
            </w:pPr>
          </w:p>
        </w:tc>
        <w:tc>
          <w:tcPr>
            <w:tcW w:w="3402" w:type="dxa"/>
            <w:tcBorders>
              <w:bottom w:val="single" w:sz="18" w:space="0" w:color="1F497D"/>
            </w:tcBorders>
          </w:tcPr>
          <w:p w:rsidR="00AB6FE7" w:rsidRPr="00EB521D" w:rsidRDefault="00AB6FE7" w:rsidP="0015242A">
            <w:pPr>
              <w:pStyle w:val="NoSpacing"/>
              <w:rPr>
                <w:rFonts w:ascii="Cambria Math" w:hAnsi="Cambria Math"/>
                <w:b/>
                <w:sz w:val="18"/>
              </w:rPr>
            </w:pPr>
            <w:r w:rsidRPr="00EB521D">
              <w:rPr>
                <w:rFonts w:ascii="Cambria Math" w:hAnsi="Cambria Math"/>
                <w:b/>
                <w:sz w:val="18"/>
              </w:rPr>
              <w:t>Ders İçi İlişkilendirme</w:t>
            </w:r>
          </w:p>
          <w:p w:rsidR="00AB6FE7" w:rsidRPr="00EB521D" w:rsidRDefault="00AB6FE7" w:rsidP="0015242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bCs/>
                <w:color w:val="000000"/>
                <w:sz w:val="18"/>
              </w:rPr>
              <w:t>A.3.1, A.3.20,</w:t>
            </w:r>
            <w:r w:rsidRPr="00EB521D">
              <w:rPr>
                <w:rFonts w:ascii="Cambria Math" w:hAnsi="Cambria Math"/>
                <w:color w:val="000000"/>
                <w:sz w:val="18"/>
              </w:rPr>
              <w:t xml:space="preserve"> B.3.1, B.3.21, B.3.27, B.3.30, B.3.42, B.3.43, B.3.45, C.3.1,C.3.6, C.3.9, C.3.21, C.3.23</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Eleştirel Düşünme </w:t>
            </w:r>
            <w:r w:rsidRPr="00EB521D">
              <w:rPr>
                <w:rFonts w:ascii="Cambria Math" w:hAnsi="Cambria Math"/>
                <w:sz w:val="18"/>
              </w:rPr>
              <w:t>becerisini geliştirmeye yöneliktir.</w:t>
            </w:r>
          </w:p>
        </w:tc>
        <w:tc>
          <w:tcPr>
            <w:tcW w:w="1559" w:type="dxa"/>
            <w:tcBorders>
              <w:bottom w:val="single" w:sz="18" w:space="0" w:color="1F497D"/>
            </w:tcBorders>
          </w:tcPr>
          <w:p w:rsidR="00AB6FE7" w:rsidRPr="00EB521D" w:rsidRDefault="00AB6FE7" w:rsidP="0015242A">
            <w:pPr>
              <w:pStyle w:val="NoSpacing"/>
              <w:rPr>
                <w:rFonts w:ascii="Cambria Math" w:hAnsi="Cambria Math"/>
                <w:sz w:val="18"/>
              </w:rPr>
            </w:pPr>
          </w:p>
        </w:tc>
        <w:tc>
          <w:tcPr>
            <w:tcW w:w="1418" w:type="dxa"/>
            <w:tcBorders>
              <w:bottom w:val="single" w:sz="18" w:space="0" w:color="1F497D"/>
            </w:tcBorders>
          </w:tcPr>
          <w:p w:rsidR="00AB6FE7" w:rsidRPr="00EB521D" w:rsidRDefault="00AB6FE7" w:rsidP="0015242A">
            <w:pPr>
              <w:pStyle w:val="NoSpacing"/>
              <w:rPr>
                <w:rFonts w:ascii="Cambria Math" w:hAnsi="Cambria Math"/>
                <w:bCs/>
                <w:sz w:val="16"/>
                <w:szCs w:val="16"/>
              </w:rPr>
            </w:pPr>
          </w:p>
        </w:tc>
        <w:tc>
          <w:tcPr>
            <w:tcW w:w="1426" w:type="dxa"/>
            <w:gridSpan w:val="2"/>
            <w:vMerge/>
            <w:tcBorders>
              <w:bottom w:val="single" w:sz="18" w:space="0" w:color="1F497D"/>
            </w:tcBorders>
          </w:tcPr>
          <w:p w:rsidR="00AB6FE7" w:rsidRPr="00EB521D" w:rsidRDefault="00AB6FE7" w:rsidP="0015242A">
            <w:pPr>
              <w:pStyle w:val="NoSpacing"/>
              <w:rPr>
                <w:rFonts w:ascii="Cambria Math" w:hAnsi="Cambria Math"/>
                <w:bCs/>
              </w:rPr>
            </w:pPr>
          </w:p>
        </w:tc>
        <w:tc>
          <w:tcPr>
            <w:tcW w:w="1550" w:type="dxa"/>
            <w:tcBorders>
              <w:bottom w:val="single" w:sz="18" w:space="0" w:color="1F497D"/>
            </w:tcBorders>
          </w:tcPr>
          <w:p w:rsidR="00AB6FE7" w:rsidRPr="00EB521D" w:rsidRDefault="00AB6FE7" w:rsidP="0015242A">
            <w:pPr>
              <w:pStyle w:val="NoSpacing"/>
              <w:rPr>
                <w:rFonts w:ascii="Cambria Math" w:hAnsi="Cambria Math"/>
                <w:bCs/>
                <w:sz w:val="18"/>
              </w:rPr>
            </w:pPr>
          </w:p>
        </w:tc>
        <w:tc>
          <w:tcPr>
            <w:tcW w:w="1125" w:type="dxa"/>
            <w:tcBorders>
              <w:bottom w:val="single" w:sz="18" w:space="0" w:color="1F497D"/>
            </w:tcBorders>
          </w:tcPr>
          <w:p w:rsidR="00AB6FE7" w:rsidRPr="00EB521D" w:rsidRDefault="00AB6FE7" w:rsidP="0015242A">
            <w:pPr>
              <w:pStyle w:val="NoSpacing"/>
              <w:rPr>
                <w:rFonts w:ascii="Cambria Math" w:hAnsi="Cambria Math"/>
                <w:sz w:val="18"/>
              </w:rPr>
            </w:pPr>
          </w:p>
        </w:tc>
      </w:tr>
    </w:tbl>
    <w:p w:rsidR="00AB6FE7" w:rsidRPr="00561E20" w:rsidRDefault="00AB6FE7" w:rsidP="0015242A">
      <w:pPr>
        <w:pStyle w:val="NoSpacing"/>
        <w:rPr>
          <w:rFonts w:ascii="Cambria Math" w:hAnsi="Cambria Math"/>
          <w:b/>
          <w:bCs/>
          <w:sz w:val="18"/>
          <w:szCs w:val="18"/>
        </w:rPr>
      </w:pPr>
      <w:r w:rsidRPr="00561E20">
        <w:rPr>
          <w:rFonts w:ascii="Cambria Math" w:hAnsi="Cambria Math"/>
          <w:b/>
          <w:bCs/>
          <w:sz w:val="18"/>
          <w:szCs w:val="18"/>
        </w:rPr>
        <w:sym w:font="Webdings" w:char="F048"/>
      </w:r>
      <w:r w:rsidRPr="00561E20">
        <w:rPr>
          <w:rFonts w:ascii="Cambria Math" w:hAnsi="Cambria Math"/>
          <w:b/>
          <w:bCs/>
          <w:sz w:val="18"/>
          <w:szCs w:val="18"/>
        </w:rPr>
        <w:t xml:space="preserve"> :Sınıf - Okul içi etkinlik   </w:t>
      </w:r>
      <w:r w:rsidRPr="00561E20">
        <w:rPr>
          <w:rFonts w:ascii="Cambria Math" w:hAnsi="Cambria Math"/>
          <w:b/>
          <w:bCs/>
          <w:sz w:val="18"/>
          <w:szCs w:val="18"/>
        </w:rPr>
        <w:sym w:font="Webdings" w:char="F094"/>
      </w:r>
      <w:r w:rsidRPr="00561E20">
        <w:rPr>
          <w:rFonts w:ascii="Cambria Math" w:hAnsi="Cambria Math"/>
          <w:b/>
          <w:bCs/>
          <w:sz w:val="18"/>
          <w:szCs w:val="18"/>
        </w:rPr>
        <w:t xml:space="preserve">: Okul dışı etkinlik  </w:t>
      </w:r>
      <w:r w:rsidRPr="00561E20">
        <w:rPr>
          <w:rFonts w:ascii="Cambria Math" w:hAnsi="Cambria Math"/>
          <w:b/>
          <w:sz w:val="18"/>
          <w:szCs w:val="18"/>
        </w:rPr>
        <w:sym w:font="Webdings" w:char="F076"/>
      </w:r>
      <w:r w:rsidRPr="00561E20">
        <w:rPr>
          <w:rFonts w:ascii="Cambria Math" w:hAnsi="Cambria Math"/>
          <w:b/>
          <w:sz w:val="18"/>
          <w:szCs w:val="18"/>
        </w:rPr>
        <w:t xml:space="preserve">: İnceleme Gezisi </w:t>
      </w:r>
      <w:r w:rsidRPr="00561E20">
        <w:rPr>
          <w:rFonts w:ascii="Cambria Math" w:hAnsi="Cambria Math"/>
          <w:b/>
          <w:bCs/>
          <w:color w:val="000000"/>
          <w:sz w:val="18"/>
          <w:szCs w:val="18"/>
        </w:rPr>
        <w:sym w:font="Webdings" w:char="F080"/>
      </w:r>
      <w:r w:rsidRPr="00561E20">
        <w:rPr>
          <w:rFonts w:ascii="Cambria Math" w:hAnsi="Cambria Math"/>
          <w:b/>
          <w:bCs/>
          <w:color w:val="000000"/>
          <w:sz w:val="18"/>
          <w:szCs w:val="18"/>
        </w:rPr>
        <w:t xml:space="preserve"> Kişisel nitelikler  </w:t>
      </w:r>
      <w:r w:rsidRPr="00561E20">
        <w:rPr>
          <w:rFonts w:ascii="Cambria Math" w:hAnsi="Cambria Math"/>
          <w:b/>
          <w:sz w:val="18"/>
          <w:szCs w:val="18"/>
        </w:rPr>
        <w:t xml:space="preserve"> </w:t>
      </w:r>
      <w:r w:rsidRPr="00561E20">
        <w:rPr>
          <w:rFonts w:ascii="Cambria Math" w:hAnsi="Cambria Math"/>
          <w:b/>
          <w:bCs/>
          <w:spacing w:val="-20"/>
          <w:sz w:val="18"/>
          <w:szCs w:val="18"/>
        </w:rPr>
        <w:t>[!]</w:t>
      </w:r>
      <w:r w:rsidRPr="00561E20">
        <w:rPr>
          <w:rFonts w:ascii="Cambria Math" w:hAnsi="Cambria Math"/>
          <w:b/>
          <w:bCs/>
          <w:sz w:val="18"/>
          <w:szCs w:val="18"/>
        </w:rPr>
        <w:t xml:space="preserve"> : Uyarı  </w:t>
      </w:r>
      <w:r w:rsidRPr="00561E20">
        <w:rPr>
          <w:rFonts w:ascii="Cambria Math" w:hAnsi="Cambria Math"/>
          <w:b/>
          <w:bCs/>
          <w:sz w:val="18"/>
          <w:szCs w:val="18"/>
        </w:rPr>
        <w:sym w:font="MS Outlook" w:char="F043"/>
      </w:r>
      <w:r w:rsidRPr="00561E20">
        <w:rPr>
          <w:rFonts w:ascii="Cambria Math" w:hAnsi="Cambria Math"/>
          <w:b/>
          <w:bCs/>
          <w:sz w:val="18"/>
          <w:szCs w:val="18"/>
        </w:rPr>
        <w:t xml:space="preserve">: Ders içi ilişkilendirme   </w:t>
      </w:r>
      <w:r w:rsidRPr="00561E20">
        <w:rPr>
          <w:rFonts w:ascii="Cambria Math" w:hAnsi="Cambria Math"/>
          <w:b/>
          <w:bCs/>
          <w:sz w:val="18"/>
          <w:szCs w:val="18"/>
        </w:rPr>
        <w:sym w:font="Webdings" w:char="F060"/>
      </w:r>
      <w:r w:rsidRPr="00561E20">
        <w:rPr>
          <w:rFonts w:ascii="Cambria Math" w:hAnsi="Cambria Math"/>
          <w:b/>
          <w:bCs/>
          <w:sz w:val="18"/>
          <w:szCs w:val="18"/>
        </w:rPr>
        <w:t xml:space="preserve">: Diğer derslerle İlişkilendirme   </w:t>
      </w:r>
      <w:r w:rsidRPr="00561E20">
        <w:rPr>
          <w:rFonts w:ascii="Cambria Math" w:hAnsi="Cambria Math"/>
          <w:b/>
          <w:bCs/>
          <w:sz w:val="18"/>
          <w:szCs w:val="18"/>
        </w:rPr>
        <w:sym w:font="Wingdings" w:char="F034"/>
      </w:r>
      <w:r w:rsidRPr="00561E20">
        <w:rPr>
          <w:rFonts w:ascii="Cambria Math" w:hAnsi="Cambria Math"/>
          <w:b/>
          <w:bCs/>
          <w:sz w:val="18"/>
          <w:szCs w:val="18"/>
        </w:rPr>
        <w:t xml:space="preserve"> : Ölçme ve değerlendirme   </w:t>
      </w:r>
    </w:p>
    <w:p w:rsidR="00AB6FE7" w:rsidRPr="00561E20" w:rsidRDefault="00AB6FE7" w:rsidP="0015242A">
      <w:pPr>
        <w:pStyle w:val="NoSpacing"/>
        <w:rPr>
          <w:rFonts w:ascii="Cambria Math" w:hAnsi="Cambria Math"/>
          <w:b/>
          <w:bCs/>
          <w:sz w:val="18"/>
          <w:szCs w:val="18"/>
        </w:rPr>
      </w:pPr>
      <w:r w:rsidRPr="00561E20">
        <w:rPr>
          <w:rFonts w:ascii="Cambria Math" w:hAnsi="Cambria Math"/>
          <w:b/>
          <w:bCs/>
          <w:sz w:val="18"/>
          <w:szCs w:val="18"/>
        </w:rPr>
        <w:sym w:font="Wingdings" w:char="F0C8"/>
      </w:r>
      <w:r w:rsidRPr="00561E20">
        <w:rPr>
          <w:rFonts w:ascii="Cambria Math" w:hAnsi="Cambria Math"/>
          <w:b/>
          <w:bCs/>
          <w:sz w:val="18"/>
          <w:szCs w:val="18"/>
        </w:rPr>
        <w:t>: Ara disiplinlerle ilişkilendirme  ( Parantez içindeki 1. rakam Hayat Bilgisi kazanımı, 2. rakam ilişkilendirildiği ara disiplin kazanımını gösterir.)</w:t>
      </w:r>
    </w:p>
    <w:p w:rsidR="00AB6FE7" w:rsidRPr="00561E20" w:rsidRDefault="00AB6FE7" w:rsidP="0015242A">
      <w:pPr>
        <w:rPr>
          <w:rFonts w:ascii="Cambria Math" w:hAnsi="Cambria Math"/>
        </w:rPr>
      </w:pPr>
    </w:p>
    <w:p w:rsidR="00AB6FE7" w:rsidRPr="00561E20" w:rsidRDefault="00AB6FE7" w:rsidP="0015242A">
      <w:pPr>
        <w:pStyle w:val="NoSpacing"/>
        <w:ind w:firstLine="708"/>
        <w:jc w:val="center"/>
        <w:rPr>
          <w:rFonts w:ascii="Cambria Math" w:hAnsi="Cambria Math"/>
          <w:b/>
          <w:sz w:val="24"/>
        </w:rPr>
      </w:pPr>
      <w:r w:rsidRPr="00561E20">
        <w:rPr>
          <w:rFonts w:ascii="Cambria Math" w:hAnsi="Cambria Math" w:cs="Calibri"/>
          <w:b/>
          <w:sz w:val="24"/>
        </w:rPr>
        <w:t>201</w:t>
      </w:r>
      <w:r>
        <w:rPr>
          <w:rFonts w:ascii="Cambria Math" w:hAnsi="Cambria Math" w:cs="Calibri"/>
          <w:b/>
          <w:sz w:val="24"/>
        </w:rPr>
        <w:t>3</w:t>
      </w:r>
      <w:r w:rsidRPr="00561E20">
        <w:rPr>
          <w:rFonts w:ascii="Cambria Math" w:hAnsi="Cambria Math" w:cs="Calibri"/>
          <w:b/>
          <w:sz w:val="24"/>
        </w:rPr>
        <w:t xml:space="preserve"> – 201</w:t>
      </w:r>
      <w:r>
        <w:rPr>
          <w:rFonts w:ascii="Cambria Math" w:hAnsi="Cambria Math" w:cs="Calibri"/>
          <w:b/>
          <w:sz w:val="24"/>
        </w:rPr>
        <w:t>4</w:t>
      </w:r>
      <w:r w:rsidRPr="00561E20">
        <w:rPr>
          <w:rFonts w:ascii="Cambria Math" w:hAnsi="Cambria Math" w:cs="Calibri"/>
          <w:b/>
          <w:sz w:val="24"/>
        </w:rPr>
        <w:t xml:space="preserve"> </w:t>
      </w:r>
      <w:r w:rsidRPr="00561E20">
        <w:rPr>
          <w:rFonts w:ascii="Cambria Math" w:hAnsi="Cambria Math"/>
          <w:b/>
          <w:sz w:val="24"/>
        </w:rPr>
        <w:t xml:space="preserve">EĞİTİM ÖĞRETİM YILI </w:t>
      </w:r>
      <w:r>
        <w:rPr>
          <w:rFonts w:ascii="Cambria Math" w:hAnsi="Cambria Math"/>
          <w:b/>
          <w:color w:val="0000FF"/>
          <w:sz w:val="24"/>
        </w:rPr>
        <w:t>Ö.HASAN GÜNEY İLKOKULU</w:t>
      </w:r>
      <w:r w:rsidRPr="00561E20">
        <w:rPr>
          <w:rFonts w:ascii="Cambria Math" w:hAnsi="Cambria Math"/>
          <w:b/>
          <w:color w:val="C00000"/>
          <w:sz w:val="24"/>
        </w:rPr>
        <w:t>HAYAT BİLGİSİ</w:t>
      </w:r>
      <w:r w:rsidRPr="00561E20">
        <w:rPr>
          <w:rFonts w:ascii="Cambria Math" w:hAnsi="Cambria Math"/>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15242A">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15242A">
            <w:pPr>
              <w:pStyle w:val="NoSpacing"/>
              <w:jc w:val="center"/>
              <w:rPr>
                <w:rFonts w:ascii="Cambria Math" w:hAnsi="Cambria Math"/>
                <w:b/>
                <w:color w:val="0000FF"/>
                <w:sz w:val="20"/>
              </w:rPr>
            </w:pPr>
            <w:r w:rsidRPr="00EB521D">
              <w:rPr>
                <w:rFonts w:ascii="Cambria Math" w:hAnsi="Cambria Math"/>
                <w:b/>
                <w:color w:val="0000FF"/>
                <w:sz w:val="20"/>
              </w:rPr>
              <w:t>SÜRE</w:t>
            </w:r>
          </w:p>
        </w:tc>
        <w:tc>
          <w:tcPr>
            <w:tcW w:w="10348" w:type="dxa"/>
            <w:gridSpan w:val="5"/>
            <w:tcBorders>
              <w:top w:val="single" w:sz="18" w:space="0" w:color="1F497D"/>
            </w:tcBorders>
            <w:shd w:val="clear" w:color="auto" w:fill="D6E3BC"/>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b/>
                <w:color w:val="0000FF"/>
                <w:sz w:val="24"/>
              </w:rPr>
              <w:t>2. TEMA: BENİM EŞSİZ YUVAM</w:t>
            </w:r>
          </w:p>
        </w:tc>
        <w:tc>
          <w:tcPr>
            <w:tcW w:w="4101" w:type="dxa"/>
            <w:gridSpan w:val="4"/>
            <w:tcBorders>
              <w:top w:val="single" w:sz="18" w:space="0" w:color="1F497D"/>
            </w:tcBorders>
            <w:shd w:val="clear" w:color="auto" w:fill="D6E3BC"/>
            <w:vAlign w:val="center"/>
          </w:tcPr>
          <w:p w:rsidR="00AB6FE7" w:rsidRPr="00EB521D" w:rsidRDefault="00AB6FE7" w:rsidP="0015242A">
            <w:pPr>
              <w:pStyle w:val="NoSpacing"/>
              <w:rPr>
                <w:rFonts w:ascii="Cambria Math" w:hAnsi="Cambria Math"/>
                <w:b/>
                <w:color w:val="0000FF"/>
              </w:rPr>
            </w:pPr>
            <w:r w:rsidRPr="00EB521D">
              <w:rPr>
                <w:rFonts w:ascii="Cambria Math" w:hAnsi="Cambria Math"/>
                <w:b/>
                <w:color w:val="0000FF"/>
                <w:sz w:val="20"/>
              </w:rPr>
              <w:t xml:space="preserve">TOPLAM DERS SAATİ: </w:t>
            </w:r>
            <w:r w:rsidRPr="00EB521D">
              <w:rPr>
                <w:rFonts w:ascii="Cambria Math" w:hAnsi="Cambria Math"/>
                <w:b/>
                <w:color w:val="C00000"/>
                <w:sz w:val="24"/>
              </w:rPr>
              <w:t>74 SAAT</w:t>
            </w:r>
            <w:r w:rsidRPr="00EB521D">
              <w:rPr>
                <w:rFonts w:ascii="Cambria Math" w:hAnsi="Cambria Math"/>
                <w:b/>
                <w:color w:val="0000FF"/>
                <w:sz w:val="24"/>
              </w:rPr>
              <w:t xml:space="preserve"> </w:t>
            </w:r>
            <w:r w:rsidRPr="00EB521D">
              <w:rPr>
                <w:rFonts w:ascii="Cambria Math" w:hAnsi="Cambria Math"/>
                <w:b/>
                <w:color w:val="0000FF"/>
                <w:sz w:val="18"/>
              </w:rPr>
              <w:t>– 13 HAFTA</w:t>
            </w:r>
          </w:p>
        </w:tc>
      </w:tr>
      <w:tr w:rsidR="00AB6FE7" w:rsidRPr="00EB521D" w:rsidTr="0015242A">
        <w:trPr>
          <w:cantSplit/>
          <w:trHeight w:val="664"/>
        </w:trPr>
        <w:tc>
          <w:tcPr>
            <w:tcW w:w="392"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AY</w:t>
            </w:r>
          </w:p>
        </w:tc>
        <w:tc>
          <w:tcPr>
            <w:tcW w:w="283"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HAFTA</w:t>
            </w:r>
          </w:p>
        </w:tc>
        <w:tc>
          <w:tcPr>
            <w:tcW w:w="284"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SAAT</w:t>
            </w:r>
          </w:p>
        </w:tc>
        <w:tc>
          <w:tcPr>
            <w:tcW w:w="1559"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18"/>
              </w:rPr>
              <w:t>KAZANIMLAR</w:t>
            </w:r>
          </w:p>
        </w:tc>
        <w:tc>
          <w:tcPr>
            <w:tcW w:w="2410"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rPr>
              <w:t>ETKİNLİKLER</w:t>
            </w:r>
          </w:p>
          <w:p w:rsidR="00AB6FE7" w:rsidRPr="00EB521D" w:rsidRDefault="00AB6FE7" w:rsidP="0015242A">
            <w:pPr>
              <w:pStyle w:val="NoSpacing"/>
              <w:jc w:val="center"/>
              <w:rPr>
                <w:rFonts w:ascii="Cambria Math" w:hAnsi="Cambria Math"/>
                <w:b/>
                <w:bCs/>
                <w:color w:val="C00000"/>
                <w:sz w:val="16"/>
                <w:szCs w:val="16"/>
              </w:rPr>
            </w:pPr>
          </w:p>
        </w:tc>
        <w:tc>
          <w:tcPr>
            <w:tcW w:w="3402" w:type="dxa"/>
            <w:vAlign w:val="center"/>
          </w:tcPr>
          <w:p w:rsidR="00AB6FE7" w:rsidRPr="00EB521D" w:rsidRDefault="00AB6FE7" w:rsidP="0015242A">
            <w:pPr>
              <w:pStyle w:val="NoSpacing"/>
              <w:jc w:val="center"/>
              <w:rPr>
                <w:rFonts w:ascii="Cambria Math" w:hAnsi="Cambria Math"/>
                <w:b/>
                <w:color w:val="C00000"/>
                <w:sz w:val="18"/>
                <w:szCs w:val="16"/>
              </w:rPr>
            </w:pPr>
            <w:r w:rsidRPr="00EB521D">
              <w:rPr>
                <w:rFonts w:ascii="Cambria Math" w:hAnsi="Cambria Math"/>
                <w:b/>
                <w:color w:val="C00000"/>
                <w:sz w:val="18"/>
                <w:szCs w:val="16"/>
              </w:rPr>
              <w:t>DERS İÇİ, DİĞER DERSLERLE VE</w:t>
            </w:r>
          </w:p>
          <w:p w:rsidR="00AB6FE7" w:rsidRPr="00EB521D" w:rsidRDefault="00AB6FE7" w:rsidP="0015242A">
            <w:pPr>
              <w:pStyle w:val="NoSpacing"/>
              <w:jc w:val="center"/>
              <w:rPr>
                <w:rFonts w:ascii="Cambria Math" w:hAnsi="Cambria Math"/>
                <w:bCs/>
                <w:color w:val="C00000"/>
                <w:sz w:val="16"/>
                <w:szCs w:val="16"/>
              </w:rPr>
            </w:pPr>
            <w:r w:rsidRPr="00EB521D">
              <w:rPr>
                <w:rFonts w:ascii="Cambria Math" w:hAnsi="Cambria Math"/>
                <w:b/>
                <w:color w:val="C00000"/>
                <w:sz w:val="18"/>
                <w:szCs w:val="16"/>
              </w:rPr>
              <w:t>ARA DİSİPLİNLERLE İLİŞKİLENDİRME</w:t>
            </w:r>
          </w:p>
        </w:tc>
        <w:tc>
          <w:tcPr>
            <w:tcW w:w="1559" w:type="dxa"/>
            <w:vAlign w:val="center"/>
          </w:tcPr>
          <w:p w:rsidR="00AB6FE7" w:rsidRPr="00EB521D" w:rsidRDefault="00AB6FE7" w:rsidP="0015242A">
            <w:pPr>
              <w:pStyle w:val="NoSpacing"/>
              <w:jc w:val="center"/>
              <w:rPr>
                <w:rFonts w:ascii="Cambria Math" w:hAnsi="Cambria Math"/>
                <w:b/>
                <w:color w:val="C00000"/>
                <w:sz w:val="16"/>
                <w:szCs w:val="16"/>
              </w:rPr>
            </w:pPr>
            <w:r w:rsidRPr="00EB521D">
              <w:rPr>
                <w:rFonts w:ascii="Cambria Math" w:hAnsi="Cambria Math"/>
                <w:b/>
                <w:color w:val="C00000"/>
                <w:sz w:val="16"/>
                <w:szCs w:val="16"/>
              </w:rPr>
              <w:t>BELİRLİ GÜN VE HAFTALAR VE ATATÜRKÇÜLÜK</w:t>
            </w:r>
          </w:p>
        </w:tc>
        <w:tc>
          <w:tcPr>
            <w:tcW w:w="1418" w:type="dxa"/>
            <w:vAlign w:val="center"/>
          </w:tcPr>
          <w:p w:rsidR="00AB6FE7" w:rsidRPr="00EB521D" w:rsidRDefault="00AB6FE7" w:rsidP="0015242A">
            <w:pPr>
              <w:pStyle w:val="NoSpacing"/>
              <w:jc w:val="center"/>
              <w:rPr>
                <w:rFonts w:ascii="Cambria Math" w:hAnsi="Cambria Math"/>
                <w:b/>
                <w:bCs/>
                <w:color w:val="C00000"/>
                <w:sz w:val="16"/>
                <w:szCs w:val="16"/>
              </w:rPr>
            </w:pPr>
            <w:r w:rsidRPr="00EB521D">
              <w:rPr>
                <w:rFonts w:ascii="Cambria Math" w:hAnsi="Cambria Math"/>
                <w:b/>
                <w:color w:val="C00000"/>
                <w:sz w:val="16"/>
                <w:szCs w:val="16"/>
              </w:rPr>
              <w:t>ÖĞRENME ÖĞRETME YÖNT VE TEKNİKLERİ</w:t>
            </w:r>
          </w:p>
        </w:tc>
        <w:tc>
          <w:tcPr>
            <w:tcW w:w="1417" w:type="dxa"/>
            <w:vAlign w:val="center"/>
          </w:tcPr>
          <w:p w:rsidR="00AB6FE7" w:rsidRPr="00EB521D" w:rsidRDefault="00AB6FE7" w:rsidP="0015242A">
            <w:pPr>
              <w:pStyle w:val="NoSpacing"/>
              <w:jc w:val="center"/>
              <w:rPr>
                <w:rFonts w:ascii="Cambria Math" w:hAnsi="Cambria Math"/>
                <w:b/>
                <w:bCs/>
                <w:color w:val="C00000"/>
                <w:sz w:val="16"/>
                <w:szCs w:val="16"/>
              </w:rPr>
            </w:pPr>
            <w:r w:rsidRPr="00EB521D">
              <w:rPr>
                <w:rFonts w:ascii="Cambria Math" w:hAnsi="Cambria Math"/>
                <w:b/>
                <w:color w:val="C00000"/>
                <w:sz w:val="16"/>
                <w:szCs w:val="16"/>
              </w:rPr>
              <w:t>KULLANILAN EĞİT TEKN ARAÇ VE GEREÇLERİ</w:t>
            </w:r>
          </w:p>
        </w:tc>
        <w:tc>
          <w:tcPr>
            <w:tcW w:w="1559" w:type="dxa"/>
            <w:gridSpan w:val="2"/>
            <w:vAlign w:val="center"/>
          </w:tcPr>
          <w:p w:rsidR="00AB6FE7" w:rsidRPr="00EB521D" w:rsidRDefault="00AB6FE7" w:rsidP="0015242A">
            <w:pPr>
              <w:pStyle w:val="NoSpacing"/>
              <w:jc w:val="center"/>
              <w:rPr>
                <w:rFonts w:ascii="Cambria Math" w:hAnsi="Cambria Math"/>
                <w:b/>
                <w:color w:val="C00000"/>
                <w:sz w:val="16"/>
                <w:szCs w:val="16"/>
              </w:rPr>
            </w:pPr>
            <w:r w:rsidRPr="00EB521D">
              <w:rPr>
                <w:rFonts w:ascii="Cambria Math" w:hAnsi="Cambria Math"/>
                <w:b/>
                <w:color w:val="C00000"/>
                <w:sz w:val="16"/>
                <w:szCs w:val="16"/>
              </w:rPr>
              <w:t>ÖLÇME VE DEĞERLENDİRME</w:t>
            </w:r>
          </w:p>
        </w:tc>
        <w:tc>
          <w:tcPr>
            <w:tcW w:w="1125"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18"/>
              </w:rPr>
              <w:t>AÇIKLAMALAR</w:t>
            </w:r>
          </w:p>
        </w:tc>
      </w:tr>
      <w:tr w:rsidR="00AB6FE7" w:rsidRPr="00EB521D" w:rsidTr="0015242A">
        <w:trPr>
          <w:cantSplit/>
          <w:trHeight w:val="1539"/>
        </w:trPr>
        <w:tc>
          <w:tcPr>
            <w:tcW w:w="392"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b/>
                <w:color w:val="C00000"/>
                <w:sz w:val="24"/>
              </w:rPr>
            </w:pPr>
            <w:r w:rsidRPr="00EB521D">
              <w:rPr>
                <w:rFonts w:ascii="Cambria Math" w:hAnsi="Cambria Math"/>
                <w:b/>
                <w:color w:val="C00000"/>
                <w:sz w:val="24"/>
              </w:rPr>
              <w:t>OCAK</w:t>
            </w:r>
          </w:p>
        </w:tc>
        <w:tc>
          <w:tcPr>
            <w:tcW w:w="283"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b/>
                <w:color w:val="0000FF"/>
              </w:rPr>
              <w:t>18. HATA</w:t>
            </w:r>
          </w:p>
        </w:tc>
        <w:tc>
          <w:tcPr>
            <w:tcW w:w="284"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Pr>
          <w:p w:rsidR="00AB6FE7" w:rsidRPr="00EB521D" w:rsidRDefault="00AB6FE7" w:rsidP="0015242A">
            <w:pPr>
              <w:pStyle w:val="NoSpacing"/>
              <w:rPr>
                <w:rFonts w:ascii="Cambria Math" w:hAnsi="Cambria Math"/>
                <w:b/>
                <w:color w:val="FF00FF"/>
                <w:sz w:val="18"/>
              </w:rPr>
            </w:pPr>
            <w:r w:rsidRPr="00EB521D">
              <w:rPr>
                <w:rFonts w:ascii="Cambria Math" w:hAnsi="Cambria Math"/>
                <w:b/>
                <w:sz w:val="20"/>
              </w:rPr>
              <w:t>B.3.21. Yapacağı işleri öncelik ve önem sırasına koyarak günlük ve haftalık çalışma planları yapar, yaptığı planlara uyar.</w:t>
            </w:r>
          </w:p>
        </w:tc>
        <w:tc>
          <w:tcPr>
            <w:tcW w:w="2410" w:type="dxa"/>
            <w:vMerge w:val="restart"/>
          </w:tcPr>
          <w:p w:rsidR="00AB6FE7" w:rsidRPr="00EB521D" w:rsidRDefault="00AB6FE7" w:rsidP="0015242A">
            <w:pPr>
              <w:pStyle w:val="NoSpacing"/>
              <w:rPr>
                <w:rFonts w:ascii="Cambria Math" w:hAnsi="Cambria Math"/>
                <w:b/>
                <w:sz w:val="18"/>
              </w:rPr>
            </w:pPr>
            <w:r w:rsidRPr="00EB521D">
              <w:rPr>
                <w:rFonts w:ascii="Cambria Math" w:hAnsi="Cambria Math"/>
                <w:b/>
                <w:sz w:val="18"/>
                <w:szCs w:val="18"/>
              </w:rPr>
              <w:sym w:font="Webdings" w:char="F048"/>
            </w:r>
            <w:r w:rsidRPr="00EB521D">
              <w:rPr>
                <w:rFonts w:ascii="Cambria Math" w:hAnsi="Cambria Math"/>
                <w:b/>
                <w:sz w:val="18"/>
              </w:rPr>
              <w:t xml:space="preserve"> Zaman Pastası </w:t>
            </w:r>
          </w:p>
          <w:p w:rsidR="00AB6FE7" w:rsidRPr="00EB521D" w:rsidRDefault="00AB6FE7" w:rsidP="0015242A">
            <w:pPr>
              <w:pStyle w:val="NoSpacing"/>
              <w:rPr>
                <w:rFonts w:ascii="Cambria Math" w:hAnsi="Cambria Math"/>
                <w:sz w:val="18"/>
              </w:rPr>
            </w:pPr>
            <w:r w:rsidRPr="00EB521D">
              <w:rPr>
                <w:rFonts w:ascii="Cambria Math" w:hAnsi="Cambria Math"/>
                <w:sz w:val="18"/>
              </w:rPr>
              <w:t>Günlük işler için ayırdıkları süreleri, çizilen dikdörtgen pasta resmi üzerinde dilimler hâlinde gösterirler. Her dilimi belirlenen renklere boyayarak arkadaşlarıyla karşılaştırırlar. Doğru olan bölümleme ve sıralama birlikte belirlenir. Bu bölümleme ve sıralama doğru yapılmadığında ortaya çıkabilecek sorunlar tartışılır. Verilen araştırma kâğıdını doldurmaları istenir. Bu doğrultuda çizelgeler üzerinde günlük ve haftalık planlarını yaparlar.</w:t>
            </w:r>
          </w:p>
          <w:p w:rsidR="00AB6FE7" w:rsidRPr="00EB521D" w:rsidRDefault="00AB6FE7" w:rsidP="0015242A">
            <w:pPr>
              <w:pStyle w:val="NoSpacing"/>
              <w:rPr>
                <w:rFonts w:ascii="Cambria Math" w:hAnsi="Cambria Math"/>
                <w:sz w:val="18"/>
              </w:rPr>
            </w:pPr>
          </w:p>
          <w:p w:rsidR="00AB6FE7" w:rsidRPr="00EB521D" w:rsidRDefault="00AB6FE7" w:rsidP="0015242A">
            <w:pPr>
              <w:pStyle w:val="NoSpacing"/>
              <w:rPr>
                <w:rFonts w:ascii="Cambria Math" w:hAnsi="Cambria Math"/>
                <w:sz w:val="18"/>
              </w:rPr>
            </w:pPr>
          </w:p>
          <w:p w:rsidR="00AB6FE7" w:rsidRPr="00EB521D" w:rsidRDefault="00AB6FE7" w:rsidP="0015242A">
            <w:pPr>
              <w:pStyle w:val="NoSpacing"/>
              <w:rPr>
                <w:rFonts w:ascii="Cambria Math" w:hAnsi="Cambria Math"/>
                <w:color w:val="FF00FF"/>
                <w:sz w:val="18"/>
              </w:rPr>
            </w:pPr>
          </w:p>
        </w:tc>
        <w:tc>
          <w:tcPr>
            <w:tcW w:w="3402" w:type="dxa"/>
            <w:vMerge w:val="restart"/>
          </w:tcPr>
          <w:p w:rsidR="00AB6FE7" w:rsidRPr="00EB521D" w:rsidRDefault="00AB6FE7" w:rsidP="0015242A">
            <w:pPr>
              <w:pStyle w:val="NoSpacing"/>
              <w:rPr>
                <w:rFonts w:ascii="Cambria Math" w:hAnsi="Cambria Math"/>
                <w:b/>
                <w:sz w:val="18"/>
              </w:rPr>
            </w:pPr>
            <w:r w:rsidRPr="00EB521D">
              <w:rPr>
                <w:rFonts w:ascii="Cambria Math" w:hAnsi="Cambria Math"/>
                <w:b/>
                <w:sz w:val="18"/>
              </w:rPr>
              <w:t>Ders İçi İlişkilendirme</w:t>
            </w:r>
          </w:p>
          <w:p w:rsidR="00AB6FE7" w:rsidRPr="00EB521D" w:rsidRDefault="00AB6FE7" w:rsidP="0015242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color w:val="000000"/>
                <w:sz w:val="18"/>
              </w:rPr>
              <w:t>A.3.26, A.3.33, B.3.22, B.3.35, C.3.12, C.3.30, C.3.32</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Kaynakları Etkili Kullanma (Planlama ve Üretim)</w:t>
            </w:r>
            <w:r w:rsidRPr="00EB521D">
              <w:rPr>
                <w:rFonts w:ascii="Cambria Math" w:hAnsi="Cambria Math"/>
                <w:sz w:val="18"/>
              </w:rPr>
              <w:t xml:space="preserve"> becerisini geliştirmeye yöneliktir</w:t>
            </w:r>
            <w:r w:rsidRPr="00EB521D">
              <w:rPr>
                <w:rFonts w:ascii="Cambria Math" w:hAnsi="Cambria Math"/>
                <w:bCs/>
                <w:sz w:val="18"/>
              </w:rPr>
              <w:t>.</w:t>
            </w:r>
          </w:p>
          <w:p w:rsidR="00AB6FE7" w:rsidRPr="00EB521D" w:rsidRDefault="00AB6FE7" w:rsidP="0015242A">
            <w:pPr>
              <w:pStyle w:val="NoSpacing"/>
              <w:rPr>
                <w:rFonts w:ascii="Cambria Math" w:hAnsi="Cambria Math"/>
                <w:b/>
                <w:sz w:val="18"/>
              </w:rPr>
            </w:pPr>
            <w:r w:rsidRPr="00EB521D">
              <w:rPr>
                <w:rFonts w:ascii="Cambria Math" w:hAnsi="Cambria Math"/>
                <w:b/>
                <w:sz w:val="18"/>
              </w:rPr>
              <w:t>Ara Disiplinlerle İlişkilendirme</w:t>
            </w:r>
          </w:p>
          <w:p w:rsidR="00AB6FE7" w:rsidRPr="00EB521D" w:rsidRDefault="00AB6FE7" w:rsidP="0015242A">
            <w:pPr>
              <w:pStyle w:val="NoSpacing"/>
              <w:rPr>
                <w:rFonts w:ascii="Cambria Math" w:hAnsi="Cambria Math"/>
                <w:sz w:val="18"/>
              </w:rPr>
            </w:pPr>
            <w:r w:rsidRPr="00EB521D">
              <w:rPr>
                <w:rFonts w:ascii="Cambria Math" w:hAnsi="Cambria Math"/>
                <w:sz w:val="18"/>
                <w:szCs w:val="18"/>
              </w:rPr>
              <w:sym w:font="Wingdings" w:char="F0C8"/>
            </w:r>
            <w:r w:rsidRPr="00EB521D">
              <w:rPr>
                <w:rFonts w:ascii="Cambria Math" w:hAnsi="Cambria Math"/>
                <w:sz w:val="18"/>
              </w:rPr>
              <w:t xml:space="preserve"> Kariyer Bilinci Geliştirme (20)</w:t>
            </w:r>
          </w:p>
          <w:p w:rsidR="00AB6FE7" w:rsidRPr="00EB521D" w:rsidRDefault="00AB6FE7" w:rsidP="0015242A">
            <w:pPr>
              <w:pStyle w:val="NoSpacing"/>
              <w:rPr>
                <w:rFonts w:ascii="Cambria Math" w:hAnsi="Cambria Math"/>
                <w:color w:val="000000"/>
                <w:sz w:val="18"/>
              </w:rPr>
            </w:pPr>
            <w:r w:rsidRPr="00EB521D">
              <w:rPr>
                <w:rFonts w:ascii="Cambria Math" w:hAnsi="Cambria Math"/>
                <w:color w:val="000000"/>
                <w:sz w:val="18"/>
              </w:rPr>
              <w:t>20. Günlük yaşamı ile ilgili planlamalar yapar.</w:t>
            </w:r>
          </w:p>
          <w:p w:rsidR="00AB6FE7" w:rsidRPr="00EB521D" w:rsidRDefault="00AB6FE7" w:rsidP="0015242A">
            <w:pPr>
              <w:pStyle w:val="NoSpacing"/>
              <w:rPr>
                <w:rFonts w:ascii="Cambria Math" w:hAnsi="Cambria Math"/>
                <w:b/>
                <w:sz w:val="18"/>
              </w:rPr>
            </w:pPr>
            <w:r w:rsidRPr="00EB521D">
              <w:rPr>
                <w:rFonts w:ascii="Cambria Math" w:hAnsi="Cambria Math"/>
                <w:b/>
                <w:sz w:val="18"/>
                <w:szCs w:val="18"/>
              </w:rPr>
              <w:sym w:font="Wingdings" w:char="F0C8"/>
            </w:r>
            <w:r w:rsidRPr="00EB521D">
              <w:rPr>
                <w:rFonts w:ascii="Cambria Math" w:hAnsi="Cambria Math"/>
                <w:b/>
                <w:sz w:val="18"/>
              </w:rPr>
              <w:t xml:space="preserve"> Rehberlik ve Psikolojik Danışma (9, 14)</w:t>
            </w:r>
          </w:p>
          <w:p w:rsidR="00AB6FE7" w:rsidRPr="00EB521D" w:rsidRDefault="00AB6FE7" w:rsidP="0015242A">
            <w:pPr>
              <w:pStyle w:val="NoSpacing"/>
              <w:rPr>
                <w:rFonts w:ascii="Cambria Math" w:hAnsi="Cambria Math"/>
                <w:sz w:val="18"/>
              </w:rPr>
            </w:pPr>
            <w:r w:rsidRPr="00EB521D">
              <w:rPr>
                <w:rFonts w:ascii="Cambria Math" w:hAnsi="Cambria Math"/>
                <w:sz w:val="18"/>
              </w:rPr>
              <w:t>9. Günlük yapması gereken işlerin dışındaki boş zamanlarını belirler.</w:t>
            </w:r>
          </w:p>
          <w:p w:rsidR="00AB6FE7" w:rsidRPr="00EB521D" w:rsidRDefault="00AB6FE7" w:rsidP="0015242A">
            <w:pPr>
              <w:pStyle w:val="NoSpacing"/>
              <w:rPr>
                <w:rFonts w:ascii="Cambria Math" w:hAnsi="Cambria Math"/>
                <w:sz w:val="18"/>
              </w:rPr>
            </w:pPr>
            <w:r w:rsidRPr="00EB521D">
              <w:rPr>
                <w:rFonts w:ascii="Cambria Math" w:hAnsi="Cambria Math"/>
                <w:sz w:val="18"/>
              </w:rPr>
              <w:t>14. Zamanını düzenli kullanır, planlı çalışma becerisi geliştirir.</w:t>
            </w:r>
          </w:p>
          <w:p w:rsidR="00AB6FE7" w:rsidRPr="00EB521D" w:rsidRDefault="00AB6FE7" w:rsidP="0015242A">
            <w:pPr>
              <w:pStyle w:val="NoSpacing"/>
              <w:rPr>
                <w:rFonts w:ascii="Cambria Math" w:hAnsi="Cambria Math"/>
                <w:b/>
                <w:color w:val="000000"/>
                <w:sz w:val="18"/>
              </w:rPr>
            </w:pPr>
            <w:r w:rsidRPr="00EB521D">
              <w:rPr>
                <w:rFonts w:ascii="Cambria Math" w:hAnsi="Cambria Math"/>
                <w:b/>
                <w:color w:val="000000"/>
                <w:sz w:val="18"/>
              </w:rPr>
              <w:t>Diğer Derslerle İlişkilendirme</w:t>
            </w:r>
          </w:p>
          <w:p w:rsidR="00AB6FE7" w:rsidRPr="00EB521D" w:rsidRDefault="00AB6FE7" w:rsidP="0015242A">
            <w:pPr>
              <w:pStyle w:val="NoSpacing"/>
              <w:rPr>
                <w:rFonts w:ascii="Cambria Math" w:hAnsi="Cambria Math"/>
                <w:bCs/>
                <w:sz w:val="18"/>
              </w:rPr>
            </w:pPr>
            <w:r w:rsidRPr="00EB521D">
              <w:rPr>
                <w:rFonts w:ascii="Cambria Math" w:hAnsi="Cambria Math"/>
                <w:bCs/>
                <w:sz w:val="18"/>
                <w:szCs w:val="18"/>
              </w:rPr>
              <w:sym w:font="Webdings" w:char="F060"/>
            </w:r>
            <w:r w:rsidRPr="00EB521D">
              <w:rPr>
                <w:rFonts w:ascii="Cambria Math" w:hAnsi="Cambria Math"/>
                <w:bCs/>
                <w:sz w:val="18"/>
              </w:rPr>
              <w:t xml:space="preserve"> B.3.22 numaralı kazanım için Matematik dersi Zamanı Ölçme alt öğrenme alanı (Kazanım 2)</w:t>
            </w:r>
          </w:p>
          <w:p w:rsidR="00AB6FE7" w:rsidRPr="00EB521D" w:rsidRDefault="00AB6FE7" w:rsidP="0015242A">
            <w:pPr>
              <w:pStyle w:val="NoSpacing"/>
              <w:rPr>
                <w:rFonts w:ascii="Cambria Math" w:hAnsi="Cambria Math"/>
                <w:sz w:val="18"/>
              </w:rPr>
            </w:pPr>
            <w:r w:rsidRPr="00EB521D">
              <w:rPr>
                <w:rFonts w:ascii="Cambria Math" w:hAnsi="Cambria Math"/>
                <w:sz w:val="18"/>
              </w:rPr>
              <w:t>2. Belirli bir zamanı, farklı zaman ölçme birimlerini kullanarak ifade eder.</w:t>
            </w:r>
          </w:p>
        </w:tc>
        <w:tc>
          <w:tcPr>
            <w:tcW w:w="1559" w:type="dxa"/>
            <w:vMerge w:val="restart"/>
          </w:tcPr>
          <w:p w:rsidR="00AB6FE7" w:rsidRPr="00EB521D" w:rsidRDefault="00AB6FE7" w:rsidP="0015242A">
            <w:pPr>
              <w:pStyle w:val="NoSpacing"/>
              <w:rPr>
                <w:rFonts w:ascii="Cambria Math" w:hAnsi="Cambria Math"/>
                <w:b/>
                <w:sz w:val="18"/>
              </w:rPr>
            </w:pPr>
            <w:r w:rsidRPr="00EB521D">
              <w:rPr>
                <w:rFonts w:ascii="Cambria Math" w:hAnsi="Cambria Math"/>
                <w:b/>
                <w:sz w:val="18"/>
              </w:rPr>
              <w:t>BELİRLİ GÜN VE HAFTALAR</w:t>
            </w:r>
          </w:p>
          <w:p w:rsidR="00AB6FE7" w:rsidRPr="00EB521D" w:rsidRDefault="00AB6FE7" w:rsidP="0015242A">
            <w:pPr>
              <w:pStyle w:val="NoSpacing"/>
              <w:rPr>
                <w:rFonts w:ascii="Cambria Math" w:hAnsi="Cambria Math"/>
                <w:sz w:val="18"/>
              </w:rPr>
            </w:pPr>
            <w:r w:rsidRPr="00EB521D">
              <w:rPr>
                <w:rFonts w:ascii="Cambria Math" w:hAnsi="Cambria Math"/>
                <w:sz w:val="18"/>
              </w:rPr>
              <w:t xml:space="preserve">Enerji Tasarrufu Haftası </w:t>
            </w:r>
          </w:p>
          <w:p w:rsidR="00AB6FE7" w:rsidRPr="00EB521D" w:rsidRDefault="00AB6FE7" w:rsidP="0015242A">
            <w:pPr>
              <w:pStyle w:val="NoSpacing"/>
              <w:rPr>
                <w:rFonts w:ascii="Cambria Math" w:hAnsi="Cambria Math"/>
                <w:bCs/>
                <w:sz w:val="18"/>
              </w:rPr>
            </w:pPr>
            <w:r w:rsidRPr="00EB521D">
              <w:rPr>
                <w:rFonts w:ascii="Cambria Math" w:hAnsi="Cambria Math"/>
                <w:bCs/>
                <w:sz w:val="18"/>
              </w:rPr>
              <w:t>( Ocak Ayının 2. Haftası)</w:t>
            </w:r>
          </w:p>
          <w:p w:rsidR="00AB6FE7" w:rsidRPr="00EB521D" w:rsidRDefault="00AB6FE7" w:rsidP="0015242A">
            <w:pPr>
              <w:pStyle w:val="NoSpacing"/>
              <w:rPr>
                <w:rFonts w:ascii="Cambria Math" w:hAnsi="Cambria Math"/>
                <w:bCs/>
                <w:sz w:val="18"/>
              </w:rPr>
            </w:pPr>
            <w:r w:rsidRPr="00EB521D">
              <w:rPr>
                <w:rFonts w:ascii="Cambria Math" w:hAnsi="Cambria Math"/>
                <w:sz w:val="18"/>
              </w:rPr>
              <w:t xml:space="preserve">1. </w:t>
            </w:r>
            <w:r w:rsidRPr="00EB521D">
              <w:rPr>
                <w:rFonts w:ascii="Cambria Math" w:hAnsi="Cambria Math"/>
                <w:bCs/>
                <w:sz w:val="18"/>
              </w:rPr>
              <w:t>Enerji tasarrufu bilgisi</w:t>
            </w:r>
          </w:p>
          <w:p w:rsidR="00AB6FE7" w:rsidRPr="00EB521D" w:rsidRDefault="00AB6FE7" w:rsidP="0015242A">
            <w:pPr>
              <w:pStyle w:val="NoSpacing"/>
              <w:rPr>
                <w:rFonts w:ascii="Cambria Math" w:hAnsi="Cambria Math"/>
                <w:bCs/>
                <w:sz w:val="18"/>
              </w:rPr>
            </w:pPr>
            <w:r w:rsidRPr="00EB521D">
              <w:rPr>
                <w:rFonts w:ascii="Cambria Math" w:hAnsi="Cambria Math"/>
                <w:sz w:val="18"/>
              </w:rPr>
              <w:t xml:space="preserve">2. </w:t>
            </w:r>
            <w:r w:rsidRPr="00EB521D">
              <w:rPr>
                <w:rFonts w:ascii="Cambria Math" w:hAnsi="Cambria Math"/>
                <w:bCs/>
                <w:sz w:val="18"/>
              </w:rPr>
              <w:t>Enerji Tasarrufu Haftası</w:t>
            </w:r>
            <w:r w:rsidRPr="00EB521D">
              <w:rPr>
                <w:rFonts w:ascii="Cambria Math" w:hAnsi="Cambria Math"/>
                <w:sz w:val="18"/>
              </w:rPr>
              <w:t xml:space="preserve"> </w:t>
            </w:r>
            <w:r w:rsidRPr="00EB521D">
              <w:rPr>
                <w:rFonts w:ascii="Cambria Math" w:hAnsi="Cambria Math"/>
                <w:bCs/>
                <w:sz w:val="18"/>
              </w:rPr>
              <w:t>anlam ve önemi</w:t>
            </w:r>
          </w:p>
          <w:p w:rsidR="00AB6FE7" w:rsidRPr="00EB521D" w:rsidRDefault="00AB6FE7" w:rsidP="0015242A">
            <w:pPr>
              <w:pStyle w:val="NoSpacing"/>
              <w:rPr>
                <w:rFonts w:ascii="Cambria Math" w:hAnsi="Cambria Math"/>
                <w:bCs/>
                <w:sz w:val="18"/>
              </w:rPr>
            </w:pPr>
            <w:r w:rsidRPr="00EB521D">
              <w:rPr>
                <w:rFonts w:ascii="Cambria Math" w:hAnsi="Cambria Math"/>
                <w:sz w:val="18"/>
              </w:rPr>
              <w:t>3.</w:t>
            </w:r>
            <w:r w:rsidRPr="00EB521D">
              <w:rPr>
                <w:rFonts w:ascii="Cambria Math" w:hAnsi="Cambria Math"/>
                <w:bCs/>
                <w:sz w:val="18"/>
              </w:rPr>
              <w:t xml:space="preserve"> Enerji Tasarrufu Haftası etkinlikeri</w:t>
            </w:r>
          </w:p>
          <w:p w:rsidR="00AB6FE7" w:rsidRPr="00EB521D" w:rsidRDefault="00AB6FE7" w:rsidP="0015242A">
            <w:pPr>
              <w:pStyle w:val="NoSpacing"/>
              <w:rPr>
                <w:rFonts w:ascii="Cambria Math" w:hAnsi="Cambria Math"/>
              </w:rPr>
            </w:pPr>
          </w:p>
        </w:tc>
        <w:tc>
          <w:tcPr>
            <w:tcW w:w="1418" w:type="dxa"/>
            <w:vMerge w:val="restart"/>
          </w:tcPr>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1.Anlatım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2.Tüme varım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3. Tümden gelim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4. Grup tartışması</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5. Gezi gözlem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6. Gösteri</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7. Soru yanıt</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8. Örnek olay</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9. Beyin fırtınası</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10. Canlandırma</w:t>
            </w:r>
          </w:p>
          <w:p w:rsidR="00AB6FE7" w:rsidRPr="00EB521D" w:rsidRDefault="00AB6FE7" w:rsidP="0015242A">
            <w:pPr>
              <w:pStyle w:val="NoSpacing"/>
              <w:rPr>
                <w:rFonts w:ascii="Cambria Math" w:hAnsi="Cambria Math"/>
                <w:bCs/>
                <w:sz w:val="18"/>
                <w:szCs w:val="18"/>
              </w:rPr>
            </w:pPr>
          </w:p>
        </w:tc>
        <w:tc>
          <w:tcPr>
            <w:tcW w:w="1426" w:type="dxa"/>
            <w:gridSpan w:val="2"/>
            <w:vMerge w:val="restart"/>
          </w:tcPr>
          <w:p w:rsidR="00AB6FE7" w:rsidRPr="00EB521D" w:rsidRDefault="00AB6FE7" w:rsidP="0015242A">
            <w:pPr>
              <w:pStyle w:val="NoSpacing"/>
              <w:rPr>
                <w:rFonts w:ascii="Cambria Math" w:hAnsi="Cambria Math"/>
                <w:b/>
                <w:sz w:val="16"/>
                <w:szCs w:val="16"/>
              </w:rPr>
            </w:pPr>
            <w:r w:rsidRPr="00EB521D">
              <w:rPr>
                <w:rFonts w:ascii="Cambria Math" w:hAnsi="Cambria Math"/>
                <w:sz w:val="16"/>
                <w:szCs w:val="16"/>
              </w:rPr>
              <w:t xml:space="preserve"> </w:t>
            </w:r>
            <w:r w:rsidRPr="00EB521D">
              <w:rPr>
                <w:rFonts w:ascii="Cambria Math" w:hAnsi="Cambria Math"/>
                <w:b/>
                <w:sz w:val="18"/>
                <w:szCs w:val="16"/>
              </w:rPr>
              <w:t xml:space="preserve"> A. Yazılı Kaynaklar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1. Hayat Bilgisi Ders Kitabımız</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Ansiklopediler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Güncel yayınlar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4. Resim, harita ve fotoğraflar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5. Öykü, hikâye kitapları</w:t>
            </w:r>
          </w:p>
          <w:p w:rsidR="00AB6FE7" w:rsidRPr="00EB521D" w:rsidRDefault="00AB6FE7" w:rsidP="0015242A">
            <w:pPr>
              <w:pStyle w:val="NoSpacing"/>
              <w:rPr>
                <w:rFonts w:ascii="Cambria Math" w:hAnsi="Cambria Math"/>
                <w:b/>
                <w:sz w:val="16"/>
                <w:szCs w:val="16"/>
              </w:rPr>
            </w:pPr>
          </w:p>
          <w:p w:rsidR="00AB6FE7" w:rsidRPr="00EB521D" w:rsidRDefault="00AB6FE7" w:rsidP="0015242A">
            <w:pPr>
              <w:pStyle w:val="NoSpacing"/>
              <w:rPr>
                <w:rFonts w:ascii="Cambria Math" w:hAnsi="Cambria Math"/>
                <w:b/>
                <w:sz w:val="16"/>
                <w:szCs w:val="16"/>
              </w:rPr>
            </w:pPr>
            <w:r w:rsidRPr="00EB521D">
              <w:rPr>
                <w:rFonts w:ascii="Cambria Math" w:hAnsi="Cambria Math"/>
                <w:b/>
                <w:sz w:val="16"/>
                <w:szCs w:val="16"/>
              </w:rPr>
              <w:t>B. Kaynak kişiler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1.Öğretmenler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Okul müdürü</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Aile bireyleri</w:t>
            </w:r>
          </w:p>
          <w:p w:rsidR="00AB6FE7" w:rsidRPr="00EB521D" w:rsidRDefault="00AB6FE7" w:rsidP="0015242A">
            <w:pPr>
              <w:pStyle w:val="NoSpacing"/>
              <w:rPr>
                <w:rFonts w:ascii="Cambria Math" w:hAnsi="Cambria Math"/>
                <w:b/>
                <w:sz w:val="16"/>
                <w:szCs w:val="16"/>
              </w:rPr>
            </w:pPr>
            <w:r w:rsidRPr="00EB521D">
              <w:rPr>
                <w:rFonts w:ascii="Cambria Math" w:hAnsi="Cambria Math"/>
                <w:sz w:val="16"/>
                <w:szCs w:val="16"/>
              </w:rPr>
              <w:t>4. Çevremizdeki kurumlarda çalışanlar.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 xml:space="preserve"> </w:t>
            </w:r>
          </w:p>
          <w:p w:rsidR="00AB6FE7" w:rsidRPr="00EB521D" w:rsidRDefault="00AB6FE7" w:rsidP="0015242A">
            <w:pPr>
              <w:pStyle w:val="NoSpacing"/>
              <w:rPr>
                <w:rFonts w:ascii="Cambria Math" w:hAnsi="Cambria Math"/>
                <w:b/>
                <w:sz w:val="16"/>
                <w:szCs w:val="16"/>
              </w:rPr>
            </w:pPr>
            <w:r w:rsidRPr="00EB521D">
              <w:rPr>
                <w:rFonts w:ascii="Cambria Math" w:hAnsi="Cambria Math"/>
                <w:b/>
                <w:sz w:val="16"/>
                <w:szCs w:val="16"/>
              </w:rPr>
              <w:t>C. Görsel Kaynaklar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 xml:space="preserve">1. Televizyon, </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Bilgisayar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Projeksiyon</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4. interaktif oyunlar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5. Animasyonlar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6. Sunular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7. Flash sunumlar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8. Örnek konu anlatım CD’leri</w:t>
            </w:r>
          </w:p>
          <w:p w:rsidR="00AB6FE7" w:rsidRPr="00EB521D" w:rsidRDefault="00AB6FE7" w:rsidP="0015242A">
            <w:pPr>
              <w:pStyle w:val="NoSpacing"/>
              <w:rPr>
                <w:rFonts w:ascii="Cambria Math" w:hAnsi="Cambria Math"/>
                <w:sz w:val="18"/>
                <w:szCs w:val="18"/>
              </w:rPr>
            </w:pPr>
            <w:r w:rsidRPr="00EB521D">
              <w:rPr>
                <w:rFonts w:ascii="Cambria Math" w:hAnsi="Cambria Math"/>
                <w:sz w:val="16"/>
                <w:szCs w:val="16"/>
              </w:rPr>
              <w:t>9. Etkinlik örnekler</w:t>
            </w:r>
          </w:p>
        </w:tc>
        <w:tc>
          <w:tcPr>
            <w:tcW w:w="1550" w:type="dxa"/>
          </w:tcPr>
          <w:p w:rsidR="00AB6FE7" w:rsidRPr="00EB521D" w:rsidRDefault="00AB6FE7" w:rsidP="0015242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B.3.18 numaralı kazanım </w:t>
            </w:r>
            <w:r w:rsidRPr="00EB521D">
              <w:rPr>
                <w:rFonts w:ascii="Cambria Math" w:hAnsi="Cambria Math"/>
                <w:b/>
                <w:sz w:val="18"/>
              </w:rPr>
              <w:t>uzun cevaplı sorular</w:t>
            </w:r>
            <w:r w:rsidRPr="00EB521D">
              <w:rPr>
                <w:rFonts w:ascii="Cambria Math" w:hAnsi="Cambria Math"/>
                <w:sz w:val="18"/>
              </w:rPr>
              <w:t xml:space="preserve"> ile değerlendirilebilir</w:t>
            </w:r>
          </w:p>
          <w:p w:rsidR="00AB6FE7" w:rsidRPr="00EB521D" w:rsidRDefault="00AB6FE7" w:rsidP="0015242A">
            <w:pPr>
              <w:pStyle w:val="NoSpacing"/>
              <w:rPr>
                <w:rFonts w:ascii="Cambria Math" w:hAnsi="Cambria Math"/>
                <w:sz w:val="18"/>
              </w:rPr>
            </w:pPr>
          </w:p>
        </w:tc>
        <w:tc>
          <w:tcPr>
            <w:tcW w:w="1125" w:type="dxa"/>
          </w:tcPr>
          <w:p w:rsidR="00AB6FE7" w:rsidRPr="00EB521D" w:rsidRDefault="00AB6FE7" w:rsidP="0015242A">
            <w:pPr>
              <w:pStyle w:val="NoSpacing"/>
              <w:rPr>
                <w:rFonts w:ascii="Cambria Math" w:hAnsi="Cambria Math"/>
                <w:sz w:val="18"/>
              </w:rPr>
            </w:pPr>
          </w:p>
        </w:tc>
      </w:tr>
      <w:tr w:rsidR="00AB6FE7" w:rsidRPr="00EB521D" w:rsidTr="0015242A">
        <w:trPr>
          <w:cantSplit/>
          <w:trHeight w:val="1853"/>
        </w:trPr>
        <w:tc>
          <w:tcPr>
            <w:tcW w:w="392" w:type="dxa"/>
            <w:vMerge/>
            <w:shd w:val="clear" w:color="auto" w:fill="E5B8B7"/>
            <w:textDirection w:val="btLr"/>
          </w:tcPr>
          <w:p w:rsidR="00AB6FE7" w:rsidRPr="00EB521D" w:rsidRDefault="00AB6FE7" w:rsidP="0015242A">
            <w:pPr>
              <w:pStyle w:val="NoSpacing"/>
              <w:rPr>
                <w:rFonts w:ascii="Cambria Math" w:hAnsi="Cambria Math"/>
                <w:szCs w:val="16"/>
              </w:rPr>
            </w:pPr>
          </w:p>
        </w:tc>
        <w:tc>
          <w:tcPr>
            <w:tcW w:w="283" w:type="dxa"/>
            <w:vMerge/>
            <w:tcBorders>
              <w:bottom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rPr>
            </w:pPr>
          </w:p>
        </w:tc>
        <w:tc>
          <w:tcPr>
            <w:tcW w:w="284" w:type="dxa"/>
            <w:vMerge/>
            <w:tcBorders>
              <w:bottom w:val="single" w:sz="12" w:space="0" w:color="365F91"/>
            </w:tcBorders>
            <w:shd w:val="clear" w:color="auto" w:fill="E5B8B7"/>
            <w:textDirection w:val="btLr"/>
          </w:tcPr>
          <w:p w:rsidR="00AB6FE7" w:rsidRPr="00EB521D" w:rsidRDefault="00AB6FE7" w:rsidP="0015242A">
            <w:pPr>
              <w:pStyle w:val="NoSpacing"/>
              <w:rPr>
                <w:rFonts w:ascii="Cambria Math" w:hAnsi="Cambria Math"/>
              </w:rPr>
            </w:pPr>
          </w:p>
        </w:tc>
        <w:tc>
          <w:tcPr>
            <w:tcW w:w="1559" w:type="dxa"/>
            <w:tcBorders>
              <w:bottom w:val="single" w:sz="12" w:space="0" w:color="365F91"/>
            </w:tcBorders>
          </w:tcPr>
          <w:p w:rsidR="00AB6FE7" w:rsidRPr="00EB521D" w:rsidRDefault="00AB6FE7" w:rsidP="0015242A">
            <w:pPr>
              <w:pStyle w:val="NoSpacing"/>
              <w:rPr>
                <w:rFonts w:ascii="Cambria Math" w:hAnsi="Cambria Math"/>
                <w:b/>
                <w:sz w:val="20"/>
              </w:rPr>
            </w:pPr>
            <w:r w:rsidRPr="00EB521D">
              <w:rPr>
                <w:rFonts w:ascii="Cambria Math" w:hAnsi="Cambria Math"/>
                <w:b/>
                <w:sz w:val="20"/>
              </w:rPr>
              <w:t>B.3.22. Yemek, uyku, ders çalışma ve oyun saatlerine uymanın kişisel başarı ve başarısızlıkla ilişkisini araştırır.</w:t>
            </w:r>
          </w:p>
        </w:tc>
        <w:tc>
          <w:tcPr>
            <w:tcW w:w="2410" w:type="dxa"/>
            <w:vMerge/>
          </w:tcPr>
          <w:p w:rsidR="00AB6FE7" w:rsidRPr="00EB521D" w:rsidRDefault="00AB6FE7" w:rsidP="0015242A">
            <w:pPr>
              <w:pStyle w:val="NoSpacing"/>
              <w:rPr>
                <w:rFonts w:ascii="Cambria Math" w:hAnsi="Cambria Math"/>
                <w:sz w:val="18"/>
              </w:rPr>
            </w:pPr>
          </w:p>
        </w:tc>
        <w:tc>
          <w:tcPr>
            <w:tcW w:w="3402" w:type="dxa"/>
            <w:vMerge/>
          </w:tcPr>
          <w:p w:rsidR="00AB6FE7" w:rsidRPr="00EB521D" w:rsidRDefault="00AB6FE7" w:rsidP="0015242A">
            <w:pPr>
              <w:pStyle w:val="NoSpacing"/>
              <w:rPr>
                <w:rFonts w:ascii="Cambria Math" w:hAnsi="Cambria Math"/>
                <w:sz w:val="18"/>
              </w:rPr>
            </w:pPr>
          </w:p>
        </w:tc>
        <w:tc>
          <w:tcPr>
            <w:tcW w:w="1559" w:type="dxa"/>
            <w:vMerge/>
          </w:tcPr>
          <w:p w:rsidR="00AB6FE7" w:rsidRPr="00EB521D" w:rsidRDefault="00AB6FE7" w:rsidP="0015242A">
            <w:pPr>
              <w:pStyle w:val="NoSpacing"/>
              <w:rPr>
                <w:rFonts w:ascii="Cambria Math" w:hAnsi="Cambria Math"/>
                <w:sz w:val="18"/>
              </w:rPr>
            </w:pPr>
          </w:p>
        </w:tc>
        <w:tc>
          <w:tcPr>
            <w:tcW w:w="1418" w:type="dxa"/>
            <w:vMerge/>
          </w:tcPr>
          <w:p w:rsidR="00AB6FE7" w:rsidRPr="00EB521D" w:rsidRDefault="00AB6FE7" w:rsidP="0015242A">
            <w:pPr>
              <w:pStyle w:val="NoSpacing"/>
              <w:rPr>
                <w:rFonts w:ascii="Cambria Math" w:hAnsi="Cambria Math"/>
                <w:bCs/>
                <w:sz w:val="16"/>
                <w:szCs w:val="16"/>
              </w:rPr>
            </w:pPr>
          </w:p>
        </w:tc>
        <w:tc>
          <w:tcPr>
            <w:tcW w:w="1426" w:type="dxa"/>
            <w:gridSpan w:val="2"/>
            <w:vMerge/>
          </w:tcPr>
          <w:p w:rsidR="00AB6FE7" w:rsidRPr="00EB521D" w:rsidRDefault="00AB6FE7" w:rsidP="0015242A">
            <w:pPr>
              <w:pStyle w:val="NoSpacing"/>
              <w:rPr>
                <w:rFonts w:ascii="Cambria Math" w:hAnsi="Cambria Math"/>
                <w:bCs/>
              </w:rPr>
            </w:pPr>
          </w:p>
        </w:tc>
        <w:tc>
          <w:tcPr>
            <w:tcW w:w="1550" w:type="dxa"/>
          </w:tcPr>
          <w:p w:rsidR="00AB6FE7" w:rsidRPr="00EB521D" w:rsidRDefault="00AB6FE7" w:rsidP="0015242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B.3.22 ve B.3.23 numaralı kazanımlar </w:t>
            </w:r>
            <w:r w:rsidRPr="00EB521D">
              <w:rPr>
                <w:rFonts w:ascii="Cambria Math" w:hAnsi="Cambria Math"/>
                <w:b/>
                <w:sz w:val="18"/>
              </w:rPr>
              <w:t>araştırma kâğıdı</w:t>
            </w:r>
            <w:r w:rsidRPr="00EB521D">
              <w:rPr>
                <w:rFonts w:ascii="Cambria Math" w:hAnsi="Cambria Math"/>
                <w:sz w:val="18"/>
              </w:rPr>
              <w:t xml:space="preserve"> ile değerlendirilebilir</w:t>
            </w:r>
          </w:p>
          <w:p w:rsidR="00AB6FE7" w:rsidRPr="00EB521D" w:rsidRDefault="00AB6FE7" w:rsidP="0015242A">
            <w:pPr>
              <w:pStyle w:val="NoSpacing"/>
              <w:rPr>
                <w:rFonts w:ascii="Cambria Math" w:hAnsi="Cambria Math"/>
                <w:sz w:val="18"/>
              </w:rPr>
            </w:pPr>
          </w:p>
        </w:tc>
        <w:tc>
          <w:tcPr>
            <w:tcW w:w="1125" w:type="dxa"/>
          </w:tcPr>
          <w:p w:rsidR="00AB6FE7" w:rsidRPr="00EB521D" w:rsidRDefault="00AB6FE7" w:rsidP="0015242A">
            <w:pPr>
              <w:pStyle w:val="NoSpacing"/>
              <w:rPr>
                <w:rFonts w:ascii="Cambria Math" w:hAnsi="Cambria Math"/>
                <w:sz w:val="18"/>
              </w:rPr>
            </w:pPr>
          </w:p>
        </w:tc>
      </w:tr>
      <w:tr w:rsidR="00AB6FE7" w:rsidRPr="00EB521D" w:rsidTr="0015242A">
        <w:trPr>
          <w:cantSplit/>
          <w:trHeight w:val="2439"/>
        </w:trPr>
        <w:tc>
          <w:tcPr>
            <w:tcW w:w="392" w:type="dxa"/>
            <w:tcBorders>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szCs w:val="16"/>
              </w:rPr>
            </w:pPr>
          </w:p>
        </w:tc>
        <w:tc>
          <w:tcPr>
            <w:tcW w:w="283" w:type="dxa"/>
            <w:tcBorders>
              <w:top w:val="single" w:sz="12" w:space="0" w:color="365F91"/>
              <w:bottom w:val="single" w:sz="18" w:space="0" w:color="1F497D"/>
            </w:tcBorders>
            <w:shd w:val="clear" w:color="auto" w:fill="E5B8B7"/>
            <w:textDirection w:val="btLr"/>
            <w:vAlign w:val="center"/>
          </w:tcPr>
          <w:p w:rsidR="00AB6FE7" w:rsidRPr="00EB521D" w:rsidRDefault="00AB6FE7" w:rsidP="00BD73E8">
            <w:pPr>
              <w:pStyle w:val="NoSpacing"/>
              <w:rPr>
                <w:rFonts w:ascii="Cambria Math" w:hAnsi="Cambria Math"/>
                <w:b/>
                <w:color w:val="0000FF"/>
              </w:rPr>
            </w:pP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BD73E8">
            <w:pPr>
              <w:pStyle w:val="NoSpacing"/>
              <w:rPr>
                <w:rFonts w:ascii="Cambria Math" w:hAnsi="Cambria Math"/>
              </w:rPr>
            </w:pPr>
          </w:p>
        </w:tc>
        <w:tc>
          <w:tcPr>
            <w:tcW w:w="1559" w:type="dxa"/>
            <w:tcBorders>
              <w:top w:val="single" w:sz="12" w:space="0" w:color="365F91"/>
              <w:bottom w:val="single" w:sz="18" w:space="0" w:color="1F497D"/>
            </w:tcBorders>
          </w:tcPr>
          <w:p w:rsidR="00AB6FE7" w:rsidRPr="00EB521D" w:rsidRDefault="00AB6FE7" w:rsidP="0015242A">
            <w:pPr>
              <w:pStyle w:val="NoSpacing"/>
              <w:rPr>
                <w:rFonts w:ascii="Cambria Math" w:hAnsi="Cambria Math"/>
                <w:b/>
                <w:color w:val="FF00FF"/>
                <w:sz w:val="18"/>
              </w:rPr>
            </w:pPr>
            <w:r w:rsidRPr="00EB521D">
              <w:rPr>
                <w:rFonts w:ascii="Cambria Math" w:hAnsi="Cambria Math"/>
                <w:b/>
                <w:sz w:val="20"/>
              </w:rPr>
              <w:t>B.3.23. Kendi parasını uygun biçimde, önceliklerini belirleyerek harcar.</w:t>
            </w:r>
          </w:p>
        </w:tc>
        <w:tc>
          <w:tcPr>
            <w:tcW w:w="2410" w:type="dxa"/>
            <w:tcBorders>
              <w:bottom w:val="single" w:sz="18" w:space="0" w:color="1F497D"/>
            </w:tcBorders>
          </w:tcPr>
          <w:p w:rsidR="00AB6FE7" w:rsidRPr="00EB521D" w:rsidRDefault="00AB6FE7" w:rsidP="0015242A">
            <w:pPr>
              <w:pStyle w:val="NoSpacing"/>
              <w:rPr>
                <w:rFonts w:ascii="Cambria Math" w:hAnsi="Cambria Math"/>
                <w:b/>
                <w:bCs/>
                <w:iCs/>
                <w:color w:val="FF00FF"/>
                <w:sz w:val="18"/>
              </w:rPr>
            </w:pPr>
            <w:r w:rsidRPr="00EB521D">
              <w:rPr>
                <w:rFonts w:ascii="Cambria Math" w:hAnsi="Cambria Math"/>
                <w:b/>
                <w:sz w:val="18"/>
                <w:szCs w:val="18"/>
              </w:rPr>
              <w:sym w:font="Webdings" w:char="F048"/>
            </w:r>
            <w:r w:rsidRPr="00EB521D">
              <w:rPr>
                <w:rFonts w:ascii="Cambria Math" w:hAnsi="Cambria Math"/>
                <w:b/>
                <w:sz w:val="18"/>
              </w:rPr>
              <w:t xml:space="preserve"> Gereksiz Yere Harcamayalım</w:t>
            </w:r>
          </w:p>
          <w:p w:rsidR="00AB6FE7" w:rsidRPr="00EB521D" w:rsidRDefault="00AB6FE7" w:rsidP="0015242A">
            <w:pPr>
              <w:pStyle w:val="NoSpacing"/>
              <w:rPr>
                <w:rFonts w:ascii="Cambria Math" w:hAnsi="Cambria Math"/>
                <w:sz w:val="18"/>
              </w:rPr>
            </w:pPr>
            <w:r w:rsidRPr="00EB521D">
              <w:rPr>
                <w:rFonts w:ascii="Cambria Math" w:hAnsi="Cambria Math"/>
                <w:sz w:val="18"/>
              </w:rPr>
              <w:t>Bir kişisel ihtiyaç listesi oluşturmaları istenir. Bu listeyi önceliklerini dikkate alarak yeniden düzenlerler. Okulda bir kermes düzenlenerek öğrencilerin harçlıklarını önceliklerine uygun olarak harcamaları sağl</w:t>
            </w:r>
          </w:p>
        </w:tc>
        <w:tc>
          <w:tcPr>
            <w:tcW w:w="3402" w:type="dxa"/>
            <w:tcBorders>
              <w:bottom w:val="single" w:sz="18" w:space="0" w:color="1F497D"/>
            </w:tcBorders>
          </w:tcPr>
          <w:p w:rsidR="00AB6FE7" w:rsidRPr="00EB521D" w:rsidRDefault="00AB6FE7" w:rsidP="0015242A">
            <w:pPr>
              <w:pStyle w:val="NoSpacing"/>
              <w:rPr>
                <w:rFonts w:ascii="Cambria Math" w:hAnsi="Cambria Math"/>
                <w:b/>
                <w:sz w:val="18"/>
              </w:rPr>
            </w:pPr>
            <w:r w:rsidRPr="00EB521D">
              <w:rPr>
                <w:rFonts w:ascii="Cambria Math" w:hAnsi="Cambria Math"/>
                <w:b/>
                <w:sz w:val="18"/>
              </w:rPr>
              <w:t>Ders İçi İlişkilendirme</w:t>
            </w:r>
          </w:p>
          <w:p w:rsidR="00AB6FE7" w:rsidRPr="00EB521D" w:rsidRDefault="00AB6FE7" w:rsidP="0015242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color w:val="000000"/>
                <w:sz w:val="18"/>
              </w:rPr>
              <w:t>B.3.24, B.3.26</w:t>
            </w:r>
            <w:r w:rsidRPr="00EB521D">
              <w:rPr>
                <w:rFonts w:ascii="Cambria Math" w:hAnsi="Cambria Math"/>
                <w:color w:val="008000"/>
                <w:sz w:val="18"/>
              </w:rPr>
              <w:t xml:space="preserve"> </w:t>
            </w:r>
            <w:r w:rsidRPr="00EB521D">
              <w:rPr>
                <w:rFonts w:ascii="Cambria Math" w:hAnsi="Cambria Math"/>
                <w:bCs/>
                <w:sz w:val="18"/>
              </w:rPr>
              <w:t xml:space="preserve">numaralı kazanımlar </w:t>
            </w:r>
            <w:r w:rsidRPr="00EB521D">
              <w:rPr>
                <w:rFonts w:ascii="Cambria Math" w:hAnsi="Cambria Math"/>
                <w:sz w:val="18"/>
              </w:rPr>
              <w:t>Kaynakları Etkili Kullanma</w:t>
            </w:r>
            <w:r w:rsidRPr="00EB521D">
              <w:rPr>
                <w:rFonts w:ascii="Cambria Math" w:hAnsi="Cambria Math"/>
                <w:color w:val="000000"/>
                <w:sz w:val="18"/>
              </w:rPr>
              <w:t xml:space="preserve"> (Zaman, Para ve Materyal Kullanma)</w:t>
            </w:r>
            <w:r w:rsidRPr="00EB521D">
              <w:rPr>
                <w:rFonts w:ascii="Cambria Math" w:hAnsi="Cambria Math"/>
                <w:sz w:val="18"/>
              </w:rPr>
              <w:t xml:space="preserve"> </w:t>
            </w:r>
            <w:r w:rsidRPr="00EB521D">
              <w:rPr>
                <w:rFonts w:ascii="Cambria Math" w:hAnsi="Cambria Math"/>
                <w:bCs/>
                <w:sz w:val="18"/>
              </w:rPr>
              <w:t>becerisini geliştirmeye yöneliktir.</w:t>
            </w:r>
          </w:p>
          <w:p w:rsidR="00AB6FE7" w:rsidRPr="00EB521D" w:rsidRDefault="00AB6FE7" w:rsidP="0015242A">
            <w:pPr>
              <w:pStyle w:val="NoSpacing"/>
              <w:rPr>
                <w:rFonts w:ascii="Cambria Math" w:hAnsi="Cambria Math"/>
                <w:color w:val="008000"/>
                <w:sz w:val="18"/>
              </w:rPr>
            </w:pPr>
          </w:p>
          <w:p w:rsidR="00AB6FE7" w:rsidRPr="00EB521D" w:rsidRDefault="00AB6FE7" w:rsidP="0015242A">
            <w:pPr>
              <w:pStyle w:val="NoSpacing"/>
              <w:rPr>
                <w:rFonts w:ascii="Cambria Math" w:hAnsi="Cambria Math"/>
                <w:b/>
                <w:sz w:val="18"/>
              </w:rPr>
            </w:pPr>
            <w:r w:rsidRPr="00EB521D">
              <w:rPr>
                <w:rFonts w:ascii="Cambria Math" w:hAnsi="Cambria Math"/>
                <w:b/>
                <w:sz w:val="18"/>
              </w:rPr>
              <w:t>Ara Disiplinlerle İlişkilendirme</w:t>
            </w:r>
          </w:p>
          <w:p w:rsidR="00AB6FE7" w:rsidRPr="00EB521D" w:rsidRDefault="00AB6FE7" w:rsidP="0015242A">
            <w:pPr>
              <w:pStyle w:val="NoSpacing"/>
              <w:rPr>
                <w:rFonts w:ascii="Cambria Math" w:hAnsi="Cambria Math"/>
                <w:sz w:val="18"/>
              </w:rPr>
            </w:pPr>
            <w:r w:rsidRPr="00EB521D">
              <w:rPr>
                <w:rFonts w:ascii="Cambria Math" w:hAnsi="Cambria Math"/>
                <w:sz w:val="18"/>
                <w:szCs w:val="18"/>
              </w:rPr>
              <w:sym w:font="Wingdings" w:char="F0C8"/>
            </w:r>
            <w:r w:rsidRPr="00EB521D">
              <w:rPr>
                <w:rFonts w:ascii="Cambria Math" w:hAnsi="Cambria Math"/>
                <w:sz w:val="18"/>
              </w:rPr>
              <w:t xml:space="preserve"> Kariyer Bilinci Geliştirme (17)</w:t>
            </w:r>
          </w:p>
          <w:p w:rsidR="00AB6FE7" w:rsidRPr="00EB521D" w:rsidRDefault="00AB6FE7" w:rsidP="0015242A">
            <w:pPr>
              <w:pStyle w:val="NoSpacing"/>
              <w:rPr>
                <w:rFonts w:ascii="Cambria Math" w:hAnsi="Cambria Math"/>
                <w:bCs/>
                <w:color w:val="000000"/>
                <w:sz w:val="18"/>
              </w:rPr>
            </w:pPr>
            <w:r w:rsidRPr="00EB521D">
              <w:rPr>
                <w:rFonts w:ascii="Cambria Math" w:hAnsi="Cambria Math"/>
                <w:color w:val="000000"/>
                <w:sz w:val="18"/>
              </w:rPr>
              <w:t>17. Parasını, önceliklerini belirleyerek harcar.</w:t>
            </w:r>
            <w:r w:rsidRPr="00EB521D">
              <w:rPr>
                <w:rFonts w:ascii="Cambria Math" w:hAnsi="Cambria Math"/>
                <w:bCs/>
                <w:color w:val="000000"/>
                <w:sz w:val="18"/>
              </w:rPr>
              <w:t xml:space="preserve"> </w:t>
            </w:r>
          </w:p>
        </w:tc>
        <w:tc>
          <w:tcPr>
            <w:tcW w:w="1559" w:type="dxa"/>
            <w:tcBorders>
              <w:bottom w:val="single" w:sz="18" w:space="0" w:color="1F497D"/>
            </w:tcBorders>
          </w:tcPr>
          <w:p w:rsidR="00AB6FE7" w:rsidRPr="00EB521D" w:rsidRDefault="00AB6FE7" w:rsidP="0015242A">
            <w:pPr>
              <w:pStyle w:val="NoSpacing"/>
              <w:rPr>
                <w:rFonts w:ascii="Cambria Math" w:hAnsi="Cambria Math"/>
                <w:sz w:val="18"/>
              </w:rPr>
            </w:pPr>
          </w:p>
        </w:tc>
        <w:tc>
          <w:tcPr>
            <w:tcW w:w="1418" w:type="dxa"/>
            <w:tcBorders>
              <w:bottom w:val="single" w:sz="18" w:space="0" w:color="1F497D"/>
            </w:tcBorders>
          </w:tcPr>
          <w:p w:rsidR="00AB6FE7" w:rsidRPr="00EB521D" w:rsidRDefault="00AB6FE7" w:rsidP="0015242A">
            <w:pPr>
              <w:pStyle w:val="NoSpacing"/>
              <w:rPr>
                <w:rFonts w:ascii="Cambria Math" w:hAnsi="Cambria Math"/>
                <w:bCs/>
                <w:sz w:val="16"/>
                <w:szCs w:val="16"/>
              </w:rPr>
            </w:pPr>
          </w:p>
        </w:tc>
        <w:tc>
          <w:tcPr>
            <w:tcW w:w="1426" w:type="dxa"/>
            <w:gridSpan w:val="2"/>
            <w:vMerge/>
            <w:tcBorders>
              <w:bottom w:val="single" w:sz="18" w:space="0" w:color="1F497D"/>
            </w:tcBorders>
          </w:tcPr>
          <w:p w:rsidR="00AB6FE7" w:rsidRPr="00EB521D" w:rsidRDefault="00AB6FE7" w:rsidP="0015242A">
            <w:pPr>
              <w:pStyle w:val="NoSpacing"/>
              <w:rPr>
                <w:rFonts w:ascii="Cambria Math" w:hAnsi="Cambria Math"/>
                <w:bCs/>
              </w:rPr>
            </w:pPr>
          </w:p>
        </w:tc>
        <w:tc>
          <w:tcPr>
            <w:tcW w:w="1550" w:type="dxa"/>
            <w:tcBorders>
              <w:bottom w:val="single" w:sz="18" w:space="0" w:color="1F497D"/>
            </w:tcBorders>
          </w:tcPr>
          <w:p w:rsidR="00AB6FE7" w:rsidRPr="00EB521D" w:rsidRDefault="00AB6FE7" w:rsidP="0015242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B.3.24 numaralı kazanım </w:t>
            </w:r>
            <w:r w:rsidRPr="00EB521D">
              <w:rPr>
                <w:rFonts w:ascii="Cambria Math" w:hAnsi="Cambria Math"/>
                <w:b/>
                <w:sz w:val="18"/>
              </w:rPr>
              <w:t>öz değerlendirme formu</w:t>
            </w:r>
            <w:r w:rsidRPr="00EB521D">
              <w:rPr>
                <w:rFonts w:ascii="Cambria Math" w:hAnsi="Cambria Math"/>
                <w:sz w:val="18"/>
              </w:rPr>
              <w:t xml:space="preserve"> ile değerlendirilebilir</w:t>
            </w:r>
          </w:p>
        </w:tc>
        <w:tc>
          <w:tcPr>
            <w:tcW w:w="1125" w:type="dxa"/>
            <w:tcBorders>
              <w:bottom w:val="single" w:sz="18" w:space="0" w:color="1F497D"/>
            </w:tcBorders>
          </w:tcPr>
          <w:p w:rsidR="00AB6FE7" w:rsidRPr="00EB521D" w:rsidRDefault="00AB6FE7" w:rsidP="0015242A">
            <w:pPr>
              <w:pStyle w:val="NoSpacing"/>
              <w:rPr>
                <w:rFonts w:ascii="Cambria Math" w:hAnsi="Cambria Math"/>
                <w:sz w:val="18"/>
              </w:rPr>
            </w:pPr>
            <w:r w:rsidRPr="00EB521D">
              <w:rPr>
                <w:rFonts w:ascii="Cambria Math" w:hAnsi="Cambria Math"/>
                <w:bCs/>
                <w:color w:val="000000"/>
                <w:sz w:val="18"/>
                <w:szCs w:val="18"/>
              </w:rPr>
              <w:sym w:font="Webdings" w:char="F080"/>
            </w:r>
            <w:r w:rsidRPr="00EB521D">
              <w:rPr>
                <w:rFonts w:ascii="Cambria Math" w:hAnsi="Cambria Math"/>
                <w:color w:val="000000"/>
                <w:sz w:val="18"/>
              </w:rPr>
              <w:t xml:space="preserve"> </w:t>
            </w:r>
            <w:r w:rsidRPr="00EB521D">
              <w:rPr>
                <w:rFonts w:ascii="Cambria Math" w:hAnsi="Cambria Math"/>
                <w:b/>
                <w:color w:val="000000"/>
                <w:sz w:val="18"/>
              </w:rPr>
              <w:t>Sabır</w:t>
            </w:r>
            <w:r w:rsidRPr="00EB521D">
              <w:rPr>
                <w:rFonts w:ascii="Cambria Math" w:hAnsi="Cambria Math"/>
                <w:color w:val="000000"/>
                <w:sz w:val="18"/>
              </w:rPr>
              <w:t xml:space="preserve"> </w:t>
            </w:r>
            <w:r w:rsidRPr="00EB521D">
              <w:rPr>
                <w:rFonts w:ascii="Cambria Math" w:hAnsi="Cambria Math"/>
                <w:bCs/>
                <w:color w:val="000000"/>
                <w:sz w:val="18"/>
              </w:rPr>
              <w:t>üzerinde durulacaktır</w:t>
            </w:r>
          </w:p>
        </w:tc>
      </w:tr>
    </w:tbl>
    <w:p w:rsidR="00AB6FE7" w:rsidRPr="00561E20" w:rsidRDefault="00AB6FE7" w:rsidP="0015242A">
      <w:pPr>
        <w:pStyle w:val="NoSpacing"/>
        <w:rPr>
          <w:rFonts w:ascii="Cambria Math" w:hAnsi="Cambria Math"/>
          <w:b/>
          <w:bCs/>
          <w:sz w:val="18"/>
          <w:szCs w:val="18"/>
        </w:rPr>
      </w:pPr>
      <w:r w:rsidRPr="00561E20">
        <w:rPr>
          <w:rFonts w:ascii="Cambria Math" w:hAnsi="Cambria Math"/>
          <w:b/>
          <w:bCs/>
          <w:sz w:val="18"/>
          <w:szCs w:val="18"/>
        </w:rPr>
        <w:sym w:font="Webdings" w:char="F048"/>
      </w:r>
      <w:r w:rsidRPr="00561E20">
        <w:rPr>
          <w:rFonts w:ascii="Cambria Math" w:hAnsi="Cambria Math"/>
          <w:b/>
          <w:bCs/>
          <w:sz w:val="18"/>
          <w:szCs w:val="18"/>
        </w:rPr>
        <w:t xml:space="preserve"> :Sınıf - Okul içi etkinlik   </w:t>
      </w:r>
      <w:r w:rsidRPr="00561E20">
        <w:rPr>
          <w:rFonts w:ascii="Cambria Math" w:hAnsi="Cambria Math"/>
          <w:b/>
          <w:bCs/>
          <w:sz w:val="18"/>
          <w:szCs w:val="18"/>
        </w:rPr>
        <w:sym w:font="Webdings" w:char="F094"/>
      </w:r>
      <w:r w:rsidRPr="00561E20">
        <w:rPr>
          <w:rFonts w:ascii="Cambria Math" w:hAnsi="Cambria Math"/>
          <w:b/>
          <w:bCs/>
          <w:sz w:val="18"/>
          <w:szCs w:val="18"/>
        </w:rPr>
        <w:t xml:space="preserve">: Okul dışı etkinlik  </w:t>
      </w:r>
      <w:r w:rsidRPr="00561E20">
        <w:rPr>
          <w:rFonts w:ascii="Cambria Math" w:hAnsi="Cambria Math"/>
          <w:b/>
          <w:sz w:val="18"/>
          <w:szCs w:val="18"/>
        </w:rPr>
        <w:sym w:font="Webdings" w:char="F076"/>
      </w:r>
      <w:r w:rsidRPr="00561E20">
        <w:rPr>
          <w:rFonts w:ascii="Cambria Math" w:hAnsi="Cambria Math"/>
          <w:b/>
          <w:sz w:val="18"/>
          <w:szCs w:val="18"/>
        </w:rPr>
        <w:t xml:space="preserve">: İnceleme Gezisi </w:t>
      </w:r>
      <w:r w:rsidRPr="00561E20">
        <w:rPr>
          <w:rFonts w:ascii="Cambria Math" w:hAnsi="Cambria Math"/>
          <w:b/>
          <w:bCs/>
          <w:color w:val="000000"/>
          <w:sz w:val="18"/>
          <w:szCs w:val="18"/>
        </w:rPr>
        <w:sym w:font="Webdings" w:char="F080"/>
      </w:r>
      <w:r w:rsidRPr="00561E20">
        <w:rPr>
          <w:rFonts w:ascii="Cambria Math" w:hAnsi="Cambria Math"/>
          <w:b/>
          <w:bCs/>
          <w:color w:val="000000"/>
          <w:sz w:val="18"/>
          <w:szCs w:val="18"/>
        </w:rPr>
        <w:t xml:space="preserve"> Kişisel nitelikler  </w:t>
      </w:r>
      <w:r w:rsidRPr="00561E20">
        <w:rPr>
          <w:rFonts w:ascii="Cambria Math" w:hAnsi="Cambria Math"/>
          <w:b/>
          <w:sz w:val="18"/>
          <w:szCs w:val="18"/>
        </w:rPr>
        <w:t xml:space="preserve"> </w:t>
      </w:r>
      <w:r w:rsidRPr="00561E20">
        <w:rPr>
          <w:rFonts w:ascii="Cambria Math" w:hAnsi="Cambria Math"/>
          <w:b/>
          <w:bCs/>
          <w:spacing w:val="-20"/>
          <w:sz w:val="18"/>
          <w:szCs w:val="18"/>
        </w:rPr>
        <w:t>[!]</w:t>
      </w:r>
      <w:r w:rsidRPr="00561E20">
        <w:rPr>
          <w:rFonts w:ascii="Cambria Math" w:hAnsi="Cambria Math"/>
          <w:b/>
          <w:bCs/>
          <w:sz w:val="18"/>
          <w:szCs w:val="18"/>
        </w:rPr>
        <w:t xml:space="preserve"> : Uyarı  </w:t>
      </w:r>
      <w:r w:rsidRPr="00561E20">
        <w:rPr>
          <w:rFonts w:ascii="Cambria Math" w:hAnsi="Cambria Math"/>
          <w:b/>
          <w:bCs/>
          <w:sz w:val="18"/>
          <w:szCs w:val="18"/>
        </w:rPr>
        <w:sym w:font="MS Outlook" w:char="F043"/>
      </w:r>
      <w:r w:rsidRPr="00561E20">
        <w:rPr>
          <w:rFonts w:ascii="Cambria Math" w:hAnsi="Cambria Math"/>
          <w:b/>
          <w:bCs/>
          <w:sz w:val="18"/>
          <w:szCs w:val="18"/>
        </w:rPr>
        <w:t xml:space="preserve">: Ders içi ilişkilendirme   </w:t>
      </w:r>
      <w:r w:rsidRPr="00561E20">
        <w:rPr>
          <w:rFonts w:ascii="Cambria Math" w:hAnsi="Cambria Math"/>
          <w:b/>
          <w:bCs/>
          <w:sz w:val="18"/>
          <w:szCs w:val="18"/>
        </w:rPr>
        <w:sym w:font="Webdings" w:char="F060"/>
      </w:r>
      <w:r w:rsidRPr="00561E20">
        <w:rPr>
          <w:rFonts w:ascii="Cambria Math" w:hAnsi="Cambria Math"/>
          <w:b/>
          <w:bCs/>
          <w:sz w:val="18"/>
          <w:szCs w:val="18"/>
        </w:rPr>
        <w:t xml:space="preserve">: Diğer derslerle İlişkilendirme   </w:t>
      </w:r>
      <w:r w:rsidRPr="00561E20">
        <w:rPr>
          <w:rFonts w:ascii="Cambria Math" w:hAnsi="Cambria Math"/>
          <w:b/>
          <w:bCs/>
          <w:sz w:val="18"/>
          <w:szCs w:val="18"/>
        </w:rPr>
        <w:sym w:font="Wingdings" w:char="F034"/>
      </w:r>
      <w:r w:rsidRPr="00561E20">
        <w:rPr>
          <w:rFonts w:ascii="Cambria Math" w:hAnsi="Cambria Math"/>
          <w:b/>
          <w:bCs/>
          <w:sz w:val="18"/>
          <w:szCs w:val="18"/>
        </w:rPr>
        <w:t xml:space="preserve"> : Ölçme ve değerlendirme   </w:t>
      </w:r>
    </w:p>
    <w:p w:rsidR="00AB6FE7" w:rsidRPr="00561E20" w:rsidRDefault="00AB6FE7" w:rsidP="0015242A">
      <w:pPr>
        <w:pStyle w:val="NoSpacing"/>
        <w:rPr>
          <w:rFonts w:ascii="Cambria Math" w:hAnsi="Cambria Math"/>
          <w:b/>
          <w:bCs/>
          <w:sz w:val="18"/>
          <w:szCs w:val="18"/>
        </w:rPr>
      </w:pPr>
      <w:r w:rsidRPr="00561E20">
        <w:rPr>
          <w:rFonts w:ascii="Cambria Math" w:hAnsi="Cambria Math"/>
          <w:b/>
          <w:bCs/>
          <w:sz w:val="18"/>
          <w:szCs w:val="18"/>
        </w:rPr>
        <w:sym w:font="Wingdings" w:char="F0C8"/>
      </w:r>
      <w:r w:rsidRPr="00561E20">
        <w:rPr>
          <w:rFonts w:ascii="Cambria Math" w:hAnsi="Cambria Math"/>
          <w:b/>
          <w:bCs/>
          <w:sz w:val="18"/>
          <w:szCs w:val="18"/>
        </w:rPr>
        <w:t>: Ara disiplinlerle ilişkilendirme  ( Parantez içindeki 1. rakam Hayat Bilgisi kazanımı, 2. rakam ilişkilendirildiği ara disiplin kazanımını gösterir.)</w:t>
      </w:r>
    </w:p>
    <w:p w:rsidR="00AB6FE7" w:rsidRPr="00BD73E8" w:rsidRDefault="00AB6FE7" w:rsidP="0015242A">
      <w:pPr>
        <w:rPr>
          <w:rFonts w:ascii="Cambria Math" w:hAnsi="Cambria Math"/>
          <w:b/>
          <w:color w:val="FF0000"/>
          <w:sz w:val="32"/>
          <w:szCs w:val="32"/>
        </w:rPr>
      </w:pPr>
      <w:r>
        <w:rPr>
          <w:rFonts w:ascii="Cambria Math" w:hAnsi="Cambria Math"/>
        </w:rPr>
        <w:t xml:space="preserve">     </w:t>
      </w:r>
      <w:r w:rsidRPr="00BD73E8">
        <w:rPr>
          <w:rFonts w:ascii="Cambria Math" w:hAnsi="Cambria Math"/>
          <w:b/>
          <w:color w:val="FF0000"/>
          <w:sz w:val="32"/>
          <w:szCs w:val="32"/>
        </w:rPr>
        <w:t>YARI   YIL  TATİLİ   25 0CAK  - 9  ŞUBAT</w:t>
      </w:r>
    </w:p>
    <w:p w:rsidR="00AB6FE7" w:rsidRPr="00561E20" w:rsidRDefault="00AB6FE7" w:rsidP="0015242A">
      <w:pPr>
        <w:rPr>
          <w:rFonts w:ascii="Cambria Math" w:hAnsi="Cambria Math"/>
        </w:rPr>
      </w:pPr>
    </w:p>
    <w:p w:rsidR="00AB6FE7" w:rsidRPr="00561E20" w:rsidRDefault="00AB6FE7" w:rsidP="0015242A">
      <w:pPr>
        <w:pStyle w:val="NoSpacing"/>
        <w:ind w:firstLine="708"/>
        <w:jc w:val="center"/>
        <w:rPr>
          <w:rFonts w:ascii="Cambria Math" w:hAnsi="Cambria Math"/>
          <w:b/>
          <w:sz w:val="24"/>
        </w:rPr>
      </w:pPr>
      <w:r w:rsidRPr="00561E20">
        <w:rPr>
          <w:rFonts w:ascii="Cambria Math" w:hAnsi="Cambria Math" w:cs="Calibri"/>
          <w:b/>
          <w:sz w:val="24"/>
        </w:rPr>
        <w:t>201</w:t>
      </w:r>
      <w:r>
        <w:rPr>
          <w:rFonts w:ascii="Cambria Math" w:hAnsi="Cambria Math" w:cs="Calibri"/>
          <w:b/>
          <w:sz w:val="24"/>
        </w:rPr>
        <w:t>3</w:t>
      </w:r>
      <w:r w:rsidRPr="00561E20">
        <w:rPr>
          <w:rFonts w:ascii="Cambria Math" w:hAnsi="Cambria Math" w:cs="Calibri"/>
          <w:b/>
          <w:sz w:val="24"/>
        </w:rPr>
        <w:t xml:space="preserve"> – 201</w:t>
      </w:r>
      <w:r>
        <w:rPr>
          <w:rFonts w:ascii="Cambria Math" w:hAnsi="Cambria Math" w:cs="Calibri"/>
          <w:b/>
          <w:sz w:val="24"/>
        </w:rPr>
        <w:t>4</w:t>
      </w:r>
      <w:r w:rsidRPr="00561E20">
        <w:rPr>
          <w:rFonts w:ascii="Cambria Math" w:hAnsi="Cambria Math" w:cs="Calibri"/>
          <w:b/>
          <w:sz w:val="24"/>
        </w:rPr>
        <w:t xml:space="preserve"> </w:t>
      </w:r>
      <w:r w:rsidRPr="00561E20">
        <w:rPr>
          <w:rFonts w:ascii="Cambria Math" w:hAnsi="Cambria Math"/>
          <w:b/>
          <w:sz w:val="24"/>
        </w:rPr>
        <w:t xml:space="preserve">EĞİTİM ÖĞRETİM YILI </w:t>
      </w:r>
      <w:r>
        <w:rPr>
          <w:rFonts w:ascii="Cambria Math" w:hAnsi="Cambria Math"/>
          <w:b/>
          <w:color w:val="0000FF"/>
          <w:sz w:val="24"/>
        </w:rPr>
        <w:t>Ö.HASAN GÜNEY İLKOKULU</w:t>
      </w:r>
      <w:r w:rsidRPr="00561E20">
        <w:rPr>
          <w:rFonts w:ascii="Cambria Math" w:hAnsi="Cambria Math"/>
          <w:b/>
          <w:color w:val="C00000"/>
          <w:sz w:val="24"/>
        </w:rPr>
        <w:t>HAYAT BİLGİSİ</w:t>
      </w:r>
      <w:r w:rsidRPr="00561E20">
        <w:rPr>
          <w:rFonts w:ascii="Cambria Math" w:hAnsi="Cambria Math"/>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15242A">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15242A">
            <w:pPr>
              <w:pStyle w:val="NoSpacing"/>
              <w:jc w:val="center"/>
              <w:rPr>
                <w:rFonts w:ascii="Cambria Math" w:hAnsi="Cambria Math"/>
                <w:b/>
                <w:color w:val="0000FF"/>
                <w:sz w:val="20"/>
              </w:rPr>
            </w:pPr>
            <w:r w:rsidRPr="00EB521D">
              <w:rPr>
                <w:rFonts w:ascii="Cambria Math" w:hAnsi="Cambria Math"/>
                <w:b/>
                <w:color w:val="0000FF"/>
                <w:sz w:val="20"/>
              </w:rPr>
              <w:t>SÜRE</w:t>
            </w:r>
          </w:p>
        </w:tc>
        <w:tc>
          <w:tcPr>
            <w:tcW w:w="10348" w:type="dxa"/>
            <w:gridSpan w:val="5"/>
            <w:tcBorders>
              <w:top w:val="single" w:sz="18" w:space="0" w:color="1F497D"/>
            </w:tcBorders>
            <w:shd w:val="clear" w:color="auto" w:fill="D6E3BC"/>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b/>
                <w:color w:val="0000FF"/>
                <w:sz w:val="24"/>
              </w:rPr>
              <w:t>2. TEMA: BENİM EŞSİZ YUVAM</w:t>
            </w:r>
          </w:p>
        </w:tc>
        <w:tc>
          <w:tcPr>
            <w:tcW w:w="4101" w:type="dxa"/>
            <w:gridSpan w:val="4"/>
            <w:tcBorders>
              <w:top w:val="single" w:sz="18" w:space="0" w:color="1F497D"/>
            </w:tcBorders>
            <w:shd w:val="clear" w:color="auto" w:fill="D6E3BC"/>
            <w:vAlign w:val="center"/>
          </w:tcPr>
          <w:p w:rsidR="00AB6FE7" w:rsidRPr="00EB521D" w:rsidRDefault="00AB6FE7" w:rsidP="0015242A">
            <w:pPr>
              <w:pStyle w:val="NoSpacing"/>
              <w:rPr>
                <w:rFonts w:ascii="Cambria Math" w:hAnsi="Cambria Math"/>
                <w:b/>
                <w:color w:val="0000FF"/>
              </w:rPr>
            </w:pPr>
            <w:r w:rsidRPr="00EB521D">
              <w:rPr>
                <w:rFonts w:ascii="Cambria Math" w:hAnsi="Cambria Math"/>
                <w:b/>
                <w:color w:val="0000FF"/>
                <w:sz w:val="20"/>
              </w:rPr>
              <w:t xml:space="preserve">TOPLAM DERS SAATİ: </w:t>
            </w:r>
            <w:r w:rsidRPr="00EB521D">
              <w:rPr>
                <w:rFonts w:ascii="Cambria Math" w:hAnsi="Cambria Math"/>
                <w:b/>
                <w:color w:val="C00000"/>
                <w:sz w:val="24"/>
              </w:rPr>
              <w:t>74 SAAT</w:t>
            </w:r>
            <w:r w:rsidRPr="00EB521D">
              <w:rPr>
                <w:rFonts w:ascii="Cambria Math" w:hAnsi="Cambria Math"/>
                <w:b/>
                <w:color w:val="0000FF"/>
                <w:sz w:val="24"/>
              </w:rPr>
              <w:t xml:space="preserve"> </w:t>
            </w:r>
            <w:r w:rsidRPr="00EB521D">
              <w:rPr>
                <w:rFonts w:ascii="Cambria Math" w:hAnsi="Cambria Math"/>
                <w:b/>
                <w:color w:val="0000FF"/>
                <w:sz w:val="18"/>
              </w:rPr>
              <w:t>– 13 HAFTA</w:t>
            </w:r>
          </w:p>
        </w:tc>
      </w:tr>
      <w:tr w:rsidR="00AB6FE7" w:rsidRPr="00EB521D" w:rsidTr="0015242A">
        <w:trPr>
          <w:cantSplit/>
          <w:trHeight w:val="664"/>
        </w:trPr>
        <w:tc>
          <w:tcPr>
            <w:tcW w:w="392"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AY</w:t>
            </w:r>
          </w:p>
        </w:tc>
        <w:tc>
          <w:tcPr>
            <w:tcW w:w="283"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HAFTA</w:t>
            </w:r>
          </w:p>
        </w:tc>
        <w:tc>
          <w:tcPr>
            <w:tcW w:w="284" w:type="dxa"/>
            <w:shd w:val="clear" w:color="auto" w:fill="E5B8B7"/>
            <w:textDirection w:val="btLr"/>
            <w:vAlign w:val="center"/>
          </w:tcPr>
          <w:p w:rsidR="00AB6FE7" w:rsidRPr="00EB521D" w:rsidRDefault="00AB6FE7" w:rsidP="0015242A">
            <w:pPr>
              <w:pStyle w:val="NoSpacing"/>
              <w:rPr>
                <w:rFonts w:ascii="Cambria Math" w:hAnsi="Cambria Math"/>
                <w:b/>
                <w:color w:val="C00000"/>
                <w:sz w:val="20"/>
                <w:szCs w:val="16"/>
              </w:rPr>
            </w:pPr>
            <w:r w:rsidRPr="00EB521D">
              <w:rPr>
                <w:rFonts w:ascii="Cambria Math" w:hAnsi="Cambria Math"/>
                <w:b/>
                <w:color w:val="C00000"/>
                <w:sz w:val="20"/>
                <w:szCs w:val="16"/>
              </w:rPr>
              <w:t>SAAT</w:t>
            </w:r>
          </w:p>
        </w:tc>
        <w:tc>
          <w:tcPr>
            <w:tcW w:w="1559"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18"/>
              </w:rPr>
              <w:t>KAZANIMLAR</w:t>
            </w:r>
          </w:p>
        </w:tc>
        <w:tc>
          <w:tcPr>
            <w:tcW w:w="2410"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rPr>
              <w:t>ETKİNLİKLER</w:t>
            </w:r>
          </w:p>
          <w:p w:rsidR="00AB6FE7" w:rsidRPr="00EB521D" w:rsidRDefault="00AB6FE7" w:rsidP="0015242A">
            <w:pPr>
              <w:pStyle w:val="NoSpacing"/>
              <w:jc w:val="center"/>
              <w:rPr>
                <w:rFonts w:ascii="Cambria Math" w:hAnsi="Cambria Math"/>
                <w:b/>
                <w:bCs/>
                <w:color w:val="C00000"/>
                <w:sz w:val="16"/>
                <w:szCs w:val="16"/>
              </w:rPr>
            </w:pPr>
          </w:p>
        </w:tc>
        <w:tc>
          <w:tcPr>
            <w:tcW w:w="3402" w:type="dxa"/>
            <w:vAlign w:val="center"/>
          </w:tcPr>
          <w:p w:rsidR="00AB6FE7" w:rsidRPr="00EB521D" w:rsidRDefault="00AB6FE7" w:rsidP="0015242A">
            <w:pPr>
              <w:pStyle w:val="NoSpacing"/>
              <w:jc w:val="center"/>
              <w:rPr>
                <w:rFonts w:ascii="Cambria Math" w:hAnsi="Cambria Math"/>
                <w:b/>
                <w:color w:val="C00000"/>
                <w:sz w:val="18"/>
                <w:szCs w:val="16"/>
              </w:rPr>
            </w:pPr>
            <w:r w:rsidRPr="00EB521D">
              <w:rPr>
                <w:rFonts w:ascii="Cambria Math" w:hAnsi="Cambria Math"/>
                <w:b/>
                <w:color w:val="C00000"/>
                <w:sz w:val="18"/>
                <w:szCs w:val="16"/>
              </w:rPr>
              <w:t>DERS İÇİ, DİĞER DERSLERLE VE</w:t>
            </w:r>
          </w:p>
          <w:p w:rsidR="00AB6FE7" w:rsidRPr="00EB521D" w:rsidRDefault="00AB6FE7" w:rsidP="0015242A">
            <w:pPr>
              <w:pStyle w:val="NoSpacing"/>
              <w:jc w:val="center"/>
              <w:rPr>
                <w:rFonts w:ascii="Cambria Math" w:hAnsi="Cambria Math"/>
                <w:bCs/>
                <w:color w:val="C00000"/>
                <w:sz w:val="16"/>
                <w:szCs w:val="16"/>
              </w:rPr>
            </w:pPr>
            <w:r w:rsidRPr="00EB521D">
              <w:rPr>
                <w:rFonts w:ascii="Cambria Math" w:hAnsi="Cambria Math"/>
                <w:b/>
                <w:color w:val="C00000"/>
                <w:sz w:val="18"/>
                <w:szCs w:val="16"/>
              </w:rPr>
              <w:t>ARA DİSİPLİNLERLE İLİŞKİLENDİRME</w:t>
            </w:r>
          </w:p>
        </w:tc>
        <w:tc>
          <w:tcPr>
            <w:tcW w:w="1559" w:type="dxa"/>
            <w:vAlign w:val="center"/>
          </w:tcPr>
          <w:p w:rsidR="00AB6FE7" w:rsidRPr="00EB521D" w:rsidRDefault="00AB6FE7" w:rsidP="0015242A">
            <w:pPr>
              <w:pStyle w:val="NoSpacing"/>
              <w:jc w:val="center"/>
              <w:rPr>
                <w:rFonts w:ascii="Cambria Math" w:hAnsi="Cambria Math"/>
                <w:b/>
                <w:color w:val="C00000"/>
                <w:sz w:val="16"/>
                <w:szCs w:val="16"/>
              </w:rPr>
            </w:pPr>
            <w:r w:rsidRPr="00EB521D">
              <w:rPr>
                <w:rFonts w:ascii="Cambria Math" w:hAnsi="Cambria Math"/>
                <w:b/>
                <w:color w:val="C00000"/>
                <w:sz w:val="16"/>
                <w:szCs w:val="16"/>
              </w:rPr>
              <w:t>BELİRLİ GÜN VE HAFTALAR VE ATATÜRKÇÜLÜK</w:t>
            </w:r>
          </w:p>
        </w:tc>
        <w:tc>
          <w:tcPr>
            <w:tcW w:w="1418" w:type="dxa"/>
            <w:vAlign w:val="center"/>
          </w:tcPr>
          <w:p w:rsidR="00AB6FE7" w:rsidRPr="00EB521D" w:rsidRDefault="00AB6FE7" w:rsidP="0015242A">
            <w:pPr>
              <w:pStyle w:val="NoSpacing"/>
              <w:jc w:val="center"/>
              <w:rPr>
                <w:rFonts w:ascii="Cambria Math" w:hAnsi="Cambria Math"/>
                <w:b/>
                <w:bCs/>
                <w:color w:val="C00000"/>
                <w:sz w:val="16"/>
                <w:szCs w:val="16"/>
              </w:rPr>
            </w:pPr>
            <w:r w:rsidRPr="00EB521D">
              <w:rPr>
                <w:rFonts w:ascii="Cambria Math" w:hAnsi="Cambria Math"/>
                <w:b/>
                <w:color w:val="C00000"/>
                <w:sz w:val="16"/>
                <w:szCs w:val="16"/>
              </w:rPr>
              <w:t>ÖĞRENME ÖĞRETME YÖNT VE TEKNİKLERİ</w:t>
            </w:r>
          </w:p>
        </w:tc>
        <w:tc>
          <w:tcPr>
            <w:tcW w:w="1417" w:type="dxa"/>
            <w:vAlign w:val="center"/>
          </w:tcPr>
          <w:p w:rsidR="00AB6FE7" w:rsidRPr="00EB521D" w:rsidRDefault="00AB6FE7" w:rsidP="0015242A">
            <w:pPr>
              <w:pStyle w:val="NoSpacing"/>
              <w:jc w:val="center"/>
              <w:rPr>
                <w:rFonts w:ascii="Cambria Math" w:hAnsi="Cambria Math"/>
                <w:b/>
                <w:bCs/>
                <w:color w:val="C00000"/>
                <w:sz w:val="16"/>
                <w:szCs w:val="16"/>
              </w:rPr>
            </w:pPr>
            <w:r w:rsidRPr="00EB521D">
              <w:rPr>
                <w:rFonts w:ascii="Cambria Math" w:hAnsi="Cambria Math"/>
                <w:b/>
                <w:color w:val="C00000"/>
                <w:sz w:val="16"/>
                <w:szCs w:val="16"/>
              </w:rPr>
              <w:t>KULLANILAN EĞİT TEKN ARAÇ VE GEREÇLERİ</w:t>
            </w:r>
          </w:p>
        </w:tc>
        <w:tc>
          <w:tcPr>
            <w:tcW w:w="1559" w:type="dxa"/>
            <w:gridSpan w:val="2"/>
            <w:vAlign w:val="center"/>
          </w:tcPr>
          <w:p w:rsidR="00AB6FE7" w:rsidRPr="00EB521D" w:rsidRDefault="00AB6FE7" w:rsidP="0015242A">
            <w:pPr>
              <w:pStyle w:val="NoSpacing"/>
              <w:jc w:val="center"/>
              <w:rPr>
                <w:rFonts w:ascii="Cambria Math" w:hAnsi="Cambria Math"/>
                <w:b/>
                <w:color w:val="C00000"/>
                <w:sz w:val="16"/>
                <w:szCs w:val="16"/>
              </w:rPr>
            </w:pPr>
            <w:r w:rsidRPr="00EB521D">
              <w:rPr>
                <w:rFonts w:ascii="Cambria Math" w:hAnsi="Cambria Math"/>
                <w:b/>
                <w:color w:val="C00000"/>
                <w:sz w:val="16"/>
                <w:szCs w:val="16"/>
              </w:rPr>
              <w:t>ÖLÇME VE DEĞERLENDİRME</w:t>
            </w:r>
          </w:p>
        </w:tc>
        <w:tc>
          <w:tcPr>
            <w:tcW w:w="1125" w:type="dxa"/>
            <w:vAlign w:val="center"/>
          </w:tcPr>
          <w:p w:rsidR="00AB6FE7" w:rsidRPr="00EB521D" w:rsidRDefault="00AB6FE7" w:rsidP="0015242A">
            <w:pPr>
              <w:pStyle w:val="NoSpacing"/>
              <w:jc w:val="center"/>
              <w:rPr>
                <w:rFonts w:ascii="Cambria Math" w:hAnsi="Cambria Math"/>
                <w:b/>
                <w:color w:val="C00000"/>
              </w:rPr>
            </w:pPr>
            <w:r w:rsidRPr="00EB521D">
              <w:rPr>
                <w:rFonts w:ascii="Cambria Math" w:hAnsi="Cambria Math"/>
                <w:b/>
                <w:color w:val="C00000"/>
                <w:sz w:val="18"/>
              </w:rPr>
              <w:t>AÇIKLAMALAR</w:t>
            </w:r>
          </w:p>
        </w:tc>
      </w:tr>
      <w:tr w:rsidR="00AB6FE7" w:rsidRPr="00EB521D" w:rsidTr="0015242A">
        <w:trPr>
          <w:cantSplit/>
          <w:trHeight w:val="1255"/>
        </w:trPr>
        <w:tc>
          <w:tcPr>
            <w:tcW w:w="392" w:type="dxa"/>
            <w:vMerge w:val="restart"/>
            <w:shd w:val="clear" w:color="auto" w:fill="E5B8B7"/>
            <w:textDirection w:val="btLr"/>
            <w:vAlign w:val="center"/>
          </w:tcPr>
          <w:p w:rsidR="00AB6FE7" w:rsidRPr="00EB521D" w:rsidRDefault="00AB6FE7" w:rsidP="00E27327">
            <w:pPr>
              <w:pStyle w:val="NoSpacing"/>
              <w:rPr>
                <w:rFonts w:ascii="Cambria Math" w:hAnsi="Cambria Math"/>
                <w:b/>
                <w:color w:val="C00000"/>
              </w:rPr>
            </w:pPr>
            <w:r w:rsidRPr="00EB521D">
              <w:rPr>
                <w:rFonts w:ascii="Cambria Math" w:hAnsi="Cambria Math"/>
                <w:b/>
                <w:color w:val="C00000"/>
                <w:sz w:val="24"/>
              </w:rPr>
              <w:t>10 ŞUBAT-14  ŞUBAT</w:t>
            </w:r>
          </w:p>
        </w:tc>
        <w:tc>
          <w:tcPr>
            <w:tcW w:w="283"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b/>
                <w:color w:val="0000FF"/>
              </w:rPr>
              <w:t>19 HAFTA</w:t>
            </w:r>
          </w:p>
        </w:tc>
        <w:tc>
          <w:tcPr>
            <w:tcW w:w="284" w:type="dxa"/>
            <w:tcBorders>
              <w:bottom w:val="single" w:sz="12" w:space="0" w:color="365F91"/>
            </w:tcBorders>
            <w:shd w:val="clear" w:color="auto" w:fill="E5B8B7"/>
            <w:textDirection w:val="btLr"/>
            <w:vAlign w:val="center"/>
          </w:tcPr>
          <w:p w:rsidR="00AB6FE7" w:rsidRPr="00EB521D" w:rsidRDefault="00AB6FE7" w:rsidP="00BD73E8">
            <w:pPr>
              <w:pStyle w:val="NoSpacing"/>
              <w:rPr>
                <w:rFonts w:ascii="Cambria Math" w:hAnsi="Cambria Math"/>
                <w:b/>
                <w:color w:val="0000FF"/>
              </w:rPr>
            </w:pPr>
          </w:p>
        </w:tc>
        <w:tc>
          <w:tcPr>
            <w:tcW w:w="1559" w:type="dxa"/>
            <w:tcBorders>
              <w:bottom w:val="single" w:sz="12" w:space="0" w:color="365F91"/>
            </w:tcBorders>
          </w:tcPr>
          <w:p w:rsidR="00AB6FE7" w:rsidRPr="00EB521D" w:rsidRDefault="00AB6FE7" w:rsidP="0015242A">
            <w:pPr>
              <w:pStyle w:val="NoSpacing"/>
              <w:rPr>
                <w:rFonts w:ascii="Cambria Math" w:hAnsi="Cambria Math"/>
                <w:b/>
                <w:color w:val="FF00FF"/>
                <w:sz w:val="18"/>
              </w:rPr>
            </w:pPr>
            <w:r w:rsidRPr="00EB521D">
              <w:rPr>
                <w:rFonts w:ascii="Cambria Math" w:hAnsi="Cambria Math"/>
                <w:b/>
                <w:sz w:val="20"/>
              </w:rPr>
              <w:t>B.3.24. Evdeki eşyaları, yapıldıkları maddelere göre sınıflandırır.</w:t>
            </w:r>
          </w:p>
        </w:tc>
        <w:tc>
          <w:tcPr>
            <w:tcW w:w="2410" w:type="dxa"/>
          </w:tcPr>
          <w:p w:rsidR="00AB6FE7" w:rsidRPr="00EB521D" w:rsidRDefault="00AB6FE7" w:rsidP="0015242A">
            <w:pPr>
              <w:pStyle w:val="NoSpacing"/>
              <w:rPr>
                <w:rFonts w:ascii="Cambria Math" w:hAnsi="Cambria Math"/>
                <w:b/>
                <w:bCs/>
                <w:sz w:val="18"/>
              </w:rPr>
            </w:pPr>
            <w:r w:rsidRPr="00EB521D">
              <w:rPr>
                <w:rFonts w:ascii="Cambria Math" w:hAnsi="Cambria Math"/>
                <w:b/>
                <w:sz w:val="18"/>
                <w:szCs w:val="18"/>
              </w:rPr>
              <w:sym w:font="Webdings" w:char="F094"/>
            </w:r>
            <w:r w:rsidRPr="00EB521D">
              <w:rPr>
                <w:rFonts w:ascii="Cambria Math" w:hAnsi="Cambria Math"/>
                <w:b/>
                <w:color w:val="000000"/>
                <w:sz w:val="18"/>
              </w:rPr>
              <w:t xml:space="preserve">  </w:t>
            </w:r>
            <w:r w:rsidRPr="00EB521D">
              <w:rPr>
                <w:rFonts w:ascii="Cambria Math" w:hAnsi="Cambria Math"/>
                <w:b/>
                <w:bCs/>
                <w:sz w:val="18"/>
              </w:rPr>
              <w:t>Dikkat! Kırılabilir Eşya</w:t>
            </w:r>
          </w:p>
          <w:p w:rsidR="00AB6FE7" w:rsidRPr="00EB521D" w:rsidRDefault="00AB6FE7" w:rsidP="0015242A">
            <w:pPr>
              <w:pStyle w:val="NoSpacing"/>
              <w:rPr>
                <w:rFonts w:ascii="Cambria Math" w:hAnsi="Cambria Math"/>
                <w:color w:val="FF00FF"/>
                <w:sz w:val="18"/>
              </w:rPr>
            </w:pPr>
            <w:r w:rsidRPr="00EB521D">
              <w:rPr>
                <w:rFonts w:ascii="Cambria Math" w:hAnsi="Cambria Math"/>
                <w:bCs/>
                <w:color w:val="000000"/>
                <w:sz w:val="18"/>
              </w:rPr>
              <w:t xml:space="preserve">Sınıfa getirilen bazı ev aletlerini ve eşyalarını yapıldıkları maddelere göre sınıflamaları istenir.  </w:t>
            </w:r>
          </w:p>
        </w:tc>
        <w:tc>
          <w:tcPr>
            <w:tcW w:w="3402" w:type="dxa"/>
          </w:tcPr>
          <w:p w:rsidR="00AB6FE7" w:rsidRPr="00EB521D" w:rsidRDefault="00AB6FE7" w:rsidP="0015242A">
            <w:pPr>
              <w:pStyle w:val="NoSpacing"/>
              <w:rPr>
                <w:rFonts w:ascii="Cambria Math" w:hAnsi="Cambria Math"/>
                <w:b/>
                <w:sz w:val="18"/>
              </w:rPr>
            </w:pPr>
            <w:r w:rsidRPr="00EB521D">
              <w:rPr>
                <w:rFonts w:ascii="Cambria Math" w:hAnsi="Cambria Math"/>
                <w:b/>
                <w:sz w:val="18"/>
              </w:rPr>
              <w:t>Ders İçi İlişkilendirme</w:t>
            </w:r>
          </w:p>
          <w:p w:rsidR="00AB6FE7" w:rsidRPr="00EB521D" w:rsidRDefault="00AB6FE7" w:rsidP="0015242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color w:val="000000"/>
                <w:sz w:val="18"/>
              </w:rPr>
              <w:t>A.3.2,</w:t>
            </w:r>
            <w:r w:rsidRPr="00EB521D">
              <w:rPr>
                <w:rFonts w:ascii="Cambria Math" w:hAnsi="Cambria Math"/>
                <w:color w:val="008000"/>
                <w:sz w:val="18"/>
              </w:rPr>
              <w:t xml:space="preserve"> </w:t>
            </w:r>
            <w:r w:rsidRPr="00EB521D">
              <w:rPr>
                <w:rFonts w:ascii="Cambria Math" w:hAnsi="Cambria Math"/>
                <w:color w:val="000000"/>
                <w:sz w:val="18"/>
              </w:rPr>
              <w:t>B.3.25, C.3.8, C.3.15, C.3.16, C.3.18</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Bilimin Temel Kavramlarını Tanıma</w:t>
            </w:r>
            <w:r w:rsidRPr="00EB521D">
              <w:rPr>
                <w:rFonts w:ascii="Cambria Math" w:hAnsi="Cambria Math"/>
                <w:sz w:val="18"/>
              </w:rPr>
              <w:t xml:space="preserve"> </w:t>
            </w:r>
            <w:r w:rsidRPr="00EB521D">
              <w:rPr>
                <w:rFonts w:ascii="Cambria Math" w:hAnsi="Cambria Math"/>
                <w:bCs/>
                <w:sz w:val="18"/>
              </w:rPr>
              <w:t xml:space="preserve">(Değişkenlik / Benzerlik)  </w:t>
            </w:r>
            <w:r w:rsidRPr="00EB521D">
              <w:rPr>
                <w:rFonts w:ascii="Cambria Math" w:hAnsi="Cambria Math"/>
                <w:sz w:val="18"/>
              </w:rPr>
              <w:t>becerisini geliştirmeye yöneliktir</w:t>
            </w:r>
          </w:p>
        </w:tc>
        <w:tc>
          <w:tcPr>
            <w:tcW w:w="1559" w:type="dxa"/>
          </w:tcPr>
          <w:p w:rsidR="00AB6FE7" w:rsidRPr="00EB521D" w:rsidRDefault="00AB6FE7" w:rsidP="0015242A">
            <w:pPr>
              <w:pStyle w:val="NoSpacing"/>
              <w:rPr>
                <w:rFonts w:ascii="Cambria Math" w:hAnsi="Cambria Math"/>
              </w:rPr>
            </w:pPr>
            <w:r w:rsidRPr="00EB521D">
              <w:rPr>
                <w:rFonts w:ascii="Cambria Math" w:hAnsi="Cambria Math" w:cs="Arial"/>
                <w:bCs/>
                <w:sz w:val="16"/>
                <w:szCs w:val="16"/>
              </w:rPr>
              <w:t>.</w:t>
            </w:r>
          </w:p>
        </w:tc>
        <w:tc>
          <w:tcPr>
            <w:tcW w:w="1418" w:type="dxa"/>
            <w:vMerge w:val="restart"/>
          </w:tcPr>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1.Anlatım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2.Tüme varım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3. Tümden gelim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4. Grup tartışması</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5. Gezi gözlem</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6. Gösteri</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7. Soru yanıt</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8. Örnek olay</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9. Beyin fırtınası</w:t>
            </w:r>
          </w:p>
          <w:p w:rsidR="00AB6FE7" w:rsidRPr="00EB521D" w:rsidRDefault="00AB6FE7" w:rsidP="0015242A">
            <w:pPr>
              <w:pStyle w:val="NoSpacing"/>
              <w:rPr>
                <w:rFonts w:ascii="Cambria Math" w:hAnsi="Cambria Math"/>
                <w:bCs/>
                <w:sz w:val="18"/>
                <w:szCs w:val="18"/>
              </w:rPr>
            </w:pPr>
            <w:r w:rsidRPr="00EB521D">
              <w:rPr>
                <w:rFonts w:ascii="Cambria Math" w:hAnsi="Cambria Math"/>
                <w:bCs/>
                <w:sz w:val="18"/>
                <w:szCs w:val="18"/>
              </w:rPr>
              <w:t>10. Canlandırma</w:t>
            </w:r>
          </w:p>
        </w:tc>
        <w:tc>
          <w:tcPr>
            <w:tcW w:w="1426" w:type="dxa"/>
            <w:gridSpan w:val="2"/>
            <w:vMerge w:val="restart"/>
          </w:tcPr>
          <w:p w:rsidR="00AB6FE7" w:rsidRPr="00EB521D" w:rsidRDefault="00AB6FE7" w:rsidP="0015242A">
            <w:pPr>
              <w:pStyle w:val="NoSpacing"/>
              <w:rPr>
                <w:rFonts w:ascii="Cambria Math" w:hAnsi="Cambria Math"/>
                <w:b/>
                <w:sz w:val="16"/>
                <w:szCs w:val="16"/>
              </w:rPr>
            </w:pPr>
            <w:r w:rsidRPr="00EB521D">
              <w:rPr>
                <w:rFonts w:ascii="Cambria Math" w:hAnsi="Cambria Math"/>
                <w:sz w:val="16"/>
                <w:szCs w:val="16"/>
              </w:rPr>
              <w:t xml:space="preserve"> </w:t>
            </w:r>
            <w:r w:rsidRPr="00EB521D">
              <w:rPr>
                <w:rFonts w:ascii="Cambria Math" w:hAnsi="Cambria Math"/>
                <w:b/>
                <w:sz w:val="18"/>
                <w:szCs w:val="16"/>
              </w:rPr>
              <w:t xml:space="preserve"> A. Yazılı Kaynaklar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1. Hayat Bilgisi Ders Kitabımız</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Ansiklopediler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Güncel yayınlar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4. Resim, harita ve fotoğraflar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5. Öykü, hikâye kitapları</w:t>
            </w:r>
          </w:p>
          <w:p w:rsidR="00AB6FE7" w:rsidRPr="00EB521D" w:rsidRDefault="00AB6FE7" w:rsidP="0015242A">
            <w:pPr>
              <w:pStyle w:val="NoSpacing"/>
              <w:rPr>
                <w:rFonts w:ascii="Cambria Math" w:hAnsi="Cambria Math"/>
                <w:b/>
                <w:sz w:val="16"/>
                <w:szCs w:val="16"/>
              </w:rPr>
            </w:pPr>
          </w:p>
          <w:p w:rsidR="00AB6FE7" w:rsidRPr="00EB521D" w:rsidRDefault="00AB6FE7" w:rsidP="0015242A">
            <w:pPr>
              <w:pStyle w:val="NoSpacing"/>
              <w:rPr>
                <w:rFonts w:ascii="Cambria Math" w:hAnsi="Cambria Math"/>
                <w:b/>
                <w:sz w:val="16"/>
                <w:szCs w:val="16"/>
              </w:rPr>
            </w:pPr>
            <w:r w:rsidRPr="00EB521D">
              <w:rPr>
                <w:rFonts w:ascii="Cambria Math" w:hAnsi="Cambria Math"/>
                <w:b/>
                <w:sz w:val="16"/>
                <w:szCs w:val="16"/>
              </w:rPr>
              <w:t>B. Kaynak kişiler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1.Öğretmenler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Okul müdürü</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Aile bireyleri</w:t>
            </w:r>
          </w:p>
          <w:p w:rsidR="00AB6FE7" w:rsidRPr="00EB521D" w:rsidRDefault="00AB6FE7" w:rsidP="0015242A">
            <w:pPr>
              <w:pStyle w:val="NoSpacing"/>
              <w:rPr>
                <w:rFonts w:ascii="Cambria Math" w:hAnsi="Cambria Math"/>
                <w:b/>
                <w:sz w:val="16"/>
                <w:szCs w:val="16"/>
              </w:rPr>
            </w:pPr>
            <w:r w:rsidRPr="00EB521D">
              <w:rPr>
                <w:rFonts w:ascii="Cambria Math" w:hAnsi="Cambria Math"/>
                <w:sz w:val="16"/>
                <w:szCs w:val="16"/>
              </w:rPr>
              <w:t>4. Çevremizdeki kurumlarda çalışanlar.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 xml:space="preserve"> </w:t>
            </w:r>
          </w:p>
          <w:p w:rsidR="00AB6FE7" w:rsidRPr="00EB521D" w:rsidRDefault="00AB6FE7" w:rsidP="0015242A">
            <w:pPr>
              <w:pStyle w:val="NoSpacing"/>
              <w:rPr>
                <w:rFonts w:ascii="Cambria Math" w:hAnsi="Cambria Math"/>
                <w:b/>
                <w:sz w:val="16"/>
                <w:szCs w:val="16"/>
              </w:rPr>
            </w:pPr>
            <w:r w:rsidRPr="00EB521D">
              <w:rPr>
                <w:rFonts w:ascii="Cambria Math" w:hAnsi="Cambria Math"/>
                <w:b/>
                <w:sz w:val="16"/>
                <w:szCs w:val="16"/>
              </w:rPr>
              <w:t>C. Görsel Kaynaklar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 xml:space="preserve">1. Televizyon, </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2. Bilgisayar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3. Projeksiyon</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4. interaktif oyunlar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5. Animasyonlar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6. Sunular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7. Flash sunumlar</w:t>
            </w:r>
          </w:p>
          <w:p w:rsidR="00AB6FE7" w:rsidRPr="00EB521D" w:rsidRDefault="00AB6FE7" w:rsidP="0015242A">
            <w:pPr>
              <w:pStyle w:val="NoSpacing"/>
              <w:rPr>
                <w:rFonts w:ascii="Cambria Math" w:hAnsi="Cambria Math"/>
                <w:sz w:val="16"/>
                <w:szCs w:val="16"/>
              </w:rPr>
            </w:pPr>
            <w:r w:rsidRPr="00EB521D">
              <w:rPr>
                <w:rFonts w:ascii="Cambria Math" w:hAnsi="Cambria Math"/>
                <w:sz w:val="16"/>
                <w:szCs w:val="16"/>
              </w:rPr>
              <w:t>8. Örnek konu anlatım CD’leri</w:t>
            </w:r>
          </w:p>
          <w:p w:rsidR="00AB6FE7" w:rsidRPr="00EB521D" w:rsidRDefault="00AB6FE7" w:rsidP="0015242A">
            <w:pPr>
              <w:pStyle w:val="NoSpacing"/>
              <w:rPr>
                <w:rFonts w:ascii="Cambria Math" w:hAnsi="Cambria Math"/>
                <w:sz w:val="18"/>
                <w:szCs w:val="18"/>
              </w:rPr>
            </w:pPr>
            <w:r w:rsidRPr="00EB521D">
              <w:rPr>
                <w:rFonts w:ascii="Cambria Math" w:hAnsi="Cambria Math"/>
                <w:sz w:val="16"/>
                <w:szCs w:val="16"/>
              </w:rPr>
              <w:t>9. Etkinlik örnekler</w:t>
            </w:r>
          </w:p>
        </w:tc>
        <w:tc>
          <w:tcPr>
            <w:tcW w:w="1550" w:type="dxa"/>
          </w:tcPr>
          <w:p w:rsidR="00AB6FE7" w:rsidRPr="00EB521D" w:rsidRDefault="00AB6FE7" w:rsidP="0015242A">
            <w:pPr>
              <w:pStyle w:val="NoSpacing"/>
              <w:rPr>
                <w:rFonts w:ascii="Cambria Math" w:hAnsi="Cambria Math"/>
                <w:sz w:val="18"/>
              </w:rPr>
            </w:pPr>
          </w:p>
        </w:tc>
        <w:tc>
          <w:tcPr>
            <w:tcW w:w="1125" w:type="dxa"/>
          </w:tcPr>
          <w:p w:rsidR="00AB6FE7" w:rsidRPr="00EB521D" w:rsidRDefault="00AB6FE7" w:rsidP="0015242A">
            <w:pPr>
              <w:pStyle w:val="NoSpacing"/>
              <w:rPr>
                <w:rFonts w:ascii="Cambria Math" w:hAnsi="Cambria Math"/>
                <w:sz w:val="18"/>
              </w:rPr>
            </w:pPr>
          </w:p>
        </w:tc>
      </w:tr>
      <w:tr w:rsidR="00AB6FE7" w:rsidRPr="00EB521D" w:rsidTr="0015242A">
        <w:trPr>
          <w:cantSplit/>
          <w:trHeight w:val="2439"/>
        </w:trPr>
        <w:tc>
          <w:tcPr>
            <w:tcW w:w="392" w:type="dxa"/>
            <w:vMerge/>
            <w:tcBorders>
              <w:bottom w:val="single" w:sz="12" w:space="0" w:color="365F91"/>
            </w:tcBorders>
            <w:shd w:val="clear" w:color="auto" w:fill="E5B8B7"/>
            <w:textDirection w:val="btLr"/>
          </w:tcPr>
          <w:p w:rsidR="00AB6FE7" w:rsidRPr="00EB521D" w:rsidRDefault="00AB6FE7" w:rsidP="0015242A">
            <w:pPr>
              <w:pStyle w:val="NoSpacing"/>
              <w:rPr>
                <w:rFonts w:ascii="Cambria Math" w:hAnsi="Cambria Math"/>
                <w:szCs w:val="16"/>
              </w:rPr>
            </w:pPr>
          </w:p>
        </w:tc>
        <w:tc>
          <w:tcPr>
            <w:tcW w:w="283" w:type="dxa"/>
            <w:vMerge/>
            <w:tcBorders>
              <w:bottom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284" w:type="dxa"/>
            <w:tcBorders>
              <w:top w:val="single" w:sz="12" w:space="0" w:color="365F91"/>
              <w:bottom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Borders>
              <w:top w:val="single" w:sz="12" w:space="0" w:color="365F91"/>
            </w:tcBorders>
          </w:tcPr>
          <w:p w:rsidR="00AB6FE7" w:rsidRPr="00EB521D" w:rsidRDefault="00AB6FE7" w:rsidP="0015242A">
            <w:pPr>
              <w:pStyle w:val="NoSpacing"/>
              <w:rPr>
                <w:rFonts w:ascii="Cambria Math" w:hAnsi="Cambria Math"/>
                <w:b/>
                <w:color w:val="FF00FF"/>
                <w:sz w:val="18"/>
              </w:rPr>
            </w:pPr>
            <w:r w:rsidRPr="00EB521D">
              <w:rPr>
                <w:rFonts w:ascii="Cambria Math" w:hAnsi="Cambria Math"/>
                <w:b/>
                <w:sz w:val="20"/>
              </w:rPr>
              <w:t>B.3.25. Kaynakları bilinçli olarak tüketmenin aile bütçesine katkısını açıklayan yazılı, sözlü ya da görsel etkinliklerde bulunur.</w:t>
            </w:r>
          </w:p>
        </w:tc>
        <w:tc>
          <w:tcPr>
            <w:tcW w:w="2410" w:type="dxa"/>
          </w:tcPr>
          <w:p w:rsidR="00AB6FE7" w:rsidRPr="00EB521D" w:rsidRDefault="00AB6FE7" w:rsidP="0015242A">
            <w:pPr>
              <w:pStyle w:val="NoSpacing"/>
              <w:rPr>
                <w:rFonts w:ascii="Cambria Math" w:hAnsi="Cambria Math"/>
                <w:b/>
                <w:bCs/>
                <w:sz w:val="18"/>
              </w:rPr>
            </w:pPr>
            <w:r w:rsidRPr="00EB521D">
              <w:rPr>
                <w:rFonts w:ascii="Cambria Math" w:hAnsi="Cambria Math"/>
                <w:b/>
                <w:sz w:val="18"/>
                <w:szCs w:val="18"/>
              </w:rPr>
              <w:sym w:font="Webdings" w:char="F048"/>
            </w:r>
            <w:r w:rsidRPr="00EB521D">
              <w:rPr>
                <w:rFonts w:ascii="Cambria Math" w:hAnsi="Cambria Math"/>
                <w:b/>
                <w:sz w:val="18"/>
              </w:rPr>
              <w:t xml:space="preserve"> Tutumlu Olalım </w:t>
            </w:r>
          </w:p>
          <w:p w:rsidR="00AB6FE7" w:rsidRPr="00EB521D" w:rsidRDefault="00AB6FE7" w:rsidP="0015242A">
            <w:pPr>
              <w:pStyle w:val="NoSpacing"/>
              <w:rPr>
                <w:rFonts w:ascii="Cambria Math" w:hAnsi="Cambria Math"/>
                <w:color w:val="FF00FF"/>
                <w:sz w:val="18"/>
              </w:rPr>
            </w:pPr>
            <w:r w:rsidRPr="00EB521D">
              <w:rPr>
                <w:rFonts w:ascii="Cambria Math" w:hAnsi="Cambria Math"/>
                <w:sz w:val="18"/>
              </w:rPr>
              <w:t>Kaynakları bilinçli kullanma, tutumlu olma becerilerine ilişkin resimlerin (musluğu kapatan çocuk, elektrik düğmesini kapatan çocuk, kumbarasına para atan çocuk vb.) bulunduğu çalışma kâğıtları öğrencilere dağıtılır. Bir günde hangi işler için, ne kadar elektrik ve su harcadıkları sorulur. Kaynakların bilinçli tüketilmesi</w:t>
            </w:r>
          </w:p>
        </w:tc>
        <w:tc>
          <w:tcPr>
            <w:tcW w:w="3402" w:type="dxa"/>
          </w:tcPr>
          <w:p w:rsidR="00AB6FE7" w:rsidRPr="00EB521D" w:rsidRDefault="00AB6FE7" w:rsidP="0015242A">
            <w:pPr>
              <w:pStyle w:val="NoSpacing"/>
              <w:rPr>
                <w:rFonts w:ascii="Cambria Math" w:hAnsi="Cambria Math"/>
                <w:b/>
                <w:sz w:val="18"/>
              </w:rPr>
            </w:pPr>
            <w:r w:rsidRPr="00EB521D">
              <w:rPr>
                <w:rFonts w:ascii="Cambria Math" w:hAnsi="Cambria Math"/>
                <w:b/>
                <w:sz w:val="18"/>
              </w:rPr>
              <w:t>Ders İçi İlişkilendirme</w:t>
            </w:r>
          </w:p>
          <w:p w:rsidR="00AB6FE7" w:rsidRPr="00EB521D" w:rsidRDefault="00AB6FE7" w:rsidP="0015242A">
            <w:pPr>
              <w:pStyle w:val="NoSpacing"/>
              <w:rPr>
                <w:rFonts w:ascii="Cambria Math" w:hAnsi="Cambria Math"/>
                <w:color w:val="008000"/>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color w:val="000000"/>
                <w:sz w:val="18"/>
              </w:rPr>
              <w:t>B.3.24, B.3.26</w:t>
            </w:r>
            <w:r w:rsidRPr="00EB521D">
              <w:rPr>
                <w:rFonts w:ascii="Cambria Math" w:hAnsi="Cambria Math"/>
                <w:color w:val="008000"/>
                <w:sz w:val="18"/>
              </w:rPr>
              <w:t xml:space="preserve"> </w:t>
            </w:r>
            <w:r w:rsidRPr="00EB521D">
              <w:rPr>
                <w:rFonts w:ascii="Cambria Math" w:hAnsi="Cambria Math"/>
                <w:bCs/>
                <w:sz w:val="18"/>
              </w:rPr>
              <w:t xml:space="preserve">numaralı kazanımlar </w:t>
            </w:r>
            <w:r w:rsidRPr="00EB521D">
              <w:rPr>
                <w:rFonts w:ascii="Cambria Math" w:hAnsi="Cambria Math"/>
                <w:sz w:val="18"/>
              </w:rPr>
              <w:t>Kaynakları Etkili Kullanma</w:t>
            </w:r>
            <w:r w:rsidRPr="00EB521D">
              <w:rPr>
                <w:rFonts w:ascii="Cambria Math" w:hAnsi="Cambria Math"/>
                <w:color w:val="000000"/>
                <w:sz w:val="18"/>
              </w:rPr>
              <w:t xml:space="preserve"> (Zaman, Para ve Materyal Kullanma)</w:t>
            </w:r>
            <w:r w:rsidRPr="00EB521D">
              <w:rPr>
                <w:rFonts w:ascii="Cambria Math" w:hAnsi="Cambria Math"/>
                <w:sz w:val="18"/>
              </w:rPr>
              <w:t xml:space="preserve"> </w:t>
            </w:r>
            <w:r w:rsidRPr="00EB521D">
              <w:rPr>
                <w:rFonts w:ascii="Cambria Math" w:hAnsi="Cambria Math"/>
                <w:bCs/>
                <w:sz w:val="18"/>
              </w:rPr>
              <w:t>becerisini geliştirmeye yöneliktir.</w:t>
            </w:r>
          </w:p>
          <w:p w:rsidR="00AB6FE7" w:rsidRPr="00EB521D" w:rsidRDefault="00AB6FE7" w:rsidP="0015242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color w:val="000000"/>
                <w:sz w:val="18"/>
              </w:rPr>
              <w:t>A.3.18, A.3.21, B.3.26, B.3.35, C.3.3, C.3.11, C.3.12, C.3.13</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Türkçeyi Doğru, Etkili ve Güzel Kullanma</w:t>
            </w:r>
            <w:r w:rsidRPr="00EB521D">
              <w:rPr>
                <w:rFonts w:ascii="Cambria Math" w:hAnsi="Cambria Math"/>
                <w:sz w:val="18"/>
              </w:rPr>
              <w:t xml:space="preserve"> becerisini geliştirmeye yöneliktir</w:t>
            </w:r>
            <w:r w:rsidRPr="00EB521D">
              <w:rPr>
                <w:rFonts w:ascii="Cambria Math" w:hAnsi="Cambria Math"/>
                <w:bCs/>
                <w:sz w:val="18"/>
              </w:rPr>
              <w:t>.</w:t>
            </w:r>
          </w:p>
          <w:p w:rsidR="00AB6FE7" w:rsidRPr="00EB521D" w:rsidRDefault="00AB6FE7" w:rsidP="0015242A">
            <w:pPr>
              <w:pStyle w:val="NoSpacing"/>
              <w:rPr>
                <w:rFonts w:ascii="Cambria Math" w:hAnsi="Cambria Math"/>
                <w:b/>
                <w:sz w:val="18"/>
              </w:rPr>
            </w:pPr>
            <w:r w:rsidRPr="00EB521D">
              <w:rPr>
                <w:rFonts w:ascii="Cambria Math" w:hAnsi="Cambria Math"/>
                <w:b/>
                <w:sz w:val="18"/>
              </w:rPr>
              <w:t>Ara Disiplinlerle İlişkilendirme</w:t>
            </w:r>
          </w:p>
          <w:p w:rsidR="00AB6FE7" w:rsidRPr="00EB521D" w:rsidRDefault="00AB6FE7" w:rsidP="0015242A">
            <w:pPr>
              <w:pStyle w:val="NoSpacing"/>
              <w:rPr>
                <w:rFonts w:ascii="Cambria Math" w:hAnsi="Cambria Math"/>
                <w:sz w:val="18"/>
              </w:rPr>
            </w:pPr>
            <w:r w:rsidRPr="00EB521D">
              <w:rPr>
                <w:rFonts w:ascii="Cambria Math" w:hAnsi="Cambria Math"/>
                <w:sz w:val="18"/>
                <w:szCs w:val="18"/>
              </w:rPr>
              <w:sym w:font="Wingdings" w:char="F0C8"/>
            </w:r>
            <w:r w:rsidRPr="00EB521D">
              <w:rPr>
                <w:rFonts w:ascii="Cambria Math" w:hAnsi="Cambria Math"/>
                <w:sz w:val="18"/>
              </w:rPr>
              <w:t xml:space="preserve"> İnsan Hakları ve Vatandaşlık (33)</w:t>
            </w:r>
          </w:p>
          <w:p w:rsidR="00AB6FE7" w:rsidRPr="00EB521D" w:rsidRDefault="00AB6FE7" w:rsidP="0015242A">
            <w:pPr>
              <w:pStyle w:val="NoSpacing"/>
              <w:rPr>
                <w:rFonts w:ascii="Cambria Math" w:hAnsi="Cambria Math"/>
                <w:sz w:val="18"/>
              </w:rPr>
            </w:pPr>
            <w:r w:rsidRPr="00EB521D">
              <w:rPr>
                <w:rFonts w:ascii="Cambria Math" w:hAnsi="Cambria Math"/>
                <w:sz w:val="18"/>
              </w:rPr>
              <w:t>33. Kaynakların verimli kullanılması ve bilinçli tüketilmesi gerektiğini kabul eder.</w:t>
            </w:r>
          </w:p>
        </w:tc>
        <w:tc>
          <w:tcPr>
            <w:tcW w:w="1559" w:type="dxa"/>
          </w:tcPr>
          <w:p w:rsidR="00AB6FE7" w:rsidRPr="00EB521D" w:rsidRDefault="00AB6FE7" w:rsidP="0015242A">
            <w:pPr>
              <w:pStyle w:val="NoSpacing"/>
              <w:rPr>
                <w:rFonts w:ascii="Cambria Math" w:hAnsi="Cambria Math"/>
                <w:sz w:val="18"/>
              </w:rPr>
            </w:pPr>
          </w:p>
        </w:tc>
        <w:tc>
          <w:tcPr>
            <w:tcW w:w="1418" w:type="dxa"/>
            <w:vMerge/>
          </w:tcPr>
          <w:p w:rsidR="00AB6FE7" w:rsidRPr="00EB521D" w:rsidRDefault="00AB6FE7" w:rsidP="0015242A">
            <w:pPr>
              <w:pStyle w:val="NoSpacing"/>
              <w:rPr>
                <w:rFonts w:ascii="Cambria Math" w:hAnsi="Cambria Math"/>
                <w:bCs/>
                <w:sz w:val="16"/>
                <w:szCs w:val="16"/>
              </w:rPr>
            </w:pPr>
          </w:p>
        </w:tc>
        <w:tc>
          <w:tcPr>
            <w:tcW w:w="1426" w:type="dxa"/>
            <w:gridSpan w:val="2"/>
            <w:vMerge/>
          </w:tcPr>
          <w:p w:rsidR="00AB6FE7" w:rsidRPr="00EB521D" w:rsidRDefault="00AB6FE7" w:rsidP="0015242A">
            <w:pPr>
              <w:pStyle w:val="NoSpacing"/>
              <w:rPr>
                <w:rFonts w:ascii="Cambria Math" w:hAnsi="Cambria Math"/>
                <w:bCs/>
              </w:rPr>
            </w:pPr>
          </w:p>
        </w:tc>
        <w:tc>
          <w:tcPr>
            <w:tcW w:w="1550" w:type="dxa"/>
          </w:tcPr>
          <w:p w:rsidR="00AB6FE7" w:rsidRPr="00EB521D" w:rsidRDefault="00AB6FE7" w:rsidP="0015242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B.3.24 numaralı kazanım </w:t>
            </w:r>
            <w:r w:rsidRPr="00EB521D">
              <w:rPr>
                <w:rFonts w:ascii="Cambria Math" w:hAnsi="Cambria Math"/>
                <w:b/>
                <w:sz w:val="18"/>
              </w:rPr>
              <w:t>öz değerlendirme formu</w:t>
            </w:r>
            <w:r w:rsidRPr="00EB521D">
              <w:rPr>
                <w:rFonts w:ascii="Cambria Math" w:hAnsi="Cambria Math"/>
                <w:sz w:val="18"/>
              </w:rPr>
              <w:t xml:space="preserve"> ile değerlendirilebilir</w:t>
            </w:r>
          </w:p>
        </w:tc>
        <w:tc>
          <w:tcPr>
            <w:tcW w:w="1125" w:type="dxa"/>
          </w:tcPr>
          <w:p w:rsidR="00AB6FE7" w:rsidRPr="00EB521D" w:rsidRDefault="00AB6FE7" w:rsidP="0015242A">
            <w:pPr>
              <w:pStyle w:val="NoSpacing"/>
              <w:rPr>
                <w:rFonts w:ascii="Cambria Math" w:hAnsi="Cambria Math"/>
                <w:sz w:val="18"/>
              </w:rPr>
            </w:pPr>
            <w:r w:rsidRPr="00EB521D">
              <w:rPr>
                <w:rFonts w:ascii="Cambria Math" w:hAnsi="Cambria Math"/>
                <w:bCs/>
                <w:color w:val="000000"/>
                <w:sz w:val="18"/>
                <w:szCs w:val="18"/>
              </w:rPr>
              <w:sym w:font="Webdings" w:char="F080"/>
            </w:r>
            <w:r w:rsidRPr="00EB521D">
              <w:rPr>
                <w:rFonts w:ascii="Cambria Math" w:hAnsi="Cambria Math"/>
                <w:color w:val="000000"/>
                <w:sz w:val="18"/>
              </w:rPr>
              <w:t xml:space="preserve"> </w:t>
            </w:r>
            <w:r w:rsidRPr="00EB521D">
              <w:rPr>
                <w:rFonts w:ascii="Cambria Math" w:hAnsi="Cambria Math"/>
                <w:b/>
                <w:color w:val="000000"/>
                <w:sz w:val="18"/>
              </w:rPr>
              <w:t>Sabır</w:t>
            </w:r>
            <w:r w:rsidRPr="00EB521D">
              <w:rPr>
                <w:rFonts w:ascii="Cambria Math" w:hAnsi="Cambria Math"/>
                <w:color w:val="000000"/>
                <w:sz w:val="18"/>
              </w:rPr>
              <w:t xml:space="preserve"> </w:t>
            </w:r>
            <w:r w:rsidRPr="00EB521D">
              <w:rPr>
                <w:rFonts w:ascii="Cambria Math" w:hAnsi="Cambria Math"/>
                <w:bCs/>
                <w:color w:val="000000"/>
                <w:sz w:val="18"/>
              </w:rPr>
              <w:t>üzerinde durulacaktır</w:t>
            </w:r>
          </w:p>
        </w:tc>
      </w:tr>
      <w:tr w:rsidR="00AB6FE7" w:rsidRPr="00EB521D" w:rsidTr="0015242A">
        <w:trPr>
          <w:cantSplit/>
          <w:trHeight w:val="1937"/>
        </w:trPr>
        <w:tc>
          <w:tcPr>
            <w:tcW w:w="392" w:type="dxa"/>
            <w:vMerge w:val="restart"/>
            <w:tcBorders>
              <w:top w:val="single" w:sz="12" w:space="0" w:color="365F91"/>
            </w:tcBorders>
            <w:shd w:val="clear" w:color="auto" w:fill="E5B8B7"/>
            <w:textDirection w:val="btLr"/>
            <w:vAlign w:val="center"/>
          </w:tcPr>
          <w:p w:rsidR="00AB6FE7" w:rsidRPr="00EB521D" w:rsidRDefault="00AB6FE7" w:rsidP="00BD73E8">
            <w:pPr>
              <w:pStyle w:val="NoSpacing"/>
              <w:rPr>
                <w:rFonts w:ascii="Cambria Math" w:hAnsi="Cambria Math"/>
                <w:b/>
                <w:color w:val="C00000"/>
                <w:szCs w:val="16"/>
              </w:rPr>
            </w:pPr>
          </w:p>
        </w:tc>
        <w:tc>
          <w:tcPr>
            <w:tcW w:w="283" w:type="dxa"/>
            <w:vMerge w:val="restart"/>
            <w:tcBorders>
              <w:top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284" w:type="dxa"/>
            <w:tcBorders>
              <w:top w:val="single" w:sz="12" w:space="0" w:color="365F91"/>
              <w:bottom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Borders>
              <w:bottom w:val="single" w:sz="12" w:space="0" w:color="365F91"/>
            </w:tcBorders>
          </w:tcPr>
          <w:p w:rsidR="00AB6FE7" w:rsidRPr="00EB521D" w:rsidRDefault="00AB6FE7" w:rsidP="0015242A">
            <w:pPr>
              <w:pStyle w:val="NoSpacing"/>
              <w:rPr>
                <w:rFonts w:ascii="Cambria Math" w:hAnsi="Cambria Math"/>
                <w:b/>
                <w:color w:val="FF00FF"/>
                <w:sz w:val="18"/>
              </w:rPr>
            </w:pPr>
            <w:r w:rsidRPr="00EB521D">
              <w:rPr>
                <w:rFonts w:ascii="Cambria Math" w:hAnsi="Cambria Math"/>
                <w:b/>
                <w:sz w:val="18"/>
              </w:rPr>
              <w:t>B.3.26. Çocuklara yönelik reklâmların işlevlerini; reklâmlar, ihtiyaçlar ve imkânlar arasındaki ilişkiyi sorgular.</w:t>
            </w:r>
          </w:p>
        </w:tc>
        <w:tc>
          <w:tcPr>
            <w:tcW w:w="2410" w:type="dxa"/>
          </w:tcPr>
          <w:p w:rsidR="00AB6FE7" w:rsidRPr="00EB521D" w:rsidRDefault="00AB6FE7" w:rsidP="0015242A">
            <w:pPr>
              <w:pStyle w:val="NoSpacing"/>
              <w:rPr>
                <w:rFonts w:ascii="Cambria Math" w:hAnsi="Cambria Math"/>
                <w:b/>
                <w:sz w:val="16"/>
              </w:rPr>
            </w:pPr>
            <w:r w:rsidRPr="00EB521D">
              <w:rPr>
                <w:rFonts w:ascii="Cambria Math" w:hAnsi="Cambria Math"/>
                <w:b/>
                <w:sz w:val="16"/>
                <w:szCs w:val="16"/>
              </w:rPr>
              <w:sym w:font="Webdings" w:char="F048"/>
            </w:r>
            <w:r w:rsidRPr="00EB521D">
              <w:rPr>
                <w:rFonts w:ascii="Cambria Math" w:hAnsi="Cambria Math"/>
                <w:b/>
                <w:sz w:val="16"/>
              </w:rPr>
              <w:t xml:space="preserve"> </w:t>
            </w:r>
            <w:r w:rsidRPr="00EB521D">
              <w:rPr>
                <w:rFonts w:ascii="Cambria Math" w:hAnsi="Cambria Math"/>
                <w:b/>
                <w:bCs/>
                <w:sz w:val="16"/>
              </w:rPr>
              <w:t>Şimdi Reklâmlar</w:t>
            </w:r>
          </w:p>
          <w:p w:rsidR="00AB6FE7" w:rsidRPr="00EB521D" w:rsidRDefault="00AB6FE7" w:rsidP="0015242A">
            <w:pPr>
              <w:pStyle w:val="NoSpacing"/>
              <w:rPr>
                <w:rFonts w:ascii="Cambria Math" w:hAnsi="Cambria Math"/>
                <w:sz w:val="18"/>
              </w:rPr>
            </w:pPr>
            <w:r w:rsidRPr="00EB521D">
              <w:rPr>
                <w:rFonts w:ascii="Cambria Math" w:hAnsi="Cambria Math"/>
                <w:sz w:val="16"/>
              </w:rPr>
              <w:t xml:space="preserve">Televizyonda seyrettikleri reklâmlardan örnekler verirler. Bu örneklerden çocuklara yönelik olanların özellikleri ve amaçları tartışılır. Öğrenciler gruplara ayrılır. Her grup verilen ürün ile ilgili bir reklâm hazırlar. </w:t>
            </w:r>
          </w:p>
        </w:tc>
        <w:tc>
          <w:tcPr>
            <w:tcW w:w="3402" w:type="dxa"/>
          </w:tcPr>
          <w:p w:rsidR="00AB6FE7" w:rsidRPr="00EB521D" w:rsidRDefault="00AB6FE7" w:rsidP="0015242A">
            <w:pPr>
              <w:pStyle w:val="NoSpacing"/>
              <w:rPr>
                <w:rFonts w:ascii="Cambria Math" w:hAnsi="Cambria Math"/>
                <w:b/>
                <w:sz w:val="18"/>
              </w:rPr>
            </w:pPr>
            <w:r w:rsidRPr="00EB521D">
              <w:rPr>
                <w:rFonts w:ascii="Cambria Math" w:hAnsi="Cambria Math"/>
                <w:b/>
                <w:sz w:val="18"/>
              </w:rPr>
              <w:t>Ders İçi İlişkilendirme</w:t>
            </w:r>
          </w:p>
          <w:p w:rsidR="00AB6FE7" w:rsidRPr="00EB521D" w:rsidRDefault="00AB6FE7" w:rsidP="0015242A">
            <w:pPr>
              <w:pStyle w:val="NoSpacing"/>
              <w:rPr>
                <w:rFonts w:ascii="Cambria Math" w:hAnsi="Cambria Math"/>
                <w:bCs/>
                <w:sz w:val="18"/>
              </w:rPr>
            </w:pPr>
          </w:p>
          <w:p w:rsidR="00AB6FE7" w:rsidRPr="00EB521D" w:rsidRDefault="00AB6FE7" w:rsidP="0015242A">
            <w:pPr>
              <w:pStyle w:val="NoSpacing"/>
              <w:rPr>
                <w:rFonts w:ascii="Cambria Math" w:hAnsi="Cambria Math"/>
                <w:bCs/>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bCs/>
                <w:color w:val="000000"/>
                <w:sz w:val="18"/>
              </w:rPr>
              <w:t>A.3.1, A.3.20,</w:t>
            </w:r>
            <w:r w:rsidRPr="00EB521D">
              <w:rPr>
                <w:rFonts w:ascii="Cambria Math" w:hAnsi="Cambria Math"/>
                <w:color w:val="000000"/>
                <w:sz w:val="18"/>
              </w:rPr>
              <w:t xml:space="preserve"> B.3.1,B.3.21, B.3.27, B.3.30, B.3.42, B.3.43, B.3.45, C.3.1, C.3.6, C.3.9, C.3.21, C.3.23</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Eleştirel Düşünme </w:t>
            </w:r>
            <w:r w:rsidRPr="00EB521D">
              <w:rPr>
                <w:rFonts w:ascii="Cambria Math" w:hAnsi="Cambria Math"/>
                <w:sz w:val="18"/>
              </w:rPr>
              <w:t>becerisini geliştirmeye yöneliktir</w:t>
            </w:r>
            <w:r w:rsidRPr="00EB521D">
              <w:rPr>
                <w:rFonts w:ascii="Cambria Math" w:hAnsi="Cambria Math"/>
                <w:bCs/>
                <w:sz w:val="18"/>
              </w:rPr>
              <w:t>.</w:t>
            </w:r>
          </w:p>
          <w:p w:rsidR="00AB6FE7" w:rsidRPr="00EB521D" w:rsidRDefault="00AB6FE7" w:rsidP="0015242A">
            <w:pPr>
              <w:pStyle w:val="NoSpacing"/>
              <w:rPr>
                <w:rFonts w:ascii="Cambria Math" w:hAnsi="Cambria Math"/>
                <w:bCs/>
                <w:color w:val="FF00FF"/>
                <w:sz w:val="18"/>
              </w:rPr>
            </w:pPr>
          </w:p>
        </w:tc>
        <w:tc>
          <w:tcPr>
            <w:tcW w:w="1559" w:type="dxa"/>
          </w:tcPr>
          <w:p w:rsidR="00AB6FE7" w:rsidRPr="00EB521D" w:rsidRDefault="00AB6FE7" w:rsidP="0015242A">
            <w:pPr>
              <w:pStyle w:val="NoSpacing"/>
              <w:rPr>
                <w:rFonts w:ascii="Cambria Math" w:hAnsi="Cambria Math"/>
                <w:sz w:val="18"/>
              </w:rPr>
            </w:pPr>
          </w:p>
        </w:tc>
        <w:tc>
          <w:tcPr>
            <w:tcW w:w="1418" w:type="dxa"/>
          </w:tcPr>
          <w:p w:rsidR="00AB6FE7" w:rsidRPr="00EB521D" w:rsidRDefault="00AB6FE7" w:rsidP="0015242A">
            <w:pPr>
              <w:pStyle w:val="NoSpacing"/>
              <w:rPr>
                <w:rFonts w:ascii="Cambria Math" w:hAnsi="Cambria Math"/>
                <w:bCs/>
                <w:sz w:val="16"/>
                <w:szCs w:val="16"/>
              </w:rPr>
            </w:pPr>
          </w:p>
        </w:tc>
        <w:tc>
          <w:tcPr>
            <w:tcW w:w="1426" w:type="dxa"/>
            <w:gridSpan w:val="2"/>
            <w:vMerge/>
          </w:tcPr>
          <w:p w:rsidR="00AB6FE7" w:rsidRPr="00EB521D" w:rsidRDefault="00AB6FE7" w:rsidP="0015242A">
            <w:pPr>
              <w:pStyle w:val="NoSpacing"/>
              <w:rPr>
                <w:rFonts w:ascii="Cambria Math" w:hAnsi="Cambria Math"/>
                <w:bCs/>
              </w:rPr>
            </w:pPr>
          </w:p>
        </w:tc>
        <w:tc>
          <w:tcPr>
            <w:tcW w:w="1550" w:type="dxa"/>
          </w:tcPr>
          <w:p w:rsidR="00AB6FE7" w:rsidRPr="00EB521D" w:rsidRDefault="00AB6FE7" w:rsidP="0015242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B.3.27 numaralı kazanım </w:t>
            </w:r>
            <w:r w:rsidRPr="00EB521D">
              <w:rPr>
                <w:rFonts w:ascii="Cambria Math" w:hAnsi="Cambria Math"/>
                <w:b/>
                <w:sz w:val="18"/>
              </w:rPr>
              <w:t>tartışma</w:t>
            </w:r>
            <w:r w:rsidRPr="00EB521D">
              <w:rPr>
                <w:rFonts w:ascii="Cambria Math" w:hAnsi="Cambria Math"/>
                <w:sz w:val="18"/>
              </w:rPr>
              <w:t xml:space="preserve"> ile değerlendirilebilir</w:t>
            </w:r>
          </w:p>
        </w:tc>
        <w:tc>
          <w:tcPr>
            <w:tcW w:w="1125" w:type="dxa"/>
          </w:tcPr>
          <w:p w:rsidR="00AB6FE7" w:rsidRPr="00EB521D" w:rsidRDefault="00AB6FE7" w:rsidP="0015242A">
            <w:pPr>
              <w:pStyle w:val="NoSpacing"/>
              <w:rPr>
                <w:rFonts w:ascii="Cambria Math" w:hAnsi="Cambria Math"/>
                <w:bCs/>
                <w:color w:val="000000"/>
                <w:sz w:val="18"/>
              </w:rPr>
            </w:pPr>
          </w:p>
        </w:tc>
      </w:tr>
      <w:tr w:rsidR="00AB6FE7" w:rsidRPr="00EB521D" w:rsidTr="0015242A">
        <w:trPr>
          <w:cantSplit/>
          <w:trHeight w:val="1674"/>
        </w:trPr>
        <w:tc>
          <w:tcPr>
            <w:tcW w:w="392" w:type="dxa"/>
            <w:vMerge/>
            <w:tcBorders>
              <w:bottom w:val="single" w:sz="18" w:space="0" w:color="1F497D"/>
            </w:tcBorders>
            <w:shd w:val="clear" w:color="auto" w:fill="E5B8B7"/>
            <w:textDirection w:val="btLr"/>
          </w:tcPr>
          <w:p w:rsidR="00AB6FE7" w:rsidRPr="00EB521D" w:rsidRDefault="00AB6FE7" w:rsidP="0015242A">
            <w:pPr>
              <w:pStyle w:val="NoSpacing"/>
              <w:rPr>
                <w:rFonts w:ascii="Cambria Math" w:hAnsi="Cambria Math"/>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Borders>
              <w:top w:val="single" w:sz="12" w:space="0" w:color="365F91"/>
              <w:bottom w:val="single" w:sz="18" w:space="0" w:color="1F497D"/>
            </w:tcBorders>
          </w:tcPr>
          <w:p w:rsidR="00AB6FE7" w:rsidRPr="00EB521D" w:rsidRDefault="00AB6FE7" w:rsidP="0015242A">
            <w:pPr>
              <w:pStyle w:val="NoSpacing"/>
              <w:rPr>
                <w:rFonts w:ascii="Cambria Math" w:hAnsi="Cambria Math"/>
                <w:color w:val="FF00FF"/>
                <w:sz w:val="18"/>
              </w:rPr>
            </w:pPr>
            <w:r w:rsidRPr="00EB521D">
              <w:rPr>
                <w:rFonts w:ascii="Cambria Math" w:hAnsi="Cambria Math"/>
                <w:b/>
                <w:sz w:val="20"/>
              </w:rPr>
              <w:t>B.3.27.  İnsanların nelerden ve nasıl tasarruf edebildiklerini araştırır.</w:t>
            </w:r>
          </w:p>
        </w:tc>
        <w:tc>
          <w:tcPr>
            <w:tcW w:w="2410" w:type="dxa"/>
            <w:tcBorders>
              <w:bottom w:val="single" w:sz="18" w:space="0" w:color="1F497D"/>
            </w:tcBorders>
          </w:tcPr>
          <w:p w:rsidR="00AB6FE7" w:rsidRPr="00EB521D" w:rsidRDefault="00AB6FE7" w:rsidP="0015242A">
            <w:pPr>
              <w:pStyle w:val="NoSpacing"/>
              <w:rPr>
                <w:rFonts w:ascii="Cambria Math" w:hAnsi="Cambria Math"/>
                <w:sz w:val="18"/>
              </w:rPr>
            </w:pPr>
            <w:r w:rsidRPr="00EB521D">
              <w:rPr>
                <w:rFonts w:ascii="Cambria Math" w:hAnsi="Cambria Math"/>
                <w:b/>
                <w:sz w:val="18"/>
                <w:szCs w:val="18"/>
              </w:rPr>
              <w:sym w:font="Webdings" w:char="F048"/>
            </w:r>
            <w:r w:rsidRPr="00EB521D">
              <w:rPr>
                <w:rFonts w:ascii="Cambria Math" w:hAnsi="Cambria Math"/>
                <w:b/>
                <w:sz w:val="18"/>
              </w:rPr>
              <w:t xml:space="preserve"> Nelerden Tasarruf Edebiliriz? </w:t>
            </w:r>
            <w:r w:rsidRPr="00EB521D">
              <w:rPr>
                <w:rFonts w:ascii="Cambria Math" w:hAnsi="Cambria Math"/>
                <w:sz w:val="18"/>
              </w:rPr>
              <w:t>Aile büyüklerine ve yakın çevrelerindeki kişilere nelerden ve nasıl tasarruf ettiklerini sormaları verilen anketi doldurtmaları istenir. Anket sonuçları sınıfta tartışıl</w:t>
            </w:r>
          </w:p>
        </w:tc>
        <w:tc>
          <w:tcPr>
            <w:tcW w:w="3402" w:type="dxa"/>
            <w:tcBorders>
              <w:bottom w:val="single" w:sz="18" w:space="0" w:color="1F497D"/>
            </w:tcBorders>
          </w:tcPr>
          <w:p w:rsidR="00AB6FE7" w:rsidRPr="00EB521D" w:rsidRDefault="00AB6FE7" w:rsidP="0015242A">
            <w:pPr>
              <w:pStyle w:val="NoSpacing"/>
              <w:rPr>
                <w:rFonts w:ascii="Cambria Math" w:hAnsi="Cambria Math"/>
                <w:b/>
                <w:sz w:val="18"/>
              </w:rPr>
            </w:pPr>
            <w:r w:rsidRPr="00EB521D">
              <w:rPr>
                <w:rFonts w:ascii="Cambria Math" w:hAnsi="Cambria Math"/>
                <w:b/>
                <w:sz w:val="18"/>
              </w:rPr>
              <w:t>Ders İçi İlişkilendirme</w:t>
            </w:r>
          </w:p>
          <w:p w:rsidR="00AB6FE7" w:rsidRPr="00EB521D" w:rsidRDefault="00AB6FE7" w:rsidP="0015242A">
            <w:pPr>
              <w:pStyle w:val="NoSpacing"/>
              <w:rPr>
                <w:rFonts w:ascii="Cambria Math" w:hAnsi="Cambria Math"/>
                <w:color w:val="008000"/>
                <w:sz w:val="18"/>
              </w:rPr>
            </w:pPr>
            <w:r w:rsidRPr="00EB521D">
              <w:rPr>
                <w:rFonts w:ascii="Cambria Math" w:hAnsi="Cambria Math"/>
                <w:bCs/>
                <w:sz w:val="18"/>
                <w:szCs w:val="18"/>
              </w:rPr>
              <w:sym w:font="MS Outlook" w:char="F043"/>
            </w:r>
            <w:r w:rsidRPr="00EB521D">
              <w:rPr>
                <w:rFonts w:ascii="Cambria Math" w:hAnsi="Cambria Math"/>
                <w:bCs/>
                <w:sz w:val="18"/>
              </w:rPr>
              <w:t xml:space="preserve"> </w:t>
            </w:r>
            <w:r w:rsidRPr="00EB521D">
              <w:rPr>
                <w:rFonts w:ascii="Cambria Math" w:hAnsi="Cambria Math"/>
                <w:color w:val="000000"/>
                <w:sz w:val="18"/>
              </w:rPr>
              <w:t>A.3.15, A.3.22, B.3.26, B.3.28</w:t>
            </w:r>
            <w:r w:rsidRPr="00EB521D">
              <w:rPr>
                <w:rFonts w:ascii="Cambria Math" w:hAnsi="Cambria Math"/>
                <w:color w:val="008000"/>
                <w:sz w:val="18"/>
              </w:rPr>
              <w:t xml:space="preserve"> </w:t>
            </w:r>
            <w:r w:rsidRPr="00EB521D">
              <w:rPr>
                <w:rFonts w:ascii="Cambria Math" w:hAnsi="Cambria Math"/>
                <w:sz w:val="18"/>
              </w:rPr>
              <w:t>numaralı kazanımlar</w:t>
            </w:r>
            <w:r w:rsidRPr="00EB521D">
              <w:rPr>
                <w:rFonts w:ascii="Cambria Math" w:hAnsi="Cambria Math"/>
                <w:bCs/>
                <w:sz w:val="18"/>
              </w:rPr>
              <w:t xml:space="preserve"> Kaynakları Etkili Kullanma</w:t>
            </w:r>
            <w:r w:rsidRPr="00EB521D">
              <w:rPr>
                <w:rFonts w:ascii="Cambria Math" w:hAnsi="Cambria Math"/>
                <w:bCs/>
                <w:color w:val="000000"/>
                <w:sz w:val="18"/>
              </w:rPr>
              <w:t xml:space="preserve"> (Bilinçli Tüketici Olma)</w:t>
            </w:r>
            <w:r w:rsidRPr="00EB521D">
              <w:rPr>
                <w:rFonts w:ascii="Cambria Math" w:hAnsi="Cambria Math"/>
                <w:sz w:val="18"/>
              </w:rPr>
              <w:t xml:space="preserve"> becerisini geliştirmeye yöneliktir</w:t>
            </w:r>
            <w:r w:rsidRPr="00EB521D">
              <w:rPr>
                <w:rFonts w:ascii="Cambria Math" w:hAnsi="Cambria Math"/>
                <w:bCs/>
                <w:sz w:val="18"/>
              </w:rPr>
              <w:t>.</w:t>
            </w:r>
          </w:p>
          <w:p w:rsidR="00AB6FE7" w:rsidRPr="00EB521D" w:rsidRDefault="00AB6FE7" w:rsidP="0015242A">
            <w:pPr>
              <w:pStyle w:val="NoSpacing"/>
              <w:rPr>
                <w:rFonts w:ascii="Cambria Math" w:hAnsi="Cambria Math"/>
                <w:sz w:val="18"/>
              </w:rPr>
            </w:pPr>
          </w:p>
          <w:p w:rsidR="00AB6FE7" w:rsidRPr="00EB521D" w:rsidRDefault="00AB6FE7" w:rsidP="0015242A">
            <w:pPr>
              <w:pStyle w:val="NoSpacing"/>
              <w:rPr>
                <w:rFonts w:ascii="Cambria Math" w:hAnsi="Cambria Math"/>
                <w:sz w:val="18"/>
              </w:rPr>
            </w:pPr>
          </w:p>
        </w:tc>
        <w:tc>
          <w:tcPr>
            <w:tcW w:w="1559" w:type="dxa"/>
            <w:tcBorders>
              <w:bottom w:val="single" w:sz="18" w:space="0" w:color="1F497D"/>
            </w:tcBorders>
          </w:tcPr>
          <w:p w:rsidR="00AB6FE7" w:rsidRPr="00EB521D" w:rsidRDefault="00AB6FE7" w:rsidP="0015242A">
            <w:pPr>
              <w:pStyle w:val="NoSpacing"/>
              <w:rPr>
                <w:rFonts w:ascii="Cambria Math" w:hAnsi="Cambria Math"/>
                <w:sz w:val="18"/>
              </w:rPr>
            </w:pPr>
          </w:p>
        </w:tc>
        <w:tc>
          <w:tcPr>
            <w:tcW w:w="1418" w:type="dxa"/>
            <w:tcBorders>
              <w:bottom w:val="single" w:sz="18" w:space="0" w:color="1F497D"/>
            </w:tcBorders>
          </w:tcPr>
          <w:p w:rsidR="00AB6FE7" w:rsidRPr="00EB521D" w:rsidRDefault="00AB6FE7" w:rsidP="0015242A">
            <w:pPr>
              <w:pStyle w:val="NoSpacing"/>
              <w:rPr>
                <w:rFonts w:ascii="Cambria Math" w:hAnsi="Cambria Math"/>
                <w:bCs/>
                <w:sz w:val="16"/>
                <w:szCs w:val="16"/>
              </w:rPr>
            </w:pPr>
          </w:p>
        </w:tc>
        <w:tc>
          <w:tcPr>
            <w:tcW w:w="1426" w:type="dxa"/>
            <w:gridSpan w:val="2"/>
            <w:vMerge/>
            <w:tcBorders>
              <w:bottom w:val="single" w:sz="18" w:space="0" w:color="1F497D"/>
            </w:tcBorders>
          </w:tcPr>
          <w:p w:rsidR="00AB6FE7" w:rsidRPr="00EB521D" w:rsidRDefault="00AB6FE7" w:rsidP="0015242A">
            <w:pPr>
              <w:pStyle w:val="NoSpacing"/>
              <w:rPr>
                <w:rFonts w:ascii="Cambria Math" w:hAnsi="Cambria Math"/>
                <w:bCs/>
              </w:rPr>
            </w:pPr>
          </w:p>
        </w:tc>
        <w:tc>
          <w:tcPr>
            <w:tcW w:w="1550" w:type="dxa"/>
            <w:tcBorders>
              <w:bottom w:val="single" w:sz="18" w:space="0" w:color="1F497D"/>
            </w:tcBorders>
          </w:tcPr>
          <w:p w:rsidR="00AB6FE7" w:rsidRPr="00EB521D" w:rsidRDefault="00AB6FE7" w:rsidP="0015242A">
            <w:pPr>
              <w:pStyle w:val="NoSpacing"/>
              <w:rPr>
                <w:rFonts w:ascii="Cambria Math" w:hAnsi="Cambria Math"/>
                <w:sz w:val="18"/>
              </w:rPr>
            </w:pPr>
            <w:r w:rsidRPr="00EB521D">
              <w:rPr>
                <w:rFonts w:ascii="Cambria Math" w:hAnsi="Cambria Math"/>
                <w:bCs/>
                <w:sz w:val="18"/>
                <w:szCs w:val="18"/>
              </w:rPr>
              <w:sym w:font="Wingdings" w:char="F034"/>
            </w:r>
            <w:r w:rsidRPr="00EB521D">
              <w:rPr>
                <w:rFonts w:ascii="Cambria Math" w:hAnsi="Cambria Math"/>
                <w:bCs/>
                <w:sz w:val="18"/>
              </w:rPr>
              <w:t xml:space="preserve"> </w:t>
            </w:r>
            <w:r w:rsidRPr="00EB521D">
              <w:rPr>
                <w:rFonts w:ascii="Cambria Math" w:hAnsi="Cambria Math"/>
                <w:sz w:val="18"/>
              </w:rPr>
              <w:t xml:space="preserve">B.3.28 numaralı kazanım </w:t>
            </w:r>
            <w:r w:rsidRPr="00EB521D">
              <w:rPr>
                <w:rFonts w:ascii="Cambria Math" w:hAnsi="Cambria Math"/>
                <w:b/>
                <w:sz w:val="18"/>
              </w:rPr>
              <w:t>araştırma kâğıdı</w:t>
            </w:r>
            <w:r w:rsidRPr="00EB521D">
              <w:rPr>
                <w:rFonts w:ascii="Cambria Math" w:hAnsi="Cambria Math"/>
                <w:sz w:val="18"/>
              </w:rPr>
              <w:t xml:space="preserve"> ile değerlendirilebilir</w:t>
            </w:r>
          </w:p>
          <w:p w:rsidR="00AB6FE7" w:rsidRPr="00EB521D" w:rsidRDefault="00AB6FE7" w:rsidP="0015242A">
            <w:pPr>
              <w:pStyle w:val="NoSpacing"/>
              <w:rPr>
                <w:rFonts w:ascii="Cambria Math" w:hAnsi="Cambria Math"/>
                <w:sz w:val="18"/>
              </w:rPr>
            </w:pPr>
          </w:p>
        </w:tc>
        <w:tc>
          <w:tcPr>
            <w:tcW w:w="1125" w:type="dxa"/>
            <w:tcBorders>
              <w:bottom w:val="single" w:sz="18" w:space="0" w:color="1F497D"/>
            </w:tcBorders>
          </w:tcPr>
          <w:p w:rsidR="00AB6FE7" w:rsidRPr="00EB521D" w:rsidRDefault="00AB6FE7" w:rsidP="0015242A">
            <w:pPr>
              <w:pStyle w:val="NoSpacing"/>
              <w:rPr>
                <w:rFonts w:ascii="Cambria Math" w:hAnsi="Cambria Math"/>
                <w:bCs/>
                <w:color w:val="000000"/>
                <w:sz w:val="18"/>
              </w:rPr>
            </w:pPr>
          </w:p>
        </w:tc>
      </w:tr>
    </w:tbl>
    <w:p w:rsidR="00AB6FE7" w:rsidRPr="00561E20" w:rsidRDefault="00AB6FE7" w:rsidP="0015242A">
      <w:pPr>
        <w:pStyle w:val="NoSpacing"/>
        <w:rPr>
          <w:rFonts w:ascii="Cambria Math" w:hAnsi="Cambria Math"/>
          <w:b/>
          <w:bCs/>
          <w:sz w:val="18"/>
          <w:szCs w:val="18"/>
        </w:rPr>
      </w:pPr>
      <w:r w:rsidRPr="00561E20">
        <w:rPr>
          <w:rFonts w:ascii="Cambria Math" w:hAnsi="Cambria Math"/>
          <w:b/>
          <w:bCs/>
          <w:sz w:val="18"/>
          <w:szCs w:val="18"/>
        </w:rPr>
        <w:sym w:font="Webdings" w:char="F048"/>
      </w:r>
      <w:r w:rsidRPr="00561E20">
        <w:rPr>
          <w:rFonts w:ascii="Cambria Math" w:hAnsi="Cambria Math"/>
          <w:b/>
          <w:bCs/>
          <w:sz w:val="18"/>
          <w:szCs w:val="18"/>
        </w:rPr>
        <w:t xml:space="preserve"> :Sınıf - Okul içi etkinlik   </w:t>
      </w:r>
      <w:r w:rsidRPr="00561E20">
        <w:rPr>
          <w:rFonts w:ascii="Cambria Math" w:hAnsi="Cambria Math"/>
          <w:b/>
          <w:bCs/>
          <w:sz w:val="18"/>
          <w:szCs w:val="18"/>
        </w:rPr>
        <w:sym w:font="Webdings" w:char="F094"/>
      </w:r>
      <w:r w:rsidRPr="00561E20">
        <w:rPr>
          <w:rFonts w:ascii="Cambria Math" w:hAnsi="Cambria Math"/>
          <w:b/>
          <w:bCs/>
          <w:sz w:val="18"/>
          <w:szCs w:val="18"/>
        </w:rPr>
        <w:t xml:space="preserve">: Okul dışı etkinlik  </w:t>
      </w:r>
      <w:r w:rsidRPr="00561E20">
        <w:rPr>
          <w:rFonts w:ascii="Cambria Math" w:hAnsi="Cambria Math"/>
          <w:b/>
          <w:sz w:val="18"/>
          <w:szCs w:val="18"/>
        </w:rPr>
        <w:sym w:font="Webdings" w:char="F076"/>
      </w:r>
      <w:r w:rsidRPr="00561E20">
        <w:rPr>
          <w:rFonts w:ascii="Cambria Math" w:hAnsi="Cambria Math"/>
          <w:b/>
          <w:sz w:val="18"/>
          <w:szCs w:val="18"/>
        </w:rPr>
        <w:t xml:space="preserve">: İnceleme Gezisi </w:t>
      </w:r>
      <w:r w:rsidRPr="00561E20">
        <w:rPr>
          <w:rFonts w:ascii="Cambria Math" w:hAnsi="Cambria Math"/>
          <w:b/>
          <w:bCs/>
          <w:color w:val="000000"/>
          <w:sz w:val="18"/>
          <w:szCs w:val="18"/>
        </w:rPr>
        <w:sym w:font="Webdings" w:char="F080"/>
      </w:r>
      <w:r w:rsidRPr="00561E20">
        <w:rPr>
          <w:rFonts w:ascii="Cambria Math" w:hAnsi="Cambria Math"/>
          <w:b/>
          <w:bCs/>
          <w:color w:val="000000"/>
          <w:sz w:val="18"/>
          <w:szCs w:val="18"/>
        </w:rPr>
        <w:t xml:space="preserve"> Kişisel nitelikler  </w:t>
      </w:r>
      <w:r w:rsidRPr="00561E20">
        <w:rPr>
          <w:rFonts w:ascii="Cambria Math" w:hAnsi="Cambria Math"/>
          <w:b/>
          <w:sz w:val="18"/>
          <w:szCs w:val="18"/>
        </w:rPr>
        <w:t xml:space="preserve"> </w:t>
      </w:r>
      <w:r w:rsidRPr="00561E20">
        <w:rPr>
          <w:rFonts w:ascii="Cambria Math" w:hAnsi="Cambria Math"/>
          <w:b/>
          <w:bCs/>
          <w:spacing w:val="-20"/>
          <w:sz w:val="18"/>
          <w:szCs w:val="18"/>
        </w:rPr>
        <w:t>[!]</w:t>
      </w:r>
      <w:r w:rsidRPr="00561E20">
        <w:rPr>
          <w:rFonts w:ascii="Cambria Math" w:hAnsi="Cambria Math"/>
          <w:b/>
          <w:bCs/>
          <w:sz w:val="18"/>
          <w:szCs w:val="18"/>
        </w:rPr>
        <w:t xml:space="preserve"> : Uyarı  </w:t>
      </w:r>
      <w:r w:rsidRPr="00561E20">
        <w:rPr>
          <w:rFonts w:ascii="Cambria Math" w:hAnsi="Cambria Math"/>
          <w:b/>
          <w:bCs/>
          <w:sz w:val="18"/>
          <w:szCs w:val="18"/>
        </w:rPr>
        <w:sym w:font="MS Outlook" w:char="F043"/>
      </w:r>
      <w:r w:rsidRPr="00561E20">
        <w:rPr>
          <w:rFonts w:ascii="Cambria Math" w:hAnsi="Cambria Math"/>
          <w:b/>
          <w:bCs/>
          <w:sz w:val="18"/>
          <w:szCs w:val="18"/>
        </w:rPr>
        <w:t xml:space="preserve">: Ders içi ilişkilendirme   </w:t>
      </w:r>
      <w:r w:rsidRPr="00561E20">
        <w:rPr>
          <w:rFonts w:ascii="Cambria Math" w:hAnsi="Cambria Math"/>
          <w:b/>
          <w:bCs/>
          <w:sz w:val="18"/>
          <w:szCs w:val="18"/>
        </w:rPr>
        <w:sym w:font="Webdings" w:char="F060"/>
      </w:r>
      <w:r w:rsidRPr="00561E20">
        <w:rPr>
          <w:rFonts w:ascii="Cambria Math" w:hAnsi="Cambria Math"/>
          <w:b/>
          <w:bCs/>
          <w:sz w:val="18"/>
          <w:szCs w:val="18"/>
        </w:rPr>
        <w:t xml:space="preserve">: Diğer derslerle İlişkilendirme   </w:t>
      </w:r>
      <w:r w:rsidRPr="00561E20">
        <w:rPr>
          <w:rFonts w:ascii="Cambria Math" w:hAnsi="Cambria Math"/>
          <w:b/>
          <w:bCs/>
          <w:sz w:val="18"/>
          <w:szCs w:val="18"/>
        </w:rPr>
        <w:sym w:font="Wingdings" w:char="F034"/>
      </w:r>
      <w:r w:rsidRPr="00561E20">
        <w:rPr>
          <w:rFonts w:ascii="Cambria Math" w:hAnsi="Cambria Math"/>
          <w:b/>
          <w:bCs/>
          <w:sz w:val="18"/>
          <w:szCs w:val="18"/>
        </w:rPr>
        <w:t xml:space="preserve"> : Ölçme ve değerlendirme   </w:t>
      </w:r>
    </w:p>
    <w:p w:rsidR="00AB6FE7" w:rsidRPr="00561E20" w:rsidRDefault="00AB6FE7" w:rsidP="0015242A">
      <w:pPr>
        <w:pStyle w:val="NoSpacing"/>
        <w:rPr>
          <w:rFonts w:ascii="Cambria Math" w:hAnsi="Cambria Math"/>
          <w:b/>
          <w:bCs/>
          <w:sz w:val="18"/>
          <w:szCs w:val="18"/>
        </w:rPr>
      </w:pPr>
      <w:r w:rsidRPr="00561E20">
        <w:rPr>
          <w:rFonts w:ascii="Cambria Math" w:hAnsi="Cambria Math"/>
          <w:b/>
          <w:bCs/>
          <w:sz w:val="18"/>
          <w:szCs w:val="18"/>
        </w:rPr>
        <w:sym w:font="Wingdings" w:char="F0C8"/>
      </w:r>
      <w:r w:rsidRPr="00561E20">
        <w:rPr>
          <w:rFonts w:ascii="Cambria Math" w:hAnsi="Cambria Math"/>
          <w:b/>
          <w:bCs/>
          <w:sz w:val="18"/>
          <w:szCs w:val="18"/>
        </w:rPr>
        <w:t>: Ara disiplinlerle ilişkilendirme  ( Parantez içindeki 1. rakam Hayat Bilgisi kazanımı, 2. rakam ilişkilendirildiği ara disiplin kazanımını gösterir.)</w:t>
      </w:r>
    </w:p>
    <w:p w:rsidR="00AB6FE7" w:rsidRPr="00561E20" w:rsidRDefault="00AB6FE7" w:rsidP="0015242A">
      <w:pPr>
        <w:pStyle w:val="NoSpacing"/>
        <w:ind w:firstLine="708"/>
        <w:jc w:val="center"/>
        <w:rPr>
          <w:rFonts w:ascii="Cambria Math" w:hAnsi="Cambria Math" w:cs="Calibri"/>
          <w:b/>
          <w:sz w:val="24"/>
        </w:rPr>
      </w:pPr>
      <w:r w:rsidRPr="00561E20">
        <w:rPr>
          <w:rFonts w:ascii="Cambria Math" w:hAnsi="Cambria Math" w:cs="Calibri"/>
          <w:b/>
          <w:sz w:val="24"/>
        </w:rPr>
        <w:t>201</w:t>
      </w:r>
      <w:r>
        <w:rPr>
          <w:rFonts w:ascii="Cambria Math" w:hAnsi="Cambria Math" w:cs="Calibri"/>
          <w:b/>
          <w:sz w:val="24"/>
        </w:rPr>
        <w:t>3</w:t>
      </w:r>
      <w:r w:rsidRPr="00561E20">
        <w:rPr>
          <w:rFonts w:ascii="Cambria Math" w:hAnsi="Cambria Math" w:cs="Calibri"/>
          <w:b/>
          <w:sz w:val="24"/>
        </w:rPr>
        <w:t xml:space="preserve"> – 201</w:t>
      </w:r>
      <w:r>
        <w:rPr>
          <w:rFonts w:ascii="Cambria Math" w:hAnsi="Cambria Math" w:cs="Calibri"/>
          <w:b/>
          <w:sz w:val="24"/>
        </w:rPr>
        <w:t>4</w:t>
      </w:r>
      <w:r w:rsidRPr="00561E20">
        <w:rPr>
          <w:rFonts w:ascii="Cambria Math" w:hAnsi="Cambria Math" w:cs="Calibri"/>
          <w:b/>
          <w:sz w:val="24"/>
        </w:rPr>
        <w:t xml:space="preserve"> EĞİTİM ÖĞRETİM YILI </w:t>
      </w:r>
      <w:r>
        <w:rPr>
          <w:rFonts w:ascii="Cambria Math" w:hAnsi="Cambria Math" w:cs="Calibri"/>
          <w:b/>
          <w:color w:val="0000FF"/>
          <w:sz w:val="24"/>
        </w:rPr>
        <w:t>Ö.HASAN GÜNEY İLKOKULU</w:t>
      </w:r>
      <w:r w:rsidRPr="00561E20">
        <w:rPr>
          <w:rFonts w:ascii="Cambria Math" w:hAnsi="Cambria Math" w:cs="Calibri"/>
          <w:b/>
          <w:color w:val="C00000"/>
          <w:sz w:val="24"/>
        </w:rPr>
        <w:t>HAYAT BİLGİSİ</w:t>
      </w:r>
      <w:r w:rsidRPr="00561E20">
        <w:rPr>
          <w:rFonts w:ascii="Cambria Math" w:hAnsi="Cambria Math" w:cs="Calibri"/>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15242A">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15242A">
            <w:pPr>
              <w:pStyle w:val="NoSpacing"/>
              <w:jc w:val="center"/>
              <w:rPr>
                <w:rFonts w:ascii="Cambria Math" w:hAnsi="Cambria Math" w:cs="Calibri"/>
                <w:b/>
                <w:color w:val="0000FF"/>
                <w:sz w:val="20"/>
              </w:rPr>
            </w:pPr>
            <w:r w:rsidRPr="00EB521D">
              <w:rPr>
                <w:rFonts w:ascii="Cambria Math" w:hAnsi="Cambria Math" w:cs="Calibri"/>
                <w:b/>
                <w:color w:val="0000FF"/>
                <w:sz w:val="20"/>
              </w:rPr>
              <w:t>SÜRE</w:t>
            </w:r>
          </w:p>
        </w:tc>
        <w:tc>
          <w:tcPr>
            <w:tcW w:w="10348" w:type="dxa"/>
            <w:gridSpan w:val="5"/>
            <w:tcBorders>
              <w:top w:val="single" w:sz="18" w:space="0" w:color="1F497D"/>
            </w:tcBorders>
            <w:shd w:val="clear" w:color="auto" w:fill="D6E3BC"/>
            <w:vAlign w:val="center"/>
          </w:tcPr>
          <w:p w:rsidR="00AB6FE7" w:rsidRPr="00EB521D" w:rsidRDefault="00AB6FE7" w:rsidP="0015242A">
            <w:pPr>
              <w:pStyle w:val="NoSpacing"/>
              <w:jc w:val="center"/>
              <w:rPr>
                <w:rFonts w:ascii="Cambria Math" w:hAnsi="Cambria Math" w:cs="Calibri"/>
                <w:b/>
                <w:color w:val="0000FF"/>
              </w:rPr>
            </w:pPr>
            <w:r w:rsidRPr="00EB521D">
              <w:rPr>
                <w:rFonts w:ascii="Cambria Math" w:hAnsi="Cambria Math" w:cs="Calibri"/>
                <w:b/>
                <w:color w:val="0000FF"/>
                <w:sz w:val="24"/>
              </w:rPr>
              <w:t>2. TEMA: BENİM EŞSİZ YUVAM</w:t>
            </w:r>
          </w:p>
        </w:tc>
        <w:tc>
          <w:tcPr>
            <w:tcW w:w="4101" w:type="dxa"/>
            <w:gridSpan w:val="4"/>
            <w:tcBorders>
              <w:top w:val="single" w:sz="18" w:space="0" w:color="1F497D"/>
            </w:tcBorders>
            <w:shd w:val="clear" w:color="auto" w:fill="D6E3BC"/>
            <w:vAlign w:val="center"/>
          </w:tcPr>
          <w:p w:rsidR="00AB6FE7" w:rsidRPr="00EB521D" w:rsidRDefault="00AB6FE7" w:rsidP="0015242A">
            <w:pPr>
              <w:pStyle w:val="NoSpacing"/>
              <w:rPr>
                <w:rFonts w:ascii="Cambria Math" w:hAnsi="Cambria Math"/>
                <w:b/>
                <w:color w:val="0000FF"/>
              </w:rPr>
            </w:pPr>
            <w:r w:rsidRPr="00EB521D">
              <w:rPr>
                <w:rFonts w:ascii="Cambria Math" w:hAnsi="Cambria Math"/>
                <w:b/>
                <w:color w:val="0000FF"/>
                <w:sz w:val="20"/>
              </w:rPr>
              <w:t xml:space="preserve">TOPLAM DERS SAATİ: </w:t>
            </w:r>
            <w:r w:rsidRPr="00EB521D">
              <w:rPr>
                <w:rFonts w:ascii="Cambria Math" w:hAnsi="Cambria Math"/>
                <w:b/>
                <w:color w:val="C00000"/>
                <w:sz w:val="24"/>
              </w:rPr>
              <w:t>74 SAAT</w:t>
            </w:r>
            <w:r w:rsidRPr="00EB521D">
              <w:rPr>
                <w:rFonts w:ascii="Cambria Math" w:hAnsi="Cambria Math"/>
                <w:b/>
                <w:color w:val="0000FF"/>
                <w:sz w:val="24"/>
              </w:rPr>
              <w:t xml:space="preserve"> </w:t>
            </w:r>
            <w:r w:rsidRPr="00EB521D">
              <w:rPr>
                <w:rFonts w:ascii="Cambria Math" w:hAnsi="Cambria Math"/>
                <w:b/>
                <w:color w:val="0000FF"/>
                <w:sz w:val="18"/>
              </w:rPr>
              <w:t>– 13 HAFTA</w:t>
            </w:r>
          </w:p>
        </w:tc>
      </w:tr>
      <w:tr w:rsidR="00AB6FE7" w:rsidRPr="00EB521D" w:rsidTr="0015242A">
        <w:trPr>
          <w:cantSplit/>
          <w:trHeight w:val="664"/>
        </w:trPr>
        <w:tc>
          <w:tcPr>
            <w:tcW w:w="392" w:type="dxa"/>
            <w:shd w:val="clear" w:color="auto" w:fill="E5B8B7"/>
            <w:textDirection w:val="btLr"/>
            <w:vAlign w:val="center"/>
          </w:tcPr>
          <w:p w:rsidR="00AB6FE7" w:rsidRPr="00EB521D" w:rsidRDefault="00AB6FE7" w:rsidP="0015242A">
            <w:pPr>
              <w:pStyle w:val="NoSpacing"/>
              <w:rPr>
                <w:rFonts w:ascii="Cambria Math" w:hAnsi="Cambria Math" w:cs="Calibri"/>
                <w:b/>
                <w:color w:val="C00000"/>
                <w:sz w:val="20"/>
                <w:szCs w:val="16"/>
              </w:rPr>
            </w:pPr>
            <w:r w:rsidRPr="00EB521D">
              <w:rPr>
                <w:rFonts w:ascii="Cambria Math" w:hAnsi="Cambria Math" w:cs="Calibri"/>
                <w:b/>
                <w:color w:val="C00000"/>
                <w:sz w:val="20"/>
                <w:szCs w:val="16"/>
              </w:rPr>
              <w:t>AY</w:t>
            </w:r>
          </w:p>
        </w:tc>
        <w:tc>
          <w:tcPr>
            <w:tcW w:w="283" w:type="dxa"/>
            <w:shd w:val="clear" w:color="auto" w:fill="E5B8B7"/>
            <w:textDirection w:val="btLr"/>
            <w:vAlign w:val="center"/>
          </w:tcPr>
          <w:p w:rsidR="00AB6FE7" w:rsidRPr="00EB521D" w:rsidRDefault="00AB6FE7" w:rsidP="0015242A">
            <w:pPr>
              <w:pStyle w:val="NoSpacing"/>
              <w:rPr>
                <w:rFonts w:ascii="Cambria Math" w:hAnsi="Cambria Math" w:cs="Calibri"/>
                <w:b/>
                <w:color w:val="C00000"/>
                <w:sz w:val="20"/>
                <w:szCs w:val="16"/>
              </w:rPr>
            </w:pPr>
            <w:r w:rsidRPr="00EB521D">
              <w:rPr>
                <w:rFonts w:ascii="Cambria Math" w:hAnsi="Cambria Math" w:cs="Calibri"/>
                <w:b/>
                <w:color w:val="C00000"/>
                <w:sz w:val="20"/>
                <w:szCs w:val="16"/>
              </w:rPr>
              <w:t>HAFTA</w:t>
            </w:r>
          </w:p>
        </w:tc>
        <w:tc>
          <w:tcPr>
            <w:tcW w:w="284" w:type="dxa"/>
            <w:shd w:val="clear" w:color="auto" w:fill="E5B8B7"/>
            <w:textDirection w:val="btLr"/>
            <w:vAlign w:val="center"/>
          </w:tcPr>
          <w:p w:rsidR="00AB6FE7" w:rsidRPr="00EB521D" w:rsidRDefault="00AB6FE7" w:rsidP="0015242A">
            <w:pPr>
              <w:pStyle w:val="NoSpacing"/>
              <w:rPr>
                <w:rFonts w:ascii="Cambria Math" w:hAnsi="Cambria Math" w:cs="Calibri"/>
                <w:b/>
                <w:color w:val="C00000"/>
                <w:sz w:val="20"/>
                <w:szCs w:val="16"/>
              </w:rPr>
            </w:pPr>
            <w:r w:rsidRPr="00EB521D">
              <w:rPr>
                <w:rFonts w:ascii="Cambria Math" w:hAnsi="Cambria Math" w:cs="Calibri"/>
                <w:b/>
                <w:color w:val="C00000"/>
                <w:sz w:val="20"/>
                <w:szCs w:val="16"/>
              </w:rPr>
              <w:t>SAAT</w:t>
            </w:r>
          </w:p>
        </w:tc>
        <w:tc>
          <w:tcPr>
            <w:tcW w:w="1559" w:type="dxa"/>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sz w:val="18"/>
              </w:rPr>
              <w:t>KAZANIMLAR</w:t>
            </w:r>
          </w:p>
        </w:tc>
        <w:tc>
          <w:tcPr>
            <w:tcW w:w="2410" w:type="dxa"/>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rPr>
              <w:t>ETKİNLİKLER</w:t>
            </w:r>
          </w:p>
          <w:p w:rsidR="00AB6FE7" w:rsidRPr="00EB521D" w:rsidRDefault="00AB6FE7" w:rsidP="0015242A">
            <w:pPr>
              <w:pStyle w:val="NoSpacing"/>
              <w:jc w:val="center"/>
              <w:rPr>
                <w:rFonts w:ascii="Cambria Math" w:hAnsi="Cambria Math" w:cs="Calibri"/>
                <w:b/>
                <w:bCs/>
                <w:color w:val="C00000"/>
                <w:sz w:val="16"/>
                <w:szCs w:val="16"/>
              </w:rPr>
            </w:pPr>
          </w:p>
        </w:tc>
        <w:tc>
          <w:tcPr>
            <w:tcW w:w="3402" w:type="dxa"/>
            <w:vAlign w:val="center"/>
          </w:tcPr>
          <w:p w:rsidR="00AB6FE7" w:rsidRPr="00EB521D" w:rsidRDefault="00AB6FE7" w:rsidP="0015242A">
            <w:pPr>
              <w:pStyle w:val="NoSpacing"/>
              <w:jc w:val="center"/>
              <w:rPr>
                <w:rFonts w:ascii="Cambria Math" w:hAnsi="Cambria Math" w:cs="Calibri"/>
                <w:b/>
                <w:color w:val="C00000"/>
                <w:sz w:val="18"/>
                <w:szCs w:val="16"/>
              </w:rPr>
            </w:pPr>
            <w:r w:rsidRPr="00EB521D">
              <w:rPr>
                <w:rFonts w:ascii="Cambria Math" w:hAnsi="Cambria Math" w:cs="Calibri"/>
                <w:b/>
                <w:color w:val="C00000"/>
                <w:sz w:val="18"/>
                <w:szCs w:val="16"/>
              </w:rPr>
              <w:t>DERS İÇİ, DİĞER DERSLERLE VE</w:t>
            </w:r>
          </w:p>
          <w:p w:rsidR="00AB6FE7" w:rsidRPr="00EB521D" w:rsidRDefault="00AB6FE7" w:rsidP="0015242A">
            <w:pPr>
              <w:pStyle w:val="NoSpacing"/>
              <w:jc w:val="center"/>
              <w:rPr>
                <w:rFonts w:ascii="Cambria Math" w:hAnsi="Cambria Math" w:cs="Calibri"/>
                <w:bCs/>
                <w:color w:val="C00000"/>
                <w:sz w:val="16"/>
                <w:szCs w:val="16"/>
              </w:rPr>
            </w:pPr>
            <w:r w:rsidRPr="00EB521D">
              <w:rPr>
                <w:rFonts w:ascii="Cambria Math" w:hAnsi="Cambria Math" w:cs="Calibri"/>
                <w:b/>
                <w:color w:val="C00000"/>
                <w:sz w:val="18"/>
                <w:szCs w:val="16"/>
              </w:rPr>
              <w:t>ARA DİSİPLİNLERLE İLİŞKİLENDİRME</w:t>
            </w:r>
          </w:p>
        </w:tc>
        <w:tc>
          <w:tcPr>
            <w:tcW w:w="1559" w:type="dxa"/>
            <w:vAlign w:val="center"/>
          </w:tcPr>
          <w:p w:rsidR="00AB6FE7" w:rsidRPr="00EB521D" w:rsidRDefault="00AB6FE7" w:rsidP="0015242A">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BELİRLİ GÜN VE HAFTALAR VE ATATÜRKÇÜLÜK</w:t>
            </w:r>
          </w:p>
        </w:tc>
        <w:tc>
          <w:tcPr>
            <w:tcW w:w="1418" w:type="dxa"/>
            <w:vAlign w:val="center"/>
          </w:tcPr>
          <w:p w:rsidR="00AB6FE7" w:rsidRPr="00EB521D" w:rsidRDefault="00AB6FE7" w:rsidP="0015242A">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ÖĞRENME ÖĞRETME YÖNT VE TEKNİKLERİ</w:t>
            </w:r>
          </w:p>
        </w:tc>
        <w:tc>
          <w:tcPr>
            <w:tcW w:w="1417" w:type="dxa"/>
            <w:vAlign w:val="center"/>
          </w:tcPr>
          <w:p w:rsidR="00AB6FE7" w:rsidRPr="00EB521D" w:rsidRDefault="00AB6FE7" w:rsidP="0015242A">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KULLANILAN EĞİT TEKN ARAÇ VE GEREÇLERİ</w:t>
            </w:r>
          </w:p>
        </w:tc>
        <w:tc>
          <w:tcPr>
            <w:tcW w:w="1559" w:type="dxa"/>
            <w:gridSpan w:val="2"/>
            <w:vAlign w:val="center"/>
          </w:tcPr>
          <w:p w:rsidR="00AB6FE7" w:rsidRPr="00EB521D" w:rsidRDefault="00AB6FE7" w:rsidP="0015242A">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ÖLÇME VE DEĞERLENDİRME</w:t>
            </w:r>
          </w:p>
        </w:tc>
        <w:tc>
          <w:tcPr>
            <w:tcW w:w="1125" w:type="dxa"/>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sz w:val="18"/>
              </w:rPr>
              <w:t>AÇIKLAMALAR</w:t>
            </w:r>
          </w:p>
        </w:tc>
      </w:tr>
      <w:tr w:rsidR="00AB6FE7" w:rsidRPr="00EB521D" w:rsidTr="0015242A">
        <w:trPr>
          <w:cantSplit/>
          <w:trHeight w:val="1255"/>
        </w:trPr>
        <w:tc>
          <w:tcPr>
            <w:tcW w:w="392"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b/>
                <w:color w:val="C00000"/>
                <w:sz w:val="24"/>
              </w:rPr>
              <w:t>17 ŞUBAT-21 ŞUBAT</w:t>
            </w:r>
          </w:p>
        </w:tc>
        <w:tc>
          <w:tcPr>
            <w:tcW w:w="283" w:type="dxa"/>
            <w:tcBorders>
              <w:bottom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b/>
                <w:color w:val="0000FF"/>
              </w:rPr>
              <w:t>20. HAFTA</w:t>
            </w:r>
          </w:p>
        </w:tc>
        <w:tc>
          <w:tcPr>
            <w:tcW w:w="284" w:type="dxa"/>
            <w:tcBorders>
              <w:bottom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Pr>
          <w:p w:rsidR="00AB6FE7" w:rsidRPr="00EB521D" w:rsidRDefault="00AB6FE7" w:rsidP="0015242A">
            <w:pPr>
              <w:pStyle w:val="NoSpacing"/>
              <w:rPr>
                <w:rFonts w:ascii="Cambria Math" w:hAnsi="Cambria Math" w:cs="Calibri"/>
                <w:b/>
                <w:color w:val="FF00FF"/>
                <w:sz w:val="18"/>
              </w:rPr>
            </w:pPr>
            <w:r w:rsidRPr="00EB521D">
              <w:rPr>
                <w:rFonts w:ascii="Cambria Math" w:hAnsi="Cambria Math" w:cs="Calibri"/>
                <w:b/>
                <w:sz w:val="20"/>
              </w:rPr>
              <w:t>B.3.28. Ailesinde ve yakın çevresinde (akrabaları,  komşuları, vb.) birbirlerinin haklarına ne ölçüde saygı gösterildiğini gözlemler.</w:t>
            </w:r>
          </w:p>
        </w:tc>
        <w:tc>
          <w:tcPr>
            <w:tcW w:w="2410" w:type="dxa"/>
          </w:tcPr>
          <w:p w:rsidR="00AB6FE7" w:rsidRPr="00EB521D" w:rsidRDefault="00AB6FE7" w:rsidP="0015242A">
            <w:pPr>
              <w:pStyle w:val="NoSpacing"/>
              <w:rPr>
                <w:rFonts w:ascii="Cambria Math" w:hAnsi="Cambria Math" w:cs="Calibri"/>
                <w:b/>
                <w:iCs/>
                <w:sz w:val="18"/>
              </w:rPr>
            </w:pPr>
            <w:r w:rsidRPr="00EB521D">
              <w:rPr>
                <w:rFonts w:ascii="Cambria Math" w:hAnsi="Cambria Math" w:cs="Calibri"/>
                <w:b/>
                <w:sz w:val="18"/>
                <w:szCs w:val="18"/>
              </w:rPr>
              <w:sym w:font="Webdings" w:char="F048"/>
            </w:r>
            <w:r w:rsidRPr="00EB521D">
              <w:rPr>
                <w:rFonts w:ascii="Cambria Math" w:hAnsi="Cambria Math" w:cs="Calibri"/>
                <w:b/>
                <w:sz w:val="18"/>
              </w:rPr>
              <w:t xml:space="preserve">  Hepimizin Hakları ve Sorumlulukları Var </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rPr>
              <w:t xml:space="preserve"> Öğrencilerin ikişerli gruplar oluşturmaları istenir. Verilen konu ya da soruyla ilgili düşüncelerini birbirlerine söylemeleri istenir. Eşlerin birbirlerinden ayrılıp başka ikili gruplar oluşturması, yeni eşlerine kendi düşüncelerini ve önceki eşinin düşüncelerini iletmeleri sağlanır. Sürecin sonunda oluşan düşünceler sınıfça tartışılır. </w:t>
            </w:r>
          </w:p>
        </w:tc>
        <w:tc>
          <w:tcPr>
            <w:tcW w:w="3402" w:type="dxa"/>
          </w:tcPr>
          <w:p w:rsidR="00AB6FE7" w:rsidRPr="00EB521D" w:rsidRDefault="00AB6FE7" w:rsidP="0015242A">
            <w:pPr>
              <w:pStyle w:val="NoSpacing"/>
              <w:rPr>
                <w:rFonts w:ascii="Cambria Math" w:hAnsi="Cambria Math" w:cs="Calibri"/>
                <w:b/>
                <w:sz w:val="18"/>
              </w:rPr>
            </w:pPr>
            <w:r w:rsidRPr="00EB521D">
              <w:rPr>
                <w:rFonts w:ascii="Cambria Math" w:hAnsi="Cambria Math" w:cs="Calibri"/>
                <w:b/>
                <w:sz w:val="18"/>
              </w:rPr>
              <w:t>Ders İçi İlişkilendirme</w:t>
            </w:r>
          </w:p>
          <w:p w:rsidR="00AB6FE7" w:rsidRPr="00EB521D" w:rsidRDefault="00AB6FE7" w:rsidP="0015242A">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A.3.3</w:t>
            </w:r>
            <w:r w:rsidRPr="00EB521D">
              <w:rPr>
                <w:rFonts w:ascii="Cambria Math" w:hAnsi="Cambria Math" w:cs="Calibri"/>
                <w:color w:val="008000"/>
                <w:sz w:val="18"/>
              </w:rPr>
              <w:t xml:space="preserve">, </w:t>
            </w:r>
            <w:r w:rsidRPr="00EB521D">
              <w:rPr>
                <w:rFonts w:ascii="Cambria Math" w:hAnsi="Cambria Math" w:cs="Calibri"/>
                <w:sz w:val="18"/>
              </w:rPr>
              <w:t>A.3.7,</w:t>
            </w:r>
            <w:r w:rsidRPr="00EB521D">
              <w:rPr>
                <w:rFonts w:ascii="Cambria Math" w:hAnsi="Cambria Math" w:cs="Calibri"/>
                <w:color w:val="008000"/>
                <w:sz w:val="18"/>
              </w:rPr>
              <w:t xml:space="preserve"> </w:t>
            </w:r>
            <w:r w:rsidRPr="00EB521D">
              <w:rPr>
                <w:rFonts w:ascii="Cambria Math" w:hAnsi="Cambria Math" w:cs="Calibri"/>
                <w:color w:val="000000"/>
                <w:sz w:val="18"/>
              </w:rPr>
              <w:t>A.3.14, B.3.29, B.3.31</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Öz Yönetim (Etik Davranma)</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15242A">
            <w:pPr>
              <w:pStyle w:val="NoSpacing"/>
              <w:rPr>
                <w:rFonts w:ascii="Cambria Math" w:hAnsi="Cambria Math" w:cs="Calibri"/>
                <w:b/>
                <w:bCs/>
                <w:color w:val="000000"/>
                <w:sz w:val="18"/>
              </w:rPr>
            </w:pPr>
            <w:r w:rsidRPr="00EB521D">
              <w:rPr>
                <w:rFonts w:ascii="Cambria Math" w:hAnsi="Cambria Math" w:cs="Calibri"/>
                <w:b/>
                <w:bCs/>
                <w:color w:val="000000"/>
                <w:sz w:val="18"/>
              </w:rPr>
              <w:t>Diğer Derslerle İlişkilendirme</w:t>
            </w:r>
          </w:p>
          <w:p w:rsidR="00AB6FE7" w:rsidRPr="00EB521D" w:rsidRDefault="00AB6FE7" w:rsidP="0015242A">
            <w:pPr>
              <w:pStyle w:val="NoSpacing"/>
              <w:rPr>
                <w:rFonts w:ascii="Cambria Math" w:hAnsi="Cambria Math" w:cs="Calibri"/>
                <w:color w:val="000000"/>
                <w:sz w:val="18"/>
              </w:rPr>
            </w:pPr>
            <w:r w:rsidRPr="00EB521D">
              <w:rPr>
                <w:rFonts w:ascii="Cambria Math" w:hAnsi="Cambria Math" w:cs="Calibri"/>
                <w:bCs/>
                <w:sz w:val="18"/>
                <w:szCs w:val="18"/>
              </w:rPr>
              <w:sym w:font="Webdings" w:char="F060"/>
            </w:r>
            <w:r w:rsidRPr="00EB521D">
              <w:rPr>
                <w:rFonts w:ascii="Cambria Math" w:hAnsi="Cambria Math" w:cs="Calibri"/>
                <w:bCs/>
                <w:sz w:val="18"/>
              </w:rPr>
              <w:t xml:space="preserve"> B.3.29 numaralı </w:t>
            </w:r>
            <w:r w:rsidRPr="00EB521D">
              <w:rPr>
                <w:rFonts w:ascii="Cambria Math" w:hAnsi="Cambria Math" w:cs="Calibri"/>
                <w:color w:val="000000"/>
                <w:sz w:val="18"/>
              </w:rPr>
              <w:t>kazanım için Türkçe dersi Görsel Okuma ve Görsel Sunu öğrenme alanı: Görsel Okuma</w:t>
            </w:r>
            <w:r w:rsidRPr="00EB521D">
              <w:rPr>
                <w:rFonts w:ascii="Cambria Math" w:hAnsi="Cambria Math" w:cs="Calibri"/>
                <w:bCs/>
                <w:color w:val="000000"/>
                <w:sz w:val="18"/>
              </w:rPr>
              <w:t xml:space="preserve"> </w:t>
            </w:r>
            <w:r w:rsidRPr="00EB521D">
              <w:rPr>
                <w:rFonts w:ascii="Cambria Math" w:hAnsi="Cambria Math" w:cs="Calibri"/>
                <w:color w:val="000000"/>
                <w:sz w:val="18"/>
              </w:rPr>
              <w:t>(Kazanım 10)</w:t>
            </w:r>
          </w:p>
          <w:p w:rsidR="00AB6FE7" w:rsidRPr="00EB521D" w:rsidRDefault="00AB6FE7" w:rsidP="0015242A">
            <w:pPr>
              <w:pStyle w:val="NoSpacing"/>
              <w:rPr>
                <w:rFonts w:ascii="Cambria Math" w:hAnsi="Cambria Math" w:cs="Calibri"/>
                <w:color w:val="000000"/>
                <w:sz w:val="18"/>
              </w:rPr>
            </w:pPr>
            <w:r w:rsidRPr="00EB521D">
              <w:rPr>
                <w:rFonts w:ascii="Cambria Math" w:hAnsi="Cambria Math" w:cs="Calibri"/>
                <w:sz w:val="18"/>
              </w:rPr>
              <w:t>10. Çevresindeki sosyal olayları anlamlandırır ve yorumlar.</w:t>
            </w:r>
          </w:p>
          <w:p w:rsidR="00AB6FE7" w:rsidRPr="00EB521D" w:rsidRDefault="00AB6FE7" w:rsidP="0015242A">
            <w:pPr>
              <w:pStyle w:val="NoSpacing"/>
              <w:rPr>
                <w:rFonts w:ascii="Cambria Math" w:hAnsi="Cambria Math" w:cs="Calibri"/>
                <w:sz w:val="18"/>
              </w:rPr>
            </w:pPr>
          </w:p>
        </w:tc>
        <w:tc>
          <w:tcPr>
            <w:tcW w:w="1559" w:type="dxa"/>
            <w:vMerge w:val="restart"/>
          </w:tcPr>
          <w:p w:rsidR="00AB6FE7" w:rsidRPr="00EB521D" w:rsidRDefault="00AB6FE7" w:rsidP="0015242A">
            <w:pPr>
              <w:pStyle w:val="NoSpacing"/>
              <w:rPr>
                <w:rFonts w:ascii="Cambria Math" w:hAnsi="Cambria Math" w:cs="Calibri"/>
                <w:color w:val="000000"/>
                <w:sz w:val="18"/>
              </w:rPr>
            </w:pPr>
            <w:r w:rsidRPr="00EB521D">
              <w:rPr>
                <w:rFonts w:ascii="Cambria Math" w:hAnsi="Cambria Math" w:cs="Calibri"/>
                <w:b/>
                <w:color w:val="000000"/>
                <w:sz w:val="18"/>
              </w:rPr>
              <w:t>Atatürkçülükle ilgili konular</w:t>
            </w:r>
            <w:r w:rsidRPr="00EB521D">
              <w:rPr>
                <w:rFonts w:ascii="Cambria Math" w:hAnsi="Cambria Math" w:cs="Calibri"/>
                <w:color w:val="000000"/>
                <w:sz w:val="18"/>
              </w:rPr>
              <w:t xml:space="preserve"> (B.3.29 - 16) </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rPr>
              <w:t>(B.3.30 - 17)</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rPr>
              <w:t>16. İnsanların sahip olduğu hak ve hürriyetleri fark edebilme</w:t>
            </w:r>
          </w:p>
          <w:p w:rsidR="00AB6FE7" w:rsidRPr="00EB521D" w:rsidRDefault="00AB6FE7" w:rsidP="0015242A">
            <w:pPr>
              <w:pStyle w:val="NoSpacing"/>
              <w:rPr>
                <w:rFonts w:ascii="Cambria Math" w:hAnsi="Cambria Math" w:cs="Calibri"/>
                <w:bCs/>
                <w:sz w:val="18"/>
              </w:rPr>
            </w:pPr>
            <w:r w:rsidRPr="00EB521D">
              <w:rPr>
                <w:rFonts w:ascii="Cambria Math" w:hAnsi="Cambria Math" w:cs="Calibri"/>
                <w:b/>
                <w:sz w:val="18"/>
              </w:rPr>
              <w:t xml:space="preserve">AÇIKLAMA: </w:t>
            </w:r>
            <w:r w:rsidRPr="00EB521D">
              <w:rPr>
                <w:rFonts w:ascii="Cambria Math" w:hAnsi="Cambria Math" w:cs="Calibri"/>
                <w:b/>
                <w:bCs/>
                <w:sz w:val="18"/>
              </w:rPr>
              <w:t>İnsanların sahip</w:t>
            </w:r>
            <w:r w:rsidRPr="00EB521D">
              <w:rPr>
                <w:rFonts w:ascii="Cambria Math" w:hAnsi="Cambria Math" w:cs="Calibri"/>
                <w:bCs/>
                <w:sz w:val="18"/>
              </w:rPr>
              <w:t xml:space="preserve"> oldukları hak ve hürriyetleri ile sorumluluklar üzerinde durulacak , örnekler vermeleri istenecektir.</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rPr>
              <w:t>17. Atatürk’ün insan hak ve hürriyetlerine önem verdiğini fark edebilme</w:t>
            </w:r>
          </w:p>
          <w:p w:rsidR="00AB6FE7" w:rsidRPr="00EB521D" w:rsidRDefault="00AB6FE7" w:rsidP="0015242A">
            <w:pPr>
              <w:pStyle w:val="NoSpacing"/>
              <w:rPr>
                <w:rFonts w:ascii="Cambria Math" w:hAnsi="Cambria Math" w:cs="Calibri"/>
                <w:sz w:val="18"/>
              </w:rPr>
            </w:pPr>
            <w:r w:rsidRPr="00EB521D">
              <w:rPr>
                <w:rFonts w:ascii="Cambria Math" w:hAnsi="Cambria Math" w:cs="Calibri"/>
                <w:b/>
                <w:sz w:val="18"/>
              </w:rPr>
              <w:t>AÇIKLAMA:</w:t>
            </w:r>
            <w:r w:rsidRPr="00EB521D">
              <w:rPr>
                <w:rFonts w:ascii="Cambria Math" w:hAnsi="Cambria Math" w:cs="Calibri"/>
                <w:sz w:val="18"/>
              </w:rPr>
              <w:t xml:space="preserve"> </w:t>
            </w:r>
            <w:r w:rsidRPr="00EB521D">
              <w:rPr>
                <w:rFonts w:ascii="Cambria Math" w:hAnsi="Cambria Math" w:cs="Calibri"/>
                <w:bCs/>
                <w:sz w:val="18"/>
              </w:rPr>
              <w:t>Atatürk'ün önderliğinde kavuştuğumuz hak ve hürriyetler örneklendirilerek Atatürk'ün insan hak ve hürriyetlerine verdiği önem üzerinde durulaca</w:t>
            </w:r>
          </w:p>
        </w:tc>
        <w:tc>
          <w:tcPr>
            <w:tcW w:w="1418" w:type="dxa"/>
            <w:vMerge w:val="restart"/>
          </w:tcPr>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1.Anlatım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2.Tüme varım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3. Tümden gelim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4. Grup tartışması</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5. Gezi gözlem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6. Gösteri</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7. Soru yanıt</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8. Örnek olay</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9. Beyin fırtınası</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10. Canlandırma</w:t>
            </w:r>
          </w:p>
        </w:tc>
        <w:tc>
          <w:tcPr>
            <w:tcW w:w="1426" w:type="dxa"/>
            <w:gridSpan w:val="2"/>
            <w:vMerge w:val="restart"/>
          </w:tcPr>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sz w:val="16"/>
                <w:szCs w:val="16"/>
              </w:rPr>
              <w:t xml:space="preserve"> </w:t>
            </w:r>
            <w:r w:rsidRPr="00EB521D">
              <w:rPr>
                <w:rFonts w:ascii="Cambria Math" w:hAnsi="Cambria Math" w:cs="Calibri"/>
                <w:b/>
                <w:sz w:val="18"/>
                <w:szCs w:val="16"/>
              </w:rPr>
              <w:t xml:space="preserve"> A. Yazılı Kaynaklar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1. Hayat Bilgisi Ders Kitabımız</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2. Ansiklopediler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3. Güncel yayınlar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4. Resim, harita ve fotoğraflar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5. Öykü, hikâye kitapları</w:t>
            </w:r>
          </w:p>
          <w:p w:rsidR="00AB6FE7" w:rsidRPr="00EB521D" w:rsidRDefault="00AB6FE7" w:rsidP="0015242A">
            <w:pPr>
              <w:pStyle w:val="NoSpacing"/>
              <w:rPr>
                <w:rFonts w:ascii="Cambria Math" w:hAnsi="Cambria Math" w:cs="Calibri"/>
                <w:b/>
                <w:sz w:val="16"/>
                <w:szCs w:val="16"/>
              </w:rPr>
            </w:pPr>
          </w:p>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b/>
                <w:sz w:val="16"/>
                <w:szCs w:val="16"/>
              </w:rPr>
              <w:t>B. Kaynak kişiler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1.Öğretmenler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2. Okul müdürü</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3. Aile bireyleri</w:t>
            </w:r>
          </w:p>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sz w:val="16"/>
                <w:szCs w:val="16"/>
              </w:rPr>
              <w:t>4. Çevremizdeki kurumlarda çalışanlar.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 xml:space="preserve"> </w:t>
            </w:r>
          </w:p>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b/>
                <w:sz w:val="16"/>
                <w:szCs w:val="16"/>
              </w:rPr>
              <w:t>C. Görsel Kaynaklar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 xml:space="preserve">1. Televizyon, </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2. Bilgisayar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3. Projeksiyon</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4. interaktif oyunlar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5. Animasyonlar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6. Sunular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7. Flash sunumlar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8. Örnek konu anlatım CD’leri</w:t>
            </w:r>
          </w:p>
          <w:p w:rsidR="00AB6FE7" w:rsidRPr="00EB521D" w:rsidRDefault="00AB6FE7" w:rsidP="0015242A">
            <w:pPr>
              <w:pStyle w:val="NoSpacing"/>
              <w:rPr>
                <w:rFonts w:ascii="Cambria Math" w:hAnsi="Cambria Math" w:cs="Calibri"/>
                <w:sz w:val="18"/>
                <w:szCs w:val="18"/>
              </w:rPr>
            </w:pPr>
            <w:r w:rsidRPr="00EB521D">
              <w:rPr>
                <w:rFonts w:ascii="Cambria Math" w:hAnsi="Cambria Math" w:cs="Calibri"/>
                <w:sz w:val="16"/>
                <w:szCs w:val="16"/>
              </w:rPr>
              <w:t>9. Etkinlik örnekler</w:t>
            </w:r>
          </w:p>
        </w:tc>
        <w:tc>
          <w:tcPr>
            <w:tcW w:w="1550" w:type="dxa"/>
          </w:tcPr>
          <w:p w:rsidR="00AB6FE7" w:rsidRPr="00EB521D" w:rsidRDefault="00AB6FE7" w:rsidP="0015242A">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B.3.29 numaralı kazanım </w:t>
            </w:r>
            <w:r w:rsidRPr="00EB521D">
              <w:rPr>
                <w:rFonts w:ascii="Cambria Math" w:hAnsi="Cambria Math" w:cs="Calibri"/>
                <w:b/>
                <w:sz w:val="18"/>
              </w:rPr>
              <w:t>gözlem formu</w:t>
            </w:r>
            <w:r w:rsidRPr="00EB521D">
              <w:rPr>
                <w:rFonts w:ascii="Cambria Math" w:hAnsi="Cambria Math" w:cs="Calibri"/>
                <w:sz w:val="18"/>
              </w:rPr>
              <w:t xml:space="preserve"> ile değerlendirilebilir</w:t>
            </w:r>
          </w:p>
        </w:tc>
        <w:tc>
          <w:tcPr>
            <w:tcW w:w="1125" w:type="dxa"/>
          </w:tcPr>
          <w:p w:rsidR="00AB6FE7" w:rsidRPr="00EB521D" w:rsidRDefault="00AB6FE7" w:rsidP="0015242A">
            <w:pPr>
              <w:pStyle w:val="NoSpacing"/>
              <w:rPr>
                <w:rFonts w:ascii="Cambria Math" w:hAnsi="Cambria Math" w:cs="Calibri"/>
                <w:bCs/>
                <w:color w:val="000000"/>
                <w:sz w:val="18"/>
              </w:rPr>
            </w:pPr>
            <w:r w:rsidRPr="00EB521D">
              <w:rPr>
                <w:rFonts w:ascii="Cambria Math" w:hAnsi="Cambria Math" w:cs="Calibri"/>
                <w:bCs/>
                <w:color w:val="000000"/>
                <w:sz w:val="18"/>
                <w:szCs w:val="18"/>
              </w:rPr>
              <w:sym w:font="Webdings" w:char="F080"/>
            </w:r>
            <w:r w:rsidRPr="00EB521D">
              <w:rPr>
                <w:rFonts w:ascii="Cambria Math" w:hAnsi="Cambria Math" w:cs="Calibri"/>
                <w:color w:val="000000"/>
                <w:sz w:val="18"/>
              </w:rPr>
              <w:t xml:space="preserve"> </w:t>
            </w:r>
            <w:r w:rsidRPr="00EB521D">
              <w:rPr>
                <w:rFonts w:ascii="Cambria Math" w:hAnsi="Cambria Math" w:cs="Calibri"/>
                <w:b/>
                <w:bCs/>
                <w:color w:val="000000"/>
                <w:sz w:val="18"/>
              </w:rPr>
              <w:t>Sevgi</w:t>
            </w:r>
            <w:r w:rsidRPr="00EB521D">
              <w:rPr>
                <w:rFonts w:ascii="Cambria Math" w:hAnsi="Cambria Math" w:cs="Calibri"/>
                <w:bCs/>
                <w:color w:val="000000"/>
                <w:sz w:val="18"/>
              </w:rPr>
              <w:t>,</w:t>
            </w:r>
            <w:r w:rsidRPr="00EB521D">
              <w:rPr>
                <w:rFonts w:ascii="Cambria Math" w:hAnsi="Cambria Math" w:cs="Calibri"/>
                <w:b/>
                <w:bCs/>
                <w:color w:val="000000"/>
                <w:sz w:val="18"/>
              </w:rPr>
              <w:t xml:space="preserve"> </w:t>
            </w:r>
            <w:r w:rsidRPr="00EB521D">
              <w:rPr>
                <w:rFonts w:ascii="Cambria Math" w:hAnsi="Cambria Math" w:cs="Calibri"/>
                <w:b/>
                <w:color w:val="000000"/>
                <w:sz w:val="18"/>
              </w:rPr>
              <w:t xml:space="preserve">saygı </w:t>
            </w:r>
            <w:r w:rsidRPr="00EB521D">
              <w:rPr>
                <w:rFonts w:ascii="Cambria Math" w:hAnsi="Cambria Math" w:cs="Calibri"/>
                <w:color w:val="000000"/>
                <w:sz w:val="18"/>
              </w:rPr>
              <w:t>ve</w:t>
            </w:r>
            <w:r w:rsidRPr="00EB521D">
              <w:rPr>
                <w:rFonts w:ascii="Cambria Math" w:hAnsi="Cambria Math" w:cs="Calibri"/>
                <w:b/>
                <w:color w:val="000000"/>
                <w:sz w:val="18"/>
              </w:rPr>
              <w:t xml:space="preserve"> hoşgörü </w:t>
            </w:r>
            <w:r w:rsidRPr="00EB521D">
              <w:rPr>
                <w:rFonts w:ascii="Cambria Math" w:hAnsi="Cambria Math" w:cs="Calibri"/>
                <w:bCs/>
                <w:color w:val="000000"/>
                <w:sz w:val="18"/>
              </w:rPr>
              <w:t>üzerinde durulacaktır</w:t>
            </w:r>
          </w:p>
          <w:p w:rsidR="00AB6FE7" w:rsidRPr="00EB521D" w:rsidRDefault="00AB6FE7" w:rsidP="0015242A">
            <w:pPr>
              <w:pStyle w:val="NoSpacing"/>
              <w:rPr>
                <w:rFonts w:ascii="Cambria Math" w:hAnsi="Cambria Math" w:cs="Calibri"/>
                <w:sz w:val="18"/>
              </w:rPr>
            </w:pPr>
          </w:p>
        </w:tc>
      </w:tr>
      <w:tr w:rsidR="00AB6FE7" w:rsidRPr="00EB521D" w:rsidTr="0015242A">
        <w:trPr>
          <w:cantSplit/>
          <w:trHeight w:val="2439"/>
        </w:trPr>
        <w:tc>
          <w:tcPr>
            <w:tcW w:w="392" w:type="dxa"/>
            <w:vMerge/>
            <w:tcBorders>
              <w:bottom w:val="single" w:sz="18" w:space="0" w:color="1F497D"/>
            </w:tcBorders>
            <w:shd w:val="clear" w:color="auto" w:fill="E5B8B7"/>
            <w:textDirection w:val="btLr"/>
          </w:tcPr>
          <w:p w:rsidR="00AB6FE7" w:rsidRPr="00EB521D" w:rsidRDefault="00AB6FE7" w:rsidP="0015242A">
            <w:pPr>
              <w:pStyle w:val="NoSpacing"/>
              <w:rPr>
                <w:rFonts w:ascii="Cambria Math" w:hAnsi="Cambria Math" w:cs="Calibri"/>
                <w:szCs w:val="16"/>
              </w:rPr>
            </w:pPr>
          </w:p>
        </w:tc>
        <w:tc>
          <w:tcPr>
            <w:tcW w:w="283" w:type="dxa"/>
            <w:tcBorders>
              <w:top w:val="single" w:sz="12" w:space="0" w:color="365F91"/>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Borders>
              <w:bottom w:val="single" w:sz="18" w:space="0" w:color="1F497D"/>
            </w:tcBorders>
          </w:tcPr>
          <w:p w:rsidR="00AB6FE7" w:rsidRPr="00EB521D" w:rsidRDefault="00AB6FE7" w:rsidP="0015242A">
            <w:pPr>
              <w:pStyle w:val="NoSpacing"/>
              <w:rPr>
                <w:rFonts w:ascii="Cambria Math" w:hAnsi="Cambria Math" w:cs="Calibri"/>
                <w:b/>
                <w:color w:val="FF00FF"/>
                <w:sz w:val="20"/>
              </w:rPr>
            </w:pPr>
            <w:r w:rsidRPr="00EB521D">
              <w:rPr>
                <w:rFonts w:ascii="Cambria Math" w:hAnsi="Cambria Math" w:cs="Calibri"/>
                <w:b/>
                <w:sz w:val="20"/>
              </w:rPr>
              <w:t>B.3.29. Atatürk’ün insan hak ve hürriyetlerine verdiği önemi açıklar.</w:t>
            </w:r>
          </w:p>
          <w:p w:rsidR="00AB6FE7" w:rsidRPr="00EB521D" w:rsidRDefault="00AB6FE7" w:rsidP="0015242A">
            <w:pPr>
              <w:pStyle w:val="NoSpacing"/>
              <w:rPr>
                <w:rFonts w:ascii="Cambria Math" w:hAnsi="Cambria Math" w:cs="Calibri"/>
                <w:color w:val="000000"/>
                <w:sz w:val="18"/>
              </w:rPr>
            </w:pPr>
          </w:p>
          <w:p w:rsidR="00AB6FE7" w:rsidRPr="00EB521D" w:rsidRDefault="00AB6FE7" w:rsidP="0015242A">
            <w:pPr>
              <w:pStyle w:val="NoSpacing"/>
              <w:rPr>
                <w:rFonts w:ascii="Cambria Math" w:hAnsi="Cambria Math" w:cs="Calibri"/>
                <w:color w:val="FF00FF"/>
                <w:sz w:val="18"/>
              </w:rPr>
            </w:pPr>
          </w:p>
        </w:tc>
        <w:tc>
          <w:tcPr>
            <w:tcW w:w="2410" w:type="dxa"/>
            <w:tcBorders>
              <w:bottom w:val="single" w:sz="18" w:space="0" w:color="1F497D"/>
            </w:tcBorders>
          </w:tcPr>
          <w:p w:rsidR="00AB6FE7" w:rsidRPr="00EB521D" w:rsidRDefault="00AB6FE7" w:rsidP="0015242A">
            <w:pPr>
              <w:pStyle w:val="NoSpacing"/>
              <w:rPr>
                <w:rFonts w:ascii="Cambria Math" w:hAnsi="Cambria Math" w:cs="Calibri"/>
                <w:b/>
                <w:sz w:val="18"/>
              </w:rPr>
            </w:pPr>
            <w:r w:rsidRPr="00EB521D">
              <w:rPr>
                <w:rFonts w:ascii="Cambria Math" w:hAnsi="Cambria Math" w:cs="Calibri"/>
                <w:b/>
                <w:sz w:val="18"/>
                <w:szCs w:val="18"/>
              </w:rPr>
              <w:sym w:font="Webdings" w:char="F048"/>
            </w:r>
            <w:r w:rsidRPr="00EB521D">
              <w:rPr>
                <w:rFonts w:ascii="Cambria Math" w:hAnsi="Cambria Math" w:cs="Calibri"/>
                <w:b/>
                <w:sz w:val="18"/>
              </w:rPr>
              <w:t xml:space="preserve"> Atatürk Diyor ki…</w:t>
            </w:r>
          </w:p>
          <w:p w:rsidR="00AB6FE7" w:rsidRPr="00EB521D" w:rsidRDefault="00AB6FE7" w:rsidP="0015242A">
            <w:pPr>
              <w:pStyle w:val="NoSpacing"/>
              <w:rPr>
                <w:rFonts w:ascii="Cambria Math" w:hAnsi="Cambria Math" w:cs="Calibri"/>
                <w:i/>
                <w:sz w:val="18"/>
              </w:rPr>
            </w:pPr>
            <w:r w:rsidRPr="00EB521D">
              <w:rPr>
                <w:rFonts w:ascii="Cambria Math" w:hAnsi="Cambria Math" w:cs="Calibri"/>
                <w:sz w:val="18"/>
              </w:rPr>
              <w:t>Derse ön hazırlık olarak öğrencilerden Atatürk’ün insan hak ve hürriyetlerine verdiği önemi araştırmaları istenir. Sıralar iç içe iki çember oluşturacak şekilde düzenlenir (iç çemberde tartışma konusu hakkında konuşmak isteyenler oturacaktır.). “Atatürk insan hak ve hürriyetlerine nasıl önem vermiştir, bu konuda neler yapmıştır?” sorusuyla tartışma başlatılır. Atatürk’ün önderliğinde kavuştuğumuz hak ve hürriyetler örneklendirilir. Bu konuya verdiği önem belirtilerek açıklanır ve tartışma sonuçlanır</w:t>
            </w:r>
            <w:r w:rsidRPr="00EB521D">
              <w:rPr>
                <w:rFonts w:ascii="Cambria Math" w:hAnsi="Cambria Math" w:cs="Calibri"/>
                <w:i/>
                <w:sz w:val="18"/>
              </w:rPr>
              <w:t>.</w:t>
            </w:r>
          </w:p>
        </w:tc>
        <w:tc>
          <w:tcPr>
            <w:tcW w:w="3402" w:type="dxa"/>
            <w:tcBorders>
              <w:bottom w:val="single" w:sz="18" w:space="0" w:color="1F497D"/>
            </w:tcBorders>
          </w:tcPr>
          <w:p w:rsidR="00AB6FE7" w:rsidRPr="00EB521D" w:rsidRDefault="00AB6FE7" w:rsidP="0015242A">
            <w:pPr>
              <w:pStyle w:val="NoSpacing"/>
              <w:rPr>
                <w:rFonts w:ascii="Cambria Math" w:hAnsi="Cambria Math" w:cs="Calibri"/>
                <w:b/>
                <w:sz w:val="18"/>
              </w:rPr>
            </w:pPr>
            <w:r w:rsidRPr="00EB521D">
              <w:rPr>
                <w:rFonts w:ascii="Cambria Math" w:hAnsi="Cambria Math" w:cs="Calibri"/>
                <w:b/>
                <w:sz w:val="18"/>
              </w:rPr>
              <w:t>Ders İçi İlişkilendirme</w:t>
            </w:r>
          </w:p>
          <w:p w:rsidR="00AB6FE7" w:rsidRPr="00EB521D" w:rsidRDefault="00AB6FE7" w:rsidP="0015242A">
            <w:pPr>
              <w:pStyle w:val="NoSpacing"/>
              <w:rPr>
                <w:rFonts w:ascii="Cambria Math" w:hAnsi="Cambria Math" w:cs="Calibri"/>
                <w:bCs/>
                <w:color w:val="008000"/>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bCs/>
                <w:color w:val="000000"/>
                <w:sz w:val="18"/>
              </w:rPr>
              <w:t xml:space="preserve">A.3.1, A.3.10, A.3.21, </w:t>
            </w:r>
            <w:r w:rsidRPr="00EB521D">
              <w:rPr>
                <w:rFonts w:ascii="Cambria Math" w:hAnsi="Cambria Math" w:cs="Calibri"/>
                <w:color w:val="000000"/>
                <w:sz w:val="18"/>
              </w:rPr>
              <w:t>B.3.8, B.3.12, B.3.19, B.3.23, B.3.30, C.3.7, C.3.11, C.3.14, C.3.15, C.3.23, C.3.25,C.3.27</w:t>
            </w:r>
            <w:r w:rsidRPr="00EB521D">
              <w:rPr>
                <w:rFonts w:ascii="Cambria Math" w:hAnsi="Cambria Math" w:cs="Calibri"/>
                <w:bCs/>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Araştırma</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15242A">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bCs/>
                <w:color w:val="000000"/>
                <w:sz w:val="18"/>
              </w:rPr>
              <w:t>A.3.1, A.3.20,</w:t>
            </w:r>
            <w:r w:rsidRPr="00EB521D">
              <w:rPr>
                <w:rFonts w:ascii="Cambria Math" w:hAnsi="Cambria Math" w:cs="Calibri"/>
                <w:color w:val="000000"/>
                <w:sz w:val="18"/>
              </w:rPr>
              <w:t xml:space="preserve"> B.3.1,B.3.21, B.3.27, B.3.30, B.3.42, B.3.43, B.3.45, C.3.1, C.3.6, C.3.9, C.3.21, C.3.23</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Eleştirel Düşünme </w:t>
            </w:r>
            <w:r w:rsidRPr="00EB521D">
              <w:rPr>
                <w:rFonts w:ascii="Cambria Math" w:hAnsi="Cambria Math" w:cs="Calibri"/>
                <w:sz w:val="18"/>
              </w:rPr>
              <w:t>becerisini geliştirmeye yöneliktir</w:t>
            </w:r>
            <w:r w:rsidRPr="00EB521D">
              <w:rPr>
                <w:rFonts w:ascii="Cambria Math" w:hAnsi="Cambria Math" w:cs="Calibri"/>
                <w:bCs/>
                <w:sz w:val="18"/>
              </w:rPr>
              <w:t>.</w:t>
            </w:r>
          </w:p>
          <w:p w:rsidR="00AB6FE7" w:rsidRPr="00EB521D" w:rsidRDefault="00AB6FE7" w:rsidP="0015242A">
            <w:pPr>
              <w:pStyle w:val="NoSpacing"/>
              <w:rPr>
                <w:rFonts w:ascii="Cambria Math" w:hAnsi="Cambria Math" w:cs="Calibri"/>
                <w:b/>
                <w:sz w:val="18"/>
              </w:rPr>
            </w:pPr>
            <w:r w:rsidRPr="00EB521D">
              <w:rPr>
                <w:rFonts w:ascii="Cambria Math" w:hAnsi="Cambria Math" w:cs="Calibri"/>
                <w:b/>
                <w:sz w:val="18"/>
              </w:rPr>
              <w:t>Ara Disiplinlerle İlişkilendirme</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szCs w:val="18"/>
              </w:rPr>
              <w:sym w:font="Wingdings" w:char="F0C8"/>
            </w:r>
            <w:r w:rsidRPr="00EB521D">
              <w:rPr>
                <w:rFonts w:ascii="Cambria Math" w:hAnsi="Cambria Math" w:cs="Calibri"/>
                <w:sz w:val="18"/>
              </w:rPr>
              <w:t xml:space="preserve"> İnsan Hakları ve Vatandaşlık (9) 9. Özgür ve özerk birey olmanın önemini kavrar</w:t>
            </w:r>
          </w:p>
          <w:p w:rsidR="00AB6FE7" w:rsidRPr="00EB521D" w:rsidRDefault="00AB6FE7" w:rsidP="0015242A">
            <w:pPr>
              <w:pStyle w:val="NoSpacing"/>
              <w:rPr>
                <w:rFonts w:ascii="Cambria Math" w:hAnsi="Cambria Math" w:cs="Calibri"/>
                <w:sz w:val="18"/>
              </w:rPr>
            </w:pPr>
          </w:p>
        </w:tc>
        <w:tc>
          <w:tcPr>
            <w:tcW w:w="1559" w:type="dxa"/>
            <w:vMerge/>
            <w:tcBorders>
              <w:bottom w:val="single" w:sz="18" w:space="0" w:color="1F497D"/>
            </w:tcBorders>
          </w:tcPr>
          <w:p w:rsidR="00AB6FE7" w:rsidRPr="00EB521D" w:rsidRDefault="00AB6FE7" w:rsidP="0015242A">
            <w:pPr>
              <w:pStyle w:val="NoSpacing"/>
              <w:rPr>
                <w:rFonts w:ascii="Cambria Math" w:hAnsi="Cambria Math" w:cs="Calibri"/>
                <w:sz w:val="18"/>
              </w:rPr>
            </w:pPr>
          </w:p>
        </w:tc>
        <w:tc>
          <w:tcPr>
            <w:tcW w:w="1418" w:type="dxa"/>
            <w:vMerge/>
            <w:tcBorders>
              <w:bottom w:val="single" w:sz="18" w:space="0" w:color="1F497D"/>
            </w:tcBorders>
          </w:tcPr>
          <w:p w:rsidR="00AB6FE7" w:rsidRPr="00EB521D" w:rsidRDefault="00AB6FE7" w:rsidP="0015242A">
            <w:pPr>
              <w:pStyle w:val="NoSpacing"/>
              <w:rPr>
                <w:rFonts w:ascii="Cambria Math" w:hAnsi="Cambria Math" w:cs="Calibri"/>
                <w:bCs/>
                <w:sz w:val="16"/>
                <w:szCs w:val="16"/>
              </w:rPr>
            </w:pPr>
          </w:p>
        </w:tc>
        <w:tc>
          <w:tcPr>
            <w:tcW w:w="1426" w:type="dxa"/>
            <w:gridSpan w:val="2"/>
            <w:vMerge/>
            <w:tcBorders>
              <w:bottom w:val="single" w:sz="18" w:space="0" w:color="1F497D"/>
            </w:tcBorders>
          </w:tcPr>
          <w:p w:rsidR="00AB6FE7" w:rsidRPr="00EB521D" w:rsidRDefault="00AB6FE7" w:rsidP="0015242A">
            <w:pPr>
              <w:pStyle w:val="NoSpacing"/>
              <w:rPr>
                <w:rFonts w:ascii="Cambria Math" w:hAnsi="Cambria Math" w:cs="Calibri"/>
                <w:bCs/>
              </w:rPr>
            </w:pPr>
          </w:p>
        </w:tc>
        <w:tc>
          <w:tcPr>
            <w:tcW w:w="1550" w:type="dxa"/>
            <w:tcBorders>
              <w:bottom w:val="single" w:sz="18" w:space="0" w:color="1F497D"/>
            </w:tcBorders>
          </w:tcPr>
          <w:p w:rsidR="00AB6FE7" w:rsidRPr="00EB521D" w:rsidRDefault="00AB6FE7" w:rsidP="0015242A">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B.3.30 numaralı kazanım </w:t>
            </w:r>
            <w:r w:rsidRPr="00EB521D">
              <w:rPr>
                <w:rFonts w:ascii="Cambria Math" w:hAnsi="Cambria Math" w:cs="Calibri"/>
                <w:b/>
                <w:sz w:val="18"/>
              </w:rPr>
              <w:t>tartışma</w:t>
            </w:r>
            <w:r w:rsidRPr="00EB521D">
              <w:rPr>
                <w:rFonts w:ascii="Cambria Math" w:hAnsi="Cambria Math" w:cs="Calibri"/>
                <w:sz w:val="18"/>
              </w:rPr>
              <w:t xml:space="preserve"> ile değerlendirilebilir.</w:t>
            </w:r>
          </w:p>
          <w:p w:rsidR="00AB6FE7" w:rsidRPr="00EB521D" w:rsidRDefault="00AB6FE7" w:rsidP="0015242A">
            <w:pPr>
              <w:pStyle w:val="NoSpacing"/>
              <w:rPr>
                <w:rFonts w:ascii="Cambria Math" w:hAnsi="Cambria Math" w:cs="Calibri"/>
                <w:sz w:val="18"/>
              </w:rPr>
            </w:pPr>
          </w:p>
        </w:tc>
        <w:tc>
          <w:tcPr>
            <w:tcW w:w="1125" w:type="dxa"/>
            <w:tcBorders>
              <w:bottom w:val="single" w:sz="18" w:space="0" w:color="1F497D"/>
            </w:tcBorders>
          </w:tcPr>
          <w:p w:rsidR="00AB6FE7" w:rsidRPr="00EB521D" w:rsidRDefault="00AB6FE7" w:rsidP="0015242A">
            <w:pPr>
              <w:pStyle w:val="NoSpacing"/>
              <w:rPr>
                <w:rFonts w:ascii="Cambria Math" w:hAnsi="Cambria Math" w:cs="Calibri"/>
                <w:sz w:val="18"/>
              </w:rPr>
            </w:pPr>
          </w:p>
        </w:tc>
      </w:tr>
    </w:tbl>
    <w:p w:rsidR="00AB6FE7" w:rsidRPr="00561E20" w:rsidRDefault="00AB6FE7" w:rsidP="0015242A">
      <w:pPr>
        <w:pStyle w:val="NoSpacing"/>
        <w:rPr>
          <w:rFonts w:ascii="Cambria Math" w:hAnsi="Cambria Math" w:cs="Calibri"/>
          <w:b/>
          <w:bCs/>
          <w:sz w:val="18"/>
          <w:szCs w:val="18"/>
        </w:rPr>
      </w:pPr>
      <w:r w:rsidRPr="00561E20">
        <w:rPr>
          <w:rFonts w:ascii="Cambria Math" w:hAnsi="Cambria Math" w:cs="Calibri"/>
          <w:b/>
          <w:bCs/>
          <w:sz w:val="18"/>
          <w:szCs w:val="18"/>
        </w:rPr>
        <w:sym w:font="Webdings" w:char="F048"/>
      </w:r>
      <w:r w:rsidRPr="00561E20">
        <w:rPr>
          <w:rFonts w:ascii="Cambria Math" w:hAnsi="Cambria Math" w:cs="Calibri"/>
          <w:b/>
          <w:bCs/>
          <w:sz w:val="18"/>
          <w:szCs w:val="18"/>
        </w:rPr>
        <w:t xml:space="preserve"> :Sınıf - Okul içi etkinlik   </w:t>
      </w:r>
      <w:r w:rsidRPr="00561E20">
        <w:rPr>
          <w:rFonts w:ascii="Cambria Math" w:hAnsi="Cambria Math" w:cs="Calibri"/>
          <w:b/>
          <w:bCs/>
          <w:sz w:val="18"/>
          <w:szCs w:val="18"/>
        </w:rPr>
        <w:sym w:font="Webdings" w:char="F094"/>
      </w:r>
      <w:r w:rsidRPr="00561E20">
        <w:rPr>
          <w:rFonts w:ascii="Cambria Math" w:hAnsi="Cambria Math" w:cs="Calibri"/>
          <w:b/>
          <w:bCs/>
          <w:sz w:val="18"/>
          <w:szCs w:val="18"/>
        </w:rPr>
        <w:t xml:space="preserve">: Okul dışı etkinlik  </w:t>
      </w:r>
      <w:r w:rsidRPr="00561E20">
        <w:rPr>
          <w:rFonts w:ascii="Cambria Math" w:hAnsi="Cambria Math" w:cs="Calibri"/>
          <w:b/>
          <w:sz w:val="18"/>
          <w:szCs w:val="18"/>
        </w:rPr>
        <w:sym w:font="Webdings" w:char="F076"/>
      </w:r>
      <w:r w:rsidRPr="00561E20">
        <w:rPr>
          <w:rFonts w:ascii="Cambria Math" w:hAnsi="Cambria Math" w:cs="Calibri"/>
          <w:b/>
          <w:sz w:val="18"/>
          <w:szCs w:val="18"/>
        </w:rPr>
        <w:t xml:space="preserve">: İnceleme Gezisi </w:t>
      </w:r>
      <w:r w:rsidRPr="00561E20">
        <w:rPr>
          <w:rFonts w:ascii="Cambria Math" w:hAnsi="Cambria Math" w:cs="Calibri"/>
          <w:b/>
          <w:bCs/>
          <w:color w:val="000000"/>
          <w:sz w:val="18"/>
          <w:szCs w:val="18"/>
        </w:rPr>
        <w:sym w:font="Webdings" w:char="F080"/>
      </w:r>
      <w:r w:rsidRPr="00561E20">
        <w:rPr>
          <w:rFonts w:ascii="Cambria Math" w:hAnsi="Cambria Math" w:cs="Calibri"/>
          <w:b/>
          <w:bCs/>
          <w:color w:val="000000"/>
          <w:sz w:val="18"/>
          <w:szCs w:val="18"/>
        </w:rPr>
        <w:t xml:space="preserve"> Kişisel nitelikler  </w:t>
      </w:r>
      <w:r w:rsidRPr="00561E20">
        <w:rPr>
          <w:rFonts w:ascii="Cambria Math" w:hAnsi="Cambria Math" w:cs="Calibri"/>
          <w:b/>
          <w:sz w:val="18"/>
          <w:szCs w:val="18"/>
        </w:rPr>
        <w:t xml:space="preserve"> </w:t>
      </w:r>
      <w:r w:rsidRPr="00561E20">
        <w:rPr>
          <w:rFonts w:ascii="Cambria Math" w:hAnsi="Cambria Math" w:cs="Calibri"/>
          <w:b/>
          <w:bCs/>
          <w:spacing w:val="-20"/>
          <w:sz w:val="18"/>
          <w:szCs w:val="18"/>
        </w:rPr>
        <w:t>[!]</w:t>
      </w:r>
      <w:r w:rsidRPr="00561E20">
        <w:rPr>
          <w:rFonts w:ascii="Cambria Math" w:hAnsi="Cambria Math" w:cs="Calibri"/>
          <w:b/>
          <w:bCs/>
          <w:sz w:val="18"/>
          <w:szCs w:val="18"/>
        </w:rPr>
        <w:t xml:space="preserve"> : Uyarı  </w:t>
      </w:r>
      <w:r w:rsidRPr="00561E20">
        <w:rPr>
          <w:rFonts w:ascii="Cambria Math" w:hAnsi="Cambria Math" w:cs="Calibri"/>
          <w:b/>
          <w:bCs/>
          <w:sz w:val="18"/>
          <w:szCs w:val="18"/>
        </w:rPr>
        <w:sym w:font="MS Outlook" w:char="F043"/>
      </w:r>
      <w:r w:rsidRPr="00561E20">
        <w:rPr>
          <w:rFonts w:ascii="Cambria Math" w:hAnsi="Cambria Math" w:cs="Calibri"/>
          <w:b/>
          <w:bCs/>
          <w:sz w:val="18"/>
          <w:szCs w:val="18"/>
        </w:rPr>
        <w:t xml:space="preserve">: Ders içi ilişkilendirme   </w:t>
      </w:r>
      <w:r w:rsidRPr="00561E20">
        <w:rPr>
          <w:rFonts w:ascii="Cambria Math" w:hAnsi="Cambria Math" w:cs="Calibri"/>
          <w:b/>
          <w:bCs/>
          <w:sz w:val="18"/>
          <w:szCs w:val="18"/>
        </w:rPr>
        <w:sym w:font="Webdings" w:char="F060"/>
      </w:r>
      <w:r w:rsidRPr="00561E20">
        <w:rPr>
          <w:rFonts w:ascii="Cambria Math" w:hAnsi="Cambria Math" w:cs="Calibri"/>
          <w:b/>
          <w:bCs/>
          <w:sz w:val="18"/>
          <w:szCs w:val="18"/>
        </w:rPr>
        <w:t xml:space="preserve">: Diğer derslerle İlişkilendirme   </w:t>
      </w:r>
      <w:r w:rsidRPr="00561E20">
        <w:rPr>
          <w:rFonts w:ascii="Cambria Math" w:hAnsi="Cambria Math" w:cs="Calibri"/>
          <w:b/>
          <w:bCs/>
          <w:sz w:val="18"/>
          <w:szCs w:val="18"/>
        </w:rPr>
        <w:sym w:font="Wingdings" w:char="F034"/>
      </w:r>
      <w:r w:rsidRPr="00561E20">
        <w:rPr>
          <w:rFonts w:ascii="Cambria Math" w:hAnsi="Cambria Math" w:cs="Calibri"/>
          <w:b/>
          <w:bCs/>
          <w:sz w:val="18"/>
          <w:szCs w:val="18"/>
        </w:rPr>
        <w:t xml:space="preserve"> : Ölçme ve değerlendirme   </w:t>
      </w:r>
    </w:p>
    <w:p w:rsidR="00AB6FE7" w:rsidRPr="00561E20" w:rsidRDefault="00AB6FE7" w:rsidP="0015242A">
      <w:pPr>
        <w:pStyle w:val="NoSpacing"/>
        <w:rPr>
          <w:rFonts w:ascii="Cambria Math" w:hAnsi="Cambria Math" w:cs="Calibri"/>
          <w:b/>
          <w:bCs/>
          <w:sz w:val="18"/>
          <w:szCs w:val="18"/>
        </w:rPr>
      </w:pPr>
      <w:r w:rsidRPr="00561E20">
        <w:rPr>
          <w:rFonts w:ascii="Cambria Math" w:hAnsi="Cambria Math" w:cs="Calibri"/>
          <w:b/>
          <w:bCs/>
          <w:sz w:val="18"/>
          <w:szCs w:val="18"/>
        </w:rPr>
        <w:sym w:font="Wingdings" w:char="F0C8"/>
      </w:r>
      <w:r w:rsidRPr="00561E20">
        <w:rPr>
          <w:rFonts w:ascii="Cambria Math" w:hAnsi="Cambria Math" w:cs="Calibri"/>
          <w:b/>
          <w:bCs/>
          <w:sz w:val="18"/>
          <w:szCs w:val="18"/>
        </w:rPr>
        <w:t>: Ara disiplinlerle ilişkilendirme  ( Parantez içindeki 1. rakam Hayat Bilgisi kazanımı, 2. rakam ilişkilendirildiği ara disiplin kazanımını gösterir.)</w:t>
      </w:r>
    </w:p>
    <w:p w:rsidR="00AB6FE7" w:rsidRPr="00561E20" w:rsidRDefault="00AB6FE7" w:rsidP="0015242A">
      <w:pPr>
        <w:pStyle w:val="NoSpacing"/>
        <w:rPr>
          <w:rFonts w:ascii="Cambria Math" w:hAnsi="Cambria Math" w:cs="Calibri"/>
          <w:b/>
          <w:bCs/>
          <w:sz w:val="18"/>
          <w:szCs w:val="18"/>
        </w:rPr>
      </w:pPr>
    </w:p>
    <w:p w:rsidR="00AB6FE7" w:rsidRPr="00561E20" w:rsidRDefault="00AB6FE7" w:rsidP="0015242A">
      <w:pPr>
        <w:rPr>
          <w:rFonts w:ascii="Cambria Math" w:hAnsi="Cambria Math" w:cs="Calibri"/>
          <w:szCs w:val="18"/>
        </w:rPr>
      </w:pPr>
    </w:p>
    <w:p w:rsidR="00AB6FE7" w:rsidRPr="00561E20" w:rsidRDefault="00AB6FE7" w:rsidP="0015242A">
      <w:pPr>
        <w:pStyle w:val="NoSpacing"/>
        <w:ind w:firstLine="708"/>
        <w:jc w:val="center"/>
        <w:rPr>
          <w:rFonts w:ascii="Cambria Math" w:hAnsi="Cambria Math" w:cs="Calibri"/>
          <w:b/>
          <w:sz w:val="24"/>
        </w:rPr>
      </w:pPr>
      <w:r w:rsidRPr="00561E20">
        <w:rPr>
          <w:rFonts w:ascii="Cambria Math" w:hAnsi="Cambria Math" w:cs="Calibri"/>
          <w:b/>
          <w:sz w:val="24"/>
        </w:rPr>
        <w:t>201</w:t>
      </w:r>
      <w:r>
        <w:rPr>
          <w:rFonts w:ascii="Cambria Math" w:hAnsi="Cambria Math" w:cs="Calibri"/>
          <w:b/>
          <w:sz w:val="24"/>
        </w:rPr>
        <w:t>3</w:t>
      </w:r>
      <w:r w:rsidRPr="00561E20">
        <w:rPr>
          <w:rFonts w:ascii="Cambria Math" w:hAnsi="Cambria Math" w:cs="Calibri"/>
          <w:b/>
          <w:sz w:val="24"/>
        </w:rPr>
        <w:t xml:space="preserve"> – 201</w:t>
      </w:r>
      <w:r>
        <w:rPr>
          <w:rFonts w:ascii="Cambria Math" w:hAnsi="Cambria Math" w:cs="Calibri"/>
          <w:b/>
          <w:sz w:val="24"/>
        </w:rPr>
        <w:t>4</w:t>
      </w:r>
      <w:r w:rsidRPr="00561E20">
        <w:rPr>
          <w:rFonts w:ascii="Cambria Math" w:hAnsi="Cambria Math" w:cs="Calibri"/>
          <w:b/>
          <w:sz w:val="24"/>
        </w:rPr>
        <w:t xml:space="preserve"> EĞİTİM ÖĞRETİM YILI </w:t>
      </w:r>
      <w:r>
        <w:rPr>
          <w:rFonts w:ascii="Cambria Math" w:hAnsi="Cambria Math" w:cs="Calibri"/>
          <w:b/>
          <w:color w:val="0000FF"/>
          <w:sz w:val="24"/>
        </w:rPr>
        <w:t>Ö.HASAN GÜNEY İLKOKULU</w:t>
      </w:r>
      <w:r w:rsidRPr="00561E20">
        <w:rPr>
          <w:rFonts w:ascii="Cambria Math" w:hAnsi="Cambria Math" w:cs="Calibri"/>
          <w:b/>
          <w:color w:val="C00000"/>
          <w:sz w:val="24"/>
        </w:rPr>
        <w:t>HAYAT BİLGİSİ</w:t>
      </w:r>
      <w:r w:rsidRPr="00561E20">
        <w:rPr>
          <w:rFonts w:ascii="Cambria Math" w:hAnsi="Cambria Math" w:cs="Calibri"/>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15242A">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15242A">
            <w:pPr>
              <w:pStyle w:val="NoSpacing"/>
              <w:jc w:val="center"/>
              <w:rPr>
                <w:rFonts w:ascii="Cambria Math" w:hAnsi="Cambria Math" w:cs="Calibri"/>
                <w:b/>
                <w:color w:val="0000FF"/>
                <w:sz w:val="20"/>
              </w:rPr>
            </w:pPr>
            <w:r w:rsidRPr="00EB521D">
              <w:rPr>
                <w:rFonts w:ascii="Cambria Math" w:hAnsi="Cambria Math" w:cs="Calibri"/>
                <w:b/>
                <w:color w:val="0000FF"/>
                <w:sz w:val="20"/>
              </w:rPr>
              <w:t>SÜRE</w:t>
            </w:r>
          </w:p>
        </w:tc>
        <w:tc>
          <w:tcPr>
            <w:tcW w:w="10348" w:type="dxa"/>
            <w:gridSpan w:val="5"/>
            <w:tcBorders>
              <w:top w:val="single" w:sz="18" w:space="0" w:color="1F497D"/>
            </w:tcBorders>
            <w:shd w:val="clear" w:color="auto" w:fill="D6E3BC"/>
            <w:vAlign w:val="center"/>
          </w:tcPr>
          <w:p w:rsidR="00AB6FE7" w:rsidRPr="00EB521D" w:rsidRDefault="00AB6FE7" w:rsidP="0015242A">
            <w:pPr>
              <w:pStyle w:val="NoSpacing"/>
              <w:jc w:val="center"/>
              <w:rPr>
                <w:rFonts w:ascii="Cambria Math" w:hAnsi="Cambria Math" w:cs="Calibri"/>
                <w:b/>
                <w:color w:val="0000FF"/>
              </w:rPr>
            </w:pPr>
            <w:r w:rsidRPr="00EB521D">
              <w:rPr>
                <w:rFonts w:ascii="Cambria Math" w:hAnsi="Cambria Math" w:cs="Calibri"/>
                <w:b/>
                <w:color w:val="0000FF"/>
                <w:sz w:val="24"/>
              </w:rPr>
              <w:t>2. TEMA: BENİM EŞSİZ YUVAM</w:t>
            </w:r>
          </w:p>
        </w:tc>
        <w:tc>
          <w:tcPr>
            <w:tcW w:w="4101" w:type="dxa"/>
            <w:gridSpan w:val="4"/>
            <w:tcBorders>
              <w:top w:val="single" w:sz="18" w:space="0" w:color="1F497D"/>
            </w:tcBorders>
            <w:shd w:val="clear" w:color="auto" w:fill="D6E3BC"/>
            <w:vAlign w:val="center"/>
          </w:tcPr>
          <w:p w:rsidR="00AB6FE7" w:rsidRPr="00EB521D" w:rsidRDefault="00AB6FE7" w:rsidP="0015242A">
            <w:pPr>
              <w:pStyle w:val="NoSpacing"/>
              <w:rPr>
                <w:rFonts w:ascii="Cambria Math" w:hAnsi="Cambria Math"/>
                <w:b/>
                <w:color w:val="0000FF"/>
              </w:rPr>
            </w:pPr>
            <w:r w:rsidRPr="00EB521D">
              <w:rPr>
                <w:rFonts w:ascii="Cambria Math" w:hAnsi="Cambria Math"/>
                <w:b/>
                <w:color w:val="0000FF"/>
                <w:sz w:val="20"/>
              </w:rPr>
              <w:t xml:space="preserve">TOPLAM DERS SAATİ: </w:t>
            </w:r>
            <w:r w:rsidRPr="00EB521D">
              <w:rPr>
                <w:rFonts w:ascii="Cambria Math" w:hAnsi="Cambria Math"/>
                <w:b/>
                <w:color w:val="C00000"/>
                <w:sz w:val="24"/>
              </w:rPr>
              <w:t>74 SAAT</w:t>
            </w:r>
            <w:r w:rsidRPr="00EB521D">
              <w:rPr>
                <w:rFonts w:ascii="Cambria Math" w:hAnsi="Cambria Math"/>
                <w:b/>
                <w:color w:val="0000FF"/>
                <w:sz w:val="24"/>
              </w:rPr>
              <w:t xml:space="preserve"> </w:t>
            </w:r>
            <w:r w:rsidRPr="00EB521D">
              <w:rPr>
                <w:rFonts w:ascii="Cambria Math" w:hAnsi="Cambria Math"/>
                <w:b/>
                <w:color w:val="0000FF"/>
                <w:sz w:val="18"/>
              </w:rPr>
              <w:t>– 13 HAFTA</w:t>
            </w:r>
          </w:p>
        </w:tc>
      </w:tr>
      <w:tr w:rsidR="00AB6FE7" w:rsidRPr="00EB521D" w:rsidTr="0015242A">
        <w:trPr>
          <w:cantSplit/>
          <w:trHeight w:val="664"/>
        </w:trPr>
        <w:tc>
          <w:tcPr>
            <w:tcW w:w="392" w:type="dxa"/>
            <w:shd w:val="clear" w:color="auto" w:fill="E5B8B7"/>
            <w:textDirection w:val="btLr"/>
            <w:vAlign w:val="center"/>
          </w:tcPr>
          <w:p w:rsidR="00AB6FE7" w:rsidRPr="00EB521D" w:rsidRDefault="00AB6FE7" w:rsidP="0015242A">
            <w:pPr>
              <w:pStyle w:val="NoSpacing"/>
              <w:rPr>
                <w:rFonts w:ascii="Cambria Math" w:hAnsi="Cambria Math" w:cs="Calibri"/>
                <w:b/>
                <w:color w:val="C00000"/>
                <w:sz w:val="20"/>
                <w:szCs w:val="16"/>
              </w:rPr>
            </w:pPr>
            <w:r w:rsidRPr="00EB521D">
              <w:rPr>
                <w:rFonts w:ascii="Cambria Math" w:hAnsi="Cambria Math" w:cs="Calibri"/>
                <w:b/>
                <w:color w:val="C00000"/>
                <w:sz w:val="20"/>
                <w:szCs w:val="16"/>
              </w:rPr>
              <w:t>AY</w:t>
            </w:r>
          </w:p>
        </w:tc>
        <w:tc>
          <w:tcPr>
            <w:tcW w:w="283" w:type="dxa"/>
            <w:shd w:val="clear" w:color="auto" w:fill="E5B8B7"/>
            <w:textDirection w:val="btLr"/>
            <w:vAlign w:val="center"/>
          </w:tcPr>
          <w:p w:rsidR="00AB6FE7" w:rsidRPr="00EB521D" w:rsidRDefault="00AB6FE7" w:rsidP="0015242A">
            <w:pPr>
              <w:pStyle w:val="NoSpacing"/>
              <w:rPr>
                <w:rFonts w:ascii="Cambria Math" w:hAnsi="Cambria Math" w:cs="Calibri"/>
                <w:b/>
                <w:color w:val="C00000"/>
                <w:sz w:val="20"/>
                <w:szCs w:val="16"/>
              </w:rPr>
            </w:pPr>
            <w:r w:rsidRPr="00EB521D">
              <w:rPr>
                <w:rFonts w:ascii="Cambria Math" w:hAnsi="Cambria Math" w:cs="Calibri"/>
                <w:b/>
                <w:color w:val="C00000"/>
                <w:sz w:val="20"/>
                <w:szCs w:val="16"/>
              </w:rPr>
              <w:t>HAFTA</w:t>
            </w:r>
          </w:p>
        </w:tc>
        <w:tc>
          <w:tcPr>
            <w:tcW w:w="284" w:type="dxa"/>
            <w:shd w:val="clear" w:color="auto" w:fill="E5B8B7"/>
            <w:textDirection w:val="btLr"/>
            <w:vAlign w:val="center"/>
          </w:tcPr>
          <w:p w:rsidR="00AB6FE7" w:rsidRPr="00EB521D" w:rsidRDefault="00AB6FE7" w:rsidP="0015242A">
            <w:pPr>
              <w:pStyle w:val="NoSpacing"/>
              <w:rPr>
                <w:rFonts w:ascii="Cambria Math" w:hAnsi="Cambria Math" w:cs="Calibri"/>
                <w:b/>
                <w:color w:val="C00000"/>
                <w:sz w:val="20"/>
                <w:szCs w:val="16"/>
              </w:rPr>
            </w:pPr>
            <w:r w:rsidRPr="00EB521D">
              <w:rPr>
                <w:rFonts w:ascii="Cambria Math" w:hAnsi="Cambria Math" w:cs="Calibri"/>
                <w:b/>
                <w:color w:val="C00000"/>
                <w:sz w:val="20"/>
                <w:szCs w:val="16"/>
              </w:rPr>
              <w:t>SAAT</w:t>
            </w:r>
          </w:p>
        </w:tc>
        <w:tc>
          <w:tcPr>
            <w:tcW w:w="1559" w:type="dxa"/>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sz w:val="18"/>
              </w:rPr>
              <w:t>KAZANIMLAR</w:t>
            </w:r>
          </w:p>
        </w:tc>
        <w:tc>
          <w:tcPr>
            <w:tcW w:w="2410" w:type="dxa"/>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rPr>
              <w:t>ETKİNLİKLER</w:t>
            </w:r>
          </w:p>
          <w:p w:rsidR="00AB6FE7" w:rsidRPr="00EB521D" w:rsidRDefault="00AB6FE7" w:rsidP="0015242A">
            <w:pPr>
              <w:pStyle w:val="NoSpacing"/>
              <w:jc w:val="center"/>
              <w:rPr>
                <w:rFonts w:ascii="Cambria Math" w:hAnsi="Cambria Math" w:cs="Calibri"/>
                <w:b/>
                <w:bCs/>
                <w:color w:val="C00000"/>
                <w:sz w:val="16"/>
                <w:szCs w:val="16"/>
              </w:rPr>
            </w:pPr>
          </w:p>
        </w:tc>
        <w:tc>
          <w:tcPr>
            <w:tcW w:w="3402" w:type="dxa"/>
            <w:vAlign w:val="center"/>
          </w:tcPr>
          <w:p w:rsidR="00AB6FE7" w:rsidRPr="00EB521D" w:rsidRDefault="00AB6FE7" w:rsidP="0015242A">
            <w:pPr>
              <w:pStyle w:val="NoSpacing"/>
              <w:jc w:val="center"/>
              <w:rPr>
                <w:rFonts w:ascii="Cambria Math" w:hAnsi="Cambria Math" w:cs="Calibri"/>
                <w:b/>
                <w:color w:val="C00000"/>
                <w:sz w:val="18"/>
                <w:szCs w:val="16"/>
              </w:rPr>
            </w:pPr>
            <w:r w:rsidRPr="00EB521D">
              <w:rPr>
                <w:rFonts w:ascii="Cambria Math" w:hAnsi="Cambria Math" w:cs="Calibri"/>
                <w:b/>
                <w:color w:val="C00000"/>
                <w:sz w:val="18"/>
                <w:szCs w:val="16"/>
              </w:rPr>
              <w:t>DERS İÇİ, DİĞER DERSLERLE VE</w:t>
            </w:r>
          </w:p>
          <w:p w:rsidR="00AB6FE7" w:rsidRPr="00EB521D" w:rsidRDefault="00AB6FE7" w:rsidP="0015242A">
            <w:pPr>
              <w:pStyle w:val="NoSpacing"/>
              <w:jc w:val="center"/>
              <w:rPr>
                <w:rFonts w:ascii="Cambria Math" w:hAnsi="Cambria Math" w:cs="Calibri"/>
                <w:bCs/>
                <w:color w:val="C00000"/>
                <w:sz w:val="16"/>
                <w:szCs w:val="16"/>
              </w:rPr>
            </w:pPr>
            <w:r w:rsidRPr="00EB521D">
              <w:rPr>
                <w:rFonts w:ascii="Cambria Math" w:hAnsi="Cambria Math" w:cs="Calibri"/>
                <w:b/>
                <w:color w:val="C00000"/>
                <w:sz w:val="18"/>
                <w:szCs w:val="16"/>
              </w:rPr>
              <w:t>ARA DİSİPLİNLERLE İLİŞKİLENDİRME</w:t>
            </w:r>
          </w:p>
        </w:tc>
        <w:tc>
          <w:tcPr>
            <w:tcW w:w="1559" w:type="dxa"/>
            <w:vAlign w:val="center"/>
          </w:tcPr>
          <w:p w:rsidR="00AB6FE7" w:rsidRPr="00EB521D" w:rsidRDefault="00AB6FE7" w:rsidP="0015242A">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BELİRLİ GÜN VE HAFTALAR VE ATATÜRKÇÜLÜK</w:t>
            </w:r>
          </w:p>
        </w:tc>
        <w:tc>
          <w:tcPr>
            <w:tcW w:w="1418" w:type="dxa"/>
            <w:vAlign w:val="center"/>
          </w:tcPr>
          <w:p w:rsidR="00AB6FE7" w:rsidRPr="00EB521D" w:rsidRDefault="00AB6FE7" w:rsidP="0015242A">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ÖĞRENME ÖĞRETME YÖNT VE TEKNİKLERİ</w:t>
            </w:r>
          </w:p>
        </w:tc>
        <w:tc>
          <w:tcPr>
            <w:tcW w:w="1417" w:type="dxa"/>
            <w:vAlign w:val="center"/>
          </w:tcPr>
          <w:p w:rsidR="00AB6FE7" w:rsidRPr="00EB521D" w:rsidRDefault="00AB6FE7" w:rsidP="0015242A">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KULLANILAN EĞİT TEKN ARAÇ VE GEREÇLERİ</w:t>
            </w:r>
          </w:p>
        </w:tc>
        <w:tc>
          <w:tcPr>
            <w:tcW w:w="1559" w:type="dxa"/>
            <w:gridSpan w:val="2"/>
            <w:vAlign w:val="center"/>
          </w:tcPr>
          <w:p w:rsidR="00AB6FE7" w:rsidRPr="00EB521D" w:rsidRDefault="00AB6FE7" w:rsidP="0015242A">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ÖLÇME VE DEĞERLENDİRME</w:t>
            </w:r>
          </w:p>
        </w:tc>
        <w:tc>
          <w:tcPr>
            <w:tcW w:w="1125" w:type="dxa"/>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sz w:val="18"/>
              </w:rPr>
              <w:t>AÇIKLAMALAR</w:t>
            </w:r>
          </w:p>
        </w:tc>
      </w:tr>
      <w:tr w:rsidR="00AB6FE7" w:rsidRPr="00EB521D" w:rsidTr="0015242A">
        <w:trPr>
          <w:cantSplit/>
          <w:trHeight w:val="1255"/>
        </w:trPr>
        <w:tc>
          <w:tcPr>
            <w:tcW w:w="392"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cs="Calibri"/>
                <w:b/>
                <w:color w:val="C00000"/>
                <w:sz w:val="24"/>
              </w:rPr>
            </w:pPr>
            <w:r w:rsidRPr="00EB521D">
              <w:rPr>
                <w:rFonts w:ascii="Cambria Math" w:hAnsi="Cambria Math" w:cs="Calibri"/>
                <w:b/>
                <w:color w:val="C00000"/>
                <w:sz w:val="24"/>
              </w:rPr>
              <w:t>24 ŞUBAT-28 ŞUBAT</w:t>
            </w:r>
          </w:p>
        </w:tc>
        <w:tc>
          <w:tcPr>
            <w:tcW w:w="283"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b/>
                <w:color w:val="0000FF"/>
              </w:rPr>
              <w:t>21. HAFTA</w:t>
            </w:r>
          </w:p>
        </w:tc>
        <w:tc>
          <w:tcPr>
            <w:tcW w:w="284" w:type="dxa"/>
            <w:tcBorders>
              <w:bottom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Pr>
          <w:p w:rsidR="00AB6FE7" w:rsidRPr="00EB521D" w:rsidRDefault="00AB6FE7" w:rsidP="0015242A">
            <w:pPr>
              <w:pStyle w:val="NoSpacing"/>
              <w:rPr>
                <w:rFonts w:ascii="Cambria Math" w:hAnsi="Cambria Math" w:cs="Calibri"/>
                <w:b/>
                <w:color w:val="FF00FF"/>
                <w:sz w:val="18"/>
              </w:rPr>
            </w:pPr>
            <w:r w:rsidRPr="00EB521D">
              <w:rPr>
                <w:rFonts w:ascii="Cambria Math" w:hAnsi="Cambria Math" w:cs="Calibri"/>
                <w:b/>
                <w:sz w:val="20"/>
              </w:rPr>
              <w:t>B.3.30. Ailesi ve yakın çevresiyle olan ilişkilerinde olumlu tepkiler yaratan ve görgü kurallarına uyan davranışlar gösterir.</w:t>
            </w:r>
          </w:p>
        </w:tc>
        <w:tc>
          <w:tcPr>
            <w:tcW w:w="2410" w:type="dxa"/>
          </w:tcPr>
          <w:p w:rsidR="00AB6FE7" w:rsidRPr="00EB521D" w:rsidRDefault="00AB6FE7" w:rsidP="0015242A">
            <w:pPr>
              <w:pStyle w:val="NoSpacing"/>
              <w:rPr>
                <w:rFonts w:ascii="Cambria Math" w:hAnsi="Cambria Math" w:cs="Calibri"/>
                <w:b/>
                <w:bCs/>
                <w:sz w:val="18"/>
              </w:rPr>
            </w:pPr>
            <w:r w:rsidRPr="00EB521D">
              <w:rPr>
                <w:rFonts w:ascii="Cambria Math" w:hAnsi="Cambria Math" w:cs="Calibri"/>
                <w:b/>
                <w:sz w:val="18"/>
                <w:szCs w:val="18"/>
              </w:rPr>
              <w:sym w:font="Webdings" w:char="F048"/>
            </w:r>
            <w:r w:rsidRPr="00EB521D">
              <w:rPr>
                <w:rFonts w:ascii="Cambria Math" w:hAnsi="Cambria Math" w:cs="Calibri"/>
                <w:b/>
                <w:bCs/>
                <w:sz w:val="18"/>
              </w:rPr>
              <w:t xml:space="preserve"> İyilik Yap İyilik Bul</w:t>
            </w:r>
          </w:p>
          <w:p w:rsidR="00AB6FE7" w:rsidRPr="00EB521D" w:rsidRDefault="00AB6FE7" w:rsidP="0015242A">
            <w:pPr>
              <w:pStyle w:val="NoSpacing"/>
              <w:rPr>
                <w:rFonts w:ascii="Cambria Math" w:hAnsi="Cambria Math" w:cs="Calibri"/>
                <w:i/>
                <w:color w:val="FF00FF"/>
                <w:sz w:val="18"/>
              </w:rPr>
            </w:pPr>
            <w:r w:rsidRPr="00EB521D">
              <w:rPr>
                <w:rFonts w:ascii="Cambria Math" w:hAnsi="Cambria Math" w:cs="Calibri"/>
                <w:sz w:val="18"/>
              </w:rPr>
              <w:t>Her gruba, canlandırmaları için farklı senaryolar verilir. Senaryoda geçen olaylardaki davranışlardan hangilerinin olumlu, hangilerinin olumsuz olduğu tartışılır. İyi ilişkiler kurmak için hangi görgü kurallarına uyulması gerektiği ile ilgili “beyin fırtınası” yapılır.</w:t>
            </w:r>
          </w:p>
        </w:tc>
        <w:tc>
          <w:tcPr>
            <w:tcW w:w="3402" w:type="dxa"/>
          </w:tcPr>
          <w:p w:rsidR="00AB6FE7" w:rsidRPr="00EB521D" w:rsidRDefault="00AB6FE7" w:rsidP="0015242A">
            <w:pPr>
              <w:pStyle w:val="NoSpacing"/>
              <w:rPr>
                <w:rFonts w:ascii="Cambria Math" w:hAnsi="Cambria Math" w:cs="Calibri"/>
                <w:b/>
                <w:sz w:val="18"/>
              </w:rPr>
            </w:pPr>
            <w:r w:rsidRPr="00EB521D">
              <w:rPr>
                <w:rFonts w:ascii="Cambria Math" w:hAnsi="Cambria Math" w:cs="Calibri"/>
                <w:b/>
                <w:sz w:val="18"/>
              </w:rPr>
              <w:t>Ders İçi İlişkilendirme</w:t>
            </w:r>
          </w:p>
          <w:p w:rsidR="00AB6FE7" w:rsidRPr="00EB521D" w:rsidRDefault="00AB6FE7" w:rsidP="0015242A">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A.3.3</w:t>
            </w:r>
            <w:r w:rsidRPr="00EB521D">
              <w:rPr>
                <w:rFonts w:ascii="Cambria Math" w:hAnsi="Cambria Math" w:cs="Calibri"/>
                <w:color w:val="008000"/>
                <w:sz w:val="18"/>
              </w:rPr>
              <w:t xml:space="preserve">, </w:t>
            </w:r>
            <w:r w:rsidRPr="00EB521D">
              <w:rPr>
                <w:rFonts w:ascii="Cambria Math" w:hAnsi="Cambria Math" w:cs="Calibri"/>
                <w:sz w:val="18"/>
              </w:rPr>
              <w:t>A.3.7,</w:t>
            </w:r>
            <w:r w:rsidRPr="00EB521D">
              <w:rPr>
                <w:rFonts w:ascii="Cambria Math" w:hAnsi="Cambria Math" w:cs="Calibri"/>
                <w:color w:val="008000"/>
                <w:sz w:val="18"/>
              </w:rPr>
              <w:t xml:space="preserve"> </w:t>
            </w:r>
            <w:r w:rsidRPr="00EB521D">
              <w:rPr>
                <w:rFonts w:ascii="Cambria Math" w:hAnsi="Cambria Math" w:cs="Calibri"/>
                <w:color w:val="000000"/>
                <w:sz w:val="18"/>
              </w:rPr>
              <w:t>A.3.14, B.3.29, B.3.31</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Öz Yönetim (Etik Davranma)</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15242A">
            <w:pPr>
              <w:pStyle w:val="NoSpacing"/>
              <w:rPr>
                <w:rFonts w:ascii="Cambria Math" w:hAnsi="Cambria Math" w:cs="Calibri"/>
                <w:color w:val="008000"/>
                <w:sz w:val="18"/>
              </w:rPr>
            </w:pPr>
          </w:p>
          <w:p w:rsidR="00AB6FE7" w:rsidRPr="00EB521D" w:rsidRDefault="00AB6FE7" w:rsidP="0015242A">
            <w:pPr>
              <w:pStyle w:val="NoSpacing"/>
              <w:rPr>
                <w:rFonts w:ascii="Cambria Math" w:hAnsi="Cambria Math" w:cs="Calibri"/>
                <w:color w:val="000000"/>
                <w:sz w:val="18"/>
              </w:rPr>
            </w:pPr>
          </w:p>
          <w:p w:rsidR="00AB6FE7" w:rsidRPr="00EB521D" w:rsidRDefault="00AB6FE7" w:rsidP="0015242A">
            <w:pPr>
              <w:pStyle w:val="NoSpacing"/>
              <w:rPr>
                <w:rFonts w:ascii="Cambria Math" w:hAnsi="Cambria Math" w:cs="Calibri"/>
                <w:sz w:val="18"/>
              </w:rPr>
            </w:pPr>
          </w:p>
        </w:tc>
        <w:tc>
          <w:tcPr>
            <w:tcW w:w="1559" w:type="dxa"/>
            <w:vMerge w:val="restart"/>
          </w:tcPr>
          <w:p w:rsidR="00AB6FE7" w:rsidRPr="00EB521D" w:rsidRDefault="00AB6FE7" w:rsidP="0015242A">
            <w:pPr>
              <w:pStyle w:val="NoSpacing"/>
              <w:rPr>
                <w:rFonts w:ascii="Cambria Math" w:hAnsi="Cambria Math" w:cs="Calibri"/>
                <w:color w:val="000000"/>
                <w:sz w:val="18"/>
              </w:rPr>
            </w:pPr>
            <w:r w:rsidRPr="00EB521D">
              <w:rPr>
                <w:rFonts w:ascii="Cambria Math" w:hAnsi="Cambria Math" w:cs="Calibri"/>
                <w:b/>
                <w:color w:val="000000"/>
                <w:sz w:val="18"/>
              </w:rPr>
              <w:t>Atatürkçülükle ilgili konular</w:t>
            </w:r>
            <w:r w:rsidRPr="00EB521D">
              <w:rPr>
                <w:rFonts w:ascii="Cambria Math" w:hAnsi="Cambria Math" w:cs="Calibri"/>
                <w:color w:val="000000"/>
                <w:sz w:val="18"/>
              </w:rPr>
              <w:t xml:space="preserve"> (B.3.29 - 16) </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rPr>
              <w:t>(B.3.30 - 17)</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rPr>
              <w:t>16. İnsanların sahip olduğu hak ve hürriyetleri fark edebilme</w:t>
            </w:r>
          </w:p>
          <w:p w:rsidR="00AB6FE7" w:rsidRPr="00EB521D" w:rsidRDefault="00AB6FE7" w:rsidP="0015242A">
            <w:pPr>
              <w:pStyle w:val="NoSpacing"/>
              <w:rPr>
                <w:rFonts w:ascii="Cambria Math" w:hAnsi="Cambria Math" w:cs="Calibri"/>
                <w:sz w:val="18"/>
              </w:rPr>
            </w:pPr>
          </w:p>
        </w:tc>
        <w:tc>
          <w:tcPr>
            <w:tcW w:w="1418" w:type="dxa"/>
            <w:vMerge w:val="restart"/>
          </w:tcPr>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1.Anlatım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2.Tüme varım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3. Tümden gelim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4. Grup tartışması</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5. Gezi gözlem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6. Gösteri</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7. Soru yanıt</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8. Örnek olay</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9. Beyin fırtınası</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10. Canlandırma</w:t>
            </w:r>
          </w:p>
        </w:tc>
        <w:tc>
          <w:tcPr>
            <w:tcW w:w="1426" w:type="dxa"/>
            <w:gridSpan w:val="2"/>
            <w:vMerge w:val="restart"/>
          </w:tcPr>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sz w:val="16"/>
                <w:szCs w:val="16"/>
              </w:rPr>
              <w:t xml:space="preserve"> </w:t>
            </w:r>
            <w:r w:rsidRPr="00EB521D">
              <w:rPr>
                <w:rFonts w:ascii="Cambria Math" w:hAnsi="Cambria Math" w:cs="Calibri"/>
                <w:b/>
                <w:sz w:val="18"/>
                <w:szCs w:val="16"/>
              </w:rPr>
              <w:t xml:space="preserve"> A. Yazılı Kaynaklar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1. Hayat Bilgisi Ders Kitabımız</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2. Ansiklopediler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3. Güncel yayınlar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4. Resim, harita ve fotoğraflar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5. Öykü, hikâye kitapları</w:t>
            </w:r>
          </w:p>
          <w:p w:rsidR="00AB6FE7" w:rsidRPr="00EB521D" w:rsidRDefault="00AB6FE7" w:rsidP="0015242A">
            <w:pPr>
              <w:pStyle w:val="NoSpacing"/>
              <w:rPr>
                <w:rFonts w:ascii="Cambria Math" w:hAnsi="Cambria Math" w:cs="Calibri"/>
                <w:b/>
                <w:sz w:val="16"/>
                <w:szCs w:val="16"/>
              </w:rPr>
            </w:pPr>
          </w:p>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b/>
                <w:sz w:val="16"/>
                <w:szCs w:val="16"/>
              </w:rPr>
              <w:t>B. Kaynak kişiler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1.Öğretmenler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2. Okul müdürü</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3. Aile bireyleri</w:t>
            </w:r>
          </w:p>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sz w:val="16"/>
                <w:szCs w:val="16"/>
              </w:rPr>
              <w:t>4. Çevremizdeki kurumlarda çalışanlar.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 xml:space="preserve"> </w:t>
            </w:r>
          </w:p>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b/>
                <w:sz w:val="16"/>
                <w:szCs w:val="16"/>
              </w:rPr>
              <w:t>C. Görsel Kaynaklar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 xml:space="preserve">1. Televizyon, </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2. Bilgisayar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3. Projeksiyon</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4. interaktif oyunlar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5. Animasyonlar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6. Sunular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7. Flash sunumlar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8. Örnek konu anlatım CD’leri</w:t>
            </w:r>
          </w:p>
          <w:p w:rsidR="00AB6FE7" w:rsidRPr="00EB521D" w:rsidRDefault="00AB6FE7" w:rsidP="0015242A">
            <w:pPr>
              <w:pStyle w:val="NoSpacing"/>
              <w:rPr>
                <w:rFonts w:ascii="Cambria Math" w:hAnsi="Cambria Math" w:cs="Calibri"/>
                <w:sz w:val="18"/>
                <w:szCs w:val="18"/>
              </w:rPr>
            </w:pPr>
            <w:r w:rsidRPr="00EB521D">
              <w:rPr>
                <w:rFonts w:ascii="Cambria Math" w:hAnsi="Cambria Math" w:cs="Calibri"/>
                <w:sz w:val="16"/>
                <w:szCs w:val="16"/>
              </w:rPr>
              <w:t>9. Etkinlik örnekler</w:t>
            </w:r>
          </w:p>
        </w:tc>
        <w:tc>
          <w:tcPr>
            <w:tcW w:w="1550" w:type="dxa"/>
          </w:tcPr>
          <w:p w:rsidR="00AB6FE7" w:rsidRPr="00EB521D" w:rsidRDefault="00AB6FE7" w:rsidP="0015242A">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B.3.31 numaralı kazanım </w:t>
            </w:r>
            <w:r w:rsidRPr="00EB521D">
              <w:rPr>
                <w:rFonts w:ascii="Cambria Math" w:hAnsi="Cambria Math" w:cs="Calibri"/>
                <w:b/>
                <w:sz w:val="18"/>
              </w:rPr>
              <w:t>kontrol listeleri</w:t>
            </w:r>
            <w:r w:rsidRPr="00EB521D">
              <w:rPr>
                <w:rFonts w:ascii="Cambria Math" w:hAnsi="Cambria Math" w:cs="Calibri"/>
                <w:sz w:val="18"/>
              </w:rPr>
              <w:t xml:space="preserve"> ile değerlendirilebilir</w:t>
            </w:r>
          </w:p>
        </w:tc>
        <w:tc>
          <w:tcPr>
            <w:tcW w:w="1125" w:type="dxa"/>
          </w:tcPr>
          <w:p w:rsidR="00AB6FE7" w:rsidRPr="00EB521D" w:rsidRDefault="00AB6FE7" w:rsidP="0015242A">
            <w:pPr>
              <w:pStyle w:val="NoSpacing"/>
              <w:rPr>
                <w:rFonts w:ascii="Cambria Math" w:hAnsi="Cambria Math" w:cs="Calibri"/>
                <w:bCs/>
                <w:color w:val="000000"/>
                <w:sz w:val="18"/>
              </w:rPr>
            </w:pPr>
            <w:r w:rsidRPr="00EB521D">
              <w:rPr>
                <w:rFonts w:ascii="Cambria Math" w:hAnsi="Cambria Math" w:cs="Calibri"/>
                <w:bCs/>
                <w:color w:val="000000"/>
                <w:sz w:val="18"/>
                <w:szCs w:val="18"/>
              </w:rPr>
              <w:sym w:font="Webdings" w:char="F080"/>
            </w:r>
            <w:r w:rsidRPr="00EB521D">
              <w:rPr>
                <w:rFonts w:ascii="Cambria Math" w:hAnsi="Cambria Math" w:cs="Calibri"/>
                <w:color w:val="000000"/>
                <w:sz w:val="18"/>
              </w:rPr>
              <w:t xml:space="preserve"> </w:t>
            </w:r>
            <w:r w:rsidRPr="00EB521D">
              <w:rPr>
                <w:rFonts w:ascii="Cambria Math" w:hAnsi="Cambria Math" w:cs="Calibri"/>
                <w:b/>
                <w:bCs/>
                <w:color w:val="000000"/>
                <w:sz w:val="18"/>
              </w:rPr>
              <w:t>Toplumsallık</w:t>
            </w:r>
            <w:r w:rsidRPr="00EB521D">
              <w:rPr>
                <w:rFonts w:ascii="Cambria Math" w:hAnsi="Cambria Math" w:cs="Calibri"/>
                <w:b/>
                <w:color w:val="000000"/>
                <w:sz w:val="18"/>
              </w:rPr>
              <w:t xml:space="preserve"> </w:t>
            </w:r>
            <w:r w:rsidRPr="00EB521D">
              <w:rPr>
                <w:rFonts w:ascii="Cambria Math" w:hAnsi="Cambria Math" w:cs="Calibri"/>
                <w:bCs/>
                <w:color w:val="000000"/>
                <w:sz w:val="18"/>
              </w:rPr>
              <w:t>üzerinde durulacaktır</w:t>
            </w:r>
          </w:p>
          <w:p w:rsidR="00AB6FE7" w:rsidRPr="00EB521D" w:rsidRDefault="00AB6FE7" w:rsidP="0015242A">
            <w:pPr>
              <w:pStyle w:val="NoSpacing"/>
              <w:rPr>
                <w:rFonts w:ascii="Cambria Math" w:hAnsi="Cambria Math" w:cs="Calibri"/>
                <w:sz w:val="18"/>
              </w:rPr>
            </w:pPr>
          </w:p>
        </w:tc>
      </w:tr>
      <w:tr w:rsidR="00AB6FE7" w:rsidRPr="00EB521D" w:rsidTr="0015242A">
        <w:trPr>
          <w:cantSplit/>
          <w:trHeight w:val="2439"/>
        </w:trPr>
        <w:tc>
          <w:tcPr>
            <w:tcW w:w="392" w:type="dxa"/>
            <w:vMerge/>
            <w:tcBorders>
              <w:bottom w:val="single" w:sz="18" w:space="0" w:color="1F497D"/>
            </w:tcBorders>
            <w:shd w:val="clear" w:color="auto" w:fill="E5B8B7"/>
            <w:textDirection w:val="btLr"/>
          </w:tcPr>
          <w:p w:rsidR="00AB6FE7" w:rsidRPr="00EB521D" w:rsidRDefault="00AB6FE7" w:rsidP="0015242A">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b/>
                <w:color w:val="0000FF"/>
              </w:rPr>
              <w:t xml:space="preserve"> </w:t>
            </w:r>
          </w:p>
        </w:tc>
        <w:tc>
          <w:tcPr>
            <w:tcW w:w="1559" w:type="dxa"/>
            <w:tcBorders>
              <w:bottom w:val="single" w:sz="18" w:space="0" w:color="1F497D"/>
            </w:tcBorders>
          </w:tcPr>
          <w:p w:rsidR="00AB6FE7" w:rsidRPr="00EB521D" w:rsidRDefault="00AB6FE7" w:rsidP="0015242A">
            <w:pPr>
              <w:pStyle w:val="NoSpacing"/>
              <w:rPr>
                <w:rFonts w:ascii="Cambria Math" w:hAnsi="Cambria Math" w:cs="Calibri"/>
                <w:b/>
                <w:color w:val="FF00FF"/>
                <w:sz w:val="20"/>
              </w:rPr>
            </w:pPr>
            <w:r w:rsidRPr="00EB521D">
              <w:rPr>
                <w:rFonts w:ascii="Cambria Math" w:hAnsi="Cambria Math" w:cs="Calibri"/>
                <w:b/>
                <w:sz w:val="20"/>
              </w:rPr>
              <w:t>B.3.31. Kişisel olarak gelişimine uygun amaçlar belirleyerek bu amaçlara ulaşmak için izleyeceği aşamaları planlar.</w:t>
            </w:r>
          </w:p>
        </w:tc>
        <w:tc>
          <w:tcPr>
            <w:tcW w:w="2410" w:type="dxa"/>
            <w:tcBorders>
              <w:bottom w:val="single" w:sz="18" w:space="0" w:color="1F497D"/>
            </w:tcBorders>
          </w:tcPr>
          <w:p w:rsidR="00AB6FE7" w:rsidRPr="00EB521D" w:rsidRDefault="00AB6FE7" w:rsidP="0015242A">
            <w:pPr>
              <w:pStyle w:val="NoSpacing"/>
              <w:rPr>
                <w:rFonts w:ascii="Cambria Math" w:hAnsi="Cambria Math" w:cs="Calibri"/>
                <w:b/>
                <w:bCs/>
                <w:sz w:val="18"/>
              </w:rPr>
            </w:pPr>
            <w:r w:rsidRPr="00EB521D">
              <w:rPr>
                <w:rFonts w:ascii="Cambria Math" w:hAnsi="Cambria Math" w:cs="Calibri"/>
                <w:b/>
                <w:sz w:val="18"/>
                <w:szCs w:val="18"/>
              </w:rPr>
              <w:sym w:font="Webdings" w:char="F048"/>
            </w:r>
            <w:r w:rsidRPr="00EB521D">
              <w:rPr>
                <w:rFonts w:ascii="Cambria Math" w:hAnsi="Cambria Math" w:cs="Calibri"/>
                <w:b/>
                <w:bCs/>
                <w:sz w:val="18"/>
              </w:rPr>
              <w:t xml:space="preserve"> Hedef Tahtası</w:t>
            </w:r>
          </w:p>
          <w:p w:rsidR="00AB6FE7" w:rsidRPr="00EB521D" w:rsidRDefault="00AB6FE7" w:rsidP="0015242A">
            <w:pPr>
              <w:pStyle w:val="NoSpacing"/>
              <w:rPr>
                <w:rFonts w:ascii="Cambria Math" w:hAnsi="Cambria Math" w:cs="Calibri"/>
                <w:i/>
                <w:color w:val="FF00FF"/>
                <w:sz w:val="18"/>
              </w:rPr>
            </w:pPr>
            <w:r w:rsidRPr="00EB521D">
              <w:rPr>
                <w:rFonts w:ascii="Cambria Math" w:hAnsi="Cambria Math" w:cs="Calibri"/>
                <w:sz w:val="18"/>
              </w:rPr>
              <w:t>Hedef belirlemenin yaşamdaki önemi ile ilgili bir başarı hikâyesi okunur. “En büyük hedefiniz nedir?” sorusu yöneltilir. Hedeflerini yazarak sınıfla paylaşırlar. Hedef belirlemek için yapılması gerekenler açıklanır. Bu açıklamalar doğrultusunda yazdıkları hedefleri yeniden düzenlerler. Her bir öğrenciden belirlediği hedefi ve hedefe ulaşmak için izleyeceği aşamaları sunması istenir. Dinleyen öğrenciler bu konudaki fikirlerini, varsa eleştirilerini belirtirler.</w:t>
            </w:r>
          </w:p>
        </w:tc>
        <w:tc>
          <w:tcPr>
            <w:tcW w:w="3402" w:type="dxa"/>
            <w:tcBorders>
              <w:bottom w:val="single" w:sz="18" w:space="0" w:color="1F497D"/>
            </w:tcBorders>
          </w:tcPr>
          <w:p w:rsidR="00AB6FE7" w:rsidRPr="00EB521D" w:rsidRDefault="00AB6FE7" w:rsidP="0015242A">
            <w:pPr>
              <w:pStyle w:val="NoSpacing"/>
              <w:rPr>
                <w:rFonts w:ascii="Cambria Math" w:hAnsi="Cambria Math" w:cs="Calibri"/>
                <w:b/>
                <w:sz w:val="18"/>
              </w:rPr>
            </w:pPr>
            <w:r w:rsidRPr="00EB521D">
              <w:rPr>
                <w:rFonts w:ascii="Cambria Math" w:hAnsi="Cambria Math" w:cs="Calibri"/>
                <w:b/>
                <w:sz w:val="18"/>
              </w:rPr>
              <w:t>Ders İçi İlişkilendirme</w:t>
            </w:r>
          </w:p>
          <w:p w:rsidR="00AB6FE7" w:rsidRPr="00EB521D" w:rsidRDefault="00AB6FE7" w:rsidP="0015242A">
            <w:pPr>
              <w:pStyle w:val="NoSpacing"/>
              <w:rPr>
                <w:rFonts w:ascii="Cambria Math" w:hAnsi="Cambria Math" w:cs="Calibri"/>
                <w:color w:val="008000"/>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B.3.10, B.3.32, C.3.1</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Öz Yönetim (Kendini Tanıma ve Kişisel Gelişimini İzleme)</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15242A">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B.3.32, B.3.33</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Öz Yönetim (Amaç Belirleme)</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15242A">
            <w:pPr>
              <w:pStyle w:val="NoSpacing"/>
              <w:rPr>
                <w:rFonts w:ascii="Cambria Math" w:hAnsi="Cambria Math" w:cs="Calibri"/>
                <w:color w:val="008000"/>
                <w:sz w:val="18"/>
              </w:rPr>
            </w:pPr>
          </w:p>
          <w:p w:rsidR="00AB6FE7" w:rsidRPr="00EB521D" w:rsidRDefault="00AB6FE7" w:rsidP="0015242A">
            <w:pPr>
              <w:pStyle w:val="NoSpacing"/>
              <w:rPr>
                <w:rFonts w:ascii="Cambria Math" w:hAnsi="Cambria Math" w:cs="Calibri"/>
                <w:bCs/>
                <w:color w:val="000000"/>
                <w:sz w:val="18"/>
              </w:rPr>
            </w:pPr>
          </w:p>
          <w:p w:rsidR="00AB6FE7" w:rsidRPr="00EB521D" w:rsidRDefault="00AB6FE7" w:rsidP="0015242A">
            <w:pPr>
              <w:pStyle w:val="NoSpacing"/>
              <w:rPr>
                <w:rFonts w:ascii="Cambria Math" w:hAnsi="Cambria Math" w:cs="Calibri"/>
                <w:bCs/>
                <w:color w:val="000000"/>
                <w:sz w:val="18"/>
              </w:rPr>
            </w:pPr>
          </w:p>
          <w:p w:rsidR="00AB6FE7" w:rsidRPr="00EB521D" w:rsidRDefault="00AB6FE7" w:rsidP="0015242A">
            <w:pPr>
              <w:pStyle w:val="NoSpacing"/>
              <w:rPr>
                <w:rFonts w:ascii="Cambria Math" w:hAnsi="Cambria Math" w:cs="Calibri"/>
                <w:bCs/>
                <w:color w:val="000000"/>
                <w:sz w:val="18"/>
              </w:rPr>
            </w:pPr>
          </w:p>
          <w:p w:rsidR="00AB6FE7" w:rsidRPr="00EB521D" w:rsidRDefault="00AB6FE7" w:rsidP="0015242A">
            <w:pPr>
              <w:pStyle w:val="NoSpacing"/>
              <w:rPr>
                <w:rFonts w:ascii="Cambria Math" w:hAnsi="Cambria Math" w:cs="Calibri"/>
                <w:bCs/>
                <w:color w:val="000000"/>
                <w:sz w:val="18"/>
              </w:rPr>
            </w:pPr>
          </w:p>
          <w:p w:rsidR="00AB6FE7" w:rsidRPr="00EB521D" w:rsidRDefault="00AB6FE7" w:rsidP="0015242A">
            <w:pPr>
              <w:pStyle w:val="NoSpacing"/>
              <w:rPr>
                <w:rFonts w:ascii="Cambria Math" w:hAnsi="Cambria Math" w:cs="Calibri"/>
                <w:bCs/>
                <w:color w:val="000000"/>
                <w:sz w:val="18"/>
              </w:rPr>
            </w:pPr>
          </w:p>
          <w:p w:rsidR="00AB6FE7" w:rsidRPr="00EB521D" w:rsidRDefault="00AB6FE7" w:rsidP="0015242A">
            <w:pPr>
              <w:pStyle w:val="NoSpacing"/>
              <w:rPr>
                <w:rFonts w:ascii="Cambria Math" w:hAnsi="Cambria Math" w:cs="Calibri"/>
                <w:bCs/>
                <w:color w:val="000000"/>
                <w:sz w:val="18"/>
              </w:rPr>
            </w:pPr>
          </w:p>
          <w:p w:rsidR="00AB6FE7" w:rsidRPr="00EB521D" w:rsidRDefault="00AB6FE7" w:rsidP="0015242A">
            <w:pPr>
              <w:pStyle w:val="NoSpacing"/>
              <w:rPr>
                <w:rFonts w:ascii="Cambria Math" w:hAnsi="Cambria Math" w:cs="Calibri"/>
                <w:bCs/>
                <w:color w:val="000000"/>
                <w:sz w:val="18"/>
              </w:rPr>
            </w:pPr>
          </w:p>
          <w:p w:rsidR="00AB6FE7" w:rsidRPr="00EB521D" w:rsidRDefault="00AB6FE7" w:rsidP="0015242A">
            <w:pPr>
              <w:pStyle w:val="NoSpacing"/>
              <w:rPr>
                <w:rFonts w:ascii="Cambria Math" w:hAnsi="Cambria Math" w:cs="Calibri"/>
                <w:bCs/>
                <w:color w:val="000000"/>
                <w:sz w:val="18"/>
              </w:rPr>
            </w:pPr>
          </w:p>
        </w:tc>
        <w:tc>
          <w:tcPr>
            <w:tcW w:w="1559" w:type="dxa"/>
            <w:vMerge/>
            <w:tcBorders>
              <w:bottom w:val="single" w:sz="18" w:space="0" w:color="1F497D"/>
            </w:tcBorders>
          </w:tcPr>
          <w:p w:rsidR="00AB6FE7" w:rsidRPr="00EB521D" w:rsidRDefault="00AB6FE7" w:rsidP="0015242A">
            <w:pPr>
              <w:pStyle w:val="NoSpacing"/>
              <w:rPr>
                <w:rFonts w:ascii="Cambria Math" w:hAnsi="Cambria Math" w:cs="Calibri"/>
                <w:sz w:val="18"/>
              </w:rPr>
            </w:pPr>
          </w:p>
        </w:tc>
        <w:tc>
          <w:tcPr>
            <w:tcW w:w="1418" w:type="dxa"/>
            <w:vMerge/>
            <w:tcBorders>
              <w:bottom w:val="single" w:sz="18" w:space="0" w:color="1F497D"/>
            </w:tcBorders>
          </w:tcPr>
          <w:p w:rsidR="00AB6FE7" w:rsidRPr="00EB521D" w:rsidRDefault="00AB6FE7" w:rsidP="0015242A">
            <w:pPr>
              <w:pStyle w:val="NoSpacing"/>
              <w:rPr>
                <w:rFonts w:ascii="Cambria Math" w:hAnsi="Cambria Math" w:cs="Calibri"/>
                <w:bCs/>
                <w:sz w:val="16"/>
                <w:szCs w:val="16"/>
              </w:rPr>
            </w:pPr>
          </w:p>
        </w:tc>
        <w:tc>
          <w:tcPr>
            <w:tcW w:w="1426" w:type="dxa"/>
            <w:gridSpan w:val="2"/>
            <w:vMerge/>
            <w:tcBorders>
              <w:bottom w:val="single" w:sz="18" w:space="0" w:color="1F497D"/>
            </w:tcBorders>
          </w:tcPr>
          <w:p w:rsidR="00AB6FE7" w:rsidRPr="00EB521D" w:rsidRDefault="00AB6FE7" w:rsidP="0015242A">
            <w:pPr>
              <w:pStyle w:val="NoSpacing"/>
              <w:rPr>
                <w:rFonts w:ascii="Cambria Math" w:hAnsi="Cambria Math" w:cs="Calibri"/>
                <w:bCs/>
              </w:rPr>
            </w:pPr>
          </w:p>
        </w:tc>
        <w:tc>
          <w:tcPr>
            <w:tcW w:w="1550" w:type="dxa"/>
            <w:tcBorders>
              <w:bottom w:val="single" w:sz="18" w:space="0" w:color="1F497D"/>
            </w:tcBorders>
          </w:tcPr>
          <w:p w:rsidR="00AB6FE7" w:rsidRPr="00EB521D" w:rsidRDefault="00AB6FE7" w:rsidP="0015242A">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B.3.32 ve B. 3.33 numaralı kazanımlar </w:t>
            </w:r>
            <w:r w:rsidRPr="00EB521D">
              <w:rPr>
                <w:rFonts w:ascii="Cambria Math" w:hAnsi="Cambria Math" w:cs="Calibri"/>
                <w:b/>
                <w:sz w:val="18"/>
              </w:rPr>
              <w:t>öz değerlendirme formu</w:t>
            </w:r>
            <w:r w:rsidRPr="00EB521D">
              <w:rPr>
                <w:rFonts w:ascii="Cambria Math" w:hAnsi="Cambria Math" w:cs="Calibri"/>
                <w:sz w:val="18"/>
              </w:rPr>
              <w:t xml:space="preserve"> ile değerlendirilebilir</w:t>
            </w:r>
          </w:p>
        </w:tc>
        <w:tc>
          <w:tcPr>
            <w:tcW w:w="1125" w:type="dxa"/>
            <w:tcBorders>
              <w:bottom w:val="single" w:sz="18" w:space="0" w:color="1F497D"/>
            </w:tcBorders>
          </w:tcPr>
          <w:p w:rsidR="00AB6FE7" w:rsidRPr="00EB521D" w:rsidRDefault="00AB6FE7" w:rsidP="0015242A">
            <w:pPr>
              <w:pStyle w:val="NoSpacing"/>
              <w:rPr>
                <w:rFonts w:ascii="Cambria Math" w:hAnsi="Cambria Math" w:cs="Calibri"/>
                <w:sz w:val="18"/>
              </w:rPr>
            </w:pPr>
            <w:r w:rsidRPr="00EB521D">
              <w:rPr>
                <w:rFonts w:ascii="Cambria Math" w:hAnsi="Cambria Math" w:cs="Calibri"/>
                <w:bCs/>
                <w:color w:val="000000"/>
                <w:sz w:val="18"/>
                <w:szCs w:val="18"/>
              </w:rPr>
              <w:sym w:font="Webdings" w:char="F080"/>
            </w:r>
            <w:r w:rsidRPr="00EB521D">
              <w:rPr>
                <w:rFonts w:ascii="Cambria Math" w:hAnsi="Cambria Math" w:cs="Calibri"/>
                <w:color w:val="000000"/>
                <w:sz w:val="18"/>
              </w:rPr>
              <w:t xml:space="preserve"> </w:t>
            </w:r>
            <w:r w:rsidRPr="00EB521D">
              <w:rPr>
                <w:rFonts w:ascii="Cambria Math" w:hAnsi="Cambria Math" w:cs="Calibri"/>
                <w:b/>
                <w:bCs/>
                <w:color w:val="000000"/>
                <w:sz w:val="18"/>
              </w:rPr>
              <w:t xml:space="preserve">Yeniliğe açıklık </w:t>
            </w:r>
            <w:r w:rsidRPr="00EB521D">
              <w:rPr>
                <w:rFonts w:ascii="Cambria Math" w:hAnsi="Cambria Math" w:cs="Calibri"/>
                <w:bCs/>
                <w:color w:val="000000"/>
                <w:sz w:val="18"/>
              </w:rPr>
              <w:t>üzerinde durulacaktır</w:t>
            </w:r>
          </w:p>
        </w:tc>
      </w:tr>
    </w:tbl>
    <w:p w:rsidR="00AB6FE7" w:rsidRPr="00561E20" w:rsidRDefault="00AB6FE7" w:rsidP="0015242A">
      <w:pPr>
        <w:pStyle w:val="NoSpacing"/>
        <w:rPr>
          <w:rFonts w:ascii="Cambria Math" w:hAnsi="Cambria Math" w:cs="Calibri"/>
          <w:b/>
          <w:bCs/>
          <w:sz w:val="18"/>
          <w:szCs w:val="18"/>
        </w:rPr>
      </w:pPr>
      <w:r w:rsidRPr="00561E20">
        <w:rPr>
          <w:rFonts w:ascii="Cambria Math" w:hAnsi="Cambria Math" w:cs="Calibri"/>
          <w:b/>
          <w:bCs/>
          <w:sz w:val="18"/>
          <w:szCs w:val="18"/>
        </w:rPr>
        <w:sym w:font="Webdings" w:char="F048"/>
      </w:r>
      <w:r w:rsidRPr="00561E20">
        <w:rPr>
          <w:rFonts w:ascii="Cambria Math" w:hAnsi="Cambria Math" w:cs="Calibri"/>
          <w:b/>
          <w:bCs/>
          <w:sz w:val="18"/>
          <w:szCs w:val="18"/>
        </w:rPr>
        <w:t xml:space="preserve"> :Sınıf - Okul içi etkinlik   </w:t>
      </w:r>
      <w:r w:rsidRPr="00561E20">
        <w:rPr>
          <w:rFonts w:ascii="Cambria Math" w:hAnsi="Cambria Math" w:cs="Calibri"/>
          <w:b/>
          <w:bCs/>
          <w:sz w:val="18"/>
          <w:szCs w:val="18"/>
        </w:rPr>
        <w:sym w:font="Webdings" w:char="F094"/>
      </w:r>
      <w:r w:rsidRPr="00561E20">
        <w:rPr>
          <w:rFonts w:ascii="Cambria Math" w:hAnsi="Cambria Math" w:cs="Calibri"/>
          <w:b/>
          <w:bCs/>
          <w:sz w:val="18"/>
          <w:szCs w:val="18"/>
        </w:rPr>
        <w:t xml:space="preserve">: Okul dışı etkinlik  </w:t>
      </w:r>
      <w:r w:rsidRPr="00561E20">
        <w:rPr>
          <w:rFonts w:ascii="Cambria Math" w:hAnsi="Cambria Math" w:cs="Calibri"/>
          <w:b/>
          <w:sz w:val="18"/>
          <w:szCs w:val="18"/>
        </w:rPr>
        <w:sym w:font="Webdings" w:char="F076"/>
      </w:r>
      <w:r w:rsidRPr="00561E20">
        <w:rPr>
          <w:rFonts w:ascii="Cambria Math" w:hAnsi="Cambria Math" w:cs="Calibri"/>
          <w:b/>
          <w:sz w:val="18"/>
          <w:szCs w:val="18"/>
        </w:rPr>
        <w:t xml:space="preserve">: İnceleme Gezisi </w:t>
      </w:r>
      <w:r w:rsidRPr="00561E20">
        <w:rPr>
          <w:rFonts w:ascii="Cambria Math" w:hAnsi="Cambria Math" w:cs="Calibri"/>
          <w:b/>
          <w:bCs/>
          <w:color w:val="000000"/>
          <w:sz w:val="18"/>
          <w:szCs w:val="18"/>
        </w:rPr>
        <w:sym w:font="Webdings" w:char="F080"/>
      </w:r>
      <w:r w:rsidRPr="00561E20">
        <w:rPr>
          <w:rFonts w:ascii="Cambria Math" w:hAnsi="Cambria Math" w:cs="Calibri"/>
          <w:b/>
          <w:bCs/>
          <w:color w:val="000000"/>
          <w:sz w:val="18"/>
          <w:szCs w:val="18"/>
        </w:rPr>
        <w:t xml:space="preserve"> Kişisel nitelikler  </w:t>
      </w:r>
      <w:r w:rsidRPr="00561E20">
        <w:rPr>
          <w:rFonts w:ascii="Cambria Math" w:hAnsi="Cambria Math" w:cs="Calibri"/>
          <w:b/>
          <w:sz w:val="18"/>
          <w:szCs w:val="18"/>
        </w:rPr>
        <w:t xml:space="preserve"> </w:t>
      </w:r>
      <w:r w:rsidRPr="00561E20">
        <w:rPr>
          <w:rFonts w:ascii="Cambria Math" w:hAnsi="Cambria Math" w:cs="Calibri"/>
          <w:b/>
          <w:bCs/>
          <w:spacing w:val="-20"/>
          <w:sz w:val="18"/>
          <w:szCs w:val="18"/>
        </w:rPr>
        <w:t>[!]</w:t>
      </w:r>
      <w:r w:rsidRPr="00561E20">
        <w:rPr>
          <w:rFonts w:ascii="Cambria Math" w:hAnsi="Cambria Math" w:cs="Calibri"/>
          <w:b/>
          <w:bCs/>
          <w:sz w:val="18"/>
          <w:szCs w:val="18"/>
        </w:rPr>
        <w:t xml:space="preserve"> : Uyarı  </w:t>
      </w:r>
      <w:r w:rsidRPr="00561E20">
        <w:rPr>
          <w:rFonts w:ascii="Cambria Math" w:hAnsi="Cambria Math" w:cs="Calibri"/>
          <w:b/>
          <w:bCs/>
          <w:sz w:val="18"/>
          <w:szCs w:val="18"/>
        </w:rPr>
        <w:sym w:font="MS Outlook" w:char="F043"/>
      </w:r>
      <w:r w:rsidRPr="00561E20">
        <w:rPr>
          <w:rFonts w:ascii="Cambria Math" w:hAnsi="Cambria Math" w:cs="Calibri"/>
          <w:b/>
          <w:bCs/>
          <w:sz w:val="18"/>
          <w:szCs w:val="18"/>
        </w:rPr>
        <w:t xml:space="preserve">: Ders içi ilişkilendirme   </w:t>
      </w:r>
      <w:r w:rsidRPr="00561E20">
        <w:rPr>
          <w:rFonts w:ascii="Cambria Math" w:hAnsi="Cambria Math" w:cs="Calibri"/>
          <w:b/>
          <w:bCs/>
          <w:sz w:val="18"/>
          <w:szCs w:val="18"/>
        </w:rPr>
        <w:sym w:font="Webdings" w:char="F060"/>
      </w:r>
      <w:r w:rsidRPr="00561E20">
        <w:rPr>
          <w:rFonts w:ascii="Cambria Math" w:hAnsi="Cambria Math" w:cs="Calibri"/>
          <w:b/>
          <w:bCs/>
          <w:sz w:val="18"/>
          <w:szCs w:val="18"/>
        </w:rPr>
        <w:t xml:space="preserve">: Diğer derslerle İlişkilendirme   </w:t>
      </w:r>
      <w:r w:rsidRPr="00561E20">
        <w:rPr>
          <w:rFonts w:ascii="Cambria Math" w:hAnsi="Cambria Math" w:cs="Calibri"/>
          <w:b/>
          <w:bCs/>
          <w:sz w:val="18"/>
          <w:szCs w:val="18"/>
        </w:rPr>
        <w:sym w:font="Wingdings" w:char="F034"/>
      </w:r>
      <w:r w:rsidRPr="00561E20">
        <w:rPr>
          <w:rFonts w:ascii="Cambria Math" w:hAnsi="Cambria Math" w:cs="Calibri"/>
          <w:b/>
          <w:bCs/>
          <w:sz w:val="18"/>
          <w:szCs w:val="18"/>
        </w:rPr>
        <w:t xml:space="preserve"> : Ölçme ve değerlendirme   </w:t>
      </w:r>
    </w:p>
    <w:p w:rsidR="00AB6FE7" w:rsidRPr="00561E20" w:rsidRDefault="00AB6FE7" w:rsidP="0015242A">
      <w:pPr>
        <w:pStyle w:val="NoSpacing"/>
        <w:rPr>
          <w:rFonts w:ascii="Cambria Math" w:hAnsi="Cambria Math" w:cs="Calibri"/>
          <w:b/>
          <w:bCs/>
          <w:sz w:val="18"/>
          <w:szCs w:val="18"/>
        </w:rPr>
      </w:pPr>
      <w:r w:rsidRPr="00561E20">
        <w:rPr>
          <w:rFonts w:ascii="Cambria Math" w:hAnsi="Cambria Math" w:cs="Calibri"/>
          <w:b/>
          <w:bCs/>
          <w:sz w:val="18"/>
          <w:szCs w:val="18"/>
        </w:rPr>
        <w:sym w:font="Wingdings" w:char="F0C8"/>
      </w:r>
      <w:r w:rsidRPr="00561E20">
        <w:rPr>
          <w:rFonts w:ascii="Cambria Math" w:hAnsi="Cambria Math" w:cs="Calibri"/>
          <w:b/>
          <w:bCs/>
          <w:sz w:val="18"/>
          <w:szCs w:val="18"/>
        </w:rPr>
        <w:t>: Ara disiplinlerle ilişkilendirme  ( Parantez içindeki 1. rakam Hayat Bilgisi kazanımı, 2. rakam ilişkilendirildiği ara disiplin kazanımını gösterir.)</w:t>
      </w:r>
    </w:p>
    <w:p w:rsidR="00AB6FE7" w:rsidRPr="00561E20" w:rsidRDefault="00AB6FE7" w:rsidP="0015242A">
      <w:pPr>
        <w:pStyle w:val="NoSpacing"/>
        <w:rPr>
          <w:rFonts w:ascii="Cambria Math" w:hAnsi="Cambria Math" w:cs="Calibri"/>
          <w:b/>
          <w:bCs/>
          <w:sz w:val="18"/>
          <w:szCs w:val="18"/>
        </w:rPr>
      </w:pPr>
    </w:p>
    <w:p w:rsidR="00AB6FE7" w:rsidRPr="00561E20" w:rsidRDefault="00AB6FE7" w:rsidP="0015242A">
      <w:pPr>
        <w:rPr>
          <w:rFonts w:ascii="Cambria Math" w:hAnsi="Cambria Math" w:cs="Calibri"/>
          <w:szCs w:val="18"/>
        </w:rPr>
      </w:pPr>
    </w:p>
    <w:p w:rsidR="00AB6FE7" w:rsidRDefault="00AB6FE7" w:rsidP="0015242A">
      <w:pPr>
        <w:rPr>
          <w:rFonts w:ascii="Cambria Math" w:hAnsi="Cambria Math" w:cs="Calibri"/>
          <w:szCs w:val="18"/>
        </w:rPr>
      </w:pPr>
    </w:p>
    <w:p w:rsidR="00AB6FE7" w:rsidRPr="00561E20" w:rsidRDefault="00AB6FE7" w:rsidP="0015242A">
      <w:pPr>
        <w:rPr>
          <w:rFonts w:ascii="Cambria Math" w:hAnsi="Cambria Math" w:cs="Calibri"/>
          <w:szCs w:val="18"/>
        </w:rPr>
      </w:pPr>
    </w:p>
    <w:p w:rsidR="00AB6FE7" w:rsidRPr="00561E20" w:rsidRDefault="00AB6FE7" w:rsidP="0015242A">
      <w:pPr>
        <w:pStyle w:val="NoSpacing"/>
        <w:ind w:firstLine="708"/>
        <w:jc w:val="center"/>
        <w:rPr>
          <w:rFonts w:ascii="Cambria Math" w:hAnsi="Cambria Math" w:cs="Calibri"/>
          <w:b/>
          <w:sz w:val="24"/>
        </w:rPr>
      </w:pPr>
      <w:r w:rsidRPr="00561E20">
        <w:rPr>
          <w:rFonts w:ascii="Cambria Math" w:hAnsi="Cambria Math" w:cs="Calibri"/>
          <w:b/>
          <w:sz w:val="24"/>
        </w:rPr>
        <w:t>201</w:t>
      </w:r>
      <w:r>
        <w:rPr>
          <w:rFonts w:ascii="Cambria Math" w:hAnsi="Cambria Math" w:cs="Calibri"/>
          <w:b/>
          <w:sz w:val="24"/>
        </w:rPr>
        <w:t>3</w:t>
      </w:r>
      <w:r w:rsidRPr="00561E20">
        <w:rPr>
          <w:rFonts w:ascii="Cambria Math" w:hAnsi="Cambria Math" w:cs="Calibri"/>
          <w:b/>
          <w:sz w:val="24"/>
        </w:rPr>
        <w:t xml:space="preserve"> – 201</w:t>
      </w:r>
      <w:r>
        <w:rPr>
          <w:rFonts w:ascii="Cambria Math" w:hAnsi="Cambria Math" w:cs="Calibri"/>
          <w:b/>
          <w:sz w:val="24"/>
        </w:rPr>
        <w:t>4</w:t>
      </w:r>
      <w:r w:rsidRPr="00561E20">
        <w:rPr>
          <w:rFonts w:ascii="Cambria Math" w:hAnsi="Cambria Math" w:cs="Calibri"/>
          <w:b/>
          <w:sz w:val="24"/>
        </w:rPr>
        <w:t xml:space="preserve"> EĞİTİM ÖĞRETİM YILI </w:t>
      </w:r>
      <w:r>
        <w:rPr>
          <w:rFonts w:ascii="Cambria Math" w:hAnsi="Cambria Math" w:cs="Calibri"/>
          <w:b/>
          <w:color w:val="0000FF"/>
          <w:sz w:val="24"/>
        </w:rPr>
        <w:t>Ö.HASAN GÜNEY İLKOKULU</w:t>
      </w:r>
      <w:r w:rsidRPr="00561E20">
        <w:rPr>
          <w:rFonts w:ascii="Cambria Math" w:hAnsi="Cambria Math" w:cs="Calibri"/>
          <w:b/>
          <w:color w:val="C00000"/>
          <w:sz w:val="24"/>
        </w:rPr>
        <w:t>HAYAT BİLGİSİ</w:t>
      </w:r>
      <w:r w:rsidRPr="00561E20">
        <w:rPr>
          <w:rFonts w:ascii="Cambria Math" w:hAnsi="Cambria Math" w:cs="Calibri"/>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15242A">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15242A">
            <w:pPr>
              <w:pStyle w:val="NoSpacing"/>
              <w:jc w:val="center"/>
              <w:rPr>
                <w:rFonts w:ascii="Cambria Math" w:hAnsi="Cambria Math" w:cs="Calibri"/>
                <w:b/>
                <w:color w:val="0000FF"/>
                <w:sz w:val="20"/>
              </w:rPr>
            </w:pPr>
            <w:r w:rsidRPr="00EB521D">
              <w:rPr>
                <w:rFonts w:ascii="Cambria Math" w:hAnsi="Cambria Math" w:cs="Calibri"/>
                <w:b/>
                <w:color w:val="0000FF"/>
                <w:sz w:val="20"/>
              </w:rPr>
              <w:t>SÜRE</w:t>
            </w:r>
          </w:p>
        </w:tc>
        <w:tc>
          <w:tcPr>
            <w:tcW w:w="10348" w:type="dxa"/>
            <w:gridSpan w:val="5"/>
            <w:tcBorders>
              <w:top w:val="single" w:sz="18" w:space="0" w:color="1F497D"/>
            </w:tcBorders>
            <w:shd w:val="clear" w:color="auto" w:fill="D6E3BC"/>
            <w:vAlign w:val="center"/>
          </w:tcPr>
          <w:p w:rsidR="00AB6FE7" w:rsidRPr="00EB521D" w:rsidRDefault="00AB6FE7" w:rsidP="0015242A">
            <w:pPr>
              <w:pStyle w:val="NoSpacing"/>
              <w:jc w:val="center"/>
              <w:rPr>
                <w:rFonts w:ascii="Cambria Math" w:hAnsi="Cambria Math" w:cs="Calibri"/>
                <w:b/>
                <w:color w:val="0000FF"/>
              </w:rPr>
            </w:pPr>
            <w:r w:rsidRPr="00EB521D">
              <w:rPr>
                <w:rFonts w:ascii="Cambria Math" w:hAnsi="Cambria Math" w:cs="Calibri"/>
                <w:b/>
                <w:color w:val="0000FF"/>
                <w:sz w:val="24"/>
              </w:rPr>
              <w:t>2. TEMA: BENİM EŞSİZ YUVAM</w:t>
            </w:r>
          </w:p>
        </w:tc>
        <w:tc>
          <w:tcPr>
            <w:tcW w:w="4101" w:type="dxa"/>
            <w:gridSpan w:val="4"/>
            <w:tcBorders>
              <w:top w:val="single" w:sz="18" w:space="0" w:color="1F497D"/>
            </w:tcBorders>
            <w:shd w:val="clear" w:color="auto" w:fill="D6E3BC"/>
            <w:vAlign w:val="center"/>
          </w:tcPr>
          <w:p w:rsidR="00AB6FE7" w:rsidRPr="00EB521D" w:rsidRDefault="00AB6FE7" w:rsidP="0015242A">
            <w:pPr>
              <w:pStyle w:val="NoSpacing"/>
              <w:rPr>
                <w:rFonts w:ascii="Cambria Math" w:hAnsi="Cambria Math"/>
                <w:b/>
                <w:color w:val="0000FF"/>
              </w:rPr>
            </w:pPr>
            <w:r w:rsidRPr="00EB521D">
              <w:rPr>
                <w:rFonts w:ascii="Cambria Math" w:hAnsi="Cambria Math"/>
                <w:b/>
                <w:color w:val="0000FF"/>
                <w:sz w:val="20"/>
              </w:rPr>
              <w:t xml:space="preserve">TOPLAM DERS SAATİ: </w:t>
            </w:r>
            <w:r w:rsidRPr="00EB521D">
              <w:rPr>
                <w:rFonts w:ascii="Cambria Math" w:hAnsi="Cambria Math"/>
                <w:b/>
                <w:color w:val="C00000"/>
                <w:sz w:val="24"/>
              </w:rPr>
              <w:t>74 SAAT</w:t>
            </w:r>
            <w:r w:rsidRPr="00EB521D">
              <w:rPr>
                <w:rFonts w:ascii="Cambria Math" w:hAnsi="Cambria Math"/>
                <w:b/>
                <w:color w:val="0000FF"/>
                <w:sz w:val="24"/>
              </w:rPr>
              <w:t xml:space="preserve"> </w:t>
            </w:r>
            <w:r w:rsidRPr="00EB521D">
              <w:rPr>
                <w:rFonts w:ascii="Cambria Math" w:hAnsi="Cambria Math"/>
                <w:b/>
                <w:color w:val="0000FF"/>
                <w:sz w:val="18"/>
              </w:rPr>
              <w:t>– 13 HAFTA</w:t>
            </w:r>
          </w:p>
        </w:tc>
      </w:tr>
      <w:tr w:rsidR="00AB6FE7" w:rsidRPr="00EB521D" w:rsidTr="0015242A">
        <w:trPr>
          <w:cantSplit/>
          <w:trHeight w:val="664"/>
        </w:trPr>
        <w:tc>
          <w:tcPr>
            <w:tcW w:w="392" w:type="dxa"/>
            <w:shd w:val="clear" w:color="auto" w:fill="E5B8B7"/>
            <w:textDirection w:val="btLr"/>
            <w:vAlign w:val="center"/>
          </w:tcPr>
          <w:p w:rsidR="00AB6FE7" w:rsidRPr="00EB521D" w:rsidRDefault="00AB6FE7" w:rsidP="0015242A">
            <w:pPr>
              <w:pStyle w:val="NoSpacing"/>
              <w:rPr>
                <w:rFonts w:ascii="Cambria Math" w:hAnsi="Cambria Math" w:cs="Calibri"/>
                <w:b/>
                <w:color w:val="C00000"/>
                <w:sz w:val="20"/>
                <w:szCs w:val="16"/>
              </w:rPr>
            </w:pPr>
            <w:r w:rsidRPr="00EB521D">
              <w:rPr>
                <w:rFonts w:ascii="Cambria Math" w:hAnsi="Cambria Math" w:cs="Calibri"/>
                <w:b/>
                <w:color w:val="C00000"/>
                <w:sz w:val="20"/>
                <w:szCs w:val="16"/>
              </w:rPr>
              <w:t>AY</w:t>
            </w:r>
          </w:p>
        </w:tc>
        <w:tc>
          <w:tcPr>
            <w:tcW w:w="283" w:type="dxa"/>
            <w:shd w:val="clear" w:color="auto" w:fill="E5B8B7"/>
            <w:textDirection w:val="btLr"/>
            <w:vAlign w:val="center"/>
          </w:tcPr>
          <w:p w:rsidR="00AB6FE7" w:rsidRPr="00EB521D" w:rsidRDefault="00AB6FE7" w:rsidP="0015242A">
            <w:pPr>
              <w:pStyle w:val="NoSpacing"/>
              <w:rPr>
                <w:rFonts w:ascii="Cambria Math" w:hAnsi="Cambria Math" w:cs="Calibri"/>
                <w:b/>
                <w:color w:val="C00000"/>
                <w:sz w:val="20"/>
                <w:szCs w:val="16"/>
              </w:rPr>
            </w:pPr>
            <w:r w:rsidRPr="00EB521D">
              <w:rPr>
                <w:rFonts w:ascii="Cambria Math" w:hAnsi="Cambria Math" w:cs="Calibri"/>
                <w:b/>
                <w:color w:val="C00000"/>
                <w:sz w:val="20"/>
                <w:szCs w:val="16"/>
              </w:rPr>
              <w:t>HAFTA</w:t>
            </w:r>
          </w:p>
        </w:tc>
        <w:tc>
          <w:tcPr>
            <w:tcW w:w="284" w:type="dxa"/>
            <w:shd w:val="clear" w:color="auto" w:fill="E5B8B7"/>
            <w:textDirection w:val="btLr"/>
            <w:vAlign w:val="center"/>
          </w:tcPr>
          <w:p w:rsidR="00AB6FE7" w:rsidRPr="00EB521D" w:rsidRDefault="00AB6FE7" w:rsidP="0015242A">
            <w:pPr>
              <w:pStyle w:val="NoSpacing"/>
              <w:rPr>
                <w:rFonts w:ascii="Cambria Math" w:hAnsi="Cambria Math" w:cs="Calibri"/>
                <w:b/>
                <w:color w:val="C00000"/>
                <w:sz w:val="20"/>
                <w:szCs w:val="16"/>
              </w:rPr>
            </w:pPr>
            <w:r w:rsidRPr="00EB521D">
              <w:rPr>
                <w:rFonts w:ascii="Cambria Math" w:hAnsi="Cambria Math" w:cs="Calibri"/>
                <w:b/>
                <w:color w:val="C00000"/>
                <w:sz w:val="20"/>
                <w:szCs w:val="16"/>
              </w:rPr>
              <w:t>SAAT</w:t>
            </w:r>
          </w:p>
        </w:tc>
        <w:tc>
          <w:tcPr>
            <w:tcW w:w="1559" w:type="dxa"/>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sz w:val="18"/>
              </w:rPr>
              <w:t>KAZANIMLAR</w:t>
            </w:r>
          </w:p>
        </w:tc>
        <w:tc>
          <w:tcPr>
            <w:tcW w:w="2410" w:type="dxa"/>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rPr>
              <w:t>ETKİNLİKLER</w:t>
            </w:r>
          </w:p>
          <w:p w:rsidR="00AB6FE7" w:rsidRPr="00EB521D" w:rsidRDefault="00AB6FE7" w:rsidP="0015242A">
            <w:pPr>
              <w:pStyle w:val="NoSpacing"/>
              <w:jc w:val="center"/>
              <w:rPr>
                <w:rFonts w:ascii="Cambria Math" w:hAnsi="Cambria Math" w:cs="Calibri"/>
                <w:b/>
                <w:bCs/>
                <w:color w:val="C00000"/>
                <w:sz w:val="16"/>
                <w:szCs w:val="16"/>
              </w:rPr>
            </w:pPr>
          </w:p>
        </w:tc>
        <w:tc>
          <w:tcPr>
            <w:tcW w:w="3402" w:type="dxa"/>
            <w:vAlign w:val="center"/>
          </w:tcPr>
          <w:p w:rsidR="00AB6FE7" w:rsidRPr="00EB521D" w:rsidRDefault="00AB6FE7" w:rsidP="0015242A">
            <w:pPr>
              <w:pStyle w:val="NoSpacing"/>
              <w:jc w:val="center"/>
              <w:rPr>
                <w:rFonts w:ascii="Cambria Math" w:hAnsi="Cambria Math" w:cs="Calibri"/>
                <w:b/>
                <w:color w:val="C00000"/>
                <w:sz w:val="18"/>
                <w:szCs w:val="16"/>
              </w:rPr>
            </w:pPr>
            <w:r w:rsidRPr="00EB521D">
              <w:rPr>
                <w:rFonts w:ascii="Cambria Math" w:hAnsi="Cambria Math" w:cs="Calibri"/>
                <w:b/>
                <w:color w:val="C00000"/>
                <w:sz w:val="18"/>
                <w:szCs w:val="16"/>
              </w:rPr>
              <w:t>DERS İÇİ, DİĞER DERSLERLE VE</w:t>
            </w:r>
          </w:p>
          <w:p w:rsidR="00AB6FE7" w:rsidRPr="00EB521D" w:rsidRDefault="00AB6FE7" w:rsidP="0015242A">
            <w:pPr>
              <w:pStyle w:val="NoSpacing"/>
              <w:jc w:val="center"/>
              <w:rPr>
                <w:rFonts w:ascii="Cambria Math" w:hAnsi="Cambria Math" w:cs="Calibri"/>
                <w:bCs/>
                <w:color w:val="C00000"/>
                <w:sz w:val="16"/>
                <w:szCs w:val="16"/>
              </w:rPr>
            </w:pPr>
            <w:r w:rsidRPr="00EB521D">
              <w:rPr>
                <w:rFonts w:ascii="Cambria Math" w:hAnsi="Cambria Math" w:cs="Calibri"/>
                <w:b/>
                <w:color w:val="C00000"/>
                <w:sz w:val="18"/>
                <w:szCs w:val="16"/>
              </w:rPr>
              <w:t>ARA DİSİPLİNLERLE İLİŞKİLENDİRME</w:t>
            </w:r>
          </w:p>
        </w:tc>
        <w:tc>
          <w:tcPr>
            <w:tcW w:w="1559" w:type="dxa"/>
            <w:vAlign w:val="center"/>
          </w:tcPr>
          <w:p w:rsidR="00AB6FE7" w:rsidRPr="00EB521D" w:rsidRDefault="00AB6FE7" w:rsidP="0015242A">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BELİRLİ GÜN VE HAFTALAR VE ATATÜRKÇÜLÜK</w:t>
            </w:r>
          </w:p>
        </w:tc>
        <w:tc>
          <w:tcPr>
            <w:tcW w:w="1418" w:type="dxa"/>
            <w:vAlign w:val="center"/>
          </w:tcPr>
          <w:p w:rsidR="00AB6FE7" w:rsidRPr="00EB521D" w:rsidRDefault="00AB6FE7" w:rsidP="0015242A">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ÖĞRENME ÖĞRETME YÖNT VE TEKNİKLERİ</w:t>
            </w:r>
          </w:p>
        </w:tc>
        <w:tc>
          <w:tcPr>
            <w:tcW w:w="1417" w:type="dxa"/>
            <w:vAlign w:val="center"/>
          </w:tcPr>
          <w:p w:rsidR="00AB6FE7" w:rsidRPr="00EB521D" w:rsidRDefault="00AB6FE7" w:rsidP="0015242A">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KULLANILAN EĞİT TEKN ARAÇ VE GEREÇLERİ</w:t>
            </w:r>
          </w:p>
        </w:tc>
        <w:tc>
          <w:tcPr>
            <w:tcW w:w="1559" w:type="dxa"/>
            <w:gridSpan w:val="2"/>
            <w:vAlign w:val="center"/>
          </w:tcPr>
          <w:p w:rsidR="00AB6FE7" w:rsidRPr="00EB521D" w:rsidRDefault="00AB6FE7" w:rsidP="0015242A">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ÖLÇME VE DEĞERLENDİRME</w:t>
            </w:r>
          </w:p>
        </w:tc>
        <w:tc>
          <w:tcPr>
            <w:tcW w:w="1125" w:type="dxa"/>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sz w:val="18"/>
              </w:rPr>
              <w:t>AÇIKLAMALAR</w:t>
            </w:r>
          </w:p>
        </w:tc>
      </w:tr>
      <w:tr w:rsidR="00AB6FE7" w:rsidRPr="00EB521D" w:rsidTr="0015242A">
        <w:trPr>
          <w:cantSplit/>
          <w:trHeight w:val="1255"/>
        </w:trPr>
        <w:tc>
          <w:tcPr>
            <w:tcW w:w="392"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sz w:val="24"/>
              </w:rPr>
              <w:t>24 ŞUBAT-28 ŞUBAT</w:t>
            </w:r>
          </w:p>
        </w:tc>
        <w:tc>
          <w:tcPr>
            <w:tcW w:w="283" w:type="dxa"/>
            <w:shd w:val="clear" w:color="auto" w:fill="E5B8B7"/>
            <w:textDirection w:val="btLr"/>
            <w:vAlign w:val="center"/>
          </w:tcPr>
          <w:p w:rsidR="00AB6FE7" w:rsidRPr="00EB521D" w:rsidRDefault="00AB6FE7" w:rsidP="0015242A">
            <w:pPr>
              <w:pStyle w:val="NoSpacing"/>
              <w:jc w:val="center"/>
              <w:rPr>
                <w:rFonts w:ascii="Cambria Math" w:hAnsi="Cambria Math" w:cs="Calibri"/>
                <w:b/>
                <w:color w:val="0000FF"/>
              </w:rPr>
            </w:pPr>
          </w:p>
        </w:tc>
        <w:tc>
          <w:tcPr>
            <w:tcW w:w="284" w:type="dxa"/>
            <w:tcBorders>
              <w:bottom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cs="Calibri"/>
                <w:b/>
                <w:color w:val="0000FF"/>
              </w:rPr>
            </w:pPr>
          </w:p>
        </w:tc>
        <w:tc>
          <w:tcPr>
            <w:tcW w:w="1559" w:type="dxa"/>
          </w:tcPr>
          <w:p w:rsidR="00AB6FE7" w:rsidRPr="00EB521D" w:rsidRDefault="00AB6FE7" w:rsidP="0015242A">
            <w:pPr>
              <w:pStyle w:val="NoSpacing"/>
              <w:rPr>
                <w:rFonts w:ascii="Cambria Math" w:hAnsi="Cambria Math" w:cs="Calibri"/>
                <w:b/>
                <w:color w:val="000000"/>
                <w:sz w:val="20"/>
              </w:rPr>
            </w:pPr>
            <w:r w:rsidRPr="00EB521D">
              <w:rPr>
                <w:rFonts w:ascii="Cambria Math" w:hAnsi="Cambria Math" w:cs="Calibri"/>
                <w:b/>
                <w:sz w:val="20"/>
              </w:rPr>
              <w:t>B.3.32. Amaçlarına ulaşabilmek için kişisel olarak çaba harcaması gerektiğini kabul eder ve karşılaşabileceği eleştirilere açık olur.</w:t>
            </w:r>
          </w:p>
        </w:tc>
        <w:tc>
          <w:tcPr>
            <w:tcW w:w="2410" w:type="dxa"/>
          </w:tcPr>
          <w:p w:rsidR="00AB6FE7" w:rsidRPr="00EB521D" w:rsidRDefault="00AB6FE7" w:rsidP="0015242A">
            <w:pPr>
              <w:pStyle w:val="NoSpacing"/>
              <w:rPr>
                <w:rFonts w:ascii="Cambria Math" w:hAnsi="Cambria Math" w:cs="Calibri"/>
                <w:b/>
                <w:bCs/>
                <w:sz w:val="18"/>
              </w:rPr>
            </w:pPr>
            <w:r w:rsidRPr="00EB521D">
              <w:rPr>
                <w:rFonts w:ascii="Cambria Math" w:hAnsi="Cambria Math" w:cs="Calibri"/>
                <w:b/>
                <w:sz w:val="18"/>
                <w:szCs w:val="18"/>
              </w:rPr>
              <w:sym w:font="Webdings" w:char="F048"/>
            </w:r>
            <w:r w:rsidRPr="00EB521D">
              <w:rPr>
                <w:rFonts w:ascii="Cambria Math" w:hAnsi="Cambria Math" w:cs="Calibri"/>
                <w:b/>
                <w:bCs/>
                <w:sz w:val="18"/>
              </w:rPr>
              <w:t xml:space="preserve"> Hedef Tahtası</w:t>
            </w:r>
          </w:p>
          <w:p w:rsidR="00AB6FE7" w:rsidRPr="00EB521D" w:rsidRDefault="00AB6FE7" w:rsidP="0015242A">
            <w:pPr>
              <w:pStyle w:val="NoSpacing"/>
              <w:rPr>
                <w:rFonts w:ascii="Cambria Math" w:hAnsi="Cambria Math" w:cs="Calibri"/>
                <w:color w:val="000000"/>
                <w:sz w:val="18"/>
              </w:rPr>
            </w:pPr>
            <w:r w:rsidRPr="00EB521D">
              <w:rPr>
                <w:rFonts w:ascii="Cambria Math" w:hAnsi="Cambria Math" w:cs="Calibri"/>
                <w:sz w:val="18"/>
              </w:rPr>
              <w:t>Hedef belirlemenin yaşamdaki önemi ile ilgili bir başarı hikâyesi okunur. “En büyük hedefiniz nedir?” sorusu yöneltilir. Hedeflerini yazarak sınıfla paylaşırlar. Hedef belirlemek için yapılması gerekenler açıklanır. Bu açıklamalar doğrultusunda yazdıkları hedefleri yeniden düzenlerler. Her bir öğrenciden belirlediği hedefi ve hedefe ulaşmak için izleyeceği aşamaları sunması istenir. Dinleyen öğrenciler bu konudaki fikirlerini, varsa eleştirilerini belirtirler.</w:t>
            </w:r>
          </w:p>
        </w:tc>
        <w:tc>
          <w:tcPr>
            <w:tcW w:w="3402" w:type="dxa"/>
          </w:tcPr>
          <w:p w:rsidR="00AB6FE7" w:rsidRPr="00EB521D" w:rsidRDefault="00AB6FE7" w:rsidP="0015242A">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15242A">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B.3.32, B.3.33</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Öz Yönetim (Amaç Belirleme)</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15242A">
            <w:pPr>
              <w:pStyle w:val="NoSpacing"/>
              <w:rPr>
                <w:rFonts w:ascii="Cambria Math" w:hAnsi="Cambria Math" w:cs="Calibri"/>
                <w:bCs/>
                <w:sz w:val="18"/>
              </w:rPr>
            </w:pPr>
          </w:p>
          <w:p w:rsidR="00AB6FE7" w:rsidRPr="00EB521D" w:rsidRDefault="00AB6FE7" w:rsidP="0015242A">
            <w:pPr>
              <w:pStyle w:val="NoSpacing"/>
              <w:rPr>
                <w:rFonts w:ascii="Cambria Math" w:hAnsi="Cambria Math" w:cs="Calibri"/>
                <w:b/>
                <w:bCs/>
                <w:sz w:val="18"/>
              </w:rPr>
            </w:pPr>
            <w:r w:rsidRPr="00EB521D">
              <w:rPr>
                <w:rFonts w:ascii="Cambria Math" w:hAnsi="Cambria Math" w:cs="Calibri"/>
                <w:b/>
                <w:bCs/>
                <w:sz w:val="18"/>
              </w:rPr>
              <w:t>Ara Disiplinlerle İlişkilendirme</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szCs w:val="18"/>
              </w:rPr>
              <w:sym w:font="Wingdings" w:char="F0C8"/>
            </w:r>
            <w:r w:rsidRPr="00EB521D">
              <w:rPr>
                <w:rFonts w:ascii="Cambria Math" w:hAnsi="Cambria Math" w:cs="Calibri"/>
                <w:sz w:val="18"/>
              </w:rPr>
              <w:t xml:space="preserve"> Kariyer Bilinci Geliştirme (21)</w:t>
            </w:r>
          </w:p>
          <w:p w:rsidR="00AB6FE7" w:rsidRPr="00EB521D" w:rsidRDefault="00AB6FE7" w:rsidP="0015242A">
            <w:pPr>
              <w:pStyle w:val="NoSpacing"/>
              <w:rPr>
                <w:rFonts w:ascii="Cambria Math" w:hAnsi="Cambria Math" w:cs="Calibri"/>
                <w:bCs/>
                <w:color w:val="FF00FF"/>
                <w:sz w:val="18"/>
              </w:rPr>
            </w:pPr>
            <w:r w:rsidRPr="00EB521D">
              <w:rPr>
                <w:rFonts w:ascii="Cambria Math" w:hAnsi="Cambria Math" w:cs="Calibri"/>
                <w:color w:val="000000"/>
                <w:sz w:val="18"/>
              </w:rPr>
              <w:t>21. Amaçlara ulaşmada karşılaşılabilecek problemleri belirler ve değerlendirir.</w:t>
            </w:r>
          </w:p>
          <w:p w:rsidR="00AB6FE7" w:rsidRPr="00EB521D" w:rsidRDefault="00AB6FE7" w:rsidP="0015242A">
            <w:pPr>
              <w:pStyle w:val="NoSpacing"/>
              <w:rPr>
                <w:rFonts w:ascii="Cambria Math" w:hAnsi="Cambria Math" w:cs="Calibri"/>
                <w:bCs/>
                <w:sz w:val="18"/>
              </w:rPr>
            </w:pPr>
          </w:p>
        </w:tc>
        <w:tc>
          <w:tcPr>
            <w:tcW w:w="1559" w:type="dxa"/>
            <w:vMerge w:val="restart"/>
          </w:tcPr>
          <w:p w:rsidR="00AB6FE7" w:rsidRPr="00EB521D" w:rsidRDefault="00AB6FE7" w:rsidP="0015242A">
            <w:pPr>
              <w:pStyle w:val="NoSpacing"/>
              <w:rPr>
                <w:rFonts w:ascii="Cambria Math" w:hAnsi="Cambria Math" w:cs="Calibri"/>
                <w:sz w:val="18"/>
              </w:rPr>
            </w:pPr>
          </w:p>
        </w:tc>
        <w:tc>
          <w:tcPr>
            <w:tcW w:w="1418" w:type="dxa"/>
            <w:vMerge w:val="restart"/>
          </w:tcPr>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1.Anlatım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2.Tüme varım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3. Tümden gelim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4. Grup tartışması</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5. Gezi gözlem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6. Gösteri</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7. Soru yanıt</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8. Örnek olay</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9. Beyin fırtınası</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10. Canlandırma</w:t>
            </w:r>
          </w:p>
        </w:tc>
        <w:tc>
          <w:tcPr>
            <w:tcW w:w="1426" w:type="dxa"/>
            <w:gridSpan w:val="2"/>
            <w:vMerge w:val="restart"/>
          </w:tcPr>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sz w:val="16"/>
                <w:szCs w:val="16"/>
              </w:rPr>
              <w:t xml:space="preserve"> </w:t>
            </w:r>
            <w:r w:rsidRPr="00EB521D">
              <w:rPr>
                <w:rFonts w:ascii="Cambria Math" w:hAnsi="Cambria Math" w:cs="Calibri"/>
                <w:b/>
                <w:sz w:val="18"/>
                <w:szCs w:val="16"/>
              </w:rPr>
              <w:t xml:space="preserve"> A. Yazılı Kaynaklar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1. Hayat Bilgisi Ders Kitabımız</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2. Ansiklopediler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3. Güncel yayınlar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4. Resim, harita ve fotoğraflar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5. Öykü, hikâye kitapları</w:t>
            </w:r>
          </w:p>
          <w:p w:rsidR="00AB6FE7" w:rsidRPr="00EB521D" w:rsidRDefault="00AB6FE7" w:rsidP="0015242A">
            <w:pPr>
              <w:pStyle w:val="NoSpacing"/>
              <w:rPr>
                <w:rFonts w:ascii="Cambria Math" w:hAnsi="Cambria Math" w:cs="Calibri"/>
                <w:b/>
                <w:sz w:val="16"/>
                <w:szCs w:val="16"/>
              </w:rPr>
            </w:pPr>
          </w:p>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b/>
                <w:sz w:val="16"/>
                <w:szCs w:val="16"/>
              </w:rPr>
              <w:t>B. Kaynak kişiler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1.Öğretmenler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2. Okul müdürü</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3. Aile bireyleri</w:t>
            </w:r>
          </w:p>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sz w:val="16"/>
                <w:szCs w:val="16"/>
              </w:rPr>
              <w:t>4. Çevremizdeki kurumlarda çalışanlar.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 xml:space="preserve"> </w:t>
            </w:r>
          </w:p>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b/>
                <w:sz w:val="16"/>
                <w:szCs w:val="16"/>
              </w:rPr>
              <w:t>C. Görsel Kaynaklar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 xml:space="preserve">1. Televizyon, </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2. Bilgisayar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3. Projeksiyon</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4. interaktif oyunlar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5. Animasyonlar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6. Sunular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7. Flash sunumlar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8. Örnek konu anlatım CD’leri</w:t>
            </w:r>
          </w:p>
          <w:p w:rsidR="00AB6FE7" w:rsidRPr="00EB521D" w:rsidRDefault="00AB6FE7" w:rsidP="0015242A">
            <w:pPr>
              <w:pStyle w:val="NoSpacing"/>
              <w:rPr>
                <w:rFonts w:ascii="Cambria Math" w:hAnsi="Cambria Math" w:cs="Calibri"/>
                <w:sz w:val="18"/>
                <w:szCs w:val="18"/>
              </w:rPr>
            </w:pPr>
            <w:r w:rsidRPr="00EB521D">
              <w:rPr>
                <w:rFonts w:ascii="Cambria Math" w:hAnsi="Cambria Math" w:cs="Calibri"/>
                <w:sz w:val="16"/>
                <w:szCs w:val="16"/>
              </w:rPr>
              <w:t>9. Etkinlik örnekler</w:t>
            </w:r>
          </w:p>
        </w:tc>
        <w:tc>
          <w:tcPr>
            <w:tcW w:w="1550" w:type="dxa"/>
          </w:tcPr>
          <w:p w:rsidR="00AB6FE7" w:rsidRPr="00EB521D" w:rsidRDefault="00AB6FE7" w:rsidP="0015242A">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B.3.31 numaralı kazanım </w:t>
            </w:r>
            <w:r w:rsidRPr="00EB521D">
              <w:rPr>
                <w:rFonts w:ascii="Cambria Math" w:hAnsi="Cambria Math" w:cs="Calibri"/>
                <w:b/>
                <w:sz w:val="18"/>
              </w:rPr>
              <w:t>kontrol listeleri</w:t>
            </w:r>
            <w:r w:rsidRPr="00EB521D">
              <w:rPr>
                <w:rFonts w:ascii="Cambria Math" w:hAnsi="Cambria Math" w:cs="Calibri"/>
                <w:sz w:val="18"/>
              </w:rPr>
              <w:t xml:space="preserve"> ile değerlendirilebilir</w:t>
            </w:r>
          </w:p>
        </w:tc>
        <w:tc>
          <w:tcPr>
            <w:tcW w:w="1125" w:type="dxa"/>
          </w:tcPr>
          <w:p w:rsidR="00AB6FE7" w:rsidRPr="00EB521D" w:rsidRDefault="00AB6FE7" w:rsidP="0015242A">
            <w:pPr>
              <w:pStyle w:val="NoSpacing"/>
              <w:rPr>
                <w:rFonts w:ascii="Cambria Math" w:hAnsi="Cambria Math" w:cs="Calibri"/>
                <w:bCs/>
                <w:color w:val="000000"/>
                <w:sz w:val="18"/>
              </w:rPr>
            </w:pPr>
            <w:r w:rsidRPr="00EB521D">
              <w:rPr>
                <w:rFonts w:ascii="Cambria Math" w:hAnsi="Cambria Math" w:cs="Calibri"/>
                <w:bCs/>
                <w:color w:val="000000"/>
                <w:sz w:val="18"/>
                <w:szCs w:val="18"/>
              </w:rPr>
              <w:sym w:font="Webdings" w:char="F080"/>
            </w:r>
            <w:r w:rsidRPr="00EB521D">
              <w:rPr>
                <w:rFonts w:ascii="Cambria Math" w:hAnsi="Cambria Math" w:cs="Calibri"/>
                <w:color w:val="000000"/>
                <w:sz w:val="18"/>
              </w:rPr>
              <w:t xml:space="preserve"> </w:t>
            </w:r>
            <w:r w:rsidRPr="00EB521D">
              <w:rPr>
                <w:rFonts w:ascii="Cambria Math" w:hAnsi="Cambria Math" w:cs="Calibri"/>
                <w:b/>
                <w:bCs/>
                <w:color w:val="000000"/>
                <w:sz w:val="18"/>
              </w:rPr>
              <w:t>Toplumsallık</w:t>
            </w:r>
            <w:r w:rsidRPr="00EB521D">
              <w:rPr>
                <w:rFonts w:ascii="Cambria Math" w:hAnsi="Cambria Math" w:cs="Calibri"/>
                <w:b/>
                <w:color w:val="000000"/>
                <w:sz w:val="18"/>
              </w:rPr>
              <w:t xml:space="preserve"> </w:t>
            </w:r>
            <w:r w:rsidRPr="00EB521D">
              <w:rPr>
                <w:rFonts w:ascii="Cambria Math" w:hAnsi="Cambria Math" w:cs="Calibri"/>
                <w:bCs/>
                <w:color w:val="000000"/>
                <w:sz w:val="18"/>
              </w:rPr>
              <w:t>üzerinde durulacaktır</w:t>
            </w:r>
          </w:p>
          <w:p w:rsidR="00AB6FE7" w:rsidRPr="00EB521D" w:rsidRDefault="00AB6FE7" w:rsidP="0015242A">
            <w:pPr>
              <w:pStyle w:val="NoSpacing"/>
              <w:rPr>
                <w:rFonts w:ascii="Cambria Math" w:hAnsi="Cambria Math" w:cs="Calibri"/>
                <w:sz w:val="18"/>
              </w:rPr>
            </w:pPr>
          </w:p>
        </w:tc>
      </w:tr>
      <w:tr w:rsidR="00AB6FE7" w:rsidRPr="00EB521D" w:rsidTr="0015242A">
        <w:trPr>
          <w:cantSplit/>
          <w:trHeight w:val="2439"/>
        </w:trPr>
        <w:tc>
          <w:tcPr>
            <w:tcW w:w="392" w:type="dxa"/>
            <w:vMerge/>
            <w:tcBorders>
              <w:bottom w:val="single" w:sz="18" w:space="0" w:color="1F497D"/>
            </w:tcBorders>
            <w:shd w:val="clear" w:color="auto" w:fill="E5B8B7"/>
            <w:textDirection w:val="btLr"/>
          </w:tcPr>
          <w:p w:rsidR="00AB6FE7" w:rsidRPr="00EB521D" w:rsidRDefault="00AB6FE7" w:rsidP="0015242A">
            <w:pPr>
              <w:pStyle w:val="NoSpacing"/>
              <w:rPr>
                <w:rFonts w:ascii="Cambria Math" w:hAnsi="Cambria Math" w:cs="Calibri"/>
                <w:szCs w:val="16"/>
              </w:rPr>
            </w:pPr>
          </w:p>
        </w:tc>
        <w:tc>
          <w:tcPr>
            <w:tcW w:w="283" w:type="dxa"/>
            <w:tcBorders>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cs="Calibri"/>
                <w:b/>
                <w:color w:val="0000FF"/>
              </w:rPr>
              <w:t>21. HATA</w:t>
            </w: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Borders>
              <w:bottom w:val="single" w:sz="18" w:space="0" w:color="1F497D"/>
            </w:tcBorders>
          </w:tcPr>
          <w:p w:rsidR="00AB6FE7" w:rsidRPr="00EB521D" w:rsidRDefault="00AB6FE7" w:rsidP="0015242A">
            <w:pPr>
              <w:pStyle w:val="NoSpacing"/>
              <w:rPr>
                <w:rFonts w:ascii="Cambria Math" w:hAnsi="Cambria Math" w:cs="Calibri"/>
                <w:b/>
                <w:color w:val="FF00FF"/>
                <w:sz w:val="20"/>
              </w:rPr>
            </w:pPr>
            <w:r w:rsidRPr="00EB521D">
              <w:rPr>
                <w:rFonts w:ascii="Cambria Math" w:hAnsi="Cambria Math" w:cs="Calibri"/>
                <w:b/>
                <w:sz w:val="20"/>
              </w:rPr>
              <w:t>B.3.33. Kaybetme veya başarısız olma olasılığını göze alarak, yenilikleri deneme cesareti gösterir ve bundan zevk alır.</w:t>
            </w:r>
          </w:p>
        </w:tc>
        <w:tc>
          <w:tcPr>
            <w:tcW w:w="2410" w:type="dxa"/>
            <w:tcBorders>
              <w:bottom w:val="single" w:sz="18" w:space="0" w:color="1F497D"/>
            </w:tcBorders>
          </w:tcPr>
          <w:p w:rsidR="00AB6FE7" w:rsidRPr="00EB521D" w:rsidRDefault="00AB6FE7" w:rsidP="0015242A">
            <w:pPr>
              <w:pStyle w:val="NoSpacing"/>
              <w:rPr>
                <w:rFonts w:ascii="Cambria Math" w:hAnsi="Cambria Math" w:cs="Calibri"/>
                <w:b/>
                <w:sz w:val="18"/>
              </w:rPr>
            </w:pPr>
            <w:r w:rsidRPr="00EB521D">
              <w:rPr>
                <w:rFonts w:ascii="Cambria Math" w:hAnsi="Cambria Math" w:cs="Calibri"/>
                <w:b/>
                <w:sz w:val="18"/>
                <w:szCs w:val="18"/>
              </w:rPr>
              <w:sym w:font="Webdings" w:char="F048"/>
            </w:r>
            <w:r w:rsidRPr="00EB521D">
              <w:rPr>
                <w:rFonts w:ascii="Cambria Math" w:hAnsi="Cambria Math" w:cs="Calibri"/>
                <w:b/>
                <w:sz w:val="18"/>
              </w:rPr>
              <w:t xml:space="preserve"> Her Şeye Rağmen</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rPr>
              <w:t>Yenilikleri deneme cesareti gösteren bir kişinin öyküsü anlatılır. Öğrencilere “Siz olsaydınız ne yapardınız?” sorusu yöneltilir. Öğrencilerin denemedikleri bir yemeği, oyunu, hobiyi deneyerek duygu ve düşüncelerini verilen çalışma kâğıtlarına yazmaları istenir.</w:t>
            </w:r>
          </w:p>
        </w:tc>
        <w:tc>
          <w:tcPr>
            <w:tcW w:w="3402" w:type="dxa"/>
            <w:tcBorders>
              <w:bottom w:val="single" w:sz="18" w:space="0" w:color="1F497D"/>
            </w:tcBorders>
          </w:tcPr>
          <w:p w:rsidR="00AB6FE7" w:rsidRPr="00EB521D" w:rsidRDefault="00AB6FE7" w:rsidP="0015242A">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15242A">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A.3.12, A.3.29, A.3.30, B.3.34</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w:t>
            </w:r>
            <w:r w:rsidRPr="00EB521D">
              <w:rPr>
                <w:rFonts w:ascii="Cambria Math" w:hAnsi="Cambria Math" w:cs="Calibri"/>
                <w:sz w:val="18"/>
              </w:rPr>
              <w:t>Girişimcilik becerisini geliştirmeye yöneliktir</w:t>
            </w:r>
            <w:r w:rsidRPr="00EB521D">
              <w:rPr>
                <w:rFonts w:ascii="Cambria Math" w:hAnsi="Cambria Math" w:cs="Calibri"/>
                <w:bCs/>
                <w:sz w:val="18"/>
              </w:rPr>
              <w:t>.</w:t>
            </w:r>
          </w:p>
          <w:p w:rsidR="00AB6FE7" w:rsidRPr="00EB521D" w:rsidRDefault="00AB6FE7" w:rsidP="0015242A">
            <w:pPr>
              <w:pStyle w:val="NoSpacing"/>
              <w:rPr>
                <w:rFonts w:ascii="Cambria Math" w:hAnsi="Cambria Math" w:cs="Calibri"/>
                <w:color w:val="008000"/>
                <w:sz w:val="18"/>
              </w:rPr>
            </w:pPr>
          </w:p>
          <w:p w:rsidR="00AB6FE7" w:rsidRPr="00EB521D" w:rsidRDefault="00AB6FE7" w:rsidP="0015242A">
            <w:pPr>
              <w:pStyle w:val="NoSpacing"/>
              <w:rPr>
                <w:rFonts w:ascii="Cambria Math" w:hAnsi="Cambria Math" w:cs="Calibri"/>
                <w:b/>
                <w:bCs/>
                <w:sz w:val="18"/>
              </w:rPr>
            </w:pPr>
            <w:r w:rsidRPr="00EB521D">
              <w:rPr>
                <w:rFonts w:ascii="Cambria Math" w:hAnsi="Cambria Math" w:cs="Calibri"/>
                <w:b/>
                <w:bCs/>
                <w:sz w:val="18"/>
              </w:rPr>
              <w:t>Ara Disiplinlerle İlişkilendirme</w:t>
            </w:r>
          </w:p>
          <w:p w:rsidR="00AB6FE7" w:rsidRPr="00EB521D" w:rsidRDefault="00AB6FE7" w:rsidP="0015242A">
            <w:pPr>
              <w:pStyle w:val="NoSpacing"/>
              <w:rPr>
                <w:rFonts w:ascii="Cambria Math" w:hAnsi="Cambria Math" w:cs="Calibri"/>
                <w:color w:val="FF00FF"/>
                <w:sz w:val="18"/>
              </w:rPr>
            </w:pPr>
            <w:r w:rsidRPr="00EB521D">
              <w:rPr>
                <w:rFonts w:ascii="Cambria Math" w:hAnsi="Cambria Math" w:cs="Calibri"/>
                <w:sz w:val="18"/>
                <w:szCs w:val="18"/>
              </w:rPr>
              <w:sym w:font="Wingdings" w:char="F0C8"/>
            </w:r>
            <w:r w:rsidRPr="00EB521D">
              <w:rPr>
                <w:rFonts w:ascii="Cambria Math" w:hAnsi="Cambria Math" w:cs="Calibri"/>
                <w:sz w:val="18"/>
              </w:rPr>
              <w:t xml:space="preserve"> Kariyer Bilinci Geliştirme (7)</w:t>
            </w:r>
          </w:p>
          <w:p w:rsidR="00AB6FE7" w:rsidRPr="00EB521D" w:rsidRDefault="00AB6FE7" w:rsidP="0015242A">
            <w:pPr>
              <w:pStyle w:val="NoSpacing"/>
              <w:rPr>
                <w:rFonts w:ascii="Cambria Math" w:hAnsi="Cambria Math" w:cs="Calibri"/>
                <w:color w:val="000000"/>
                <w:sz w:val="18"/>
              </w:rPr>
            </w:pPr>
            <w:r w:rsidRPr="00EB521D">
              <w:rPr>
                <w:rFonts w:ascii="Cambria Math" w:hAnsi="Cambria Math" w:cs="Calibri"/>
                <w:color w:val="000000"/>
                <w:sz w:val="18"/>
              </w:rPr>
              <w:t>7. Çaba, gayret ve denemenin önemini fark eder.</w:t>
            </w:r>
          </w:p>
          <w:p w:rsidR="00AB6FE7" w:rsidRPr="00EB521D" w:rsidRDefault="00AB6FE7" w:rsidP="0015242A">
            <w:pPr>
              <w:pStyle w:val="NoSpacing"/>
              <w:rPr>
                <w:rFonts w:ascii="Cambria Math" w:hAnsi="Cambria Math" w:cs="Calibri"/>
                <w:sz w:val="18"/>
              </w:rPr>
            </w:pPr>
          </w:p>
          <w:p w:rsidR="00AB6FE7" w:rsidRPr="00EB521D" w:rsidRDefault="00AB6FE7" w:rsidP="0015242A">
            <w:pPr>
              <w:pStyle w:val="NoSpacing"/>
              <w:rPr>
                <w:rFonts w:ascii="Cambria Math" w:hAnsi="Cambria Math" w:cs="Calibri"/>
                <w:sz w:val="18"/>
              </w:rPr>
            </w:pPr>
          </w:p>
        </w:tc>
        <w:tc>
          <w:tcPr>
            <w:tcW w:w="1559" w:type="dxa"/>
            <w:vMerge/>
            <w:tcBorders>
              <w:bottom w:val="single" w:sz="18" w:space="0" w:color="1F497D"/>
            </w:tcBorders>
          </w:tcPr>
          <w:p w:rsidR="00AB6FE7" w:rsidRPr="00EB521D" w:rsidRDefault="00AB6FE7" w:rsidP="0015242A">
            <w:pPr>
              <w:pStyle w:val="NoSpacing"/>
              <w:rPr>
                <w:rFonts w:ascii="Cambria Math" w:hAnsi="Cambria Math" w:cs="Calibri"/>
                <w:sz w:val="18"/>
              </w:rPr>
            </w:pPr>
          </w:p>
        </w:tc>
        <w:tc>
          <w:tcPr>
            <w:tcW w:w="1418" w:type="dxa"/>
            <w:vMerge/>
            <w:tcBorders>
              <w:bottom w:val="single" w:sz="18" w:space="0" w:color="1F497D"/>
            </w:tcBorders>
          </w:tcPr>
          <w:p w:rsidR="00AB6FE7" w:rsidRPr="00EB521D" w:rsidRDefault="00AB6FE7" w:rsidP="0015242A">
            <w:pPr>
              <w:pStyle w:val="NoSpacing"/>
              <w:rPr>
                <w:rFonts w:ascii="Cambria Math" w:hAnsi="Cambria Math" w:cs="Calibri"/>
                <w:bCs/>
                <w:sz w:val="16"/>
                <w:szCs w:val="16"/>
              </w:rPr>
            </w:pPr>
          </w:p>
        </w:tc>
        <w:tc>
          <w:tcPr>
            <w:tcW w:w="1426" w:type="dxa"/>
            <w:gridSpan w:val="2"/>
            <w:vMerge/>
            <w:tcBorders>
              <w:bottom w:val="single" w:sz="18" w:space="0" w:color="1F497D"/>
            </w:tcBorders>
          </w:tcPr>
          <w:p w:rsidR="00AB6FE7" w:rsidRPr="00EB521D" w:rsidRDefault="00AB6FE7" w:rsidP="0015242A">
            <w:pPr>
              <w:pStyle w:val="NoSpacing"/>
              <w:rPr>
                <w:rFonts w:ascii="Cambria Math" w:hAnsi="Cambria Math" w:cs="Calibri"/>
                <w:bCs/>
              </w:rPr>
            </w:pPr>
          </w:p>
        </w:tc>
        <w:tc>
          <w:tcPr>
            <w:tcW w:w="1550" w:type="dxa"/>
            <w:tcBorders>
              <w:bottom w:val="single" w:sz="18" w:space="0" w:color="1F497D"/>
            </w:tcBorders>
          </w:tcPr>
          <w:p w:rsidR="00AB6FE7" w:rsidRPr="00EB521D" w:rsidRDefault="00AB6FE7" w:rsidP="0015242A">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B.3.32 ve B. 3.33 numaralı kazanımlar </w:t>
            </w:r>
            <w:r w:rsidRPr="00EB521D">
              <w:rPr>
                <w:rFonts w:ascii="Cambria Math" w:hAnsi="Cambria Math" w:cs="Calibri"/>
                <w:b/>
                <w:sz w:val="18"/>
              </w:rPr>
              <w:t>öz değerlendirme formu</w:t>
            </w:r>
            <w:r w:rsidRPr="00EB521D">
              <w:rPr>
                <w:rFonts w:ascii="Cambria Math" w:hAnsi="Cambria Math" w:cs="Calibri"/>
                <w:sz w:val="18"/>
              </w:rPr>
              <w:t xml:space="preserve"> ile değerlendirilebilir</w:t>
            </w:r>
          </w:p>
        </w:tc>
        <w:tc>
          <w:tcPr>
            <w:tcW w:w="1125" w:type="dxa"/>
            <w:tcBorders>
              <w:bottom w:val="single" w:sz="18" w:space="0" w:color="1F497D"/>
            </w:tcBorders>
          </w:tcPr>
          <w:p w:rsidR="00AB6FE7" w:rsidRPr="00EB521D" w:rsidRDefault="00AB6FE7" w:rsidP="0015242A">
            <w:pPr>
              <w:pStyle w:val="NoSpacing"/>
              <w:rPr>
                <w:rFonts w:ascii="Cambria Math" w:hAnsi="Cambria Math" w:cs="Calibri"/>
                <w:sz w:val="18"/>
              </w:rPr>
            </w:pPr>
            <w:r w:rsidRPr="00EB521D">
              <w:rPr>
                <w:rFonts w:ascii="Cambria Math" w:hAnsi="Cambria Math" w:cs="Calibri"/>
                <w:bCs/>
                <w:color w:val="000000"/>
                <w:sz w:val="18"/>
                <w:szCs w:val="18"/>
              </w:rPr>
              <w:sym w:font="Webdings" w:char="F080"/>
            </w:r>
            <w:r w:rsidRPr="00EB521D">
              <w:rPr>
                <w:rFonts w:ascii="Cambria Math" w:hAnsi="Cambria Math" w:cs="Calibri"/>
                <w:color w:val="000000"/>
                <w:sz w:val="18"/>
              </w:rPr>
              <w:t xml:space="preserve"> </w:t>
            </w:r>
            <w:r w:rsidRPr="00EB521D">
              <w:rPr>
                <w:rFonts w:ascii="Cambria Math" w:hAnsi="Cambria Math" w:cs="Calibri"/>
                <w:b/>
                <w:bCs/>
                <w:color w:val="000000"/>
                <w:sz w:val="18"/>
              </w:rPr>
              <w:t xml:space="preserve">Yeniliğe açıklık </w:t>
            </w:r>
            <w:r w:rsidRPr="00EB521D">
              <w:rPr>
                <w:rFonts w:ascii="Cambria Math" w:hAnsi="Cambria Math" w:cs="Calibri"/>
                <w:bCs/>
                <w:color w:val="000000"/>
                <w:sz w:val="18"/>
              </w:rPr>
              <w:t>üzerinde durulacaktır</w:t>
            </w:r>
          </w:p>
        </w:tc>
      </w:tr>
    </w:tbl>
    <w:p w:rsidR="00AB6FE7" w:rsidRPr="00561E20" w:rsidRDefault="00AB6FE7" w:rsidP="0015242A">
      <w:pPr>
        <w:pStyle w:val="NoSpacing"/>
        <w:rPr>
          <w:rFonts w:ascii="Cambria Math" w:hAnsi="Cambria Math" w:cs="Calibri"/>
          <w:b/>
          <w:bCs/>
          <w:sz w:val="18"/>
          <w:szCs w:val="18"/>
        </w:rPr>
      </w:pPr>
      <w:r w:rsidRPr="00561E20">
        <w:rPr>
          <w:rFonts w:ascii="Cambria Math" w:hAnsi="Cambria Math" w:cs="Calibri"/>
          <w:b/>
          <w:bCs/>
          <w:sz w:val="18"/>
          <w:szCs w:val="18"/>
        </w:rPr>
        <w:sym w:font="Webdings" w:char="F048"/>
      </w:r>
      <w:r w:rsidRPr="00561E20">
        <w:rPr>
          <w:rFonts w:ascii="Cambria Math" w:hAnsi="Cambria Math" w:cs="Calibri"/>
          <w:b/>
          <w:bCs/>
          <w:sz w:val="18"/>
          <w:szCs w:val="18"/>
        </w:rPr>
        <w:t xml:space="preserve"> :Sınıf - Okul içi etkinlik   </w:t>
      </w:r>
      <w:r w:rsidRPr="00561E20">
        <w:rPr>
          <w:rFonts w:ascii="Cambria Math" w:hAnsi="Cambria Math" w:cs="Calibri"/>
          <w:b/>
          <w:bCs/>
          <w:sz w:val="18"/>
          <w:szCs w:val="18"/>
        </w:rPr>
        <w:sym w:font="Webdings" w:char="F094"/>
      </w:r>
      <w:r w:rsidRPr="00561E20">
        <w:rPr>
          <w:rFonts w:ascii="Cambria Math" w:hAnsi="Cambria Math" w:cs="Calibri"/>
          <w:b/>
          <w:bCs/>
          <w:sz w:val="18"/>
          <w:szCs w:val="18"/>
        </w:rPr>
        <w:t xml:space="preserve">: Okul dışı etkinlik  </w:t>
      </w:r>
      <w:r w:rsidRPr="00561E20">
        <w:rPr>
          <w:rFonts w:ascii="Cambria Math" w:hAnsi="Cambria Math" w:cs="Calibri"/>
          <w:b/>
          <w:sz w:val="18"/>
          <w:szCs w:val="18"/>
        </w:rPr>
        <w:sym w:font="Webdings" w:char="F076"/>
      </w:r>
      <w:r w:rsidRPr="00561E20">
        <w:rPr>
          <w:rFonts w:ascii="Cambria Math" w:hAnsi="Cambria Math" w:cs="Calibri"/>
          <w:b/>
          <w:sz w:val="18"/>
          <w:szCs w:val="18"/>
        </w:rPr>
        <w:t xml:space="preserve">: İnceleme Gezisi </w:t>
      </w:r>
      <w:r w:rsidRPr="00561E20">
        <w:rPr>
          <w:rFonts w:ascii="Cambria Math" w:hAnsi="Cambria Math" w:cs="Calibri"/>
          <w:b/>
          <w:bCs/>
          <w:color w:val="000000"/>
          <w:sz w:val="18"/>
          <w:szCs w:val="18"/>
        </w:rPr>
        <w:sym w:font="Webdings" w:char="F080"/>
      </w:r>
      <w:r w:rsidRPr="00561E20">
        <w:rPr>
          <w:rFonts w:ascii="Cambria Math" w:hAnsi="Cambria Math" w:cs="Calibri"/>
          <w:b/>
          <w:bCs/>
          <w:color w:val="000000"/>
          <w:sz w:val="18"/>
          <w:szCs w:val="18"/>
        </w:rPr>
        <w:t xml:space="preserve"> Kişisel nitelikler  </w:t>
      </w:r>
      <w:r w:rsidRPr="00561E20">
        <w:rPr>
          <w:rFonts w:ascii="Cambria Math" w:hAnsi="Cambria Math" w:cs="Calibri"/>
          <w:b/>
          <w:sz w:val="18"/>
          <w:szCs w:val="18"/>
        </w:rPr>
        <w:t xml:space="preserve"> </w:t>
      </w:r>
      <w:r w:rsidRPr="00561E20">
        <w:rPr>
          <w:rFonts w:ascii="Cambria Math" w:hAnsi="Cambria Math" w:cs="Calibri"/>
          <w:b/>
          <w:bCs/>
          <w:spacing w:val="-20"/>
          <w:sz w:val="18"/>
          <w:szCs w:val="18"/>
        </w:rPr>
        <w:t>[!]</w:t>
      </w:r>
      <w:r w:rsidRPr="00561E20">
        <w:rPr>
          <w:rFonts w:ascii="Cambria Math" w:hAnsi="Cambria Math" w:cs="Calibri"/>
          <w:b/>
          <w:bCs/>
          <w:sz w:val="18"/>
          <w:szCs w:val="18"/>
        </w:rPr>
        <w:t xml:space="preserve"> : Uyarı  </w:t>
      </w:r>
      <w:r w:rsidRPr="00561E20">
        <w:rPr>
          <w:rFonts w:ascii="Cambria Math" w:hAnsi="Cambria Math" w:cs="Calibri"/>
          <w:b/>
          <w:bCs/>
          <w:sz w:val="18"/>
          <w:szCs w:val="18"/>
        </w:rPr>
        <w:sym w:font="MS Outlook" w:char="F043"/>
      </w:r>
      <w:r w:rsidRPr="00561E20">
        <w:rPr>
          <w:rFonts w:ascii="Cambria Math" w:hAnsi="Cambria Math" w:cs="Calibri"/>
          <w:b/>
          <w:bCs/>
          <w:sz w:val="18"/>
          <w:szCs w:val="18"/>
        </w:rPr>
        <w:t xml:space="preserve">: Ders içi ilişkilendirme   </w:t>
      </w:r>
      <w:r w:rsidRPr="00561E20">
        <w:rPr>
          <w:rFonts w:ascii="Cambria Math" w:hAnsi="Cambria Math" w:cs="Calibri"/>
          <w:b/>
          <w:bCs/>
          <w:sz w:val="18"/>
          <w:szCs w:val="18"/>
        </w:rPr>
        <w:sym w:font="Webdings" w:char="F060"/>
      </w:r>
      <w:r w:rsidRPr="00561E20">
        <w:rPr>
          <w:rFonts w:ascii="Cambria Math" w:hAnsi="Cambria Math" w:cs="Calibri"/>
          <w:b/>
          <w:bCs/>
          <w:sz w:val="18"/>
          <w:szCs w:val="18"/>
        </w:rPr>
        <w:t xml:space="preserve">: Diğer derslerle İlişkilendirme   </w:t>
      </w:r>
      <w:r w:rsidRPr="00561E20">
        <w:rPr>
          <w:rFonts w:ascii="Cambria Math" w:hAnsi="Cambria Math" w:cs="Calibri"/>
          <w:b/>
          <w:bCs/>
          <w:sz w:val="18"/>
          <w:szCs w:val="18"/>
        </w:rPr>
        <w:sym w:font="Wingdings" w:char="F034"/>
      </w:r>
      <w:r w:rsidRPr="00561E20">
        <w:rPr>
          <w:rFonts w:ascii="Cambria Math" w:hAnsi="Cambria Math" w:cs="Calibri"/>
          <w:b/>
          <w:bCs/>
          <w:sz w:val="18"/>
          <w:szCs w:val="18"/>
        </w:rPr>
        <w:t xml:space="preserve"> : Ölçme ve değerlendirme   </w:t>
      </w:r>
    </w:p>
    <w:p w:rsidR="00AB6FE7" w:rsidRPr="00561E20" w:rsidRDefault="00AB6FE7" w:rsidP="0015242A">
      <w:pPr>
        <w:pStyle w:val="NoSpacing"/>
        <w:rPr>
          <w:rFonts w:ascii="Cambria Math" w:hAnsi="Cambria Math" w:cs="Calibri"/>
          <w:b/>
          <w:bCs/>
          <w:sz w:val="18"/>
          <w:szCs w:val="18"/>
        </w:rPr>
      </w:pPr>
      <w:r w:rsidRPr="00561E20">
        <w:rPr>
          <w:rFonts w:ascii="Cambria Math" w:hAnsi="Cambria Math" w:cs="Calibri"/>
          <w:b/>
          <w:bCs/>
          <w:sz w:val="18"/>
          <w:szCs w:val="18"/>
        </w:rPr>
        <w:sym w:font="Wingdings" w:char="F0C8"/>
      </w:r>
      <w:r w:rsidRPr="00561E20">
        <w:rPr>
          <w:rFonts w:ascii="Cambria Math" w:hAnsi="Cambria Math" w:cs="Calibri"/>
          <w:b/>
          <w:bCs/>
          <w:sz w:val="18"/>
          <w:szCs w:val="18"/>
        </w:rPr>
        <w:t>: Ara disiplinlerle ilişkilendirme  ( Parantez içindeki 1. rakam Hayat Bilgisi kazanımı, 2. rakam ilişkilendirildiği ara disiplin kazanımını gösterir.)</w:t>
      </w:r>
    </w:p>
    <w:p w:rsidR="00AB6FE7" w:rsidRPr="00561E20" w:rsidRDefault="00AB6FE7" w:rsidP="0015242A">
      <w:pPr>
        <w:pStyle w:val="NoSpacing"/>
        <w:rPr>
          <w:rFonts w:ascii="Cambria Math" w:hAnsi="Cambria Math" w:cs="Calibri"/>
          <w:b/>
          <w:bCs/>
          <w:sz w:val="18"/>
          <w:szCs w:val="18"/>
        </w:rPr>
      </w:pPr>
    </w:p>
    <w:p w:rsidR="00AB6FE7" w:rsidRPr="00561E20" w:rsidRDefault="00AB6FE7" w:rsidP="0015242A">
      <w:pPr>
        <w:pStyle w:val="NoSpacing"/>
        <w:rPr>
          <w:rFonts w:ascii="Cambria Math" w:hAnsi="Cambria Math" w:cs="Calibri"/>
          <w:b/>
          <w:bCs/>
          <w:sz w:val="18"/>
          <w:szCs w:val="18"/>
        </w:rPr>
      </w:pPr>
    </w:p>
    <w:p w:rsidR="00AB6FE7" w:rsidRPr="00561E20" w:rsidRDefault="00AB6FE7" w:rsidP="0015242A">
      <w:pPr>
        <w:rPr>
          <w:rFonts w:ascii="Cambria Math" w:hAnsi="Cambria Math" w:cs="Calibri"/>
          <w:szCs w:val="18"/>
        </w:rPr>
      </w:pPr>
    </w:p>
    <w:p w:rsidR="00AB6FE7" w:rsidRPr="00561E20" w:rsidRDefault="00AB6FE7" w:rsidP="0015242A">
      <w:pPr>
        <w:rPr>
          <w:rFonts w:ascii="Cambria Math" w:hAnsi="Cambria Math" w:cs="Calibri"/>
          <w:szCs w:val="18"/>
        </w:rPr>
      </w:pPr>
    </w:p>
    <w:p w:rsidR="00AB6FE7" w:rsidRPr="00561E20" w:rsidRDefault="00AB6FE7" w:rsidP="0015242A">
      <w:pPr>
        <w:pStyle w:val="NoSpacing"/>
        <w:ind w:firstLine="708"/>
        <w:jc w:val="center"/>
        <w:rPr>
          <w:rFonts w:ascii="Cambria Math" w:hAnsi="Cambria Math" w:cs="Calibri"/>
          <w:b/>
          <w:sz w:val="24"/>
        </w:rPr>
      </w:pPr>
      <w:r w:rsidRPr="00561E20">
        <w:rPr>
          <w:rFonts w:ascii="Cambria Math" w:hAnsi="Cambria Math" w:cs="Calibri"/>
          <w:b/>
          <w:sz w:val="24"/>
        </w:rPr>
        <w:t>201</w:t>
      </w:r>
      <w:r>
        <w:rPr>
          <w:rFonts w:ascii="Cambria Math" w:hAnsi="Cambria Math" w:cs="Calibri"/>
          <w:b/>
          <w:sz w:val="24"/>
        </w:rPr>
        <w:t>3</w:t>
      </w:r>
      <w:r w:rsidRPr="00561E20">
        <w:rPr>
          <w:rFonts w:ascii="Cambria Math" w:hAnsi="Cambria Math" w:cs="Calibri"/>
          <w:b/>
          <w:sz w:val="24"/>
        </w:rPr>
        <w:t xml:space="preserve"> – 201</w:t>
      </w:r>
      <w:r>
        <w:rPr>
          <w:rFonts w:ascii="Cambria Math" w:hAnsi="Cambria Math" w:cs="Calibri"/>
          <w:b/>
          <w:sz w:val="24"/>
        </w:rPr>
        <w:t>4</w:t>
      </w:r>
      <w:r w:rsidRPr="00561E20">
        <w:rPr>
          <w:rFonts w:ascii="Cambria Math" w:hAnsi="Cambria Math" w:cs="Calibri"/>
          <w:b/>
          <w:sz w:val="24"/>
        </w:rPr>
        <w:t xml:space="preserve"> EĞİTİM ÖĞRETİM YILI </w:t>
      </w:r>
      <w:r>
        <w:rPr>
          <w:rFonts w:ascii="Cambria Math" w:hAnsi="Cambria Math" w:cs="Calibri"/>
          <w:b/>
          <w:color w:val="0000FF"/>
          <w:sz w:val="24"/>
        </w:rPr>
        <w:t>Ö.HASAN GÜNEY İLKOKULU</w:t>
      </w:r>
      <w:r w:rsidRPr="00561E20">
        <w:rPr>
          <w:rFonts w:ascii="Cambria Math" w:hAnsi="Cambria Math" w:cs="Calibri"/>
          <w:b/>
          <w:color w:val="C00000"/>
          <w:sz w:val="24"/>
        </w:rPr>
        <w:t>HAYAT BİLGİSİ</w:t>
      </w:r>
      <w:r w:rsidRPr="00561E20">
        <w:rPr>
          <w:rFonts w:ascii="Cambria Math" w:hAnsi="Cambria Math" w:cs="Calibri"/>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15242A">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15242A">
            <w:pPr>
              <w:pStyle w:val="NoSpacing"/>
              <w:jc w:val="center"/>
              <w:rPr>
                <w:rFonts w:ascii="Cambria Math" w:hAnsi="Cambria Math" w:cs="Calibri"/>
                <w:b/>
                <w:color w:val="0000FF"/>
                <w:sz w:val="20"/>
              </w:rPr>
            </w:pPr>
            <w:r w:rsidRPr="00EB521D">
              <w:rPr>
                <w:rFonts w:ascii="Cambria Math" w:hAnsi="Cambria Math" w:cs="Calibri"/>
                <w:b/>
                <w:color w:val="0000FF"/>
                <w:sz w:val="20"/>
              </w:rPr>
              <w:t>SÜRE</w:t>
            </w:r>
          </w:p>
        </w:tc>
        <w:tc>
          <w:tcPr>
            <w:tcW w:w="10348" w:type="dxa"/>
            <w:gridSpan w:val="5"/>
            <w:tcBorders>
              <w:top w:val="single" w:sz="18" w:space="0" w:color="1F497D"/>
            </w:tcBorders>
            <w:shd w:val="clear" w:color="auto" w:fill="D6E3BC"/>
            <w:vAlign w:val="center"/>
          </w:tcPr>
          <w:p w:rsidR="00AB6FE7" w:rsidRPr="00EB521D" w:rsidRDefault="00AB6FE7" w:rsidP="0015242A">
            <w:pPr>
              <w:pStyle w:val="NoSpacing"/>
              <w:jc w:val="center"/>
              <w:rPr>
                <w:rFonts w:ascii="Cambria Math" w:hAnsi="Cambria Math" w:cs="Calibri"/>
                <w:b/>
                <w:color w:val="0000FF"/>
              </w:rPr>
            </w:pPr>
            <w:r w:rsidRPr="00EB521D">
              <w:rPr>
                <w:rFonts w:ascii="Cambria Math" w:hAnsi="Cambria Math" w:cs="Calibri"/>
                <w:b/>
                <w:color w:val="0000FF"/>
                <w:sz w:val="24"/>
              </w:rPr>
              <w:t>2. TEMA: BENİM EŞSİZ YUVAM</w:t>
            </w:r>
          </w:p>
        </w:tc>
        <w:tc>
          <w:tcPr>
            <w:tcW w:w="4101" w:type="dxa"/>
            <w:gridSpan w:val="4"/>
            <w:tcBorders>
              <w:top w:val="single" w:sz="18" w:space="0" w:color="1F497D"/>
            </w:tcBorders>
            <w:shd w:val="clear" w:color="auto" w:fill="D6E3BC"/>
            <w:vAlign w:val="center"/>
          </w:tcPr>
          <w:p w:rsidR="00AB6FE7" w:rsidRPr="00EB521D" w:rsidRDefault="00AB6FE7" w:rsidP="0015242A">
            <w:pPr>
              <w:pStyle w:val="NoSpacing"/>
              <w:rPr>
                <w:rFonts w:ascii="Cambria Math" w:hAnsi="Cambria Math"/>
                <w:b/>
                <w:color w:val="0000FF"/>
              </w:rPr>
            </w:pPr>
            <w:r w:rsidRPr="00EB521D">
              <w:rPr>
                <w:rFonts w:ascii="Cambria Math" w:hAnsi="Cambria Math"/>
                <w:b/>
                <w:color w:val="0000FF"/>
                <w:sz w:val="20"/>
              </w:rPr>
              <w:t xml:space="preserve">TOPLAM DERS SAATİ: </w:t>
            </w:r>
            <w:r w:rsidRPr="00EB521D">
              <w:rPr>
                <w:rFonts w:ascii="Cambria Math" w:hAnsi="Cambria Math"/>
                <w:b/>
                <w:color w:val="C00000"/>
                <w:sz w:val="24"/>
              </w:rPr>
              <w:t>74 SAAT</w:t>
            </w:r>
            <w:r w:rsidRPr="00EB521D">
              <w:rPr>
                <w:rFonts w:ascii="Cambria Math" w:hAnsi="Cambria Math"/>
                <w:b/>
                <w:color w:val="0000FF"/>
                <w:sz w:val="24"/>
              </w:rPr>
              <w:t xml:space="preserve"> </w:t>
            </w:r>
            <w:r w:rsidRPr="00EB521D">
              <w:rPr>
                <w:rFonts w:ascii="Cambria Math" w:hAnsi="Cambria Math"/>
                <w:b/>
                <w:color w:val="0000FF"/>
                <w:sz w:val="18"/>
              </w:rPr>
              <w:t>– 13 HAFTA</w:t>
            </w:r>
          </w:p>
        </w:tc>
      </w:tr>
      <w:tr w:rsidR="00AB6FE7" w:rsidRPr="00EB521D" w:rsidTr="0015242A">
        <w:trPr>
          <w:cantSplit/>
          <w:trHeight w:val="664"/>
        </w:trPr>
        <w:tc>
          <w:tcPr>
            <w:tcW w:w="392" w:type="dxa"/>
            <w:shd w:val="clear" w:color="auto" w:fill="E5B8B7"/>
            <w:textDirection w:val="btLr"/>
            <w:vAlign w:val="center"/>
          </w:tcPr>
          <w:p w:rsidR="00AB6FE7" w:rsidRPr="00EB521D" w:rsidRDefault="00AB6FE7" w:rsidP="0015242A">
            <w:pPr>
              <w:pStyle w:val="NoSpacing"/>
              <w:rPr>
                <w:rFonts w:ascii="Cambria Math" w:hAnsi="Cambria Math" w:cs="Calibri"/>
                <w:b/>
                <w:color w:val="C00000"/>
                <w:sz w:val="20"/>
                <w:szCs w:val="16"/>
              </w:rPr>
            </w:pPr>
            <w:r w:rsidRPr="00EB521D">
              <w:rPr>
                <w:rFonts w:ascii="Cambria Math" w:hAnsi="Cambria Math" w:cs="Calibri"/>
                <w:b/>
                <w:color w:val="C00000"/>
                <w:sz w:val="20"/>
                <w:szCs w:val="16"/>
              </w:rPr>
              <w:t>AY</w:t>
            </w:r>
          </w:p>
        </w:tc>
        <w:tc>
          <w:tcPr>
            <w:tcW w:w="283" w:type="dxa"/>
            <w:shd w:val="clear" w:color="auto" w:fill="E5B8B7"/>
            <w:textDirection w:val="btLr"/>
            <w:vAlign w:val="center"/>
          </w:tcPr>
          <w:p w:rsidR="00AB6FE7" w:rsidRPr="00EB521D" w:rsidRDefault="00AB6FE7" w:rsidP="0015242A">
            <w:pPr>
              <w:pStyle w:val="NoSpacing"/>
              <w:rPr>
                <w:rFonts w:ascii="Cambria Math" w:hAnsi="Cambria Math" w:cs="Calibri"/>
                <w:b/>
                <w:color w:val="C00000"/>
                <w:sz w:val="20"/>
                <w:szCs w:val="16"/>
              </w:rPr>
            </w:pPr>
            <w:r w:rsidRPr="00EB521D">
              <w:rPr>
                <w:rFonts w:ascii="Cambria Math" w:hAnsi="Cambria Math" w:cs="Calibri"/>
                <w:b/>
                <w:color w:val="C00000"/>
                <w:sz w:val="20"/>
                <w:szCs w:val="16"/>
              </w:rPr>
              <w:t>HAFTA</w:t>
            </w:r>
          </w:p>
        </w:tc>
        <w:tc>
          <w:tcPr>
            <w:tcW w:w="284" w:type="dxa"/>
            <w:shd w:val="clear" w:color="auto" w:fill="E5B8B7"/>
            <w:textDirection w:val="btLr"/>
            <w:vAlign w:val="center"/>
          </w:tcPr>
          <w:p w:rsidR="00AB6FE7" w:rsidRPr="00EB521D" w:rsidRDefault="00AB6FE7" w:rsidP="0015242A">
            <w:pPr>
              <w:pStyle w:val="NoSpacing"/>
              <w:rPr>
                <w:rFonts w:ascii="Cambria Math" w:hAnsi="Cambria Math" w:cs="Calibri"/>
                <w:b/>
                <w:color w:val="C00000"/>
                <w:sz w:val="20"/>
                <w:szCs w:val="16"/>
              </w:rPr>
            </w:pPr>
            <w:r w:rsidRPr="00EB521D">
              <w:rPr>
                <w:rFonts w:ascii="Cambria Math" w:hAnsi="Cambria Math" w:cs="Calibri"/>
                <w:b/>
                <w:color w:val="C00000"/>
                <w:sz w:val="20"/>
                <w:szCs w:val="16"/>
              </w:rPr>
              <w:t>SAAT</w:t>
            </w:r>
          </w:p>
        </w:tc>
        <w:tc>
          <w:tcPr>
            <w:tcW w:w="1559" w:type="dxa"/>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sz w:val="18"/>
              </w:rPr>
              <w:t>KAZANIMLAR</w:t>
            </w:r>
          </w:p>
        </w:tc>
        <w:tc>
          <w:tcPr>
            <w:tcW w:w="2410" w:type="dxa"/>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rPr>
              <w:t>ETKİNLİKLER</w:t>
            </w:r>
          </w:p>
          <w:p w:rsidR="00AB6FE7" w:rsidRPr="00EB521D" w:rsidRDefault="00AB6FE7" w:rsidP="0015242A">
            <w:pPr>
              <w:pStyle w:val="NoSpacing"/>
              <w:jc w:val="center"/>
              <w:rPr>
                <w:rFonts w:ascii="Cambria Math" w:hAnsi="Cambria Math" w:cs="Calibri"/>
                <w:b/>
                <w:bCs/>
                <w:color w:val="C00000"/>
                <w:sz w:val="16"/>
                <w:szCs w:val="16"/>
              </w:rPr>
            </w:pPr>
          </w:p>
        </w:tc>
        <w:tc>
          <w:tcPr>
            <w:tcW w:w="3402" w:type="dxa"/>
            <w:vAlign w:val="center"/>
          </w:tcPr>
          <w:p w:rsidR="00AB6FE7" w:rsidRPr="00EB521D" w:rsidRDefault="00AB6FE7" w:rsidP="0015242A">
            <w:pPr>
              <w:pStyle w:val="NoSpacing"/>
              <w:jc w:val="center"/>
              <w:rPr>
                <w:rFonts w:ascii="Cambria Math" w:hAnsi="Cambria Math" w:cs="Calibri"/>
                <w:b/>
                <w:color w:val="C00000"/>
                <w:sz w:val="18"/>
                <w:szCs w:val="16"/>
              </w:rPr>
            </w:pPr>
            <w:r w:rsidRPr="00EB521D">
              <w:rPr>
                <w:rFonts w:ascii="Cambria Math" w:hAnsi="Cambria Math" w:cs="Calibri"/>
                <w:b/>
                <w:color w:val="C00000"/>
                <w:sz w:val="18"/>
                <w:szCs w:val="16"/>
              </w:rPr>
              <w:t>DERS İÇİ, DİĞER DERSLERLE VE</w:t>
            </w:r>
          </w:p>
          <w:p w:rsidR="00AB6FE7" w:rsidRPr="00EB521D" w:rsidRDefault="00AB6FE7" w:rsidP="0015242A">
            <w:pPr>
              <w:pStyle w:val="NoSpacing"/>
              <w:jc w:val="center"/>
              <w:rPr>
                <w:rFonts w:ascii="Cambria Math" w:hAnsi="Cambria Math" w:cs="Calibri"/>
                <w:bCs/>
                <w:color w:val="C00000"/>
                <w:sz w:val="16"/>
                <w:szCs w:val="16"/>
              </w:rPr>
            </w:pPr>
            <w:r w:rsidRPr="00EB521D">
              <w:rPr>
                <w:rFonts w:ascii="Cambria Math" w:hAnsi="Cambria Math" w:cs="Calibri"/>
                <w:b/>
                <w:color w:val="C00000"/>
                <w:sz w:val="18"/>
                <w:szCs w:val="16"/>
              </w:rPr>
              <w:t>ARA DİSİPLİNLERLE İLİŞKİLENDİRME</w:t>
            </w:r>
          </w:p>
        </w:tc>
        <w:tc>
          <w:tcPr>
            <w:tcW w:w="1559" w:type="dxa"/>
            <w:vAlign w:val="center"/>
          </w:tcPr>
          <w:p w:rsidR="00AB6FE7" w:rsidRPr="00EB521D" w:rsidRDefault="00AB6FE7" w:rsidP="0015242A">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BELİRLİ GÜN VE HAFTALAR VE ATATÜRKÇÜLÜK</w:t>
            </w:r>
          </w:p>
        </w:tc>
        <w:tc>
          <w:tcPr>
            <w:tcW w:w="1418" w:type="dxa"/>
            <w:vAlign w:val="center"/>
          </w:tcPr>
          <w:p w:rsidR="00AB6FE7" w:rsidRPr="00EB521D" w:rsidRDefault="00AB6FE7" w:rsidP="0015242A">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ÖĞRENME ÖĞRETME YÖNT VE TEKNİKLERİ</w:t>
            </w:r>
          </w:p>
        </w:tc>
        <w:tc>
          <w:tcPr>
            <w:tcW w:w="1417" w:type="dxa"/>
            <w:vAlign w:val="center"/>
          </w:tcPr>
          <w:p w:rsidR="00AB6FE7" w:rsidRPr="00EB521D" w:rsidRDefault="00AB6FE7" w:rsidP="0015242A">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KULLANILAN EĞİT TEKN ARAÇ VE GEREÇLERİ</w:t>
            </w:r>
          </w:p>
        </w:tc>
        <w:tc>
          <w:tcPr>
            <w:tcW w:w="1559" w:type="dxa"/>
            <w:gridSpan w:val="2"/>
            <w:vAlign w:val="center"/>
          </w:tcPr>
          <w:p w:rsidR="00AB6FE7" w:rsidRPr="00EB521D" w:rsidRDefault="00AB6FE7" w:rsidP="0015242A">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ÖLÇME VE DEĞERLENDİRME</w:t>
            </w:r>
          </w:p>
        </w:tc>
        <w:tc>
          <w:tcPr>
            <w:tcW w:w="1125" w:type="dxa"/>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sz w:val="18"/>
              </w:rPr>
              <w:t>AÇIKLAMALAR</w:t>
            </w:r>
          </w:p>
        </w:tc>
      </w:tr>
      <w:tr w:rsidR="00AB6FE7" w:rsidRPr="00EB521D" w:rsidTr="0015242A">
        <w:trPr>
          <w:cantSplit/>
          <w:trHeight w:val="1255"/>
        </w:trPr>
        <w:tc>
          <w:tcPr>
            <w:tcW w:w="392"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sz w:val="24"/>
              </w:rPr>
              <w:t>3 MART- 7 MART</w:t>
            </w:r>
          </w:p>
        </w:tc>
        <w:tc>
          <w:tcPr>
            <w:tcW w:w="283"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cs="Calibri"/>
                <w:b/>
                <w:color w:val="0000FF"/>
              </w:rPr>
            </w:pPr>
            <w:r w:rsidRPr="00EB521D">
              <w:rPr>
                <w:rFonts w:ascii="Cambria Math" w:hAnsi="Cambria Math" w:cs="Calibri"/>
                <w:b/>
                <w:color w:val="0000FF"/>
              </w:rPr>
              <w:t>22. HATA</w:t>
            </w:r>
          </w:p>
        </w:tc>
        <w:tc>
          <w:tcPr>
            <w:tcW w:w="284" w:type="dxa"/>
            <w:shd w:val="clear" w:color="auto" w:fill="E5B8B7"/>
            <w:textDirection w:val="btLr"/>
            <w:vAlign w:val="center"/>
          </w:tcPr>
          <w:p w:rsidR="00AB6FE7" w:rsidRPr="00EB521D" w:rsidRDefault="00AB6FE7" w:rsidP="0015242A">
            <w:pPr>
              <w:pStyle w:val="NoSpacing"/>
              <w:jc w:val="center"/>
              <w:rPr>
                <w:rFonts w:ascii="Cambria Math" w:hAnsi="Cambria Math" w:cs="Calibri"/>
                <w:b/>
                <w:color w:val="0000FF"/>
              </w:rPr>
            </w:pPr>
          </w:p>
        </w:tc>
        <w:tc>
          <w:tcPr>
            <w:tcW w:w="1559" w:type="dxa"/>
          </w:tcPr>
          <w:p w:rsidR="00AB6FE7" w:rsidRPr="00EB521D" w:rsidRDefault="00AB6FE7" w:rsidP="0015242A">
            <w:pPr>
              <w:pStyle w:val="NoSpacing"/>
              <w:rPr>
                <w:rFonts w:ascii="Cambria Math" w:hAnsi="Cambria Math" w:cs="Calibri"/>
                <w:b/>
                <w:color w:val="FF00FF"/>
                <w:sz w:val="18"/>
              </w:rPr>
            </w:pPr>
            <w:r w:rsidRPr="00EB521D">
              <w:rPr>
                <w:rFonts w:ascii="Cambria Math" w:hAnsi="Cambria Math" w:cs="Calibri"/>
                <w:b/>
                <w:sz w:val="20"/>
              </w:rPr>
              <w:t>B.3.34. Ailesiyle birlikte eğlenmenin aile bireylerine katkılarını açıklar, bunun için planlar yapar ve planıyla ilgili düşüncelerini etkili bir biçimde sunar.</w:t>
            </w:r>
          </w:p>
        </w:tc>
        <w:tc>
          <w:tcPr>
            <w:tcW w:w="2410" w:type="dxa"/>
          </w:tcPr>
          <w:p w:rsidR="00AB6FE7" w:rsidRPr="00EB521D" w:rsidRDefault="00AB6FE7" w:rsidP="0015242A">
            <w:pPr>
              <w:pStyle w:val="NoSpacing"/>
              <w:rPr>
                <w:rFonts w:ascii="Cambria Math" w:hAnsi="Cambria Math" w:cs="Calibri"/>
                <w:b/>
                <w:bCs/>
                <w:sz w:val="18"/>
              </w:rPr>
            </w:pPr>
            <w:r w:rsidRPr="00EB521D">
              <w:rPr>
                <w:rFonts w:ascii="Cambria Math" w:hAnsi="Cambria Math" w:cs="Calibri"/>
                <w:b/>
                <w:sz w:val="18"/>
                <w:szCs w:val="18"/>
              </w:rPr>
              <w:sym w:font="Webdings" w:char="F048"/>
            </w:r>
            <w:r w:rsidRPr="00EB521D">
              <w:rPr>
                <w:rFonts w:ascii="Cambria Math" w:hAnsi="Cambria Math" w:cs="Calibri"/>
                <w:b/>
                <w:sz w:val="18"/>
              </w:rPr>
              <w:t xml:space="preserve"> Yeni Besteler </w:t>
            </w:r>
          </w:p>
          <w:p w:rsidR="00AB6FE7" w:rsidRPr="00EB521D" w:rsidRDefault="00AB6FE7" w:rsidP="0015242A">
            <w:pPr>
              <w:pStyle w:val="NoSpacing"/>
              <w:rPr>
                <w:rFonts w:ascii="Cambria Math" w:hAnsi="Cambria Math" w:cs="Calibri"/>
                <w:color w:val="FF00FF"/>
                <w:sz w:val="18"/>
              </w:rPr>
            </w:pPr>
            <w:r w:rsidRPr="00EB521D">
              <w:rPr>
                <w:rFonts w:ascii="Cambria Math" w:hAnsi="Cambria Math" w:cs="Calibri"/>
                <w:sz w:val="18"/>
              </w:rPr>
              <w:t>Sevdikleri bir şarkının sözlerini değiştirerek, anlamsız yeni bir şarkı oluştururlar. Aileleri için arkadaşlarından ve öğretmeninden şakalar öğrenir ve not ederler. Uygun zamanlarda hazırlanan şarkı ve şakaları aileleriyle paylaşmaları istenir. Aileleriyle paylaşımlarını yazılı olarak sunarlar.</w:t>
            </w:r>
          </w:p>
        </w:tc>
        <w:tc>
          <w:tcPr>
            <w:tcW w:w="3402" w:type="dxa"/>
          </w:tcPr>
          <w:p w:rsidR="00AB6FE7" w:rsidRPr="00EB521D" w:rsidRDefault="00AB6FE7" w:rsidP="0015242A">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15242A">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B.3.35, B.3.36</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Öz Yönetim (Eğlenme)</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15242A">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A.3.26, A.3.33, B.3.22, B.3.35, C.3.12, C.3.30, C.3.32</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Kaynakları Etkili Kullanma (Planlama ve Üretim)</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15242A">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A.3.18, A.3.21, B.3.26, B.3.35, C.3.3, C.3.11, C.3.12, C.3.13</w:t>
            </w:r>
            <w:r w:rsidRPr="00EB521D">
              <w:rPr>
                <w:rFonts w:ascii="Cambria Math" w:hAnsi="Cambria Math" w:cs="Calibri"/>
                <w:color w:val="008000"/>
                <w:sz w:val="18"/>
              </w:rPr>
              <w:t xml:space="preserve"> </w:t>
            </w:r>
            <w:r w:rsidRPr="00EB521D">
              <w:rPr>
                <w:rFonts w:ascii="Cambria Math" w:hAnsi="Cambria Math" w:cs="Calibri"/>
                <w:sz w:val="18"/>
              </w:rPr>
              <w:t>numaralı kazanım</w:t>
            </w:r>
            <w:r w:rsidRPr="00EB521D">
              <w:rPr>
                <w:rFonts w:ascii="Cambria Math" w:hAnsi="Cambria Math" w:cs="Calibri"/>
                <w:bCs/>
                <w:sz w:val="18"/>
              </w:rPr>
              <w:t xml:space="preserve"> Türkçeyi Doğru, Etkili ve Güzel Kullanma</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15242A">
            <w:pPr>
              <w:pStyle w:val="NoSpacing"/>
              <w:rPr>
                <w:rFonts w:ascii="Cambria Math" w:hAnsi="Cambria Math" w:cs="Calibri"/>
                <w:color w:val="000000"/>
                <w:sz w:val="18"/>
              </w:rPr>
            </w:pPr>
          </w:p>
        </w:tc>
        <w:tc>
          <w:tcPr>
            <w:tcW w:w="1559" w:type="dxa"/>
            <w:vMerge w:val="restart"/>
          </w:tcPr>
          <w:p w:rsidR="00AB6FE7" w:rsidRPr="00EB521D" w:rsidRDefault="00AB6FE7" w:rsidP="0015242A">
            <w:pPr>
              <w:pStyle w:val="NoSpacing"/>
              <w:rPr>
                <w:rFonts w:ascii="Cambria Math" w:hAnsi="Cambria Math" w:cs="Calibri"/>
                <w:sz w:val="18"/>
              </w:rPr>
            </w:pPr>
          </w:p>
        </w:tc>
        <w:tc>
          <w:tcPr>
            <w:tcW w:w="1418" w:type="dxa"/>
            <w:vMerge w:val="restart"/>
          </w:tcPr>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1.Anlatım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2.Tüme varım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3. Tümden gelim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4. Grup tartışması</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5. Gezi gözlem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6. Gösteri</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7. Soru yanıt</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8. Örnek olay</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9. Beyin fırtınası</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10. Canlandırma</w:t>
            </w:r>
          </w:p>
        </w:tc>
        <w:tc>
          <w:tcPr>
            <w:tcW w:w="1426" w:type="dxa"/>
            <w:gridSpan w:val="2"/>
            <w:vMerge w:val="restart"/>
          </w:tcPr>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sz w:val="16"/>
                <w:szCs w:val="16"/>
              </w:rPr>
              <w:t xml:space="preserve"> </w:t>
            </w:r>
            <w:r w:rsidRPr="00EB521D">
              <w:rPr>
                <w:rFonts w:ascii="Cambria Math" w:hAnsi="Cambria Math" w:cs="Calibri"/>
                <w:b/>
                <w:sz w:val="18"/>
                <w:szCs w:val="16"/>
              </w:rPr>
              <w:t xml:space="preserve"> A. Yazılı Kaynaklar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1. Hayat Bilgisi Ders Kitabımız</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2. Ansiklopediler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3. Güncel yayınlar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4. Resim, harita ve fotoğraflar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5. Öykü, hikâye kitapları</w:t>
            </w:r>
          </w:p>
          <w:p w:rsidR="00AB6FE7" w:rsidRPr="00EB521D" w:rsidRDefault="00AB6FE7" w:rsidP="0015242A">
            <w:pPr>
              <w:pStyle w:val="NoSpacing"/>
              <w:rPr>
                <w:rFonts w:ascii="Cambria Math" w:hAnsi="Cambria Math" w:cs="Calibri"/>
                <w:b/>
                <w:sz w:val="16"/>
                <w:szCs w:val="16"/>
              </w:rPr>
            </w:pPr>
          </w:p>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b/>
                <w:sz w:val="16"/>
                <w:szCs w:val="16"/>
              </w:rPr>
              <w:t>B. Kaynak kişiler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1.Öğretmenler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2. Okul müdürü</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3. Aile bireyleri</w:t>
            </w:r>
          </w:p>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sz w:val="16"/>
                <w:szCs w:val="16"/>
              </w:rPr>
              <w:t>4. Çevremizdeki kurumlarda çalışanlar.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 xml:space="preserve"> </w:t>
            </w:r>
          </w:p>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b/>
                <w:sz w:val="16"/>
                <w:szCs w:val="16"/>
              </w:rPr>
              <w:t>C. Görsel Kaynaklar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 xml:space="preserve">1. Televizyon, </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2. Bilgisayar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3. Projeksiyon</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4. interaktif oyunlar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5. Animasyonlar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6. Sunular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7. Flash sunumlar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8. Örnek konu anlatım CD’leri</w:t>
            </w:r>
          </w:p>
          <w:p w:rsidR="00AB6FE7" w:rsidRPr="00EB521D" w:rsidRDefault="00AB6FE7" w:rsidP="0015242A">
            <w:pPr>
              <w:pStyle w:val="NoSpacing"/>
              <w:rPr>
                <w:rFonts w:ascii="Cambria Math" w:hAnsi="Cambria Math" w:cs="Calibri"/>
                <w:sz w:val="18"/>
                <w:szCs w:val="18"/>
              </w:rPr>
            </w:pPr>
            <w:r w:rsidRPr="00EB521D">
              <w:rPr>
                <w:rFonts w:ascii="Cambria Math" w:hAnsi="Cambria Math" w:cs="Calibri"/>
                <w:sz w:val="16"/>
                <w:szCs w:val="16"/>
              </w:rPr>
              <w:t>9. Etkinlik örnekler</w:t>
            </w:r>
          </w:p>
        </w:tc>
        <w:tc>
          <w:tcPr>
            <w:tcW w:w="1550" w:type="dxa"/>
          </w:tcPr>
          <w:p w:rsidR="00AB6FE7" w:rsidRPr="00EB521D" w:rsidRDefault="00AB6FE7" w:rsidP="0015242A">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B.3.31 numaralı kazanım </w:t>
            </w:r>
            <w:r w:rsidRPr="00EB521D">
              <w:rPr>
                <w:rFonts w:ascii="Cambria Math" w:hAnsi="Cambria Math" w:cs="Calibri"/>
                <w:b/>
                <w:sz w:val="18"/>
              </w:rPr>
              <w:t>kontrol listeleri</w:t>
            </w:r>
            <w:r w:rsidRPr="00EB521D">
              <w:rPr>
                <w:rFonts w:ascii="Cambria Math" w:hAnsi="Cambria Math" w:cs="Calibri"/>
                <w:sz w:val="18"/>
              </w:rPr>
              <w:t xml:space="preserve"> ile değerlendirilebilir</w:t>
            </w:r>
          </w:p>
        </w:tc>
        <w:tc>
          <w:tcPr>
            <w:tcW w:w="1125" w:type="dxa"/>
          </w:tcPr>
          <w:p w:rsidR="00AB6FE7" w:rsidRPr="00EB521D" w:rsidRDefault="00AB6FE7" w:rsidP="0015242A">
            <w:pPr>
              <w:pStyle w:val="NoSpacing"/>
              <w:rPr>
                <w:rFonts w:ascii="Cambria Math" w:hAnsi="Cambria Math" w:cs="Calibri"/>
                <w:bCs/>
                <w:color w:val="000000"/>
                <w:sz w:val="18"/>
              </w:rPr>
            </w:pPr>
            <w:r w:rsidRPr="00EB521D">
              <w:rPr>
                <w:rFonts w:ascii="Cambria Math" w:hAnsi="Cambria Math" w:cs="Calibri"/>
                <w:bCs/>
                <w:color w:val="000000"/>
                <w:sz w:val="18"/>
                <w:szCs w:val="18"/>
              </w:rPr>
              <w:sym w:font="Webdings" w:char="F080"/>
            </w:r>
            <w:r w:rsidRPr="00EB521D">
              <w:rPr>
                <w:rFonts w:ascii="Cambria Math" w:hAnsi="Cambria Math" w:cs="Calibri"/>
                <w:color w:val="000000"/>
                <w:sz w:val="18"/>
              </w:rPr>
              <w:t xml:space="preserve"> </w:t>
            </w:r>
            <w:r w:rsidRPr="00EB521D">
              <w:rPr>
                <w:rFonts w:ascii="Cambria Math" w:hAnsi="Cambria Math" w:cs="Calibri"/>
                <w:b/>
                <w:bCs/>
                <w:color w:val="000000"/>
                <w:sz w:val="18"/>
              </w:rPr>
              <w:t>Toplumsallık</w:t>
            </w:r>
            <w:r w:rsidRPr="00EB521D">
              <w:rPr>
                <w:rFonts w:ascii="Cambria Math" w:hAnsi="Cambria Math" w:cs="Calibri"/>
                <w:b/>
                <w:color w:val="000000"/>
                <w:sz w:val="18"/>
              </w:rPr>
              <w:t xml:space="preserve"> </w:t>
            </w:r>
            <w:r w:rsidRPr="00EB521D">
              <w:rPr>
                <w:rFonts w:ascii="Cambria Math" w:hAnsi="Cambria Math" w:cs="Calibri"/>
                <w:bCs/>
                <w:color w:val="000000"/>
                <w:sz w:val="18"/>
              </w:rPr>
              <w:t>üzerinde durulacaktır</w:t>
            </w:r>
          </w:p>
          <w:p w:rsidR="00AB6FE7" w:rsidRPr="00EB521D" w:rsidRDefault="00AB6FE7" w:rsidP="0015242A">
            <w:pPr>
              <w:pStyle w:val="NoSpacing"/>
              <w:rPr>
                <w:rFonts w:ascii="Cambria Math" w:hAnsi="Cambria Math" w:cs="Calibri"/>
                <w:sz w:val="18"/>
              </w:rPr>
            </w:pPr>
          </w:p>
        </w:tc>
      </w:tr>
      <w:tr w:rsidR="00AB6FE7" w:rsidRPr="00EB521D" w:rsidTr="0015242A">
        <w:trPr>
          <w:cantSplit/>
          <w:trHeight w:val="2439"/>
        </w:trPr>
        <w:tc>
          <w:tcPr>
            <w:tcW w:w="392" w:type="dxa"/>
            <w:vMerge/>
            <w:shd w:val="clear" w:color="auto" w:fill="E5B8B7"/>
            <w:textDirection w:val="btLr"/>
          </w:tcPr>
          <w:p w:rsidR="00AB6FE7" w:rsidRPr="00EB521D" w:rsidRDefault="00AB6FE7" w:rsidP="0015242A">
            <w:pPr>
              <w:pStyle w:val="NoSpacing"/>
              <w:rPr>
                <w:rFonts w:ascii="Cambria Math" w:hAnsi="Cambria Math" w:cs="Calibri"/>
                <w:szCs w:val="16"/>
              </w:rPr>
            </w:pPr>
          </w:p>
        </w:tc>
        <w:tc>
          <w:tcPr>
            <w:tcW w:w="283" w:type="dxa"/>
            <w:vMerge/>
            <w:shd w:val="clear" w:color="auto" w:fill="E5B8B7"/>
            <w:textDirection w:val="btLr"/>
            <w:vAlign w:val="center"/>
          </w:tcPr>
          <w:p w:rsidR="00AB6FE7" w:rsidRPr="00EB521D" w:rsidRDefault="00AB6FE7" w:rsidP="0015242A">
            <w:pPr>
              <w:pStyle w:val="NoSpacing"/>
              <w:jc w:val="center"/>
              <w:rPr>
                <w:rFonts w:ascii="Cambria Math" w:hAnsi="Cambria Math" w:cs="Calibri"/>
              </w:rPr>
            </w:pPr>
          </w:p>
        </w:tc>
        <w:tc>
          <w:tcPr>
            <w:tcW w:w="284" w:type="dxa"/>
            <w:tcBorders>
              <w:bottom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cs="Calibri"/>
                <w:b/>
                <w:color w:val="0033CC"/>
              </w:rPr>
            </w:pPr>
          </w:p>
        </w:tc>
        <w:tc>
          <w:tcPr>
            <w:tcW w:w="1559" w:type="dxa"/>
          </w:tcPr>
          <w:p w:rsidR="00AB6FE7" w:rsidRPr="00EB521D" w:rsidRDefault="00AB6FE7" w:rsidP="0015242A">
            <w:pPr>
              <w:pStyle w:val="NoSpacing"/>
              <w:rPr>
                <w:rFonts w:ascii="Cambria Math" w:hAnsi="Cambria Math" w:cs="Calibri"/>
                <w:b/>
                <w:color w:val="FF00FF"/>
                <w:sz w:val="18"/>
              </w:rPr>
            </w:pPr>
            <w:r w:rsidRPr="00EB521D">
              <w:rPr>
                <w:rFonts w:ascii="Cambria Math" w:hAnsi="Cambria Math" w:cs="Calibri"/>
                <w:b/>
                <w:sz w:val="20"/>
              </w:rPr>
              <w:t>B.3.35. Ailesiyle katıldığı özel gün kutlamalarında mizahı kullanır.</w:t>
            </w:r>
          </w:p>
        </w:tc>
        <w:tc>
          <w:tcPr>
            <w:tcW w:w="2410" w:type="dxa"/>
          </w:tcPr>
          <w:p w:rsidR="00AB6FE7" w:rsidRPr="00EB521D" w:rsidRDefault="00AB6FE7" w:rsidP="0015242A">
            <w:pPr>
              <w:pStyle w:val="NoSpacing"/>
              <w:rPr>
                <w:rFonts w:ascii="Cambria Math" w:hAnsi="Cambria Math" w:cs="Calibri"/>
                <w:color w:val="FF00FF"/>
                <w:sz w:val="18"/>
              </w:rPr>
            </w:pPr>
          </w:p>
        </w:tc>
        <w:tc>
          <w:tcPr>
            <w:tcW w:w="3402" w:type="dxa"/>
          </w:tcPr>
          <w:p w:rsidR="00AB6FE7" w:rsidRPr="00EB521D" w:rsidRDefault="00AB6FE7" w:rsidP="0015242A">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15242A">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B.3.35, B.3.36</w:t>
            </w:r>
            <w:r w:rsidRPr="00EB521D">
              <w:rPr>
                <w:rFonts w:ascii="Cambria Math" w:hAnsi="Cambria Math" w:cs="Calibri"/>
                <w:color w:val="008000"/>
                <w:sz w:val="18"/>
              </w:rPr>
              <w:t xml:space="preserve"> </w:t>
            </w:r>
            <w:r w:rsidRPr="00EB521D">
              <w:rPr>
                <w:rFonts w:ascii="Cambria Math" w:hAnsi="Cambria Math" w:cs="Calibri"/>
                <w:sz w:val="18"/>
              </w:rPr>
              <w:t>numaralı kazanım</w:t>
            </w:r>
            <w:r w:rsidRPr="00EB521D">
              <w:rPr>
                <w:rFonts w:ascii="Cambria Math" w:hAnsi="Cambria Math" w:cs="Calibri"/>
                <w:bCs/>
                <w:sz w:val="18"/>
              </w:rPr>
              <w:t xml:space="preserve"> Öz Yönetim (Eğlenme)</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15242A">
            <w:pPr>
              <w:pStyle w:val="NoSpacing"/>
              <w:rPr>
                <w:rFonts w:ascii="Cambria Math" w:hAnsi="Cambria Math" w:cs="Calibri"/>
                <w:sz w:val="18"/>
              </w:rPr>
            </w:pPr>
          </w:p>
        </w:tc>
        <w:tc>
          <w:tcPr>
            <w:tcW w:w="1559" w:type="dxa"/>
            <w:vMerge/>
          </w:tcPr>
          <w:p w:rsidR="00AB6FE7" w:rsidRPr="00EB521D" w:rsidRDefault="00AB6FE7" w:rsidP="0015242A">
            <w:pPr>
              <w:pStyle w:val="NoSpacing"/>
              <w:rPr>
                <w:rFonts w:ascii="Cambria Math" w:hAnsi="Cambria Math" w:cs="Calibri"/>
                <w:sz w:val="18"/>
              </w:rPr>
            </w:pPr>
          </w:p>
        </w:tc>
        <w:tc>
          <w:tcPr>
            <w:tcW w:w="1418" w:type="dxa"/>
            <w:vMerge/>
          </w:tcPr>
          <w:p w:rsidR="00AB6FE7" w:rsidRPr="00EB521D" w:rsidRDefault="00AB6FE7" w:rsidP="0015242A">
            <w:pPr>
              <w:pStyle w:val="NoSpacing"/>
              <w:rPr>
                <w:rFonts w:ascii="Cambria Math" w:hAnsi="Cambria Math" w:cs="Calibri"/>
                <w:bCs/>
                <w:sz w:val="16"/>
                <w:szCs w:val="16"/>
              </w:rPr>
            </w:pPr>
          </w:p>
        </w:tc>
        <w:tc>
          <w:tcPr>
            <w:tcW w:w="1426" w:type="dxa"/>
            <w:gridSpan w:val="2"/>
            <w:vMerge/>
          </w:tcPr>
          <w:p w:rsidR="00AB6FE7" w:rsidRPr="00EB521D" w:rsidRDefault="00AB6FE7" w:rsidP="0015242A">
            <w:pPr>
              <w:pStyle w:val="NoSpacing"/>
              <w:rPr>
                <w:rFonts w:ascii="Cambria Math" w:hAnsi="Cambria Math" w:cs="Calibri"/>
                <w:bCs/>
              </w:rPr>
            </w:pPr>
          </w:p>
        </w:tc>
        <w:tc>
          <w:tcPr>
            <w:tcW w:w="1550" w:type="dxa"/>
          </w:tcPr>
          <w:p w:rsidR="00AB6FE7" w:rsidRPr="00EB521D" w:rsidRDefault="00AB6FE7" w:rsidP="0015242A">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B.3.32 ve B. 3.33 numaralı kazanımlar </w:t>
            </w:r>
            <w:r w:rsidRPr="00EB521D">
              <w:rPr>
                <w:rFonts w:ascii="Cambria Math" w:hAnsi="Cambria Math" w:cs="Calibri"/>
                <w:b/>
                <w:sz w:val="18"/>
              </w:rPr>
              <w:t>öz değerlendirme formu</w:t>
            </w:r>
            <w:r w:rsidRPr="00EB521D">
              <w:rPr>
                <w:rFonts w:ascii="Cambria Math" w:hAnsi="Cambria Math" w:cs="Calibri"/>
                <w:sz w:val="18"/>
              </w:rPr>
              <w:t xml:space="preserve"> ile değerlendirilebilir</w:t>
            </w:r>
          </w:p>
        </w:tc>
        <w:tc>
          <w:tcPr>
            <w:tcW w:w="1125" w:type="dxa"/>
          </w:tcPr>
          <w:p w:rsidR="00AB6FE7" w:rsidRPr="00EB521D" w:rsidRDefault="00AB6FE7" w:rsidP="0015242A">
            <w:pPr>
              <w:pStyle w:val="NoSpacing"/>
              <w:rPr>
                <w:rFonts w:ascii="Cambria Math" w:hAnsi="Cambria Math" w:cs="Calibri"/>
                <w:sz w:val="18"/>
              </w:rPr>
            </w:pPr>
            <w:r w:rsidRPr="00EB521D">
              <w:rPr>
                <w:rFonts w:ascii="Cambria Math" w:hAnsi="Cambria Math" w:cs="Calibri"/>
                <w:bCs/>
                <w:color w:val="000000"/>
                <w:sz w:val="18"/>
                <w:szCs w:val="18"/>
              </w:rPr>
              <w:sym w:font="Webdings" w:char="F080"/>
            </w:r>
            <w:r w:rsidRPr="00EB521D">
              <w:rPr>
                <w:rFonts w:ascii="Cambria Math" w:hAnsi="Cambria Math" w:cs="Calibri"/>
                <w:color w:val="000000"/>
                <w:sz w:val="18"/>
              </w:rPr>
              <w:t xml:space="preserve"> </w:t>
            </w:r>
            <w:r w:rsidRPr="00EB521D">
              <w:rPr>
                <w:rFonts w:ascii="Cambria Math" w:hAnsi="Cambria Math" w:cs="Calibri"/>
                <w:b/>
                <w:bCs/>
                <w:color w:val="000000"/>
                <w:sz w:val="18"/>
              </w:rPr>
              <w:t xml:space="preserve">Yeniliğe açıklık </w:t>
            </w:r>
            <w:r w:rsidRPr="00EB521D">
              <w:rPr>
                <w:rFonts w:ascii="Cambria Math" w:hAnsi="Cambria Math" w:cs="Calibri"/>
                <w:bCs/>
                <w:color w:val="000000"/>
                <w:sz w:val="18"/>
              </w:rPr>
              <w:t>üzerinde durulacaktır</w:t>
            </w:r>
          </w:p>
        </w:tc>
      </w:tr>
      <w:tr w:rsidR="00AB6FE7" w:rsidRPr="00EB521D" w:rsidTr="0015242A">
        <w:trPr>
          <w:cantSplit/>
          <w:trHeight w:val="2035"/>
        </w:trPr>
        <w:tc>
          <w:tcPr>
            <w:tcW w:w="392" w:type="dxa"/>
            <w:vMerge/>
            <w:tcBorders>
              <w:bottom w:val="single" w:sz="18" w:space="0" w:color="1F497D"/>
            </w:tcBorders>
            <w:shd w:val="clear" w:color="auto" w:fill="E5B8B7"/>
            <w:textDirection w:val="btLr"/>
          </w:tcPr>
          <w:p w:rsidR="00AB6FE7" w:rsidRPr="00EB521D" w:rsidRDefault="00AB6FE7" w:rsidP="0015242A">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Borders>
              <w:bottom w:val="single" w:sz="18" w:space="0" w:color="1F497D"/>
            </w:tcBorders>
          </w:tcPr>
          <w:p w:rsidR="00AB6FE7" w:rsidRPr="00EB521D" w:rsidRDefault="00AB6FE7" w:rsidP="0015242A">
            <w:pPr>
              <w:pStyle w:val="NoSpacing"/>
              <w:rPr>
                <w:rFonts w:ascii="Cambria Math" w:hAnsi="Cambria Math" w:cs="Calibri"/>
                <w:b/>
                <w:sz w:val="18"/>
              </w:rPr>
            </w:pPr>
            <w:r w:rsidRPr="00EB521D">
              <w:rPr>
                <w:rFonts w:ascii="Cambria Math" w:hAnsi="Cambria Math" w:cs="Calibri"/>
                <w:b/>
                <w:sz w:val="20"/>
              </w:rPr>
              <w:t>B.3.36. Çeşitli ortamlarda liderlerin gruplar ve toplumlar üzerindeki etkilerini araştırır.</w:t>
            </w:r>
          </w:p>
        </w:tc>
        <w:tc>
          <w:tcPr>
            <w:tcW w:w="2410" w:type="dxa"/>
            <w:tcBorders>
              <w:bottom w:val="single" w:sz="18" w:space="0" w:color="1F497D"/>
            </w:tcBorders>
          </w:tcPr>
          <w:p w:rsidR="00AB6FE7" w:rsidRPr="00EB521D" w:rsidRDefault="00AB6FE7" w:rsidP="0015242A">
            <w:pPr>
              <w:pStyle w:val="NoSpacing"/>
              <w:rPr>
                <w:rFonts w:ascii="Cambria Math" w:hAnsi="Cambria Math" w:cs="Calibri"/>
                <w:b/>
                <w:sz w:val="18"/>
              </w:rPr>
            </w:pPr>
            <w:r w:rsidRPr="00EB521D">
              <w:rPr>
                <w:rFonts w:ascii="Cambria Math" w:hAnsi="Cambria Math" w:cs="Calibri"/>
                <w:b/>
                <w:sz w:val="18"/>
                <w:szCs w:val="18"/>
              </w:rPr>
              <w:sym w:font="Webdings" w:char="F094"/>
            </w:r>
            <w:r w:rsidRPr="00EB521D">
              <w:rPr>
                <w:rFonts w:ascii="Cambria Math" w:hAnsi="Cambria Math" w:cs="Calibri"/>
                <w:b/>
                <w:sz w:val="18"/>
              </w:rPr>
              <w:t xml:space="preserve">  Ritmi Tuttur</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rPr>
              <w:t xml:space="preserve"> Eşyalara vurarak ses çıkarmaları istenir. Çıkardıkları seslerin bir gürültü oluşturduğu fark ettirilir. Bir lider seçilir. Liderin bir ritim tutturması ve grubun da ritme uyması sağlanır</w:t>
            </w:r>
          </w:p>
        </w:tc>
        <w:tc>
          <w:tcPr>
            <w:tcW w:w="3402" w:type="dxa"/>
            <w:tcBorders>
              <w:bottom w:val="single" w:sz="18" w:space="0" w:color="1F497D"/>
            </w:tcBorders>
          </w:tcPr>
          <w:p w:rsidR="00AB6FE7" w:rsidRPr="00EB521D" w:rsidRDefault="00AB6FE7" w:rsidP="0015242A">
            <w:pPr>
              <w:pStyle w:val="NoSpacing"/>
              <w:rPr>
                <w:rFonts w:ascii="Cambria Math" w:hAnsi="Cambria Math" w:cs="Calibri"/>
                <w:b/>
                <w:sz w:val="18"/>
              </w:rPr>
            </w:pPr>
            <w:r w:rsidRPr="00EB521D">
              <w:rPr>
                <w:rFonts w:ascii="Cambria Math" w:hAnsi="Cambria Math" w:cs="Calibri"/>
                <w:b/>
                <w:sz w:val="18"/>
              </w:rPr>
              <w:t>Ders İçi İlişkilendirme</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szCs w:val="18"/>
              </w:rPr>
              <w:sym w:font="MS Outlook" w:char="F043"/>
            </w:r>
            <w:r w:rsidRPr="00EB521D">
              <w:rPr>
                <w:rFonts w:ascii="Cambria Math" w:hAnsi="Cambria Math" w:cs="Calibri"/>
                <w:sz w:val="18"/>
              </w:rPr>
              <w:t xml:space="preserve"> A.3.31, B.3.37 numaralı kazanımlar Öz Yönetim (Liderlik) becerisini geliştirmeye yöneliktir.</w:t>
            </w:r>
          </w:p>
          <w:p w:rsidR="00AB6FE7" w:rsidRPr="00EB521D" w:rsidRDefault="00AB6FE7" w:rsidP="0015242A">
            <w:pPr>
              <w:pStyle w:val="NoSpacing"/>
              <w:rPr>
                <w:rFonts w:ascii="Cambria Math" w:hAnsi="Cambria Math" w:cs="Calibri"/>
                <w:b/>
                <w:sz w:val="18"/>
              </w:rPr>
            </w:pPr>
            <w:r w:rsidRPr="00EB521D">
              <w:rPr>
                <w:rFonts w:ascii="Cambria Math" w:hAnsi="Cambria Math" w:cs="Calibri"/>
                <w:b/>
                <w:sz w:val="18"/>
              </w:rPr>
              <w:t>Ara Disiplinlerle İlişkilendirme</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szCs w:val="18"/>
              </w:rPr>
              <w:sym w:font="Wingdings" w:char="F0C8"/>
            </w:r>
            <w:r w:rsidRPr="00EB521D">
              <w:rPr>
                <w:rFonts w:ascii="Cambria Math" w:hAnsi="Cambria Math" w:cs="Calibri"/>
                <w:sz w:val="18"/>
              </w:rPr>
              <w:t xml:space="preserve"> Kariyer Bilinci Geliştirme (18)</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rPr>
              <w:t>18. Liderlerin gruplar ve toplumlar üzerindeki etkilerini araştırır.</w:t>
            </w:r>
          </w:p>
        </w:tc>
        <w:tc>
          <w:tcPr>
            <w:tcW w:w="1559" w:type="dxa"/>
            <w:tcBorders>
              <w:bottom w:val="single" w:sz="18" w:space="0" w:color="1F497D"/>
            </w:tcBorders>
          </w:tcPr>
          <w:p w:rsidR="00AB6FE7" w:rsidRPr="00EB521D" w:rsidRDefault="00AB6FE7" w:rsidP="0015242A">
            <w:pPr>
              <w:pStyle w:val="NoSpacing"/>
              <w:rPr>
                <w:rFonts w:ascii="Cambria Math" w:hAnsi="Cambria Math" w:cs="Calibri"/>
                <w:sz w:val="18"/>
              </w:rPr>
            </w:pPr>
          </w:p>
        </w:tc>
        <w:tc>
          <w:tcPr>
            <w:tcW w:w="1418" w:type="dxa"/>
            <w:tcBorders>
              <w:bottom w:val="single" w:sz="18" w:space="0" w:color="1F497D"/>
            </w:tcBorders>
          </w:tcPr>
          <w:p w:rsidR="00AB6FE7" w:rsidRPr="00EB521D" w:rsidRDefault="00AB6FE7" w:rsidP="0015242A">
            <w:pPr>
              <w:pStyle w:val="NoSpacing"/>
              <w:rPr>
                <w:rFonts w:ascii="Cambria Math" w:hAnsi="Cambria Math" w:cs="Calibri"/>
                <w:bCs/>
                <w:sz w:val="16"/>
                <w:szCs w:val="16"/>
              </w:rPr>
            </w:pPr>
          </w:p>
        </w:tc>
        <w:tc>
          <w:tcPr>
            <w:tcW w:w="1426" w:type="dxa"/>
            <w:gridSpan w:val="2"/>
            <w:vMerge/>
            <w:tcBorders>
              <w:bottom w:val="single" w:sz="18" w:space="0" w:color="1F497D"/>
            </w:tcBorders>
          </w:tcPr>
          <w:p w:rsidR="00AB6FE7" w:rsidRPr="00EB521D" w:rsidRDefault="00AB6FE7" w:rsidP="0015242A">
            <w:pPr>
              <w:pStyle w:val="NoSpacing"/>
              <w:rPr>
                <w:rFonts w:ascii="Cambria Math" w:hAnsi="Cambria Math" w:cs="Calibri"/>
                <w:bCs/>
              </w:rPr>
            </w:pPr>
          </w:p>
        </w:tc>
        <w:tc>
          <w:tcPr>
            <w:tcW w:w="1550" w:type="dxa"/>
            <w:tcBorders>
              <w:bottom w:val="single" w:sz="18" w:space="0" w:color="1F497D"/>
            </w:tcBorders>
          </w:tcPr>
          <w:p w:rsidR="00AB6FE7" w:rsidRPr="00EB521D" w:rsidRDefault="00AB6FE7" w:rsidP="0015242A">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B.3.37 numaralı kazanım </w:t>
            </w:r>
            <w:r w:rsidRPr="00EB521D">
              <w:rPr>
                <w:rFonts w:ascii="Cambria Math" w:hAnsi="Cambria Math" w:cs="Calibri"/>
                <w:b/>
                <w:sz w:val="18"/>
              </w:rPr>
              <w:t xml:space="preserve">performans ödevi </w:t>
            </w:r>
            <w:r w:rsidRPr="00EB521D">
              <w:rPr>
                <w:rFonts w:ascii="Cambria Math" w:hAnsi="Cambria Math" w:cs="Calibri"/>
                <w:sz w:val="18"/>
              </w:rPr>
              <w:t>ile değerlendirilebilir</w:t>
            </w:r>
          </w:p>
          <w:p w:rsidR="00AB6FE7" w:rsidRPr="00EB521D" w:rsidRDefault="00AB6FE7" w:rsidP="0015242A">
            <w:pPr>
              <w:pStyle w:val="NoSpacing"/>
              <w:rPr>
                <w:rFonts w:ascii="Cambria Math" w:hAnsi="Cambria Math" w:cs="Calibri"/>
                <w:sz w:val="18"/>
              </w:rPr>
            </w:pPr>
          </w:p>
        </w:tc>
        <w:tc>
          <w:tcPr>
            <w:tcW w:w="1125" w:type="dxa"/>
            <w:tcBorders>
              <w:bottom w:val="single" w:sz="18" w:space="0" w:color="1F497D"/>
            </w:tcBorders>
          </w:tcPr>
          <w:p w:rsidR="00AB6FE7" w:rsidRPr="00EB521D" w:rsidRDefault="00AB6FE7" w:rsidP="0015242A">
            <w:pPr>
              <w:pStyle w:val="NoSpacing"/>
              <w:rPr>
                <w:rFonts w:ascii="Cambria Math" w:hAnsi="Cambria Math" w:cs="Calibri"/>
                <w:sz w:val="18"/>
              </w:rPr>
            </w:pPr>
            <w:r w:rsidRPr="00EB521D">
              <w:rPr>
                <w:rFonts w:ascii="Cambria Math" w:hAnsi="Cambria Math" w:cs="Calibri"/>
                <w:bCs/>
                <w:spacing w:val="-20"/>
                <w:sz w:val="18"/>
              </w:rPr>
              <w:t>[!]</w:t>
            </w:r>
            <w:r w:rsidRPr="00EB521D">
              <w:rPr>
                <w:rFonts w:ascii="Cambria Math" w:hAnsi="Cambria Math" w:cs="Calibri"/>
                <w:bCs/>
                <w:sz w:val="18"/>
              </w:rPr>
              <w:t xml:space="preserve"> </w:t>
            </w:r>
            <w:r w:rsidRPr="00EB521D">
              <w:rPr>
                <w:rFonts w:ascii="Cambria Math" w:hAnsi="Cambria Math" w:cs="Calibri"/>
                <w:sz w:val="18"/>
              </w:rPr>
              <w:t>Okul ve ailedeki liderlerden örnekler verilecektir.</w:t>
            </w:r>
          </w:p>
          <w:p w:rsidR="00AB6FE7" w:rsidRPr="00EB521D" w:rsidRDefault="00AB6FE7" w:rsidP="0015242A">
            <w:pPr>
              <w:pStyle w:val="NoSpacing"/>
              <w:rPr>
                <w:rFonts w:ascii="Cambria Math" w:hAnsi="Cambria Math" w:cs="Calibri"/>
                <w:sz w:val="18"/>
              </w:rPr>
            </w:pPr>
          </w:p>
        </w:tc>
      </w:tr>
    </w:tbl>
    <w:p w:rsidR="00AB6FE7" w:rsidRPr="00561E20" w:rsidRDefault="00AB6FE7" w:rsidP="0015242A">
      <w:pPr>
        <w:pStyle w:val="NoSpacing"/>
        <w:rPr>
          <w:rFonts w:ascii="Cambria Math" w:hAnsi="Cambria Math" w:cs="Calibri"/>
          <w:b/>
          <w:bCs/>
          <w:sz w:val="18"/>
          <w:szCs w:val="18"/>
        </w:rPr>
      </w:pPr>
      <w:r w:rsidRPr="00561E20">
        <w:rPr>
          <w:rFonts w:ascii="Cambria Math" w:hAnsi="Cambria Math" w:cs="Calibri"/>
          <w:b/>
          <w:bCs/>
          <w:sz w:val="18"/>
          <w:szCs w:val="18"/>
        </w:rPr>
        <w:sym w:font="Webdings" w:char="F048"/>
      </w:r>
      <w:r w:rsidRPr="00561E20">
        <w:rPr>
          <w:rFonts w:ascii="Cambria Math" w:hAnsi="Cambria Math" w:cs="Calibri"/>
          <w:b/>
          <w:bCs/>
          <w:sz w:val="18"/>
          <w:szCs w:val="18"/>
        </w:rPr>
        <w:t xml:space="preserve"> :Sınıf - Okul içi etkinlik   </w:t>
      </w:r>
      <w:r w:rsidRPr="00561E20">
        <w:rPr>
          <w:rFonts w:ascii="Cambria Math" w:hAnsi="Cambria Math" w:cs="Calibri"/>
          <w:b/>
          <w:bCs/>
          <w:sz w:val="18"/>
          <w:szCs w:val="18"/>
        </w:rPr>
        <w:sym w:font="Webdings" w:char="F094"/>
      </w:r>
      <w:r w:rsidRPr="00561E20">
        <w:rPr>
          <w:rFonts w:ascii="Cambria Math" w:hAnsi="Cambria Math" w:cs="Calibri"/>
          <w:b/>
          <w:bCs/>
          <w:sz w:val="18"/>
          <w:szCs w:val="18"/>
        </w:rPr>
        <w:t xml:space="preserve">: Okul dışı etkinlik  </w:t>
      </w:r>
      <w:r w:rsidRPr="00561E20">
        <w:rPr>
          <w:rFonts w:ascii="Cambria Math" w:hAnsi="Cambria Math" w:cs="Calibri"/>
          <w:b/>
          <w:sz w:val="18"/>
          <w:szCs w:val="18"/>
        </w:rPr>
        <w:sym w:font="Webdings" w:char="F076"/>
      </w:r>
      <w:r w:rsidRPr="00561E20">
        <w:rPr>
          <w:rFonts w:ascii="Cambria Math" w:hAnsi="Cambria Math" w:cs="Calibri"/>
          <w:b/>
          <w:sz w:val="18"/>
          <w:szCs w:val="18"/>
        </w:rPr>
        <w:t xml:space="preserve">: İnceleme Gezisi </w:t>
      </w:r>
      <w:r w:rsidRPr="00561E20">
        <w:rPr>
          <w:rFonts w:ascii="Cambria Math" w:hAnsi="Cambria Math" w:cs="Calibri"/>
          <w:b/>
          <w:bCs/>
          <w:color w:val="000000"/>
          <w:sz w:val="18"/>
          <w:szCs w:val="18"/>
        </w:rPr>
        <w:sym w:font="Webdings" w:char="F080"/>
      </w:r>
      <w:r w:rsidRPr="00561E20">
        <w:rPr>
          <w:rFonts w:ascii="Cambria Math" w:hAnsi="Cambria Math" w:cs="Calibri"/>
          <w:b/>
          <w:bCs/>
          <w:color w:val="000000"/>
          <w:sz w:val="18"/>
          <w:szCs w:val="18"/>
        </w:rPr>
        <w:t xml:space="preserve"> Kişisel nitelikler  </w:t>
      </w:r>
      <w:r w:rsidRPr="00561E20">
        <w:rPr>
          <w:rFonts w:ascii="Cambria Math" w:hAnsi="Cambria Math" w:cs="Calibri"/>
          <w:b/>
          <w:sz w:val="18"/>
          <w:szCs w:val="18"/>
        </w:rPr>
        <w:t xml:space="preserve"> </w:t>
      </w:r>
      <w:r w:rsidRPr="00561E20">
        <w:rPr>
          <w:rFonts w:ascii="Cambria Math" w:hAnsi="Cambria Math" w:cs="Calibri"/>
          <w:b/>
          <w:bCs/>
          <w:spacing w:val="-20"/>
          <w:sz w:val="18"/>
          <w:szCs w:val="18"/>
        </w:rPr>
        <w:t>[!]</w:t>
      </w:r>
      <w:r w:rsidRPr="00561E20">
        <w:rPr>
          <w:rFonts w:ascii="Cambria Math" w:hAnsi="Cambria Math" w:cs="Calibri"/>
          <w:b/>
          <w:bCs/>
          <w:sz w:val="18"/>
          <w:szCs w:val="18"/>
        </w:rPr>
        <w:t xml:space="preserve"> : Uyarı  </w:t>
      </w:r>
      <w:r w:rsidRPr="00561E20">
        <w:rPr>
          <w:rFonts w:ascii="Cambria Math" w:hAnsi="Cambria Math" w:cs="Calibri"/>
          <w:b/>
          <w:bCs/>
          <w:sz w:val="18"/>
          <w:szCs w:val="18"/>
        </w:rPr>
        <w:sym w:font="MS Outlook" w:char="F043"/>
      </w:r>
      <w:r w:rsidRPr="00561E20">
        <w:rPr>
          <w:rFonts w:ascii="Cambria Math" w:hAnsi="Cambria Math" w:cs="Calibri"/>
          <w:b/>
          <w:bCs/>
          <w:sz w:val="18"/>
          <w:szCs w:val="18"/>
        </w:rPr>
        <w:t xml:space="preserve">: Ders içi ilişkilendirme   </w:t>
      </w:r>
      <w:r w:rsidRPr="00561E20">
        <w:rPr>
          <w:rFonts w:ascii="Cambria Math" w:hAnsi="Cambria Math" w:cs="Calibri"/>
          <w:b/>
          <w:bCs/>
          <w:sz w:val="18"/>
          <w:szCs w:val="18"/>
        </w:rPr>
        <w:sym w:font="Webdings" w:char="F060"/>
      </w:r>
      <w:r w:rsidRPr="00561E20">
        <w:rPr>
          <w:rFonts w:ascii="Cambria Math" w:hAnsi="Cambria Math" w:cs="Calibri"/>
          <w:b/>
          <w:bCs/>
          <w:sz w:val="18"/>
          <w:szCs w:val="18"/>
        </w:rPr>
        <w:t xml:space="preserve">: Diğer derslerle İlişkilendirme   </w:t>
      </w:r>
      <w:r w:rsidRPr="00561E20">
        <w:rPr>
          <w:rFonts w:ascii="Cambria Math" w:hAnsi="Cambria Math" w:cs="Calibri"/>
          <w:b/>
          <w:bCs/>
          <w:sz w:val="18"/>
          <w:szCs w:val="18"/>
        </w:rPr>
        <w:sym w:font="Wingdings" w:char="F034"/>
      </w:r>
      <w:r w:rsidRPr="00561E20">
        <w:rPr>
          <w:rFonts w:ascii="Cambria Math" w:hAnsi="Cambria Math" w:cs="Calibri"/>
          <w:b/>
          <w:bCs/>
          <w:sz w:val="18"/>
          <w:szCs w:val="18"/>
        </w:rPr>
        <w:t xml:space="preserve"> : Ölçme ve değerlendirme   </w:t>
      </w:r>
    </w:p>
    <w:p w:rsidR="00AB6FE7" w:rsidRPr="00561E20" w:rsidRDefault="00AB6FE7" w:rsidP="0015242A">
      <w:pPr>
        <w:pStyle w:val="NoSpacing"/>
        <w:rPr>
          <w:rFonts w:ascii="Cambria Math" w:hAnsi="Cambria Math" w:cs="Calibri"/>
          <w:b/>
          <w:bCs/>
          <w:sz w:val="18"/>
          <w:szCs w:val="18"/>
        </w:rPr>
      </w:pPr>
      <w:r w:rsidRPr="00561E20">
        <w:rPr>
          <w:rFonts w:ascii="Cambria Math" w:hAnsi="Cambria Math" w:cs="Calibri"/>
          <w:b/>
          <w:bCs/>
          <w:sz w:val="18"/>
          <w:szCs w:val="18"/>
        </w:rPr>
        <w:sym w:font="Wingdings" w:char="F0C8"/>
      </w:r>
      <w:r w:rsidRPr="00561E20">
        <w:rPr>
          <w:rFonts w:ascii="Cambria Math" w:hAnsi="Cambria Math" w:cs="Calibri"/>
          <w:b/>
          <w:bCs/>
          <w:sz w:val="18"/>
          <w:szCs w:val="18"/>
        </w:rPr>
        <w:t>: Ara disiplinlerle ilişkilendirme  ( Parantez içindeki 1. rakam Hayat Bilgisi kazanımı, 2. rakam ilişkilendirildiği ara disiplin kazanımını gösterir.)</w:t>
      </w:r>
    </w:p>
    <w:p w:rsidR="00AB6FE7" w:rsidRPr="00561E20" w:rsidRDefault="00AB6FE7" w:rsidP="0015242A">
      <w:pPr>
        <w:pStyle w:val="NoSpacing"/>
        <w:rPr>
          <w:rFonts w:ascii="Cambria Math" w:hAnsi="Cambria Math" w:cs="Calibri"/>
          <w:b/>
          <w:bCs/>
          <w:sz w:val="18"/>
          <w:szCs w:val="18"/>
        </w:rPr>
      </w:pPr>
    </w:p>
    <w:p w:rsidR="00AB6FE7" w:rsidRPr="00561E20" w:rsidRDefault="00AB6FE7" w:rsidP="0015242A">
      <w:pPr>
        <w:pStyle w:val="NoSpacing"/>
        <w:rPr>
          <w:rFonts w:ascii="Cambria Math" w:hAnsi="Cambria Math" w:cs="Calibri"/>
          <w:b/>
          <w:bCs/>
          <w:sz w:val="18"/>
          <w:szCs w:val="18"/>
        </w:rPr>
      </w:pPr>
    </w:p>
    <w:p w:rsidR="00AB6FE7" w:rsidRPr="00561E20" w:rsidRDefault="00AB6FE7" w:rsidP="0015242A">
      <w:pPr>
        <w:rPr>
          <w:rFonts w:ascii="Cambria Math" w:hAnsi="Cambria Math" w:cs="Calibri"/>
          <w:szCs w:val="18"/>
        </w:rPr>
      </w:pPr>
    </w:p>
    <w:p w:rsidR="00AB6FE7" w:rsidRPr="00561E20" w:rsidRDefault="00AB6FE7" w:rsidP="0015242A">
      <w:pPr>
        <w:pStyle w:val="NoSpacing"/>
        <w:ind w:firstLine="708"/>
        <w:jc w:val="center"/>
        <w:rPr>
          <w:rFonts w:ascii="Cambria Math" w:hAnsi="Cambria Math" w:cs="Calibri"/>
          <w:b/>
          <w:sz w:val="24"/>
        </w:rPr>
      </w:pPr>
      <w:r w:rsidRPr="00561E20">
        <w:rPr>
          <w:rFonts w:ascii="Cambria Math" w:hAnsi="Cambria Math" w:cs="Calibri"/>
          <w:b/>
          <w:sz w:val="24"/>
        </w:rPr>
        <w:t>201</w:t>
      </w:r>
      <w:r>
        <w:rPr>
          <w:rFonts w:ascii="Cambria Math" w:hAnsi="Cambria Math" w:cs="Calibri"/>
          <w:b/>
          <w:sz w:val="24"/>
        </w:rPr>
        <w:t>3</w:t>
      </w:r>
      <w:r w:rsidRPr="00561E20">
        <w:rPr>
          <w:rFonts w:ascii="Cambria Math" w:hAnsi="Cambria Math" w:cs="Calibri"/>
          <w:b/>
          <w:sz w:val="24"/>
        </w:rPr>
        <w:t xml:space="preserve"> – 201</w:t>
      </w:r>
      <w:r>
        <w:rPr>
          <w:rFonts w:ascii="Cambria Math" w:hAnsi="Cambria Math" w:cs="Calibri"/>
          <w:b/>
          <w:sz w:val="24"/>
        </w:rPr>
        <w:t>4</w:t>
      </w:r>
      <w:r w:rsidRPr="00561E20">
        <w:rPr>
          <w:rFonts w:ascii="Cambria Math" w:hAnsi="Cambria Math" w:cs="Calibri"/>
          <w:b/>
          <w:sz w:val="24"/>
        </w:rPr>
        <w:t xml:space="preserve"> EĞİTİM ÖĞRETİM YILI </w:t>
      </w:r>
      <w:r>
        <w:rPr>
          <w:rFonts w:ascii="Cambria Math" w:hAnsi="Cambria Math" w:cs="Calibri"/>
          <w:b/>
          <w:color w:val="0000FF"/>
          <w:sz w:val="24"/>
        </w:rPr>
        <w:t>Ö.HASAN GÜNEY İLKOKULU</w:t>
      </w:r>
      <w:r w:rsidRPr="00561E20">
        <w:rPr>
          <w:rFonts w:ascii="Cambria Math" w:hAnsi="Cambria Math" w:cs="Calibri"/>
          <w:b/>
          <w:color w:val="C00000"/>
          <w:sz w:val="24"/>
        </w:rPr>
        <w:t>HAYAT BİLGİSİ</w:t>
      </w:r>
      <w:r w:rsidRPr="00561E20">
        <w:rPr>
          <w:rFonts w:ascii="Cambria Math" w:hAnsi="Cambria Math" w:cs="Calibri"/>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15242A">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15242A">
            <w:pPr>
              <w:pStyle w:val="NoSpacing"/>
              <w:jc w:val="center"/>
              <w:rPr>
                <w:rFonts w:ascii="Cambria Math" w:hAnsi="Cambria Math" w:cs="Calibri"/>
                <w:b/>
                <w:color w:val="0000FF"/>
                <w:sz w:val="20"/>
              </w:rPr>
            </w:pPr>
            <w:r w:rsidRPr="00EB521D">
              <w:rPr>
                <w:rFonts w:ascii="Cambria Math" w:hAnsi="Cambria Math" w:cs="Calibri"/>
                <w:b/>
                <w:color w:val="0000FF"/>
                <w:sz w:val="20"/>
              </w:rPr>
              <w:t>SÜRE</w:t>
            </w:r>
          </w:p>
        </w:tc>
        <w:tc>
          <w:tcPr>
            <w:tcW w:w="10348" w:type="dxa"/>
            <w:gridSpan w:val="5"/>
            <w:tcBorders>
              <w:top w:val="single" w:sz="18" w:space="0" w:color="1F497D"/>
            </w:tcBorders>
            <w:shd w:val="clear" w:color="auto" w:fill="D6E3BC"/>
            <w:vAlign w:val="center"/>
          </w:tcPr>
          <w:p w:rsidR="00AB6FE7" w:rsidRPr="00EB521D" w:rsidRDefault="00AB6FE7" w:rsidP="0015242A">
            <w:pPr>
              <w:pStyle w:val="NoSpacing"/>
              <w:jc w:val="center"/>
              <w:rPr>
                <w:rFonts w:ascii="Cambria Math" w:hAnsi="Cambria Math" w:cs="Calibri"/>
                <w:b/>
                <w:color w:val="0000FF"/>
              </w:rPr>
            </w:pPr>
            <w:r w:rsidRPr="00EB521D">
              <w:rPr>
                <w:rFonts w:ascii="Cambria Math" w:hAnsi="Cambria Math" w:cs="Calibri"/>
                <w:b/>
                <w:color w:val="0000FF"/>
                <w:sz w:val="24"/>
              </w:rPr>
              <w:t>2. TEMA: BENİM EŞSİZ YUVAM</w:t>
            </w:r>
          </w:p>
        </w:tc>
        <w:tc>
          <w:tcPr>
            <w:tcW w:w="4101" w:type="dxa"/>
            <w:gridSpan w:val="4"/>
            <w:tcBorders>
              <w:top w:val="single" w:sz="18" w:space="0" w:color="1F497D"/>
            </w:tcBorders>
            <w:shd w:val="clear" w:color="auto" w:fill="D6E3BC"/>
            <w:vAlign w:val="center"/>
          </w:tcPr>
          <w:p w:rsidR="00AB6FE7" w:rsidRPr="00EB521D" w:rsidRDefault="00AB6FE7" w:rsidP="0015242A">
            <w:pPr>
              <w:pStyle w:val="NoSpacing"/>
              <w:rPr>
                <w:rFonts w:ascii="Cambria Math" w:hAnsi="Cambria Math"/>
                <w:b/>
                <w:color w:val="0000FF"/>
              </w:rPr>
            </w:pPr>
            <w:r w:rsidRPr="00EB521D">
              <w:rPr>
                <w:rFonts w:ascii="Cambria Math" w:hAnsi="Cambria Math"/>
                <w:b/>
                <w:color w:val="0000FF"/>
                <w:sz w:val="20"/>
              </w:rPr>
              <w:t xml:space="preserve">TOPLAM DERS SAATİ: </w:t>
            </w:r>
            <w:r w:rsidRPr="00EB521D">
              <w:rPr>
                <w:rFonts w:ascii="Cambria Math" w:hAnsi="Cambria Math"/>
                <w:b/>
                <w:color w:val="C00000"/>
                <w:sz w:val="24"/>
              </w:rPr>
              <w:t>74 SAAT</w:t>
            </w:r>
            <w:r w:rsidRPr="00EB521D">
              <w:rPr>
                <w:rFonts w:ascii="Cambria Math" w:hAnsi="Cambria Math"/>
                <w:b/>
                <w:color w:val="0000FF"/>
                <w:sz w:val="24"/>
              </w:rPr>
              <w:t xml:space="preserve"> </w:t>
            </w:r>
            <w:r w:rsidRPr="00EB521D">
              <w:rPr>
                <w:rFonts w:ascii="Cambria Math" w:hAnsi="Cambria Math"/>
                <w:b/>
                <w:color w:val="0000FF"/>
                <w:sz w:val="18"/>
              </w:rPr>
              <w:t>– 13 HAFTA</w:t>
            </w:r>
          </w:p>
        </w:tc>
      </w:tr>
      <w:tr w:rsidR="00AB6FE7" w:rsidRPr="00EB521D" w:rsidTr="0015242A">
        <w:trPr>
          <w:cantSplit/>
          <w:trHeight w:val="664"/>
        </w:trPr>
        <w:tc>
          <w:tcPr>
            <w:tcW w:w="392" w:type="dxa"/>
            <w:shd w:val="clear" w:color="auto" w:fill="E5B8B7"/>
            <w:textDirection w:val="btLr"/>
            <w:vAlign w:val="center"/>
          </w:tcPr>
          <w:p w:rsidR="00AB6FE7" w:rsidRPr="00EB521D" w:rsidRDefault="00AB6FE7" w:rsidP="0015242A">
            <w:pPr>
              <w:pStyle w:val="NoSpacing"/>
              <w:rPr>
                <w:rFonts w:ascii="Cambria Math" w:hAnsi="Cambria Math" w:cs="Calibri"/>
                <w:b/>
                <w:color w:val="C00000"/>
                <w:sz w:val="20"/>
                <w:szCs w:val="16"/>
              </w:rPr>
            </w:pPr>
            <w:r w:rsidRPr="00EB521D">
              <w:rPr>
                <w:rFonts w:ascii="Cambria Math" w:hAnsi="Cambria Math" w:cs="Calibri"/>
                <w:b/>
                <w:color w:val="C00000"/>
                <w:sz w:val="20"/>
                <w:szCs w:val="16"/>
              </w:rPr>
              <w:t>AY</w:t>
            </w:r>
          </w:p>
        </w:tc>
        <w:tc>
          <w:tcPr>
            <w:tcW w:w="283" w:type="dxa"/>
            <w:shd w:val="clear" w:color="auto" w:fill="E5B8B7"/>
            <w:textDirection w:val="btLr"/>
            <w:vAlign w:val="center"/>
          </w:tcPr>
          <w:p w:rsidR="00AB6FE7" w:rsidRPr="00EB521D" w:rsidRDefault="00AB6FE7" w:rsidP="0015242A">
            <w:pPr>
              <w:pStyle w:val="NoSpacing"/>
              <w:rPr>
                <w:rFonts w:ascii="Cambria Math" w:hAnsi="Cambria Math" w:cs="Calibri"/>
                <w:b/>
                <w:color w:val="C00000"/>
                <w:sz w:val="20"/>
                <w:szCs w:val="16"/>
              </w:rPr>
            </w:pPr>
            <w:r w:rsidRPr="00EB521D">
              <w:rPr>
                <w:rFonts w:ascii="Cambria Math" w:hAnsi="Cambria Math" w:cs="Calibri"/>
                <w:b/>
                <w:color w:val="C00000"/>
                <w:sz w:val="20"/>
                <w:szCs w:val="16"/>
              </w:rPr>
              <w:t>HAFTA</w:t>
            </w:r>
          </w:p>
        </w:tc>
        <w:tc>
          <w:tcPr>
            <w:tcW w:w="284" w:type="dxa"/>
            <w:shd w:val="clear" w:color="auto" w:fill="E5B8B7"/>
            <w:textDirection w:val="btLr"/>
            <w:vAlign w:val="center"/>
          </w:tcPr>
          <w:p w:rsidR="00AB6FE7" w:rsidRPr="00EB521D" w:rsidRDefault="00AB6FE7" w:rsidP="0015242A">
            <w:pPr>
              <w:pStyle w:val="NoSpacing"/>
              <w:rPr>
                <w:rFonts w:ascii="Cambria Math" w:hAnsi="Cambria Math" w:cs="Calibri"/>
                <w:b/>
                <w:color w:val="C00000"/>
                <w:sz w:val="20"/>
                <w:szCs w:val="16"/>
              </w:rPr>
            </w:pPr>
            <w:r w:rsidRPr="00EB521D">
              <w:rPr>
                <w:rFonts w:ascii="Cambria Math" w:hAnsi="Cambria Math" w:cs="Calibri"/>
                <w:b/>
                <w:color w:val="C00000"/>
                <w:sz w:val="20"/>
                <w:szCs w:val="16"/>
              </w:rPr>
              <w:t>SAAT</w:t>
            </w:r>
          </w:p>
        </w:tc>
        <w:tc>
          <w:tcPr>
            <w:tcW w:w="1559" w:type="dxa"/>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sz w:val="18"/>
              </w:rPr>
              <w:t>KAZANIMLAR</w:t>
            </w:r>
          </w:p>
        </w:tc>
        <w:tc>
          <w:tcPr>
            <w:tcW w:w="2410" w:type="dxa"/>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rPr>
              <w:t>ETKİNLİKLER</w:t>
            </w:r>
          </w:p>
          <w:p w:rsidR="00AB6FE7" w:rsidRPr="00EB521D" w:rsidRDefault="00AB6FE7" w:rsidP="0015242A">
            <w:pPr>
              <w:pStyle w:val="NoSpacing"/>
              <w:jc w:val="center"/>
              <w:rPr>
                <w:rFonts w:ascii="Cambria Math" w:hAnsi="Cambria Math" w:cs="Calibri"/>
                <w:b/>
                <w:bCs/>
                <w:color w:val="C00000"/>
                <w:sz w:val="16"/>
                <w:szCs w:val="16"/>
              </w:rPr>
            </w:pPr>
          </w:p>
        </w:tc>
        <w:tc>
          <w:tcPr>
            <w:tcW w:w="3402" w:type="dxa"/>
            <w:vAlign w:val="center"/>
          </w:tcPr>
          <w:p w:rsidR="00AB6FE7" w:rsidRPr="00EB521D" w:rsidRDefault="00AB6FE7" w:rsidP="0015242A">
            <w:pPr>
              <w:pStyle w:val="NoSpacing"/>
              <w:jc w:val="center"/>
              <w:rPr>
                <w:rFonts w:ascii="Cambria Math" w:hAnsi="Cambria Math" w:cs="Calibri"/>
                <w:b/>
                <w:color w:val="C00000"/>
                <w:sz w:val="18"/>
                <w:szCs w:val="16"/>
              </w:rPr>
            </w:pPr>
            <w:r w:rsidRPr="00EB521D">
              <w:rPr>
                <w:rFonts w:ascii="Cambria Math" w:hAnsi="Cambria Math" w:cs="Calibri"/>
                <w:b/>
                <w:color w:val="C00000"/>
                <w:sz w:val="18"/>
                <w:szCs w:val="16"/>
              </w:rPr>
              <w:t>DERS İÇİ, DİĞER DERSLERLE VE</w:t>
            </w:r>
          </w:p>
          <w:p w:rsidR="00AB6FE7" w:rsidRPr="00EB521D" w:rsidRDefault="00AB6FE7" w:rsidP="0015242A">
            <w:pPr>
              <w:pStyle w:val="NoSpacing"/>
              <w:jc w:val="center"/>
              <w:rPr>
                <w:rFonts w:ascii="Cambria Math" w:hAnsi="Cambria Math" w:cs="Calibri"/>
                <w:bCs/>
                <w:color w:val="C00000"/>
                <w:sz w:val="16"/>
                <w:szCs w:val="16"/>
              </w:rPr>
            </w:pPr>
            <w:r w:rsidRPr="00EB521D">
              <w:rPr>
                <w:rFonts w:ascii="Cambria Math" w:hAnsi="Cambria Math" w:cs="Calibri"/>
                <w:b/>
                <w:color w:val="C00000"/>
                <w:sz w:val="18"/>
                <w:szCs w:val="16"/>
              </w:rPr>
              <w:t>ARA DİSİPLİNLERLE İLİŞKİLENDİRME</w:t>
            </w:r>
          </w:p>
        </w:tc>
        <w:tc>
          <w:tcPr>
            <w:tcW w:w="1559" w:type="dxa"/>
            <w:vAlign w:val="center"/>
          </w:tcPr>
          <w:p w:rsidR="00AB6FE7" w:rsidRPr="00EB521D" w:rsidRDefault="00AB6FE7" w:rsidP="0015242A">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BELİRLİ GÜN VE HAFTALAR VE ATATÜRKÇÜLÜK</w:t>
            </w:r>
          </w:p>
        </w:tc>
        <w:tc>
          <w:tcPr>
            <w:tcW w:w="1418" w:type="dxa"/>
            <w:vAlign w:val="center"/>
          </w:tcPr>
          <w:p w:rsidR="00AB6FE7" w:rsidRPr="00EB521D" w:rsidRDefault="00AB6FE7" w:rsidP="0015242A">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ÖĞRENME ÖĞRETME YÖNT VE TEKNİKLERİ</w:t>
            </w:r>
          </w:p>
        </w:tc>
        <w:tc>
          <w:tcPr>
            <w:tcW w:w="1417" w:type="dxa"/>
            <w:vAlign w:val="center"/>
          </w:tcPr>
          <w:p w:rsidR="00AB6FE7" w:rsidRPr="00EB521D" w:rsidRDefault="00AB6FE7" w:rsidP="0015242A">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KULLANILAN EĞİT TEKN ARAÇ VE GEREÇLERİ</w:t>
            </w:r>
          </w:p>
        </w:tc>
        <w:tc>
          <w:tcPr>
            <w:tcW w:w="1559" w:type="dxa"/>
            <w:gridSpan w:val="2"/>
            <w:vAlign w:val="center"/>
          </w:tcPr>
          <w:p w:rsidR="00AB6FE7" w:rsidRPr="00EB521D" w:rsidRDefault="00AB6FE7" w:rsidP="0015242A">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ÖLÇME VE DEĞERLENDİRME</w:t>
            </w:r>
          </w:p>
        </w:tc>
        <w:tc>
          <w:tcPr>
            <w:tcW w:w="1125" w:type="dxa"/>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sz w:val="18"/>
              </w:rPr>
              <w:t>AÇIKLAMALAR</w:t>
            </w:r>
          </w:p>
        </w:tc>
      </w:tr>
      <w:tr w:rsidR="00AB6FE7" w:rsidRPr="00EB521D" w:rsidTr="0015242A">
        <w:trPr>
          <w:cantSplit/>
          <w:trHeight w:val="1255"/>
        </w:trPr>
        <w:tc>
          <w:tcPr>
            <w:tcW w:w="392"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sz w:val="24"/>
              </w:rPr>
              <w:t>10 MART-14 MART</w:t>
            </w:r>
          </w:p>
        </w:tc>
        <w:tc>
          <w:tcPr>
            <w:tcW w:w="283"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b/>
                <w:color w:val="0000FF"/>
              </w:rPr>
              <w:t>23. HATA</w:t>
            </w:r>
          </w:p>
        </w:tc>
        <w:tc>
          <w:tcPr>
            <w:tcW w:w="284" w:type="dxa"/>
            <w:tcBorders>
              <w:bottom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Pr>
          <w:p w:rsidR="00AB6FE7" w:rsidRPr="00EB521D" w:rsidRDefault="00AB6FE7" w:rsidP="0015242A">
            <w:pPr>
              <w:pStyle w:val="NoSpacing"/>
              <w:rPr>
                <w:rFonts w:ascii="Cambria Math" w:hAnsi="Cambria Math" w:cs="Calibri"/>
                <w:b/>
                <w:color w:val="FF00FF"/>
                <w:sz w:val="18"/>
              </w:rPr>
            </w:pPr>
            <w:r w:rsidRPr="00EB521D">
              <w:rPr>
                <w:rFonts w:ascii="Cambria Math" w:hAnsi="Cambria Math" w:cs="Calibri"/>
                <w:b/>
                <w:sz w:val="20"/>
              </w:rPr>
              <w:t xml:space="preserve">B.3.37. Kişisel eşyalarını ve başkalarının eşyalarını özenli kullanmadığında ortaya çıkan sorunları çözer.  </w:t>
            </w:r>
          </w:p>
        </w:tc>
        <w:tc>
          <w:tcPr>
            <w:tcW w:w="2410" w:type="dxa"/>
          </w:tcPr>
          <w:p w:rsidR="00AB6FE7" w:rsidRPr="00EB521D" w:rsidRDefault="00AB6FE7" w:rsidP="0015242A">
            <w:pPr>
              <w:pStyle w:val="NoSpacing"/>
              <w:rPr>
                <w:rFonts w:ascii="Cambria Math" w:hAnsi="Cambria Math" w:cs="Calibri"/>
                <w:b/>
                <w:sz w:val="18"/>
              </w:rPr>
            </w:pPr>
            <w:r w:rsidRPr="00EB521D">
              <w:rPr>
                <w:rFonts w:ascii="Cambria Math" w:hAnsi="Cambria Math" w:cs="Calibri"/>
                <w:b/>
                <w:sz w:val="18"/>
                <w:szCs w:val="18"/>
              </w:rPr>
              <w:sym w:font="Webdings" w:char="F048"/>
            </w:r>
            <w:r w:rsidRPr="00EB521D">
              <w:rPr>
                <w:rFonts w:ascii="Cambria Math" w:hAnsi="Cambria Math" w:cs="Calibri"/>
                <w:b/>
                <w:sz w:val="18"/>
              </w:rPr>
              <w:t xml:space="preserve"> Özenli Kullanalım</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rPr>
              <w:t xml:space="preserve">Öğrencilere çeşitli eşya ve kişi rolleri verilir. Özensiz kullanım sonucu ortaya çıkan sorunları canlandırmaları istenir. Sorun çözme basamaklarını uygulayarak, sorunları çözmeleri sağlanır. </w:t>
            </w:r>
          </w:p>
        </w:tc>
        <w:tc>
          <w:tcPr>
            <w:tcW w:w="3402" w:type="dxa"/>
          </w:tcPr>
          <w:p w:rsidR="00AB6FE7" w:rsidRPr="00EB521D" w:rsidRDefault="00AB6FE7" w:rsidP="0015242A">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15242A">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sz w:val="18"/>
              </w:rPr>
              <w:t>A.3.8, A.3.11, A.3.13, A.3.28, B.3.7, B.3.18, B.3.38 numaralı kazanımlar</w:t>
            </w:r>
            <w:r w:rsidRPr="00EB521D">
              <w:rPr>
                <w:rFonts w:ascii="Cambria Math" w:hAnsi="Cambria Math" w:cs="Calibri"/>
                <w:bCs/>
                <w:sz w:val="18"/>
              </w:rPr>
              <w:t xml:space="preserve"> </w:t>
            </w:r>
            <w:r w:rsidRPr="00EB521D">
              <w:rPr>
                <w:rFonts w:ascii="Cambria Math" w:hAnsi="Cambria Math" w:cs="Calibri"/>
                <w:sz w:val="18"/>
              </w:rPr>
              <w:t>Problem Çözme becerisini geliştirmeye yöneliktir</w:t>
            </w:r>
            <w:r w:rsidRPr="00EB521D">
              <w:rPr>
                <w:rFonts w:ascii="Cambria Math" w:hAnsi="Cambria Math" w:cs="Calibri"/>
                <w:bCs/>
                <w:sz w:val="18"/>
              </w:rPr>
              <w:t>.</w:t>
            </w:r>
          </w:p>
          <w:p w:rsidR="00AB6FE7" w:rsidRPr="00EB521D" w:rsidRDefault="00AB6FE7" w:rsidP="0015242A">
            <w:pPr>
              <w:pStyle w:val="NoSpacing"/>
              <w:rPr>
                <w:rFonts w:ascii="Cambria Math" w:hAnsi="Cambria Math" w:cs="Calibri"/>
                <w:b/>
                <w:bCs/>
                <w:sz w:val="18"/>
              </w:rPr>
            </w:pPr>
            <w:r w:rsidRPr="00EB521D">
              <w:rPr>
                <w:rFonts w:ascii="Cambria Math" w:hAnsi="Cambria Math" w:cs="Calibri"/>
                <w:b/>
                <w:bCs/>
                <w:sz w:val="18"/>
              </w:rPr>
              <w:t>Ara Disiplinlerle İlişkilendirme</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szCs w:val="18"/>
              </w:rPr>
              <w:sym w:font="Wingdings" w:char="F0C8"/>
            </w:r>
            <w:r w:rsidRPr="00EB521D">
              <w:rPr>
                <w:rFonts w:ascii="Cambria Math" w:hAnsi="Cambria Math" w:cs="Calibri"/>
                <w:sz w:val="18"/>
              </w:rPr>
              <w:t xml:space="preserve"> Rehberlik ve Psikolojik Danışma (13.b)</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rPr>
              <w:t>13.b. İzinsiz başkasının eşyasını</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rPr>
              <w:t xml:space="preserve"> kullanmayacağını bilir.</w:t>
            </w:r>
          </w:p>
        </w:tc>
        <w:tc>
          <w:tcPr>
            <w:tcW w:w="1559" w:type="dxa"/>
            <w:vMerge w:val="restart"/>
          </w:tcPr>
          <w:p w:rsidR="00AB6FE7" w:rsidRPr="00EB521D" w:rsidRDefault="00AB6FE7" w:rsidP="0015242A">
            <w:pPr>
              <w:pStyle w:val="NoSpacing"/>
              <w:rPr>
                <w:rFonts w:ascii="Cambria Math" w:hAnsi="Cambria Math" w:cs="Calibri"/>
                <w:sz w:val="18"/>
              </w:rPr>
            </w:pPr>
          </w:p>
        </w:tc>
        <w:tc>
          <w:tcPr>
            <w:tcW w:w="1418" w:type="dxa"/>
            <w:vMerge w:val="restart"/>
          </w:tcPr>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1.Anlatım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2.Tüme varım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3. Tümden gelim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4. Grup tartışması</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5. Gezi gözlem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6. Gösteri</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7. Soru yanıt</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8. Örnek olay</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9. Beyin fırtınası</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10. Canlandırma</w:t>
            </w:r>
          </w:p>
        </w:tc>
        <w:tc>
          <w:tcPr>
            <w:tcW w:w="1426" w:type="dxa"/>
            <w:gridSpan w:val="2"/>
            <w:vMerge w:val="restart"/>
          </w:tcPr>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sz w:val="16"/>
                <w:szCs w:val="16"/>
              </w:rPr>
              <w:t xml:space="preserve"> </w:t>
            </w:r>
            <w:r w:rsidRPr="00EB521D">
              <w:rPr>
                <w:rFonts w:ascii="Cambria Math" w:hAnsi="Cambria Math" w:cs="Calibri"/>
                <w:b/>
                <w:sz w:val="18"/>
                <w:szCs w:val="16"/>
              </w:rPr>
              <w:t xml:space="preserve"> A. Yazılı Kaynaklar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1. Hayat Bilgisi Ders Kitabımız</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2. Ansiklopediler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3. Güncel yayınlar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4. Resim, harita ve fotoğraflar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5. Öykü, hikâye kitapları</w:t>
            </w:r>
          </w:p>
          <w:p w:rsidR="00AB6FE7" w:rsidRPr="00EB521D" w:rsidRDefault="00AB6FE7" w:rsidP="0015242A">
            <w:pPr>
              <w:pStyle w:val="NoSpacing"/>
              <w:rPr>
                <w:rFonts w:ascii="Cambria Math" w:hAnsi="Cambria Math" w:cs="Calibri"/>
                <w:b/>
                <w:sz w:val="16"/>
                <w:szCs w:val="16"/>
              </w:rPr>
            </w:pPr>
          </w:p>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b/>
                <w:sz w:val="16"/>
                <w:szCs w:val="16"/>
              </w:rPr>
              <w:t>B. Kaynak kişiler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1.Öğretmenler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2. Okul müdürü</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3. Aile bireyleri</w:t>
            </w:r>
          </w:p>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sz w:val="16"/>
                <w:szCs w:val="16"/>
              </w:rPr>
              <w:t>4. Çevremizdeki kurumlarda çalışanlar.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 xml:space="preserve"> </w:t>
            </w:r>
          </w:p>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b/>
                <w:sz w:val="16"/>
                <w:szCs w:val="16"/>
              </w:rPr>
              <w:t>C. Görsel Kaynaklar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 xml:space="preserve">1. Televizyon, </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2. Bilgisayar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3. Projeksiyon</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4. interaktif oyunlar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5. Animasyonlar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6. Sunular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7. Flash sunumlar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8. Örnek konu anlatım CD’leri</w:t>
            </w:r>
          </w:p>
          <w:p w:rsidR="00AB6FE7" w:rsidRPr="00EB521D" w:rsidRDefault="00AB6FE7" w:rsidP="0015242A">
            <w:pPr>
              <w:pStyle w:val="NoSpacing"/>
              <w:rPr>
                <w:rFonts w:ascii="Cambria Math" w:hAnsi="Cambria Math" w:cs="Calibri"/>
                <w:sz w:val="18"/>
                <w:szCs w:val="18"/>
              </w:rPr>
            </w:pPr>
            <w:r w:rsidRPr="00EB521D">
              <w:rPr>
                <w:rFonts w:ascii="Cambria Math" w:hAnsi="Cambria Math" w:cs="Calibri"/>
                <w:sz w:val="16"/>
                <w:szCs w:val="16"/>
              </w:rPr>
              <w:t>9. Etkinlik örnekler</w:t>
            </w:r>
          </w:p>
        </w:tc>
        <w:tc>
          <w:tcPr>
            <w:tcW w:w="1550" w:type="dxa"/>
          </w:tcPr>
          <w:p w:rsidR="00AB6FE7" w:rsidRPr="00EB521D" w:rsidRDefault="00AB6FE7" w:rsidP="0015242A">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B.3.38 numaralı kazanım </w:t>
            </w:r>
            <w:r w:rsidRPr="00EB521D">
              <w:rPr>
                <w:rFonts w:ascii="Cambria Math" w:hAnsi="Cambria Math" w:cs="Calibri"/>
                <w:b/>
                <w:sz w:val="18"/>
              </w:rPr>
              <w:t xml:space="preserve">yazılı sunum </w:t>
            </w:r>
            <w:r w:rsidRPr="00EB521D">
              <w:rPr>
                <w:rFonts w:ascii="Cambria Math" w:hAnsi="Cambria Math" w:cs="Calibri"/>
                <w:sz w:val="18"/>
              </w:rPr>
              <w:t>ile değerlendirilebilir</w:t>
            </w:r>
          </w:p>
          <w:p w:rsidR="00AB6FE7" w:rsidRPr="00EB521D" w:rsidRDefault="00AB6FE7" w:rsidP="0015242A">
            <w:pPr>
              <w:pStyle w:val="NoSpacing"/>
              <w:rPr>
                <w:rFonts w:ascii="Cambria Math" w:hAnsi="Cambria Math" w:cs="Calibri"/>
                <w:sz w:val="18"/>
              </w:rPr>
            </w:pPr>
          </w:p>
        </w:tc>
        <w:tc>
          <w:tcPr>
            <w:tcW w:w="1125" w:type="dxa"/>
          </w:tcPr>
          <w:p w:rsidR="00AB6FE7" w:rsidRPr="00EB521D" w:rsidRDefault="00AB6FE7" w:rsidP="0015242A">
            <w:pPr>
              <w:pStyle w:val="NoSpacing"/>
              <w:rPr>
                <w:rFonts w:ascii="Cambria Math" w:hAnsi="Cambria Math" w:cs="Calibri"/>
                <w:bCs/>
                <w:color w:val="000000"/>
                <w:sz w:val="18"/>
              </w:rPr>
            </w:pPr>
            <w:r w:rsidRPr="00EB521D">
              <w:rPr>
                <w:rFonts w:ascii="Cambria Math" w:hAnsi="Cambria Math" w:cs="Calibri"/>
                <w:bCs/>
                <w:color w:val="000000"/>
                <w:sz w:val="18"/>
                <w:szCs w:val="18"/>
              </w:rPr>
              <w:sym w:font="Webdings" w:char="F080"/>
            </w:r>
            <w:r w:rsidRPr="00EB521D">
              <w:rPr>
                <w:rFonts w:ascii="Cambria Math" w:hAnsi="Cambria Math" w:cs="Calibri"/>
                <w:color w:val="000000"/>
                <w:sz w:val="18"/>
              </w:rPr>
              <w:t xml:space="preserve"> </w:t>
            </w:r>
            <w:r w:rsidRPr="00EB521D">
              <w:rPr>
                <w:rFonts w:ascii="Cambria Math" w:hAnsi="Cambria Math" w:cs="Calibri"/>
                <w:b/>
                <w:color w:val="000000"/>
                <w:sz w:val="18"/>
              </w:rPr>
              <w:t xml:space="preserve">Saygı </w:t>
            </w:r>
            <w:r w:rsidRPr="00EB521D">
              <w:rPr>
                <w:rFonts w:ascii="Cambria Math" w:hAnsi="Cambria Math" w:cs="Calibri"/>
                <w:bCs/>
                <w:color w:val="000000"/>
                <w:sz w:val="18"/>
              </w:rPr>
              <w:t>üzerinde durulacaktır</w:t>
            </w:r>
          </w:p>
          <w:p w:rsidR="00AB6FE7" w:rsidRPr="00EB521D" w:rsidRDefault="00AB6FE7" w:rsidP="0015242A">
            <w:pPr>
              <w:pStyle w:val="NoSpacing"/>
              <w:rPr>
                <w:rFonts w:ascii="Cambria Math" w:hAnsi="Cambria Math" w:cs="Calibri"/>
                <w:sz w:val="18"/>
              </w:rPr>
            </w:pPr>
          </w:p>
        </w:tc>
      </w:tr>
      <w:tr w:rsidR="00AB6FE7" w:rsidRPr="00EB521D" w:rsidTr="0015242A">
        <w:trPr>
          <w:cantSplit/>
          <w:trHeight w:val="2439"/>
        </w:trPr>
        <w:tc>
          <w:tcPr>
            <w:tcW w:w="392" w:type="dxa"/>
            <w:vMerge/>
            <w:shd w:val="clear" w:color="auto" w:fill="E5B8B7"/>
            <w:textDirection w:val="btLr"/>
          </w:tcPr>
          <w:p w:rsidR="00AB6FE7" w:rsidRPr="00EB521D" w:rsidRDefault="00AB6FE7" w:rsidP="0015242A">
            <w:pPr>
              <w:pStyle w:val="NoSpacing"/>
              <w:rPr>
                <w:rFonts w:ascii="Cambria Math" w:hAnsi="Cambria Math" w:cs="Calibri"/>
                <w:szCs w:val="16"/>
              </w:rPr>
            </w:pPr>
          </w:p>
        </w:tc>
        <w:tc>
          <w:tcPr>
            <w:tcW w:w="283" w:type="dxa"/>
            <w:vMerge/>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284" w:type="dxa"/>
            <w:tcBorders>
              <w:top w:val="single" w:sz="12" w:space="0" w:color="365F91"/>
              <w:bottom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Pr>
          <w:p w:rsidR="00AB6FE7" w:rsidRPr="00EB521D" w:rsidRDefault="00AB6FE7" w:rsidP="0015242A">
            <w:pPr>
              <w:pStyle w:val="NoSpacing"/>
              <w:rPr>
                <w:rFonts w:ascii="Cambria Math" w:hAnsi="Cambria Math" w:cs="Calibri"/>
                <w:b/>
                <w:color w:val="FF00FF"/>
                <w:sz w:val="18"/>
              </w:rPr>
            </w:pPr>
            <w:r w:rsidRPr="00EB521D">
              <w:rPr>
                <w:rFonts w:ascii="Cambria Math" w:hAnsi="Cambria Math" w:cs="Calibri"/>
                <w:b/>
                <w:sz w:val="20"/>
              </w:rPr>
              <w:t>B.3.38. Evde meydana gelebilecek tehlikeli ya da acil durumlarda ne yapması gerektiğini uygulayarak gösterir.</w:t>
            </w:r>
          </w:p>
        </w:tc>
        <w:tc>
          <w:tcPr>
            <w:tcW w:w="2410" w:type="dxa"/>
          </w:tcPr>
          <w:p w:rsidR="00AB6FE7" w:rsidRPr="00EB521D" w:rsidRDefault="00AB6FE7" w:rsidP="0015242A">
            <w:pPr>
              <w:pStyle w:val="NoSpacing"/>
              <w:rPr>
                <w:rFonts w:ascii="Cambria Math" w:hAnsi="Cambria Math" w:cs="Calibri"/>
                <w:b/>
                <w:sz w:val="18"/>
              </w:rPr>
            </w:pPr>
            <w:r w:rsidRPr="00EB521D">
              <w:rPr>
                <w:rFonts w:ascii="Cambria Math" w:hAnsi="Cambria Math" w:cs="Calibri"/>
                <w:b/>
                <w:sz w:val="18"/>
                <w:szCs w:val="18"/>
              </w:rPr>
              <w:sym w:font="Webdings" w:char="F048"/>
            </w:r>
            <w:r w:rsidRPr="00EB521D">
              <w:rPr>
                <w:rFonts w:ascii="Cambria Math" w:hAnsi="Cambria Math" w:cs="Calibri"/>
                <w:b/>
                <w:sz w:val="18"/>
              </w:rPr>
              <w:t xml:space="preserve"> Sonuçlarını Biliyorum</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rPr>
              <w:t xml:space="preserve">Evdeki tehlikeli durumları konu alan resimli kartları inceleyerek güvenlik kurallarına uyulmadığında karşılaşılabilecek sonuçların ve bu durumlarda yapılabileceklerin neler olabileceğini, gruplar hâlinde tartışmaları sağlanır. Öğretmen rehberliğinde tehlikeli ya da acil durumlarda yapılması gerekenler gösterilir. </w:t>
            </w:r>
          </w:p>
        </w:tc>
        <w:tc>
          <w:tcPr>
            <w:tcW w:w="3402" w:type="dxa"/>
          </w:tcPr>
          <w:p w:rsidR="00AB6FE7" w:rsidRPr="00EB521D" w:rsidRDefault="00AB6FE7" w:rsidP="0015242A">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15242A">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 xml:space="preserve">A.3.18, B.3.4, B.3.39 </w:t>
            </w:r>
            <w:r w:rsidRPr="00EB521D">
              <w:rPr>
                <w:rFonts w:ascii="Cambria Math" w:hAnsi="Cambria Math" w:cs="Calibri"/>
                <w:sz w:val="18"/>
              </w:rPr>
              <w:t>numaralı kazanım</w:t>
            </w:r>
            <w:r w:rsidRPr="00EB521D">
              <w:rPr>
                <w:rFonts w:ascii="Cambria Math" w:hAnsi="Cambria Math" w:cs="Calibri"/>
                <w:bCs/>
                <w:sz w:val="18"/>
              </w:rPr>
              <w:t xml:space="preserve"> Güvenlik ve Korunmayı Sağlama (Sağlık ve Güvenlik Kurallarına / Prosedürlerine Uyma)</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15242A">
            <w:pPr>
              <w:pStyle w:val="NoSpacing"/>
              <w:rPr>
                <w:rFonts w:ascii="Cambria Math" w:hAnsi="Cambria Math" w:cs="Calibri"/>
                <w:bCs/>
                <w:sz w:val="18"/>
              </w:rPr>
            </w:pPr>
          </w:p>
          <w:p w:rsidR="00AB6FE7" w:rsidRPr="00EB521D" w:rsidRDefault="00AB6FE7" w:rsidP="0015242A">
            <w:pPr>
              <w:pStyle w:val="NoSpacing"/>
              <w:rPr>
                <w:rFonts w:ascii="Cambria Math" w:hAnsi="Cambria Math" w:cs="Calibri"/>
                <w:b/>
                <w:bCs/>
                <w:sz w:val="18"/>
              </w:rPr>
            </w:pPr>
            <w:r w:rsidRPr="00EB521D">
              <w:rPr>
                <w:rFonts w:ascii="Cambria Math" w:hAnsi="Cambria Math" w:cs="Calibri"/>
                <w:b/>
                <w:bCs/>
                <w:sz w:val="18"/>
              </w:rPr>
              <w:t>Ara Disiplinlerle İlişkilendirme</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szCs w:val="18"/>
              </w:rPr>
              <w:sym w:font="Wingdings" w:char="F0C8"/>
            </w:r>
            <w:r w:rsidRPr="00EB521D">
              <w:rPr>
                <w:rFonts w:ascii="Cambria Math" w:hAnsi="Cambria Math" w:cs="Calibri"/>
                <w:sz w:val="18"/>
              </w:rPr>
              <w:t xml:space="preserve"> Afetten Korunma ve Güvenli Yaşam (21)</w:t>
            </w:r>
          </w:p>
          <w:p w:rsidR="00AB6FE7" w:rsidRPr="00EB521D" w:rsidRDefault="00AB6FE7" w:rsidP="0015242A">
            <w:pPr>
              <w:pStyle w:val="NoSpacing"/>
              <w:rPr>
                <w:rFonts w:ascii="Cambria Math" w:hAnsi="Cambria Math" w:cs="Calibri"/>
                <w:bCs/>
                <w:color w:val="FF00FF"/>
                <w:sz w:val="18"/>
              </w:rPr>
            </w:pPr>
            <w:r w:rsidRPr="00EB521D">
              <w:rPr>
                <w:rFonts w:ascii="Cambria Math" w:hAnsi="Cambria Math" w:cs="Calibri"/>
                <w:sz w:val="18"/>
              </w:rPr>
              <w:t>21. Tehlikelerin azaltılması konusunda alınabilecek önlemleri araştırır ve uygun çözümler sunar.</w:t>
            </w:r>
          </w:p>
          <w:p w:rsidR="00AB6FE7" w:rsidRPr="00EB521D" w:rsidRDefault="00AB6FE7" w:rsidP="0015242A">
            <w:pPr>
              <w:pStyle w:val="NoSpacing"/>
              <w:rPr>
                <w:rFonts w:ascii="Cambria Math" w:hAnsi="Cambria Math" w:cs="Calibri"/>
                <w:bCs/>
                <w:color w:val="FF00FF"/>
                <w:sz w:val="18"/>
              </w:rPr>
            </w:pPr>
          </w:p>
        </w:tc>
        <w:tc>
          <w:tcPr>
            <w:tcW w:w="1559" w:type="dxa"/>
            <w:vMerge/>
          </w:tcPr>
          <w:p w:rsidR="00AB6FE7" w:rsidRPr="00EB521D" w:rsidRDefault="00AB6FE7" w:rsidP="0015242A">
            <w:pPr>
              <w:pStyle w:val="NoSpacing"/>
              <w:rPr>
                <w:rFonts w:ascii="Cambria Math" w:hAnsi="Cambria Math" w:cs="Calibri"/>
                <w:sz w:val="18"/>
              </w:rPr>
            </w:pPr>
          </w:p>
        </w:tc>
        <w:tc>
          <w:tcPr>
            <w:tcW w:w="1418" w:type="dxa"/>
            <w:vMerge/>
          </w:tcPr>
          <w:p w:rsidR="00AB6FE7" w:rsidRPr="00EB521D" w:rsidRDefault="00AB6FE7" w:rsidP="0015242A">
            <w:pPr>
              <w:pStyle w:val="NoSpacing"/>
              <w:rPr>
                <w:rFonts w:ascii="Cambria Math" w:hAnsi="Cambria Math" w:cs="Calibri"/>
                <w:bCs/>
                <w:sz w:val="16"/>
                <w:szCs w:val="16"/>
              </w:rPr>
            </w:pPr>
          </w:p>
        </w:tc>
        <w:tc>
          <w:tcPr>
            <w:tcW w:w="1426" w:type="dxa"/>
            <w:gridSpan w:val="2"/>
            <w:vMerge/>
          </w:tcPr>
          <w:p w:rsidR="00AB6FE7" w:rsidRPr="00EB521D" w:rsidRDefault="00AB6FE7" w:rsidP="0015242A">
            <w:pPr>
              <w:pStyle w:val="NoSpacing"/>
              <w:rPr>
                <w:rFonts w:ascii="Cambria Math" w:hAnsi="Cambria Math" w:cs="Calibri"/>
                <w:bCs/>
              </w:rPr>
            </w:pPr>
          </w:p>
        </w:tc>
        <w:tc>
          <w:tcPr>
            <w:tcW w:w="1550" w:type="dxa"/>
          </w:tcPr>
          <w:p w:rsidR="00AB6FE7" w:rsidRPr="00EB521D" w:rsidRDefault="00AB6FE7" w:rsidP="0015242A">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B.3.39 numaralı kazanım </w:t>
            </w:r>
            <w:r w:rsidRPr="00EB521D">
              <w:rPr>
                <w:rFonts w:ascii="Cambria Math" w:hAnsi="Cambria Math" w:cs="Calibri"/>
                <w:b/>
                <w:sz w:val="18"/>
              </w:rPr>
              <w:t>dereceli puanlama anahtarı</w:t>
            </w:r>
            <w:r w:rsidRPr="00EB521D">
              <w:rPr>
                <w:rFonts w:ascii="Cambria Math" w:hAnsi="Cambria Math" w:cs="Calibri"/>
                <w:sz w:val="18"/>
              </w:rPr>
              <w:t xml:space="preserve"> ile değerlendirilebilir</w:t>
            </w:r>
          </w:p>
        </w:tc>
        <w:tc>
          <w:tcPr>
            <w:tcW w:w="1125" w:type="dxa"/>
          </w:tcPr>
          <w:p w:rsidR="00AB6FE7" w:rsidRPr="00EB521D" w:rsidRDefault="00AB6FE7" w:rsidP="0015242A">
            <w:pPr>
              <w:pStyle w:val="NoSpacing"/>
              <w:rPr>
                <w:rFonts w:ascii="Cambria Math" w:hAnsi="Cambria Math" w:cs="Calibri"/>
                <w:sz w:val="18"/>
              </w:rPr>
            </w:pPr>
          </w:p>
        </w:tc>
      </w:tr>
      <w:tr w:rsidR="00AB6FE7" w:rsidRPr="00EB521D" w:rsidTr="0015242A">
        <w:trPr>
          <w:cantSplit/>
          <w:trHeight w:val="2035"/>
        </w:trPr>
        <w:tc>
          <w:tcPr>
            <w:tcW w:w="392" w:type="dxa"/>
            <w:vMerge/>
            <w:tcBorders>
              <w:bottom w:val="single" w:sz="18" w:space="0" w:color="1F497D"/>
            </w:tcBorders>
            <w:shd w:val="clear" w:color="auto" w:fill="E5B8B7"/>
            <w:textDirection w:val="btLr"/>
          </w:tcPr>
          <w:p w:rsidR="00AB6FE7" w:rsidRPr="00EB521D" w:rsidRDefault="00AB6FE7" w:rsidP="0015242A">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Borders>
              <w:bottom w:val="single" w:sz="18" w:space="0" w:color="1F497D"/>
            </w:tcBorders>
          </w:tcPr>
          <w:p w:rsidR="00AB6FE7" w:rsidRPr="00EB521D" w:rsidRDefault="00AB6FE7" w:rsidP="0015242A">
            <w:pPr>
              <w:pStyle w:val="NoSpacing"/>
              <w:rPr>
                <w:rFonts w:ascii="Cambria Math" w:hAnsi="Cambria Math" w:cs="Calibri"/>
                <w:b/>
                <w:color w:val="FF00FF"/>
                <w:sz w:val="18"/>
              </w:rPr>
            </w:pPr>
            <w:r w:rsidRPr="00EB521D">
              <w:rPr>
                <w:rFonts w:ascii="Cambria Math" w:hAnsi="Cambria Math" w:cs="Calibri"/>
                <w:b/>
                <w:sz w:val="20"/>
              </w:rPr>
              <w:t>B.3.39. Doğal afetler sırasında evinde yapılması gerekenleri, yetişkinler eşliğinde uygulayarak gösterir.</w:t>
            </w:r>
          </w:p>
        </w:tc>
        <w:tc>
          <w:tcPr>
            <w:tcW w:w="2410" w:type="dxa"/>
            <w:tcBorders>
              <w:bottom w:val="single" w:sz="18" w:space="0" w:color="1F497D"/>
            </w:tcBorders>
          </w:tcPr>
          <w:p w:rsidR="00AB6FE7" w:rsidRPr="00EB521D" w:rsidRDefault="00AB6FE7" w:rsidP="0015242A">
            <w:pPr>
              <w:pStyle w:val="NoSpacing"/>
              <w:rPr>
                <w:rFonts w:ascii="Cambria Math" w:hAnsi="Cambria Math" w:cs="Calibri"/>
                <w:b/>
                <w:sz w:val="18"/>
              </w:rPr>
            </w:pPr>
            <w:r w:rsidRPr="00EB521D">
              <w:rPr>
                <w:rFonts w:ascii="Cambria Math" w:hAnsi="Cambria Math" w:cs="Calibri"/>
                <w:b/>
                <w:sz w:val="18"/>
                <w:szCs w:val="18"/>
              </w:rPr>
              <w:sym w:font="Webdings" w:char="F048"/>
            </w:r>
            <w:r w:rsidRPr="00EB521D">
              <w:rPr>
                <w:rFonts w:ascii="Cambria Math" w:hAnsi="Cambria Math" w:cs="Calibri"/>
                <w:b/>
                <w:bCs/>
                <w:sz w:val="18"/>
              </w:rPr>
              <w:t xml:space="preserve"> </w:t>
            </w:r>
            <w:r w:rsidRPr="00EB521D">
              <w:rPr>
                <w:rFonts w:ascii="Cambria Math" w:hAnsi="Cambria Math" w:cs="Calibri"/>
                <w:b/>
                <w:sz w:val="18"/>
              </w:rPr>
              <w:t>Yapabileceklerim – Yapamayacaklarım</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rPr>
              <w:t>Doğal afetlerden korunma yolları tartışılır. Deprem sırasında evde yapılması gerekenleri verilen kontrol listesinde işaretlemeleri istenir. Öğretmen rehberliğinde yapılması gerekenleri gösterirler. Deprem tatbikatı yaptırılır. “Deprem-Sel-Yıldırım-Gökyüzü” oyunu oynatılır.</w:t>
            </w:r>
          </w:p>
          <w:p w:rsidR="00AB6FE7" w:rsidRPr="00EB521D" w:rsidRDefault="00AB6FE7" w:rsidP="0015242A">
            <w:pPr>
              <w:pStyle w:val="NoSpacing"/>
              <w:rPr>
                <w:rFonts w:ascii="Cambria Math" w:hAnsi="Cambria Math" w:cs="Calibri"/>
                <w:sz w:val="18"/>
              </w:rPr>
            </w:pPr>
          </w:p>
        </w:tc>
        <w:tc>
          <w:tcPr>
            <w:tcW w:w="3402" w:type="dxa"/>
            <w:tcBorders>
              <w:bottom w:val="single" w:sz="18" w:space="0" w:color="1F497D"/>
            </w:tcBorders>
          </w:tcPr>
          <w:p w:rsidR="00AB6FE7" w:rsidRPr="00EB521D" w:rsidRDefault="00AB6FE7" w:rsidP="0015242A">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15242A">
            <w:pPr>
              <w:pStyle w:val="NoSpacing"/>
              <w:rPr>
                <w:rFonts w:ascii="Cambria Math" w:hAnsi="Cambria Math" w:cs="Calibri"/>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B.3.40, C.3.31</w:t>
            </w:r>
            <w:r w:rsidRPr="00EB521D">
              <w:rPr>
                <w:rFonts w:ascii="Cambria Math" w:hAnsi="Cambria Math" w:cs="Calibri"/>
                <w:color w:val="008000"/>
                <w:sz w:val="18"/>
              </w:rPr>
              <w:t xml:space="preserve"> </w:t>
            </w:r>
            <w:r w:rsidRPr="00EB521D">
              <w:rPr>
                <w:rFonts w:ascii="Cambria Math" w:hAnsi="Cambria Math" w:cs="Calibri"/>
                <w:sz w:val="18"/>
              </w:rPr>
              <w:t>numaralı kazanım</w:t>
            </w:r>
            <w:r w:rsidRPr="00EB521D">
              <w:rPr>
                <w:rFonts w:ascii="Cambria Math" w:hAnsi="Cambria Math" w:cs="Calibri"/>
                <w:bCs/>
                <w:sz w:val="18"/>
              </w:rPr>
              <w:t xml:space="preserve"> Doğal Afetlerden Korunma</w:t>
            </w:r>
            <w:r w:rsidRPr="00EB521D">
              <w:rPr>
                <w:rFonts w:ascii="Cambria Math" w:hAnsi="Cambria Math" w:cs="Calibri"/>
                <w:sz w:val="18"/>
              </w:rPr>
              <w:t xml:space="preserve"> becerisini geliştirmeye yöneliktir.</w:t>
            </w:r>
          </w:p>
          <w:p w:rsidR="00AB6FE7" w:rsidRPr="00EB521D" w:rsidRDefault="00AB6FE7" w:rsidP="0015242A">
            <w:pPr>
              <w:pStyle w:val="NoSpacing"/>
              <w:rPr>
                <w:rFonts w:ascii="Cambria Math" w:hAnsi="Cambria Math" w:cs="Calibri"/>
                <w:b/>
                <w:bCs/>
                <w:sz w:val="18"/>
              </w:rPr>
            </w:pPr>
            <w:r w:rsidRPr="00EB521D">
              <w:rPr>
                <w:rFonts w:ascii="Cambria Math" w:hAnsi="Cambria Math" w:cs="Calibri"/>
                <w:b/>
                <w:bCs/>
                <w:sz w:val="18"/>
              </w:rPr>
              <w:t>Ara Disiplinlerle İlişkilendirme</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szCs w:val="18"/>
              </w:rPr>
              <w:sym w:font="Wingdings" w:char="F0C8"/>
            </w:r>
            <w:r w:rsidRPr="00EB521D">
              <w:rPr>
                <w:rFonts w:ascii="Cambria Math" w:hAnsi="Cambria Math" w:cs="Calibri"/>
                <w:sz w:val="18"/>
              </w:rPr>
              <w:t xml:space="preserve"> Afetten Korunma ve Güvenli Yaşam 8. Bir deprem sırasında neler hissedebileceğini fark eder.</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rPr>
              <w:t xml:space="preserve">9. Bir deprem sırasında alınması gereken pozisyonu bilir. </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rPr>
              <w:t>13. Bir deprem sonrasında binadan tahliye yollarını bilir.</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rPr>
              <w:t>19. Deprem sırasında karşılaşılabilecek tehlikeleri araştırır.</w:t>
            </w:r>
          </w:p>
        </w:tc>
        <w:tc>
          <w:tcPr>
            <w:tcW w:w="1559" w:type="dxa"/>
            <w:tcBorders>
              <w:bottom w:val="single" w:sz="18" w:space="0" w:color="1F497D"/>
            </w:tcBorders>
          </w:tcPr>
          <w:p w:rsidR="00AB6FE7" w:rsidRPr="00EB521D" w:rsidRDefault="00AB6FE7" w:rsidP="0015242A">
            <w:pPr>
              <w:pStyle w:val="NoSpacing"/>
              <w:rPr>
                <w:rFonts w:ascii="Cambria Math" w:hAnsi="Cambria Math" w:cs="Calibri"/>
                <w:sz w:val="18"/>
              </w:rPr>
            </w:pPr>
          </w:p>
        </w:tc>
        <w:tc>
          <w:tcPr>
            <w:tcW w:w="1418" w:type="dxa"/>
            <w:tcBorders>
              <w:bottom w:val="single" w:sz="18" w:space="0" w:color="1F497D"/>
            </w:tcBorders>
          </w:tcPr>
          <w:p w:rsidR="00AB6FE7" w:rsidRPr="00EB521D" w:rsidRDefault="00AB6FE7" w:rsidP="0015242A">
            <w:pPr>
              <w:pStyle w:val="NoSpacing"/>
              <w:rPr>
                <w:rFonts w:ascii="Cambria Math" w:hAnsi="Cambria Math" w:cs="Calibri"/>
                <w:bCs/>
                <w:sz w:val="16"/>
                <w:szCs w:val="16"/>
              </w:rPr>
            </w:pPr>
          </w:p>
        </w:tc>
        <w:tc>
          <w:tcPr>
            <w:tcW w:w="1426" w:type="dxa"/>
            <w:gridSpan w:val="2"/>
            <w:vMerge/>
            <w:tcBorders>
              <w:bottom w:val="single" w:sz="18" w:space="0" w:color="1F497D"/>
            </w:tcBorders>
          </w:tcPr>
          <w:p w:rsidR="00AB6FE7" w:rsidRPr="00EB521D" w:rsidRDefault="00AB6FE7" w:rsidP="0015242A">
            <w:pPr>
              <w:pStyle w:val="NoSpacing"/>
              <w:rPr>
                <w:rFonts w:ascii="Cambria Math" w:hAnsi="Cambria Math" w:cs="Calibri"/>
                <w:bCs/>
              </w:rPr>
            </w:pPr>
          </w:p>
        </w:tc>
        <w:tc>
          <w:tcPr>
            <w:tcW w:w="1550" w:type="dxa"/>
            <w:tcBorders>
              <w:bottom w:val="single" w:sz="18" w:space="0" w:color="1F497D"/>
            </w:tcBorders>
          </w:tcPr>
          <w:p w:rsidR="00AB6FE7" w:rsidRPr="00EB521D" w:rsidRDefault="00AB6FE7" w:rsidP="0015242A">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B.3.40 numaralı kazanım </w:t>
            </w:r>
            <w:r w:rsidRPr="00EB521D">
              <w:rPr>
                <w:rFonts w:ascii="Cambria Math" w:hAnsi="Cambria Math" w:cs="Calibri"/>
                <w:b/>
                <w:sz w:val="18"/>
              </w:rPr>
              <w:t>gösteri</w:t>
            </w:r>
            <w:r w:rsidRPr="00EB521D">
              <w:rPr>
                <w:rFonts w:ascii="Cambria Math" w:hAnsi="Cambria Math" w:cs="Calibri"/>
                <w:sz w:val="18"/>
              </w:rPr>
              <w:t xml:space="preserve"> ile değerlendirilebilir</w:t>
            </w:r>
          </w:p>
        </w:tc>
        <w:tc>
          <w:tcPr>
            <w:tcW w:w="1125" w:type="dxa"/>
            <w:tcBorders>
              <w:bottom w:val="single" w:sz="18" w:space="0" w:color="1F497D"/>
            </w:tcBorders>
          </w:tcPr>
          <w:p w:rsidR="00AB6FE7" w:rsidRPr="00EB521D" w:rsidRDefault="00AB6FE7" w:rsidP="0015242A">
            <w:pPr>
              <w:pStyle w:val="NoSpacing"/>
              <w:rPr>
                <w:rFonts w:ascii="Cambria Math" w:hAnsi="Cambria Math" w:cs="Calibri"/>
                <w:sz w:val="18"/>
              </w:rPr>
            </w:pPr>
          </w:p>
        </w:tc>
      </w:tr>
    </w:tbl>
    <w:p w:rsidR="00AB6FE7" w:rsidRPr="00561E20" w:rsidRDefault="00AB6FE7" w:rsidP="0015242A">
      <w:pPr>
        <w:pStyle w:val="NoSpacing"/>
        <w:rPr>
          <w:rFonts w:ascii="Cambria Math" w:hAnsi="Cambria Math" w:cs="Calibri"/>
          <w:b/>
          <w:bCs/>
          <w:sz w:val="18"/>
          <w:szCs w:val="18"/>
        </w:rPr>
      </w:pPr>
      <w:r w:rsidRPr="00561E20">
        <w:rPr>
          <w:rFonts w:ascii="Cambria Math" w:hAnsi="Cambria Math" w:cs="Calibri"/>
          <w:b/>
          <w:bCs/>
          <w:sz w:val="18"/>
          <w:szCs w:val="18"/>
        </w:rPr>
        <w:sym w:font="Webdings" w:char="F048"/>
      </w:r>
      <w:r w:rsidRPr="00561E20">
        <w:rPr>
          <w:rFonts w:ascii="Cambria Math" w:hAnsi="Cambria Math" w:cs="Calibri"/>
          <w:b/>
          <w:bCs/>
          <w:sz w:val="18"/>
          <w:szCs w:val="18"/>
        </w:rPr>
        <w:t xml:space="preserve"> :Sınıf - Okul içi etkinlik   </w:t>
      </w:r>
      <w:r w:rsidRPr="00561E20">
        <w:rPr>
          <w:rFonts w:ascii="Cambria Math" w:hAnsi="Cambria Math" w:cs="Calibri"/>
          <w:b/>
          <w:bCs/>
          <w:sz w:val="18"/>
          <w:szCs w:val="18"/>
        </w:rPr>
        <w:sym w:font="Webdings" w:char="F094"/>
      </w:r>
      <w:r w:rsidRPr="00561E20">
        <w:rPr>
          <w:rFonts w:ascii="Cambria Math" w:hAnsi="Cambria Math" w:cs="Calibri"/>
          <w:b/>
          <w:bCs/>
          <w:sz w:val="18"/>
          <w:szCs w:val="18"/>
        </w:rPr>
        <w:t xml:space="preserve">: Okul dışı etkinlik  </w:t>
      </w:r>
      <w:r w:rsidRPr="00561E20">
        <w:rPr>
          <w:rFonts w:ascii="Cambria Math" w:hAnsi="Cambria Math" w:cs="Calibri"/>
          <w:b/>
          <w:sz w:val="18"/>
          <w:szCs w:val="18"/>
        </w:rPr>
        <w:sym w:font="Webdings" w:char="F076"/>
      </w:r>
      <w:r w:rsidRPr="00561E20">
        <w:rPr>
          <w:rFonts w:ascii="Cambria Math" w:hAnsi="Cambria Math" w:cs="Calibri"/>
          <w:b/>
          <w:sz w:val="18"/>
          <w:szCs w:val="18"/>
        </w:rPr>
        <w:t xml:space="preserve">: İnceleme Gezisi </w:t>
      </w:r>
      <w:r w:rsidRPr="00561E20">
        <w:rPr>
          <w:rFonts w:ascii="Cambria Math" w:hAnsi="Cambria Math" w:cs="Calibri"/>
          <w:b/>
          <w:bCs/>
          <w:color w:val="000000"/>
          <w:sz w:val="18"/>
          <w:szCs w:val="18"/>
        </w:rPr>
        <w:sym w:font="Webdings" w:char="F080"/>
      </w:r>
      <w:r w:rsidRPr="00561E20">
        <w:rPr>
          <w:rFonts w:ascii="Cambria Math" w:hAnsi="Cambria Math" w:cs="Calibri"/>
          <w:b/>
          <w:bCs/>
          <w:color w:val="000000"/>
          <w:sz w:val="18"/>
          <w:szCs w:val="18"/>
        </w:rPr>
        <w:t xml:space="preserve"> Kişisel nitelikler  </w:t>
      </w:r>
      <w:r w:rsidRPr="00561E20">
        <w:rPr>
          <w:rFonts w:ascii="Cambria Math" w:hAnsi="Cambria Math" w:cs="Calibri"/>
          <w:b/>
          <w:sz w:val="18"/>
          <w:szCs w:val="18"/>
        </w:rPr>
        <w:t xml:space="preserve"> </w:t>
      </w:r>
      <w:r w:rsidRPr="00561E20">
        <w:rPr>
          <w:rFonts w:ascii="Cambria Math" w:hAnsi="Cambria Math" w:cs="Calibri"/>
          <w:b/>
          <w:bCs/>
          <w:spacing w:val="-20"/>
          <w:sz w:val="18"/>
          <w:szCs w:val="18"/>
        </w:rPr>
        <w:t>[!]</w:t>
      </w:r>
      <w:r w:rsidRPr="00561E20">
        <w:rPr>
          <w:rFonts w:ascii="Cambria Math" w:hAnsi="Cambria Math" w:cs="Calibri"/>
          <w:b/>
          <w:bCs/>
          <w:sz w:val="18"/>
          <w:szCs w:val="18"/>
        </w:rPr>
        <w:t xml:space="preserve"> : Uyarı  </w:t>
      </w:r>
      <w:r w:rsidRPr="00561E20">
        <w:rPr>
          <w:rFonts w:ascii="Cambria Math" w:hAnsi="Cambria Math" w:cs="Calibri"/>
          <w:b/>
          <w:bCs/>
          <w:sz w:val="18"/>
          <w:szCs w:val="18"/>
        </w:rPr>
        <w:sym w:font="MS Outlook" w:char="F043"/>
      </w:r>
      <w:r w:rsidRPr="00561E20">
        <w:rPr>
          <w:rFonts w:ascii="Cambria Math" w:hAnsi="Cambria Math" w:cs="Calibri"/>
          <w:b/>
          <w:bCs/>
          <w:sz w:val="18"/>
          <w:szCs w:val="18"/>
        </w:rPr>
        <w:t xml:space="preserve">: Ders içi ilişkilendirme   </w:t>
      </w:r>
      <w:r w:rsidRPr="00561E20">
        <w:rPr>
          <w:rFonts w:ascii="Cambria Math" w:hAnsi="Cambria Math" w:cs="Calibri"/>
          <w:b/>
          <w:bCs/>
          <w:sz w:val="18"/>
          <w:szCs w:val="18"/>
        </w:rPr>
        <w:sym w:font="Webdings" w:char="F060"/>
      </w:r>
      <w:r w:rsidRPr="00561E20">
        <w:rPr>
          <w:rFonts w:ascii="Cambria Math" w:hAnsi="Cambria Math" w:cs="Calibri"/>
          <w:b/>
          <w:bCs/>
          <w:sz w:val="18"/>
          <w:szCs w:val="18"/>
        </w:rPr>
        <w:t xml:space="preserve">: Diğer derslerle İlişkilendirme   </w:t>
      </w:r>
      <w:r w:rsidRPr="00561E20">
        <w:rPr>
          <w:rFonts w:ascii="Cambria Math" w:hAnsi="Cambria Math" w:cs="Calibri"/>
          <w:b/>
          <w:bCs/>
          <w:sz w:val="18"/>
          <w:szCs w:val="18"/>
        </w:rPr>
        <w:sym w:font="Wingdings" w:char="F034"/>
      </w:r>
      <w:r w:rsidRPr="00561E20">
        <w:rPr>
          <w:rFonts w:ascii="Cambria Math" w:hAnsi="Cambria Math" w:cs="Calibri"/>
          <w:b/>
          <w:bCs/>
          <w:sz w:val="18"/>
          <w:szCs w:val="18"/>
        </w:rPr>
        <w:t xml:space="preserve"> : Ölçme ve değerlendirme   </w:t>
      </w:r>
    </w:p>
    <w:p w:rsidR="00AB6FE7" w:rsidRPr="00561E20" w:rsidRDefault="00AB6FE7" w:rsidP="0015242A">
      <w:pPr>
        <w:pStyle w:val="NoSpacing"/>
        <w:rPr>
          <w:rFonts w:ascii="Cambria Math" w:hAnsi="Cambria Math" w:cs="Calibri"/>
          <w:b/>
          <w:bCs/>
          <w:sz w:val="18"/>
          <w:szCs w:val="18"/>
        </w:rPr>
      </w:pPr>
      <w:r w:rsidRPr="00561E20">
        <w:rPr>
          <w:rFonts w:ascii="Cambria Math" w:hAnsi="Cambria Math" w:cs="Calibri"/>
          <w:b/>
          <w:bCs/>
          <w:sz w:val="18"/>
          <w:szCs w:val="18"/>
        </w:rPr>
        <w:sym w:font="Wingdings" w:char="F0C8"/>
      </w:r>
      <w:r w:rsidRPr="00561E20">
        <w:rPr>
          <w:rFonts w:ascii="Cambria Math" w:hAnsi="Cambria Math" w:cs="Calibri"/>
          <w:b/>
          <w:bCs/>
          <w:sz w:val="18"/>
          <w:szCs w:val="18"/>
        </w:rPr>
        <w:t>: Ara disiplinlerle ilişkilendirme  ( Parantez içindeki 1. rakam Hayat Bilgisi kazanımı, 2. rakam ilişkilendirildiği ara disiplin kazanımını gösterir.)</w:t>
      </w:r>
    </w:p>
    <w:p w:rsidR="00AB6FE7" w:rsidRPr="00561E20" w:rsidRDefault="00AB6FE7" w:rsidP="0015242A">
      <w:pPr>
        <w:pStyle w:val="NoSpacing"/>
        <w:ind w:firstLine="708"/>
        <w:jc w:val="center"/>
        <w:rPr>
          <w:rFonts w:ascii="Cambria Math" w:hAnsi="Cambria Math" w:cs="Calibri"/>
          <w:b/>
          <w:sz w:val="24"/>
        </w:rPr>
      </w:pPr>
      <w:r w:rsidRPr="00561E20">
        <w:rPr>
          <w:rFonts w:ascii="Cambria Math" w:hAnsi="Cambria Math" w:cs="Calibri"/>
          <w:b/>
          <w:sz w:val="24"/>
        </w:rPr>
        <w:t>201</w:t>
      </w:r>
      <w:r>
        <w:rPr>
          <w:rFonts w:ascii="Cambria Math" w:hAnsi="Cambria Math" w:cs="Calibri"/>
          <w:b/>
          <w:sz w:val="24"/>
        </w:rPr>
        <w:t>3</w:t>
      </w:r>
      <w:r w:rsidRPr="00561E20">
        <w:rPr>
          <w:rFonts w:ascii="Cambria Math" w:hAnsi="Cambria Math" w:cs="Calibri"/>
          <w:b/>
          <w:sz w:val="24"/>
        </w:rPr>
        <w:t xml:space="preserve"> – 201</w:t>
      </w:r>
      <w:r>
        <w:rPr>
          <w:rFonts w:ascii="Cambria Math" w:hAnsi="Cambria Math" w:cs="Calibri"/>
          <w:b/>
          <w:sz w:val="24"/>
        </w:rPr>
        <w:t>4</w:t>
      </w:r>
      <w:r w:rsidRPr="00561E20">
        <w:rPr>
          <w:rFonts w:ascii="Cambria Math" w:hAnsi="Cambria Math" w:cs="Calibri"/>
          <w:b/>
          <w:sz w:val="24"/>
        </w:rPr>
        <w:t xml:space="preserve"> EĞİTİM ÖĞRETİM YILI </w:t>
      </w:r>
      <w:r>
        <w:rPr>
          <w:rFonts w:ascii="Cambria Math" w:hAnsi="Cambria Math" w:cs="Calibri"/>
          <w:b/>
          <w:color w:val="0000FF"/>
          <w:sz w:val="24"/>
        </w:rPr>
        <w:t>Ö.HASAN GÜNEY İLKOKULU</w:t>
      </w:r>
      <w:r w:rsidRPr="00561E20">
        <w:rPr>
          <w:rFonts w:ascii="Cambria Math" w:hAnsi="Cambria Math" w:cs="Calibri"/>
          <w:b/>
          <w:color w:val="C00000"/>
          <w:sz w:val="24"/>
        </w:rPr>
        <w:t>HAYAT BİLGİSİ</w:t>
      </w:r>
      <w:r w:rsidRPr="00561E20">
        <w:rPr>
          <w:rFonts w:ascii="Cambria Math" w:hAnsi="Cambria Math" w:cs="Calibri"/>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15242A">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15242A">
            <w:pPr>
              <w:pStyle w:val="NoSpacing"/>
              <w:jc w:val="center"/>
              <w:rPr>
                <w:rFonts w:ascii="Cambria Math" w:hAnsi="Cambria Math" w:cs="Calibri"/>
                <w:b/>
                <w:color w:val="0000FF"/>
                <w:sz w:val="20"/>
              </w:rPr>
            </w:pPr>
            <w:r w:rsidRPr="00EB521D">
              <w:rPr>
                <w:rFonts w:ascii="Cambria Math" w:hAnsi="Cambria Math" w:cs="Calibri"/>
                <w:b/>
                <w:color w:val="0000FF"/>
                <w:sz w:val="20"/>
              </w:rPr>
              <w:t>SÜRE</w:t>
            </w:r>
          </w:p>
        </w:tc>
        <w:tc>
          <w:tcPr>
            <w:tcW w:w="10348" w:type="dxa"/>
            <w:gridSpan w:val="5"/>
            <w:tcBorders>
              <w:top w:val="single" w:sz="18" w:space="0" w:color="1F497D"/>
            </w:tcBorders>
            <w:shd w:val="clear" w:color="auto" w:fill="D6E3BC"/>
            <w:vAlign w:val="center"/>
          </w:tcPr>
          <w:p w:rsidR="00AB6FE7" w:rsidRPr="00EB521D" w:rsidRDefault="00AB6FE7" w:rsidP="0015242A">
            <w:pPr>
              <w:pStyle w:val="NoSpacing"/>
              <w:jc w:val="center"/>
              <w:rPr>
                <w:rFonts w:ascii="Cambria Math" w:hAnsi="Cambria Math" w:cs="Calibri"/>
                <w:b/>
                <w:color w:val="0000FF"/>
              </w:rPr>
            </w:pPr>
            <w:r w:rsidRPr="00EB521D">
              <w:rPr>
                <w:rFonts w:ascii="Cambria Math" w:hAnsi="Cambria Math" w:cs="Calibri"/>
                <w:b/>
                <w:color w:val="0000FF"/>
                <w:sz w:val="24"/>
              </w:rPr>
              <w:t>2. TEMA: BENİM EŞSİZ YUVAM</w:t>
            </w:r>
          </w:p>
        </w:tc>
        <w:tc>
          <w:tcPr>
            <w:tcW w:w="4101" w:type="dxa"/>
            <w:gridSpan w:val="4"/>
            <w:tcBorders>
              <w:top w:val="single" w:sz="18" w:space="0" w:color="1F497D"/>
            </w:tcBorders>
            <w:shd w:val="clear" w:color="auto" w:fill="D6E3BC"/>
            <w:vAlign w:val="center"/>
          </w:tcPr>
          <w:p w:rsidR="00AB6FE7" w:rsidRPr="00EB521D" w:rsidRDefault="00AB6FE7" w:rsidP="0015242A">
            <w:pPr>
              <w:pStyle w:val="NoSpacing"/>
              <w:rPr>
                <w:rFonts w:ascii="Cambria Math" w:hAnsi="Cambria Math"/>
                <w:b/>
                <w:color w:val="0000FF"/>
              </w:rPr>
            </w:pPr>
            <w:r w:rsidRPr="00EB521D">
              <w:rPr>
                <w:rFonts w:ascii="Cambria Math" w:hAnsi="Cambria Math"/>
                <w:b/>
                <w:color w:val="0000FF"/>
                <w:sz w:val="20"/>
              </w:rPr>
              <w:t xml:space="preserve">TOPLAM DERS SAATİ: </w:t>
            </w:r>
            <w:r w:rsidRPr="00EB521D">
              <w:rPr>
                <w:rFonts w:ascii="Cambria Math" w:hAnsi="Cambria Math"/>
                <w:b/>
                <w:color w:val="C00000"/>
                <w:sz w:val="24"/>
              </w:rPr>
              <w:t>74 SAAT</w:t>
            </w:r>
            <w:r w:rsidRPr="00EB521D">
              <w:rPr>
                <w:rFonts w:ascii="Cambria Math" w:hAnsi="Cambria Math"/>
                <w:b/>
                <w:color w:val="0000FF"/>
                <w:sz w:val="24"/>
              </w:rPr>
              <w:t xml:space="preserve"> </w:t>
            </w:r>
            <w:r w:rsidRPr="00EB521D">
              <w:rPr>
                <w:rFonts w:ascii="Cambria Math" w:hAnsi="Cambria Math"/>
                <w:b/>
                <w:color w:val="0000FF"/>
                <w:sz w:val="18"/>
              </w:rPr>
              <w:t>– 13 HAFTA</w:t>
            </w:r>
          </w:p>
        </w:tc>
      </w:tr>
      <w:tr w:rsidR="00AB6FE7" w:rsidRPr="00EB521D" w:rsidTr="0015242A">
        <w:trPr>
          <w:cantSplit/>
          <w:trHeight w:val="664"/>
        </w:trPr>
        <w:tc>
          <w:tcPr>
            <w:tcW w:w="392" w:type="dxa"/>
            <w:shd w:val="clear" w:color="auto" w:fill="E5B8B7"/>
            <w:textDirection w:val="btLr"/>
            <w:vAlign w:val="center"/>
          </w:tcPr>
          <w:p w:rsidR="00AB6FE7" w:rsidRPr="00EB521D" w:rsidRDefault="00AB6FE7" w:rsidP="0015242A">
            <w:pPr>
              <w:pStyle w:val="NoSpacing"/>
              <w:rPr>
                <w:rFonts w:ascii="Cambria Math" w:hAnsi="Cambria Math" w:cs="Calibri"/>
                <w:b/>
                <w:color w:val="C00000"/>
                <w:sz w:val="20"/>
                <w:szCs w:val="16"/>
              </w:rPr>
            </w:pPr>
            <w:r w:rsidRPr="00EB521D">
              <w:rPr>
                <w:rFonts w:ascii="Cambria Math" w:hAnsi="Cambria Math" w:cs="Calibri"/>
                <w:b/>
                <w:color w:val="C00000"/>
                <w:sz w:val="20"/>
                <w:szCs w:val="16"/>
              </w:rPr>
              <w:t>AY</w:t>
            </w:r>
          </w:p>
        </w:tc>
        <w:tc>
          <w:tcPr>
            <w:tcW w:w="283" w:type="dxa"/>
            <w:shd w:val="clear" w:color="auto" w:fill="E5B8B7"/>
            <w:textDirection w:val="btLr"/>
            <w:vAlign w:val="center"/>
          </w:tcPr>
          <w:p w:rsidR="00AB6FE7" w:rsidRPr="00EB521D" w:rsidRDefault="00AB6FE7" w:rsidP="0015242A">
            <w:pPr>
              <w:pStyle w:val="NoSpacing"/>
              <w:rPr>
                <w:rFonts w:ascii="Cambria Math" w:hAnsi="Cambria Math" w:cs="Calibri"/>
                <w:b/>
                <w:color w:val="C00000"/>
                <w:sz w:val="20"/>
                <w:szCs w:val="16"/>
              </w:rPr>
            </w:pPr>
            <w:r w:rsidRPr="00EB521D">
              <w:rPr>
                <w:rFonts w:ascii="Cambria Math" w:hAnsi="Cambria Math" w:cs="Calibri"/>
                <w:b/>
                <w:color w:val="C00000"/>
                <w:sz w:val="20"/>
                <w:szCs w:val="16"/>
              </w:rPr>
              <w:t>HAFTA</w:t>
            </w:r>
          </w:p>
        </w:tc>
        <w:tc>
          <w:tcPr>
            <w:tcW w:w="284" w:type="dxa"/>
            <w:shd w:val="clear" w:color="auto" w:fill="E5B8B7"/>
            <w:textDirection w:val="btLr"/>
            <w:vAlign w:val="center"/>
          </w:tcPr>
          <w:p w:rsidR="00AB6FE7" w:rsidRPr="00EB521D" w:rsidRDefault="00AB6FE7" w:rsidP="0015242A">
            <w:pPr>
              <w:pStyle w:val="NoSpacing"/>
              <w:rPr>
                <w:rFonts w:ascii="Cambria Math" w:hAnsi="Cambria Math" w:cs="Calibri"/>
                <w:b/>
                <w:color w:val="C00000"/>
                <w:sz w:val="20"/>
                <w:szCs w:val="16"/>
              </w:rPr>
            </w:pPr>
            <w:r w:rsidRPr="00EB521D">
              <w:rPr>
                <w:rFonts w:ascii="Cambria Math" w:hAnsi="Cambria Math" w:cs="Calibri"/>
                <w:b/>
                <w:color w:val="C00000"/>
                <w:sz w:val="20"/>
                <w:szCs w:val="16"/>
              </w:rPr>
              <w:t>SAAT</w:t>
            </w:r>
          </w:p>
        </w:tc>
        <w:tc>
          <w:tcPr>
            <w:tcW w:w="1559" w:type="dxa"/>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sz w:val="18"/>
              </w:rPr>
              <w:t>KAZANIMLAR</w:t>
            </w:r>
          </w:p>
        </w:tc>
        <w:tc>
          <w:tcPr>
            <w:tcW w:w="2410" w:type="dxa"/>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rPr>
              <w:t>ETKİNLİKLER</w:t>
            </w:r>
          </w:p>
          <w:p w:rsidR="00AB6FE7" w:rsidRPr="00EB521D" w:rsidRDefault="00AB6FE7" w:rsidP="0015242A">
            <w:pPr>
              <w:pStyle w:val="NoSpacing"/>
              <w:jc w:val="center"/>
              <w:rPr>
                <w:rFonts w:ascii="Cambria Math" w:hAnsi="Cambria Math" w:cs="Calibri"/>
                <w:b/>
                <w:bCs/>
                <w:color w:val="C00000"/>
                <w:sz w:val="16"/>
                <w:szCs w:val="16"/>
              </w:rPr>
            </w:pPr>
          </w:p>
        </w:tc>
        <w:tc>
          <w:tcPr>
            <w:tcW w:w="3402" w:type="dxa"/>
            <w:vAlign w:val="center"/>
          </w:tcPr>
          <w:p w:rsidR="00AB6FE7" w:rsidRPr="00EB521D" w:rsidRDefault="00AB6FE7" w:rsidP="0015242A">
            <w:pPr>
              <w:pStyle w:val="NoSpacing"/>
              <w:jc w:val="center"/>
              <w:rPr>
                <w:rFonts w:ascii="Cambria Math" w:hAnsi="Cambria Math" w:cs="Calibri"/>
                <w:b/>
                <w:color w:val="C00000"/>
                <w:sz w:val="18"/>
                <w:szCs w:val="16"/>
              </w:rPr>
            </w:pPr>
            <w:r w:rsidRPr="00EB521D">
              <w:rPr>
                <w:rFonts w:ascii="Cambria Math" w:hAnsi="Cambria Math" w:cs="Calibri"/>
                <w:b/>
                <w:color w:val="C00000"/>
                <w:sz w:val="18"/>
                <w:szCs w:val="16"/>
              </w:rPr>
              <w:t>DERS İÇİ, DİĞER DERSLERLE VE</w:t>
            </w:r>
          </w:p>
          <w:p w:rsidR="00AB6FE7" w:rsidRPr="00EB521D" w:rsidRDefault="00AB6FE7" w:rsidP="0015242A">
            <w:pPr>
              <w:pStyle w:val="NoSpacing"/>
              <w:jc w:val="center"/>
              <w:rPr>
                <w:rFonts w:ascii="Cambria Math" w:hAnsi="Cambria Math" w:cs="Calibri"/>
                <w:bCs/>
                <w:color w:val="C00000"/>
                <w:sz w:val="16"/>
                <w:szCs w:val="16"/>
              </w:rPr>
            </w:pPr>
            <w:r w:rsidRPr="00EB521D">
              <w:rPr>
                <w:rFonts w:ascii="Cambria Math" w:hAnsi="Cambria Math" w:cs="Calibri"/>
                <w:b/>
                <w:color w:val="C00000"/>
                <w:sz w:val="18"/>
                <w:szCs w:val="16"/>
              </w:rPr>
              <w:t>ARA DİSİPLİNLERLE İLİŞKİLENDİRME</w:t>
            </w:r>
          </w:p>
        </w:tc>
        <w:tc>
          <w:tcPr>
            <w:tcW w:w="1559" w:type="dxa"/>
            <w:vAlign w:val="center"/>
          </w:tcPr>
          <w:p w:rsidR="00AB6FE7" w:rsidRPr="00EB521D" w:rsidRDefault="00AB6FE7" w:rsidP="0015242A">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BELİRLİ GÜN VE HAFTALAR VE ATATÜRKÇÜLÜK</w:t>
            </w:r>
          </w:p>
        </w:tc>
        <w:tc>
          <w:tcPr>
            <w:tcW w:w="1418" w:type="dxa"/>
            <w:vAlign w:val="center"/>
          </w:tcPr>
          <w:p w:rsidR="00AB6FE7" w:rsidRPr="00EB521D" w:rsidRDefault="00AB6FE7" w:rsidP="0015242A">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ÖĞRENME ÖĞRETME YÖNT VE TEKNİKLERİ</w:t>
            </w:r>
          </w:p>
        </w:tc>
        <w:tc>
          <w:tcPr>
            <w:tcW w:w="1417" w:type="dxa"/>
            <w:vAlign w:val="center"/>
          </w:tcPr>
          <w:p w:rsidR="00AB6FE7" w:rsidRPr="00EB521D" w:rsidRDefault="00AB6FE7" w:rsidP="0015242A">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KULLANILAN EĞİT TEKN ARAÇ VE GEREÇLERİ</w:t>
            </w:r>
          </w:p>
        </w:tc>
        <w:tc>
          <w:tcPr>
            <w:tcW w:w="1559" w:type="dxa"/>
            <w:gridSpan w:val="2"/>
            <w:vAlign w:val="center"/>
          </w:tcPr>
          <w:p w:rsidR="00AB6FE7" w:rsidRPr="00EB521D" w:rsidRDefault="00AB6FE7" w:rsidP="0015242A">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ÖLÇME VE DEĞERLENDİRME</w:t>
            </w:r>
          </w:p>
        </w:tc>
        <w:tc>
          <w:tcPr>
            <w:tcW w:w="1125" w:type="dxa"/>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sz w:val="18"/>
              </w:rPr>
              <w:t>AÇIKLAMALAR</w:t>
            </w:r>
          </w:p>
        </w:tc>
      </w:tr>
      <w:tr w:rsidR="00AB6FE7" w:rsidRPr="00EB521D" w:rsidTr="0015242A">
        <w:trPr>
          <w:cantSplit/>
          <w:trHeight w:val="1255"/>
        </w:trPr>
        <w:tc>
          <w:tcPr>
            <w:tcW w:w="392"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sz w:val="24"/>
              </w:rPr>
              <w:t>17 MART-21 MART</w:t>
            </w:r>
          </w:p>
        </w:tc>
        <w:tc>
          <w:tcPr>
            <w:tcW w:w="283"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284" w:type="dxa"/>
            <w:tcBorders>
              <w:bottom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Pr>
          <w:p w:rsidR="00AB6FE7" w:rsidRPr="00EB521D" w:rsidRDefault="00AB6FE7" w:rsidP="0015242A">
            <w:pPr>
              <w:pStyle w:val="NoSpacing"/>
              <w:rPr>
                <w:rFonts w:ascii="Cambria Math" w:hAnsi="Cambria Math" w:cs="Calibri"/>
                <w:b/>
                <w:color w:val="FF00FF"/>
                <w:sz w:val="18"/>
              </w:rPr>
            </w:pPr>
            <w:r w:rsidRPr="00EB521D">
              <w:rPr>
                <w:rFonts w:ascii="Cambria Math" w:hAnsi="Cambria Math" w:cs="Calibri"/>
                <w:b/>
                <w:sz w:val="20"/>
              </w:rPr>
              <w:t>B.3.40. Harita ve küre üzerindeki su ve kara alanlarını ayırt eder.</w:t>
            </w:r>
          </w:p>
        </w:tc>
        <w:tc>
          <w:tcPr>
            <w:tcW w:w="2410" w:type="dxa"/>
          </w:tcPr>
          <w:p w:rsidR="00AB6FE7" w:rsidRPr="00EB521D" w:rsidRDefault="00AB6FE7" w:rsidP="0015242A">
            <w:pPr>
              <w:pStyle w:val="NoSpacing"/>
              <w:rPr>
                <w:rFonts w:ascii="Cambria Math" w:hAnsi="Cambria Math" w:cs="Calibri"/>
                <w:b/>
                <w:bCs/>
                <w:color w:val="000000"/>
                <w:sz w:val="18"/>
              </w:rPr>
            </w:pPr>
            <w:r w:rsidRPr="00EB521D">
              <w:rPr>
                <w:rFonts w:ascii="Cambria Math" w:hAnsi="Cambria Math" w:cs="Calibri"/>
                <w:b/>
                <w:sz w:val="18"/>
                <w:szCs w:val="18"/>
              </w:rPr>
              <w:sym w:font="Webdings" w:char="F048"/>
            </w:r>
            <w:r w:rsidRPr="00EB521D">
              <w:rPr>
                <w:rFonts w:ascii="Cambria Math" w:hAnsi="Cambria Math" w:cs="Calibri"/>
                <w:b/>
                <w:bCs/>
                <w:sz w:val="18"/>
              </w:rPr>
              <w:t xml:space="preserve"> </w:t>
            </w:r>
            <w:r w:rsidRPr="00EB521D">
              <w:rPr>
                <w:rFonts w:ascii="Cambria Math" w:hAnsi="Cambria Math" w:cs="Calibri"/>
                <w:b/>
                <w:bCs/>
                <w:color w:val="000000"/>
                <w:sz w:val="18"/>
              </w:rPr>
              <w:t>Haritadaki Renkler</w:t>
            </w:r>
          </w:p>
          <w:p w:rsidR="00AB6FE7" w:rsidRPr="00EB521D" w:rsidRDefault="00AB6FE7" w:rsidP="0015242A">
            <w:pPr>
              <w:pStyle w:val="NoSpacing"/>
              <w:rPr>
                <w:rFonts w:ascii="Cambria Math" w:hAnsi="Cambria Math" w:cs="Calibri"/>
                <w:color w:val="FF00FF"/>
                <w:sz w:val="18"/>
              </w:rPr>
            </w:pPr>
            <w:r w:rsidRPr="00EB521D">
              <w:rPr>
                <w:rFonts w:ascii="Cambria Math" w:hAnsi="Cambria Math" w:cs="Calibri"/>
                <w:color w:val="000000"/>
                <w:sz w:val="18"/>
              </w:rPr>
              <w:t>Harita ve küre üzerinde su ve kara alanlarının renkleri gösterilir. Bu alanların farkları üzerinde konuşulur.</w:t>
            </w:r>
          </w:p>
        </w:tc>
        <w:tc>
          <w:tcPr>
            <w:tcW w:w="3402" w:type="dxa"/>
          </w:tcPr>
          <w:p w:rsidR="00AB6FE7" w:rsidRPr="00EB521D" w:rsidRDefault="00AB6FE7" w:rsidP="0015242A">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15242A">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A.3.9, A.3.10, B.3.5, B.3.8, B.3.41, C.3.25 C.3.30</w:t>
            </w:r>
            <w:r w:rsidRPr="00EB521D">
              <w:rPr>
                <w:rFonts w:ascii="Cambria Math" w:hAnsi="Cambria Math" w:cs="Calibri"/>
                <w:color w:val="008000"/>
                <w:sz w:val="18"/>
              </w:rPr>
              <w:t xml:space="preserve"> </w:t>
            </w:r>
            <w:r w:rsidRPr="00EB521D">
              <w:rPr>
                <w:rFonts w:ascii="Cambria Math" w:hAnsi="Cambria Math" w:cs="Calibri"/>
                <w:bCs/>
                <w:sz w:val="18"/>
              </w:rPr>
              <w:t xml:space="preserve">numaralı kazanımlar </w:t>
            </w:r>
            <w:r w:rsidRPr="00EB521D">
              <w:rPr>
                <w:rFonts w:ascii="Cambria Math" w:hAnsi="Cambria Math" w:cs="Calibri"/>
                <w:sz w:val="18"/>
              </w:rPr>
              <w:t>Öz Yönetim</w:t>
            </w:r>
            <w:r w:rsidRPr="00EB521D">
              <w:rPr>
                <w:rFonts w:ascii="Cambria Math" w:hAnsi="Cambria Math" w:cs="Calibri"/>
                <w:color w:val="000000"/>
                <w:sz w:val="18"/>
              </w:rPr>
              <w:t xml:space="preserve"> (Zamanı</w:t>
            </w:r>
            <w:r w:rsidRPr="00EB521D">
              <w:rPr>
                <w:rFonts w:ascii="Cambria Math" w:hAnsi="Cambria Math" w:cs="Calibri"/>
                <w:color w:val="FF0000"/>
                <w:sz w:val="18"/>
              </w:rPr>
              <w:t xml:space="preserve"> </w:t>
            </w:r>
            <w:r w:rsidRPr="00EB521D">
              <w:rPr>
                <w:rFonts w:ascii="Cambria Math" w:hAnsi="Cambria Math" w:cs="Calibri"/>
                <w:sz w:val="18"/>
              </w:rPr>
              <w:t xml:space="preserve">ve Mekânı Doğru Algılama) </w:t>
            </w:r>
            <w:r w:rsidRPr="00EB521D">
              <w:rPr>
                <w:rFonts w:ascii="Cambria Math" w:hAnsi="Cambria Math" w:cs="Calibri"/>
                <w:bCs/>
                <w:sz w:val="18"/>
              </w:rPr>
              <w:t>becerisini geliştirmeye yöneliktir.</w:t>
            </w:r>
          </w:p>
        </w:tc>
        <w:tc>
          <w:tcPr>
            <w:tcW w:w="1559" w:type="dxa"/>
            <w:vMerge w:val="restart"/>
          </w:tcPr>
          <w:p w:rsidR="00AB6FE7" w:rsidRPr="00EB521D" w:rsidRDefault="00AB6FE7" w:rsidP="0015242A">
            <w:pPr>
              <w:pStyle w:val="NoSpacing"/>
              <w:rPr>
                <w:rFonts w:ascii="Cambria Math" w:hAnsi="Cambria Math" w:cs="Calibri"/>
                <w:sz w:val="18"/>
              </w:rPr>
            </w:pPr>
            <w:r w:rsidRPr="00EB521D">
              <w:rPr>
                <w:rFonts w:ascii="Cambria Math" w:hAnsi="Cambria Math" w:cs="Calibri"/>
                <w:b/>
                <w:sz w:val="18"/>
              </w:rPr>
              <w:t>Atatürkçülükle ilgili konular</w:t>
            </w:r>
            <w:r w:rsidRPr="00EB521D">
              <w:rPr>
                <w:rFonts w:ascii="Cambria Math" w:hAnsi="Cambria Math" w:cs="Calibri"/>
                <w:sz w:val="18"/>
              </w:rPr>
              <w:t xml:space="preserve"> (B.3.42 - 15)</w:t>
            </w:r>
          </w:p>
          <w:p w:rsidR="00AB6FE7" w:rsidRPr="00EB521D" w:rsidRDefault="00AB6FE7" w:rsidP="0015242A">
            <w:pPr>
              <w:pStyle w:val="NoSpacing"/>
              <w:rPr>
                <w:rFonts w:ascii="Cambria Math" w:hAnsi="Cambria Math" w:cs="Calibri"/>
                <w:b/>
                <w:sz w:val="18"/>
              </w:rPr>
            </w:pPr>
            <w:r w:rsidRPr="00EB521D">
              <w:rPr>
                <w:rFonts w:ascii="Cambria Math" w:hAnsi="Cambria Math" w:cs="Calibri"/>
                <w:b/>
                <w:sz w:val="18"/>
              </w:rPr>
              <w:t>15. Atatürk'ün kişiliğini ve özeliklerini tanımaya ilgi duyuş</w:t>
            </w:r>
          </w:p>
          <w:p w:rsidR="00AB6FE7" w:rsidRPr="00EB521D" w:rsidRDefault="00AB6FE7" w:rsidP="0015242A">
            <w:pPr>
              <w:pStyle w:val="NoSpacing"/>
              <w:rPr>
                <w:rFonts w:ascii="Cambria Math" w:hAnsi="Cambria Math" w:cs="Calibri"/>
                <w:sz w:val="18"/>
              </w:rPr>
            </w:pPr>
            <w:r w:rsidRPr="00EB521D">
              <w:rPr>
                <w:rFonts w:ascii="Cambria Math" w:hAnsi="Cambria Math" w:cs="Calibri"/>
                <w:b/>
                <w:sz w:val="18"/>
              </w:rPr>
              <w:t>AÇIKLAMA</w:t>
            </w:r>
            <w:r w:rsidRPr="00EB521D">
              <w:rPr>
                <w:rFonts w:ascii="Cambria Math" w:hAnsi="Cambria Math" w:cs="Calibri"/>
                <w:sz w:val="18"/>
              </w:rPr>
              <w:t xml:space="preserve">: </w:t>
            </w:r>
            <w:r w:rsidRPr="00EB521D">
              <w:rPr>
                <w:rFonts w:ascii="Cambria Math" w:hAnsi="Cambria Math" w:cs="Calibri"/>
                <w:bCs/>
                <w:sz w:val="18"/>
              </w:rPr>
              <w:t>Atatürk’ün yurdumuzun düşmanlardan kurtarılmasında önder olduğu açıklanacak, kişilik özelliklerinden vatanını ve milletini çok sevmesi üzerinde durulacaktır.</w:t>
            </w:r>
          </w:p>
        </w:tc>
        <w:tc>
          <w:tcPr>
            <w:tcW w:w="1418" w:type="dxa"/>
            <w:vMerge w:val="restart"/>
          </w:tcPr>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1.Anlatım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2.Tüme varım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3. Tümden gelim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4. Grup tartışması</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5. Gezi gözlem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6. Gösteri</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7. Soru yanıt</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8. Örnek olay</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9. Beyin fırtınası</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10. Canlandırma</w:t>
            </w:r>
          </w:p>
        </w:tc>
        <w:tc>
          <w:tcPr>
            <w:tcW w:w="1426" w:type="dxa"/>
            <w:gridSpan w:val="2"/>
            <w:vMerge w:val="restart"/>
          </w:tcPr>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sz w:val="16"/>
                <w:szCs w:val="16"/>
              </w:rPr>
              <w:t xml:space="preserve"> </w:t>
            </w:r>
            <w:r w:rsidRPr="00EB521D">
              <w:rPr>
                <w:rFonts w:ascii="Cambria Math" w:hAnsi="Cambria Math" w:cs="Calibri"/>
                <w:b/>
                <w:sz w:val="18"/>
                <w:szCs w:val="16"/>
              </w:rPr>
              <w:t xml:space="preserve"> A. Yazılı Kaynaklar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1. Hayat Bilgisi Ders Kitabımız</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2. Ansiklopediler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3. Güncel yayınlar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4. Resim, harita ve fotoğraflar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5. Öykü, hikâye kitapları</w:t>
            </w:r>
          </w:p>
          <w:p w:rsidR="00AB6FE7" w:rsidRPr="00EB521D" w:rsidRDefault="00AB6FE7" w:rsidP="0015242A">
            <w:pPr>
              <w:pStyle w:val="NoSpacing"/>
              <w:rPr>
                <w:rFonts w:ascii="Cambria Math" w:hAnsi="Cambria Math" w:cs="Calibri"/>
                <w:b/>
                <w:sz w:val="16"/>
                <w:szCs w:val="16"/>
              </w:rPr>
            </w:pPr>
          </w:p>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b/>
                <w:sz w:val="16"/>
                <w:szCs w:val="16"/>
              </w:rPr>
              <w:t>B. Kaynak kişiler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1.Öğretmenler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2. Okul müdürü</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3. Aile bireyleri</w:t>
            </w:r>
          </w:p>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sz w:val="16"/>
                <w:szCs w:val="16"/>
              </w:rPr>
              <w:t>4. Çevremizdeki kurumlarda çalışanlar.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 xml:space="preserve"> </w:t>
            </w:r>
          </w:p>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b/>
                <w:sz w:val="16"/>
                <w:szCs w:val="16"/>
              </w:rPr>
              <w:t>C. Görsel Kaynaklar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 xml:space="preserve">1. Televizyon, </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2. Bilgisayar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3. Projeksiyon</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4. interaktif oyunlar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5. Animasyonlar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6. Sunular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7. Flash sunumlar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8. Örnek konu anlatım CD’leri</w:t>
            </w:r>
          </w:p>
          <w:p w:rsidR="00AB6FE7" w:rsidRPr="00EB521D" w:rsidRDefault="00AB6FE7" w:rsidP="0015242A">
            <w:pPr>
              <w:pStyle w:val="NoSpacing"/>
              <w:rPr>
                <w:rFonts w:ascii="Cambria Math" w:hAnsi="Cambria Math" w:cs="Calibri"/>
                <w:sz w:val="18"/>
                <w:szCs w:val="18"/>
              </w:rPr>
            </w:pPr>
            <w:r w:rsidRPr="00EB521D">
              <w:rPr>
                <w:rFonts w:ascii="Cambria Math" w:hAnsi="Cambria Math" w:cs="Calibri"/>
                <w:sz w:val="16"/>
                <w:szCs w:val="16"/>
              </w:rPr>
              <w:t>9. Etkinlik örnekler</w:t>
            </w:r>
          </w:p>
        </w:tc>
        <w:tc>
          <w:tcPr>
            <w:tcW w:w="1550" w:type="dxa"/>
          </w:tcPr>
          <w:p w:rsidR="00AB6FE7" w:rsidRPr="00EB521D" w:rsidRDefault="00AB6FE7" w:rsidP="0015242A">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B.3.41 numaralı kazanım </w:t>
            </w:r>
            <w:r w:rsidRPr="00EB521D">
              <w:rPr>
                <w:rFonts w:ascii="Cambria Math" w:hAnsi="Cambria Math" w:cs="Calibri"/>
                <w:b/>
                <w:sz w:val="18"/>
              </w:rPr>
              <w:t>çoktan seçmeli resimli test</w:t>
            </w:r>
            <w:r w:rsidRPr="00EB521D">
              <w:rPr>
                <w:rFonts w:ascii="Cambria Math" w:hAnsi="Cambria Math" w:cs="Calibri"/>
                <w:sz w:val="18"/>
              </w:rPr>
              <w:t xml:space="preserve"> ile değerlendirilebilir</w:t>
            </w:r>
          </w:p>
        </w:tc>
        <w:tc>
          <w:tcPr>
            <w:tcW w:w="1125" w:type="dxa"/>
          </w:tcPr>
          <w:p w:rsidR="00AB6FE7" w:rsidRPr="00EB521D" w:rsidRDefault="00AB6FE7" w:rsidP="0015242A">
            <w:pPr>
              <w:pStyle w:val="NoSpacing"/>
              <w:rPr>
                <w:rFonts w:ascii="Cambria Math" w:hAnsi="Cambria Math" w:cs="Calibri"/>
                <w:bCs/>
                <w:color w:val="000000"/>
                <w:sz w:val="18"/>
              </w:rPr>
            </w:pPr>
            <w:r w:rsidRPr="00EB521D">
              <w:rPr>
                <w:rFonts w:ascii="Cambria Math" w:hAnsi="Cambria Math" w:cs="Calibri"/>
                <w:bCs/>
                <w:color w:val="000000"/>
                <w:sz w:val="18"/>
                <w:szCs w:val="18"/>
              </w:rPr>
              <w:sym w:font="Webdings" w:char="F080"/>
            </w:r>
            <w:r w:rsidRPr="00EB521D">
              <w:rPr>
                <w:rFonts w:ascii="Cambria Math" w:hAnsi="Cambria Math" w:cs="Calibri"/>
                <w:b/>
                <w:color w:val="000000"/>
                <w:sz w:val="18"/>
              </w:rPr>
              <w:t xml:space="preserve">Vatanseverlik, kültürel değerleri koruma ve geliştirme </w:t>
            </w:r>
            <w:r w:rsidRPr="00EB521D">
              <w:rPr>
                <w:rFonts w:ascii="Cambria Math" w:hAnsi="Cambria Math" w:cs="Calibri"/>
                <w:bCs/>
                <w:color w:val="000000"/>
                <w:sz w:val="18"/>
              </w:rPr>
              <w:t>üzerinde durulacaktır</w:t>
            </w:r>
          </w:p>
        </w:tc>
      </w:tr>
      <w:tr w:rsidR="00AB6FE7" w:rsidRPr="00EB521D" w:rsidTr="0015242A">
        <w:trPr>
          <w:cantSplit/>
          <w:trHeight w:val="2223"/>
        </w:trPr>
        <w:tc>
          <w:tcPr>
            <w:tcW w:w="392" w:type="dxa"/>
            <w:vMerge/>
            <w:shd w:val="clear" w:color="auto" w:fill="E5B8B7"/>
            <w:textDirection w:val="btLr"/>
          </w:tcPr>
          <w:p w:rsidR="00AB6FE7" w:rsidRPr="00EB521D" w:rsidRDefault="00AB6FE7" w:rsidP="0015242A">
            <w:pPr>
              <w:pStyle w:val="NoSpacing"/>
              <w:rPr>
                <w:rFonts w:ascii="Cambria Math" w:hAnsi="Cambria Math" w:cs="Calibri"/>
                <w:szCs w:val="16"/>
              </w:rPr>
            </w:pPr>
          </w:p>
        </w:tc>
        <w:tc>
          <w:tcPr>
            <w:tcW w:w="283" w:type="dxa"/>
            <w:vMerge/>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284" w:type="dxa"/>
            <w:vMerge w:val="restart"/>
            <w:tcBorders>
              <w:top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Pr>
          <w:p w:rsidR="00AB6FE7" w:rsidRPr="00EB521D" w:rsidRDefault="00AB6FE7" w:rsidP="0015242A">
            <w:pPr>
              <w:pStyle w:val="NoSpacing"/>
              <w:rPr>
                <w:rFonts w:ascii="Cambria Math" w:hAnsi="Cambria Math" w:cs="Calibri"/>
                <w:b/>
                <w:color w:val="FF00FF"/>
                <w:sz w:val="18"/>
              </w:rPr>
            </w:pPr>
            <w:r w:rsidRPr="00EB521D">
              <w:rPr>
                <w:rFonts w:ascii="Cambria Math" w:hAnsi="Cambria Math" w:cs="Calibri"/>
                <w:b/>
                <w:sz w:val="20"/>
              </w:rPr>
              <w:t>B.3.41. Ülkesini, tıpkı evi ve okulu gibi bir “yuva” olarak kabul eder.</w:t>
            </w:r>
          </w:p>
        </w:tc>
        <w:tc>
          <w:tcPr>
            <w:tcW w:w="2410" w:type="dxa"/>
            <w:vMerge w:val="restart"/>
          </w:tcPr>
          <w:p w:rsidR="00AB6FE7" w:rsidRPr="00EB521D" w:rsidRDefault="00AB6FE7" w:rsidP="0015242A">
            <w:pPr>
              <w:pStyle w:val="NoSpacing"/>
              <w:rPr>
                <w:rFonts w:ascii="Cambria Math" w:hAnsi="Cambria Math" w:cs="Calibri"/>
                <w:b/>
                <w:bCs/>
                <w:color w:val="000000"/>
                <w:sz w:val="18"/>
              </w:rPr>
            </w:pPr>
            <w:r w:rsidRPr="00EB521D">
              <w:rPr>
                <w:rFonts w:ascii="Cambria Math" w:hAnsi="Cambria Math" w:cs="Calibri"/>
                <w:b/>
                <w:sz w:val="18"/>
                <w:szCs w:val="18"/>
              </w:rPr>
              <w:sym w:font="Webdings" w:char="F048"/>
            </w:r>
            <w:r w:rsidRPr="00EB521D">
              <w:rPr>
                <w:rFonts w:ascii="Cambria Math" w:hAnsi="Cambria Math" w:cs="Calibri"/>
                <w:b/>
                <w:sz w:val="18"/>
              </w:rPr>
              <w:t xml:space="preserve"> </w:t>
            </w:r>
            <w:r w:rsidRPr="00EB521D">
              <w:rPr>
                <w:rFonts w:ascii="Cambria Math" w:hAnsi="Cambria Math" w:cs="Calibri"/>
                <w:b/>
                <w:bCs/>
                <w:color w:val="000000"/>
                <w:sz w:val="18"/>
              </w:rPr>
              <w:t>Odalar Ülkesi</w:t>
            </w:r>
          </w:p>
          <w:p w:rsidR="00AB6FE7" w:rsidRPr="00EB521D" w:rsidRDefault="00AB6FE7" w:rsidP="0015242A">
            <w:pPr>
              <w:pStyle w:val="NoSpacing"/>
              <w:rPr>
                <w:rFonts w:ascii="Cambria Math" w:hAnsi="Cambria Math" w:cs="Calibri"/>
                <w:i/>
                <w:color w:val="FF00FF"/>
                <w:sz w:val="18"/>
              </w:rPr>
            </w:pPr>
            <w:r w:rsidRPr="00EB521D">
              <w:rPr>
                <w:rFonts w:ascii="Cambria Math" w:hAnsi="Cambria Math" w:cs="Calibri"/>
                <w:color w:val="000000"/>
                <w:sz w:val="18"/>
              </w:rPr>
              <w:t>Evin farklı bölümleri ile ilgili oluşturulan roller gruplara dağıtılır. Her bir gruptan kendilerine verilen ev bölümünü ve içindeki eşyaları canlandırmaları istenir. Gruplar birbirlerini izledikten sonra bu bölümler arasındaki benzerlik ve farklılıklar sorulur. Ülkemizin de bölgeleri arasında farklar olduğu örnekler verilerek belirtilir.  Bu farklardan oluşan bütüne ev ya da ülke denilebileceği vurgulanarak, önemli işlevlere sahip bölüm ya da bölgeler olmadığında ne gibi sorunlar yaşanabileceği tartışılır.</w:t>
            </w:r>
          </w:p>
        </w:tc>
        <w:tc>
          <w:tcPr>
            <w:tcW w:w="3402" w:type="dxa"/>
          </w:tcPr>
          <w:p w:rsidR="00AB6FE7" w:rsidRPr="00EB521D" w:rsidRDefault="00AB6FE7" w:rsidP="0015242A">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15242A">
            <w:pPr>
              <w:pStyle w:val="NoSpacing"/>
              <w:rPr>
                <w:rFonts w:ascii="Cambria Math" w:hAnsi="Cambria Math" w:cs="Calibri"/>
                <w:color w:val="008000"/>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A.3.16, A.3.17 B.3.1, B.3.42</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Güvenlik ve Korunmayı Sağlama (Sağlığını Koruma)</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15242A">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bCs/>
                <w:color w:val="000000"/>
                <w:sz w:val="18"/>
              </w:rPr>
              <w:t>A.3.1, A.3.20,</w:t>
            </w:r>
            <w:r w:rsidRPr="00EB521D">
              <w:rPr>
                <w:rFonts w:ascii="Cambria Math" w:hAnsi="Cambria Math" w:cs="Calibri"/>
                <w:color w:val="000000"/>
                <w:sz w:val="18"/>
              </w:rPr>
              <w:t xml:space="preserve"> B.3.1,B.3.21, B.3.27, B.3.30, B.3.42, B.3.43, B.3.45, C.3.1, C.3.6, C.3.9, C.3.21, C.3.23</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Eleştirel Düşünme </w:t>
            </w:r>
            <w:r w:rsidRPr="00EB521D">
              <w:rPr>
                <w:rFonts w:ascii="Cambria Math" w:hAnsi="Cambria Math" w:cs="Calibri"/>
                <w:sz w:val="18"/>
              </w:rPr>
              <w:t>becerisini geliştirmeye yöneliktir</w:t>
            </w:r>
            <w:r w:rsidRPr="00EB521D">
              <w:rPr>
                <w:rFonts w:ascii="Cambria Math" w:hAnsi="Cambria Math" w:cs="Calibri"/>
                <w:bCs/>
                <w:sz w:val="18"/>
              </w:rPr>
              <w:t>.</w:t>
            </w:r>
          </w:p>
        </w:tc>
        <w:tc>
          <w:tcPr>
            <w:tcW w:w="1559" w:type="dxa"/>
            <w:vMerge/>
          </w:tcPr>
          <w:p w:rsidR="00AB6FE7" w:rsidRPr="00EB521D" w:rsidRDefault="00AB6FE7" w:rsidP="0015242A">
            <w:pPr>
              <w:pStyle w:val="NoSpacing"/>
              <w:rPr>
                <w:rFonts w:ascii="Cambria Math" w:hAnsi="Cambria Math" w:cs="Calibri"/>
                <w:sz w:val="18"/>
              </w:rPr>
            </w:pPr>
          </w:p>
        </w:tc>
        <w:tc>
          <w:tcPr>
            <w:tcW w:w="1418" w:type="dxa"/>
            <w:vMerge/>
          </w:tcPr>
          <w:p w:rsidR="00AB6FE7" w:rsidRPr="00EB521D" w:rsidRDefault="00AB6FE7" w:rsidP="0015242A">
            <w:pPr>
              <w:pStyle w:val="NoSpacing"/>
              <w:rPr>
                <w:rFonts w:ascii="Cambria Math" w:hAnsi="Cambria Math" w:cs="Calibri"/>
                <w:bCs/>
                <w:sz w:val="16"/>
                <w:szCs w:val="16"/>
              </w:rPr>
            </w:pPr>
          </w:p>
        </w:tc>
        <w:tc>
          <w:tcPr>
            <w:tcW w:w="1426" w:type="dxa"/>
            <w:gridSpan w:val="2"/>
            <w:vMerge/>
          </w:tcPr>
          <w:p w:rsidR="00AB6FE7" w:rsidRPr="00EB521D" w:rsidRDefault="00AB6FE7" w:rsidP="0015242A">
            <w:pPr>
              <w:pStyle w:val="NoSpacing"/>
              <w:rPr>
                <w:rFonts w:ascii="Cambria Math" w:hAnsi="Cambria Math" w:cs="Calibri"/>
                <w:bCs/>
              </w:rPr>
            </w:pPr>
          </w:p>
        </w:tc>
        <w:tc>
          <w:tcPr>
            <w:tcW w:w="1550" w:type="dxa"/>
          </w:tcPr>
          <w:p w:rsidR="00AB6FE7" w:rsidRPr="00EB521D" w:rsidRDefault="00AB6FE7" w:rsidP="0015242A">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B.3.42, B.3.43, B.3.44 ve B.3.45 numaralı kazanımlar </w:t>
            </w:r>
            <w:r w:rsidRPr="00EB521D">
              <w:rPr>
                <w:rFonts w:ascii="Cambria Math" w:hAnsi="Cambria Math" w:cs="Calibri"/>
                <w:b/>
                <w:sz w:val="18"/>
              </w:rPr>
              <w:t>uzun cevaplı sorular</w:t>
            </w:r>
            <w:r w:rsidRPr="00EB521D">
              <w:rPr>
                <w:rFonts w:ascii="Cambria Math" w:hAnsi="Cambria Math" w:cs="Calibri"/>
                <w:sz w:val="18"/>
              </w:rPr>
              <w:t xml:space="preserve"> ile değerlendirilebilir</w:t>
            </w:r>
          </w:p>
        </w:tc>
        <w:tc>
          <w:tcPr>
            <w:tcW w:w="1125" w:type="dxa"/>
          </w:tcPr>
          <w:p w:rsidR="00AB6FE7" w:rsidRPr="00EB521D" w:rsidRDefault="00AB6FE7" w:rsidP="0015242A">
            <w:pPr>
              <w:pStyle w:val="NoSpacing"/>
              <w:rPr>
                <w:rFonts w:ascii="Cambria Math" w:hAnsi="Cambria Math" w:cs="Calibri"/>
                <w:bCs/>
                <w:color w:val="000000"/>
                <w:sz w:val="18"/>
              </w:rPr>
            </w:pPr>
            <w:r w:rsidRPr="00EB521D">
              <w:rPr>
                <w:rFonts w:ascii="Cambria Math" w:hAnsi="Cambria Math" w:cs="Calibri"/>
                <w:bCs/>
                <w:color w:val="000000"/>
                <w:sz w:val="18"/>
                <w:szCs w:val="18"/>
              </w:rPr>
              <w:sym w:font="Webdings" w:char="F080"/>
            </w:r>
            <w:r w:rsidRPr="00EB521D">
              <w:rPr>
                <w:rFonts w:ascii="Cambria Math" w:hAnsi="Cambria Math" w:cs="Calibri"/>
                <w:color w:val="000000"/>
                <w:sz w:val="18"/>
              </w:rPr>
              <w:t xml:space="preserve"> </w:t>
            </w:r>
            <w:r w:rsidRPr="00EB521D">
              <w:rPr>
                <w:rFonts w:ascii="Cambria Math" w:hAnsi="Cambria Math" w:cs="Calibri"/>
                <w:b/>
                <w:bCs/>
                <w:color w:val="000000"/>
                <w:sz w:val="18"/>
              </w:rPr>
              <w:t>Sevgi</w:t>
            </w:r>
            <w:r w:rsidRPr="00EB521D">
              <w:rPr>
                <w:rFonts w:ascii="Cambria Math" w:hAnsi="Cambria Math" w:cs="Calibri"/>
                <w:b/>
                <w:color w:val="000000"/>
                <w:sz w:val="18"/>
              </w:rPr>
              <w:t>, vatanseverlik</w:t>
            </w:r>
            <w:r w:rsidRPr="00EB521D">
              <w:rPr>
                <w:rFonts w:ascii="Cambria Math" w:hAnsi="Cambria Math" w:cs="Calibri"/>
                <w:bCs/>
                <w:color w:val="000000"/>
                <w:sz w:val="18"/>
              </w:rPr>
              <w:t xml:space="preserve">, </w:t>
            </w:r>
            <w:r w:rsidRPr="00EB521D">
              <w:rPr>
                <w:rFonts w:ascii="Cambria Math" w:hAnsi="Cambria Math" w:cs="Calibri"/>
                <w:b/>
                <w:color w:val="000000"/>
                <w:sz w:val="18"/>
              </w:rPr>
              <w:t xml:space="preserve">kültürel değerleri koruma ve geliştirme </w:t>
            </w:r>
            <w:r w:rsidRPr="00EB521D">
              <w:rPr>
                <w:rFonts w:ascii="Cambria Math" w:hAnsi="Cambria Math" w:cs="Calibri"/>
                <w:bCs/>
                <w:color w:val="000000"/>
                <w:sz w:val="18"/>
              </w:rPr>
              <w:t>üzerinde durulacaktır</w:t>
            </w:r>
          </w:p>
        </w:tc>
      </w:tr>
      <w:tr w:rsidR="00AB6FE7" w:rsidRPr="00EB521D" w:rsidTr="0015242A">
        <w:trPr>
          <w:cantSplit/>
          <w:trHeight w:val="2035"/>
        </w:trPr>
        <w:tc>
          <w:tcPr>
            <w:tcW w:w="392" w:type="dxa"/>
            <w:vMerge/>
            <w:tcBorders>
              <w:bottom w:val="single" w:sz="18" w:space="0" w:color="1F497D"/>
            </w:tcBorders>
            <w:shd w:val="clear" w:color="auto" w:fill="E5B8B7"/>
            <w:textDirection w:val="btLr"/>
          </w:tcPr>
          <w:p w:rsidR="00AB6FE7" w:rsidRPr="00EB521D" w:rsidRDefault="00AB6FE7" w:rsidP="0015242A">
            <w:pPr>
              <w:pStyle w:val="NoSpacing"/>
              <w:rPr>
                <w:rFonts w:ascii="Cambria Math" w:hAnsi="Cambria Math" w:cs="Calibri"/>
                <w:szCs w:val="16"/>
              </w:rPr>
            </w:pPr>
          </w:p>
        </w:tc>
        <w:tc>
          <w:tcPr>
            <w:tcW w:w="283" w:type="dxa"/>
            <w:tcBorders>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cs="Calibri"/>
              </w:rPr>
            </w:pPr>
            <w:r w:rsidRPr="00EB521D">
              <w:rPr>
                <w:rFonts w:ascii="Cambria Math" w:hAnsi="Cambria Math"/>
                <w:b/>
                <w:color w:val="0000FF"/>
              </w:rPr>
              <w:t>24. HAFTA</w:t>
            </w:r>
          </w:p>
        </w:tc>
        <w:tc>
          <w:tcPr>
            <w:tcW w:w="284" w:type="dxa"/>
            <w:vMerge/>
            <w:tcBorders>
              <w:bottom w:val="single" w:sz="18" w:space="0" w:color="1F497D"/>
            </w:tcBorders>
            <w:shd w:val="clear" w:color="auto" w:fill="E5B8B7"/>
            <w:textDirection w:val="btLr"/>
          </w:tcPr>
          <w:p w:rsidR="00AB6FE7" w:rsidRPr="00EB521D" w:rsidRDefault="00AB6FE7" w:rsidP="0015242A">
            <w:pPr>
              <w:pStyle w:val="NoSpacing"/>
              <w:jc w:val="center"/>
              <w:rPr>
                <w:rFonts w:ascii="Cambria Math" w:hAnsi="Cambria Math" w:cs="Calibri"/>
              </w:rPr>
            </w:pPr>
          </w:p>
        </w:tc>
        <w:tc>
          <w:tcPr>
            <w:tcW w:w="1559" w:type="dxa"/>
            <w:tcBorders>
              <w:bottom w:val="single" w:sz="18" w:space="0" w:color="1F497D"/>
            </w:tcBorders>
          </w:tcPr>
          <w:p w:rsidR="00AB6FE7" w:rsidRPr="00EB521D" w:rsidRDefault="00AB6FE7" w:rsidP="0015242A">
            <w:pPr>
              <w:pStyle w:val="NoSpacing"/>
              <w:rPr>
                <w:rFonts w:ascii="Cambria Math" w:hAnsi="Cambria Math" w:cs="Calibri"/>
                <w:b/>
                <w:sz w:val="18"/>
              </w:rPr>
            </w:pPr>
            <w:r w:rsidRPr="00EB521D">
              <w:rPr>
                <w:rFonts w:ascii="Cambria Math" w:hAnsi="Cambria Math" w:cs="Calibri"/>
                <w:b/>
                <w:sz w:val="20"/>
              </w:rPr>
              <w:t>B.3.42. Bir evin farklı işlevlere sahip bölümleri ile ülkenin farklı özelliklere sahip yerleri arasında bir benzerlik görür; evin bütünlüğü ile Türkiye’nin bütünlüğü arasında bağlantı kurar.</w:t>
            </w:r>
          </w:p>
        </w:tc>
        <w:tc>
          <w:tcPr>
            <w:tcW w:w="2410" w:type="dxa"/>
            <w:vMerge/>
            <w:tcBorders>
              <w:bottom w:val="single" w:sz="18" w:space="0" w:color="1F497D"/>
            </w:tcBorders>
          </w:tcPr>
          <w:p w:rsidR="00AB6FE7" w:rsidRPr="00EB521D" w:rsidRDefault="00AB6FE7" w:rsidP="0015242A">
            <w:pPr>
              <w:pStyle w:val="NoSpacing"/>
              <w:rPr>
                <w:rFonts w:ascii="Cambria Math" w:hAnsi="Cambria Math" w:cs="Calibri"/>
                <w:sz w:val="18"/>
              </w:rPr>
            </w:pPr>
          </w:p>
        </w:tc>
        <w:tc>
          <w:tcPr>
            <w:tcW w:w="3402" w:type="dxa"/>
            <w:tcBorders>
              <w:bottom w:val="single" w:sz="18" w:space="0" w:color="1F497D"/>
            </w:tcBorders>
          </w:tcPr>
          <w:p w:rsidR="00AB6FE7" w:rsidRPr="00EB521D" w:rsidRDefault="00AB6FE7" w:rsidP="0015242A">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15242A">
            <w:pPr>
              <w:pStyle w:val="NoSpacing"/>
              <w:rPr>
                <w:rFonts w:ascii="Cambria Math" w:hAnsi="Cambria Math" w:cs="Calibri"/>
                <w:bCs/>
                <w:sz w:val="18"/>
              </w:rPr>
            </w:pPr>
          </w:p>
          <w:p w:rsidR="00AB6FE7" w:rsidRPr="00EB521D" w:rsidRDefault="00AB6FE7" w:rsidP="0015242A">
            <w:pPr>
              <w:pStyle w:val="NoSpacing"/>
              <w:rPr>
                <w:rFonts w:ascii="Cambria Math" w:hAnsi="Cambria Math" w:cs="Calibri"/>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bCs/>
                <w:color w:val="000000"/>
                <w:sz w:val="18"/>
              </w:rPr>
              <w:t>A.3.1, A.3.20,</w:t>
            </w:r>
            <w:r w:rsidRPr="00EB521D">
              <w:rPr>
                <w:rFonts w:ascii="Cambria Math" w:hAnsi="Cambria Math" w:cs="Calibri"/>
                <w:color w:val="000000"/>
                <w:sz w:val="18"/>
              </w:rPr>
              <w:t xml:space="preserve"> B.3.1,B.3.21, B.3.27, B.3.30, B.3.42, B.3.43, B.3.45, C.3.1, C.3.6, C.3.9, C.3.21, C.3.23</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Eleştirel Düşünme </w:t>
            </w:r>
            <w:r w:rsidRPr="00EB521D">
              <w:rPr>
                <w:rFonts w:ascii="Cambria Math" w:hAnsi="Cambria Math" w:cs="Calibri"/>
                <w:sz w:val="18"/>
              </w:rPr>
              <w:t>becerisini geliştirmeye yöneliktir</w:t>
            </w:r>
          </w:p>
        </w:tc>
        <w:tc>
          <w:tcPr>
            <w:tcW w:w="1559" w:type="dxa"/>
            <w:vMerge/>
            <w:tcBorders>
              <w:bottom w:val="single" w:sz="18" w:space="0" w:color="1F497D"/>
            </w:tcBorders>
          </w:tcPr>
          <w:p w:rsidR="00AB6FE7" w:rsidRPr="00EB521D" w:rsidRDefault="00AB6FE7" w:rsidP="0015242A">
            <w:pPr>
              <w:pStyle w:val="NoSpacing"/>
              <w:rPr>
                <w:rFonts w:ascii="Cambria Math" w:hAnsi="Cambria Math" w:cs="Calibri"/>
                <w:sz w:val="18"/>
              </w:rPr>
            </w:pPr>
          </w:p>
        </w:tc>
        <w:tc>
          <w:tcPr>
            <w:tcW w:w="1418" w:type="dxa"/>
            <w:tcBorders>
              <w:bottom w:val="single" w:sz="18" w:space="0" w:color="1F497D"/>
            </w:tcBorders>
          </w:tcPr>
          <w:p w:rsidR="00AB6FE7" w:rsidRPr="00EB521D" w:rsidRDefault="00AB6FE7" w:rsidP="0015242A">
            <w:pPr>
              <w:pStyle w:val="NoSpacing"/>
              <w:rPr>
                <w:rFonts w:ascii="Cambria Math" w:hAnsi="Cambria Math" w:cs="Calibri"/>
                <w:bCs/>
                <w:sz w:val="16"/>
                <w:szCs w:val="16"/>
              </w:rPr>
            </w:pPr>
          </w:p>
        </w:tc>
        <w:tc>
          <w:tcPr>
            <w:tcW w:w="1426" w:type="dxa"/>
            <w:gridSpan w:val="2"/>
            <w:vMerge/>
            <w:tcBorders>
              <w:bottom w:val="single" w:sz="18" w:space="0" w:color="1F497D"/>
            </w:tcBorders>
          </w:tcPr>
          <w:p w:rsidR="00AB6FE7" w:rsidRPr="00EB521D" w:rsidRDefault="00AB6FE7" w:rsidP="0015242A">
            <w:pPr>
              <w:pStyle w:val="NoSpacing"/>
              <w:rPr>
                <w:rFonts w:ascii="Cambria Math" w:hAnsi="Cambria Math" w:cs="Calibri"/>
                <w:bCs/>
              </w:rPr>
            </w:pPr>
          </w:p>
        </w:tc>
        <w:tc>
          <w:tcPr>
            <w:tcW w:w="1550" w:type="dxa"/>
            <w:tcBorders>
              <w:bottom w:val="single" w:sz="18" w:space="0" w:color="1F497D"/>
            </w:tcBorders>
          </w:tcPr>
          <w:p w:rsidR="00AB6FE7" w:rsidRPr="00EB521D" w:rsidRDefault="00AB6FE7" w:rsidP="0015242A">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B.3.42, B.3.43, B.3.44 ve B.3.45 numaralı kazanımlar </w:t>
            </w:r>
            <w:r w:rsidRPr="00EB521D">
              <w:rPr>
                <w:rFonts w:ascii="Cambria Math" w:hAnsi="Cambria Math" w:cs="Calibri"/>
                <w:b/>
                <w:sz w:val="18"/>
              </w:rPr>
              <w:t>uzun cevaplı sorular</w:t>
            </w:r>
            <w:r w:rsidRPr="00EB521D">
              <w:rPr>
                <w:rFonts w:ascii="Cambria Math" w:hAnsi="Cambria Math" w:cs="Calibri"/>
                <w:sz w:val="18"/>
              </w:rPr>
              <w:t xml:space="preserve"> ile değerlendirilebili</w:t>
            </w:r>
          </w:p>
        </w:tc>
        <w:tc>
          <w:tcPr>
            <w:tcW w:w="1125" w:type="dxa"/>
            <w:tcBorders>
              <w:bottom w:val="single" w:sz="18" w:space="0" w:color="1F497D"/>
            </w:tcBorders>
          </w:tcPr>
          <w:p w:rsidR="00AB6FE7" w:rsidRPr="00EB521D" w:rsidRDefault="00AB6FE7" w:rsidP="0015242A">
            <w:pPr>
              <w:pStyle w:val="NoSpacing"/>
              <w:rPr>
                <w:rFonts w:ascii="Cambria Math" w:hAnsi="Cambria Math" w:cs="Calibri"/>
                <w:bCs/>
                <w:color w:val="000000"/>
                <w:sz w:val="18"/>
              </w:rPr>
            </w:pPr>
            <w:r w:rsidRPr="00EB521D">
              <w:rPr>
                <w:rFonts w:ascii="Cambria Math" w:hAnsi="Cambria Math" w:cs="Calibri"/>
                <w:color w:val="000000"/>
                <w:sz w:val="18"/>
              </w:rPr>
              <w:t xml:space="preserve">[!] </w:t>
            </w:r>
            <w:r w:rsidRPr="00EB521D">
              <w:rPr>
                <w:rFonts w:ascii="Cambria Math" w:hAnsi="Cambria Math" w:cs="Calibri"/>
                <w:bCs/>
                <w:color w:val="000000"/>
                <w:sz w:val="18"/>
              </w:rPr>
              <w:t>Türkiye idarî bölümler haritası üzerinde bölgeler gösterilerek isimleri belirtilecektir.</w:t>
            </w:r>
          </w:p>
        </w:tc>
      </w:tr>
    </w:tbl>
    <w:p w:rsidR="00AB6FE7" w:rsidRPr="00561E20" w:rsidRDefault="00AB6FE7" w:rsidP="0015242A">
      <w:pPr>
        <w:pStyle w:val="NoSpacing"/>
        <w:rPr>
          <w:rFonts w:ascii="Cambria Math" w:hAnsi="Cambria Math" w:cs="Calibri"/>
          <w:b/>
          <w:bCs/>
          <w:sz w:val="18"/>
          <w:szCs w:val="18"/>
        </w:rPr>
      </w:pPr>
      <w:r w:rsidRPr="00561E20">
        <w:rPr>
          <w:rFonts w:ascii="Cambria Math" w:hAnsi="Cambria Math" w:cs="Calibri"/>
          <w:b/>
          <w:bCs/>
          <w:sz w:val="18"/>
          <w:szCs w:val="18"/>
        </w:rPr>
        <w:sym w:font="Webdings" w:char="F048"/>
      </w:r>
      <w:r w:rsidRPr="00561E20">
        <w:rPr>
          <w:rFonts w:ascii="Cambria Math" w:hAnsi="Cambria Math" w:cs="Calibri"/>
          <w:b/>
          <w:bCs/>
          <w:sz w:val="18"/>
          <w:szCs w:val="18"/>
        </w:rPr>
        <w:t xml:space="preserve"> :Sınıf - Okul içi etkinlik   </w:t>
      </w:r>
      <w:r w:rsidRPr="00561E20">
        <w:rPr>
          <w:rFonts w:ascii="Cambria Math" w:hAnsi="Cambria Math" w:cs="Calibri"/>
          <w:b/>
          <w:bCs/>
          <w:sz w:val="18"/>
          <w:szCs w:val="18"/>
        </w:rPr>
        <w:sym w:font="Webdings" w:char="F094"/>
      </w:r>
      <w:r w:rsidRPr="00561E20">
        <w:rPr>
          <w:rFonts w:ascii="Cambria Math" w:hAnsi="Cambria Math" w:cs="Calibri"/>
          <w:b/>
          <w:bCs/>
          <w:sz w:val="18"/>
          <w:szCs w:val="18"/>
        </w:rPr>
        <w:t xml:space="preserve">: Okul dışı etkinlik  </w:t>
      </w:r>
      <w:r w:rsidRPr="00561E20">
        <w:rPr>
          <w:rFonts w:ascii="Cambria Math" w:hAnsi="Cambria Math" w:cs="Calibri"/>
          <w:b/>
          <w:sz w:val="18"/>
          <w:szCs w:val="18"/>
        </w:rPr>
        <w:sym w:font="Webdings" w:char="F076"/>
      </w:r>
      <w:r w:rsidRPr="00561E20">
        <w:rPr>
          <w:rFonts w:ascii="Cambria Math" w:hAnsi="Cambria Math" w:cs="Calibri"/>
          <w:b/>
          <w:sz w:val="18"/>
          <w:szCs w:val="18"/>
        </w:rPr>
        <w:t xml:space="preserve">: İnceleme Gezisi </w:t>
      </w:r>
      <w:r w:rsidRPr="00561E20">
        <w:rPr>
          <w:rFonts w:ascii="Cambria Math" w:hAnsi="Cambria Math" w:cs="Calibri"/>
          <w:b/>
          <w:bCs/>
          <w:color w:val="000000"/>
          <w:sz w:val="18"/>
          <w:szCs w:val="18"/>
        </w:rPr>
        <w:sym w:font="Webdings" w:char="F080"/>
      </w:r>
      <w:r w:rsidRPr="00561E20">
        <w:rPr>
          <w:rFonts w:ascii="Cambria Math" w:hAnsi="Cambria Math" w:cs="Calibri"/>
          <w:b/>
          <w:bCs/>
          <w:color w:val="000000"/>
          <w:sz w:val="18"/>
          <w:szCs w:val="18"/>
        </w:rPr>
        <w:t xml:space="preserve"> Kişisel nitelikler  </w:t>
      </w:r>
      <w:r w:rsidRPr="00561E20">
        <w:rPr>
          <w:rFonts w:ascii="Cambria Math" w:hAnsi="Cambria Math" w:cs="Calibri"/>
          <w:b/>
          <w:sz w:val="18"/>
          <w:szCs w:val="18"/>
        </w:rPr>
        <w:t xml:space="preserve"> </w:t>
      </w:r>
      <w:r w:rsidRPr="00561E20">
        <w:rPr>
          <w:rFonts w:ascii="Cambria Math" w:hAnsi="Cambria Math" w:cs="Calibri"/>
          <w:b/>
          <w:bCs/>
          <w:spacing w:val="-20"/>
          <w:sz w:val="18"/>
          <w:szCs w:val="18"/>
        </w:rPr>
        <w:t>[!]</w:t>
      </w:r>
      <w:r w:rsidRPr="00561E20">
        <w:rPr>
          <w:rFonts w:ascii="Cambria Math" w:hAnsi="Cambria Math" w:cs="Calibri"/>
          <w:b/>
          <w:bCs/>
          <w:sz w:val="18"/>
          <w:szCs w:val="18"/>
        </w:rPr>
        <w:t xml:space="preserve"> : Uyarı  </w:t>
      </w:r>
      <w:r w:rsidRPr="00561E20">
        <w:rPr>
          <w:rFonts w:ascii="Cambria Math" w:hAnsi="Cambria Math" w:cs="Calibri"/>
          <w:b/>
          <w:bCs/>
          <w:sz w:val="18"/>
          <w:szCs w:val="18"/>
        </w:rPr>
        <w:sym w:font="MS Outlook" w:char="F043"/>
      </w:r>
      <w:r w:rsidRPr="00561E20">
        <w:rPr>
          <w:rFonts w:ascii="Cambria Math" w:hAnsi="Cambria Math" w:cs="Calibri"/>
          <w:b/>
          <w:bCs/>
          <w:sz w:val="18"/>
          <w:szCs w:val="18"/>
        </w:rPr>
        <w:t xml:space="preserve">: Ders içi ilişkilendirme   </w:t>
      </w:r>
      <w:r w:rsidRPr="00561E20">
        <w:rPr>
          <w:rFonts w:ascii="Cambria Math" w:hAnsi="Cambria Math" w:cs="Calibri"/>
          <w:b/>
          <w:bCs/>
          <w:sz w:val="18"/>
          <w:szCs w:val="18"/>
        </w:rPr>
        <w:sym w:font="Webdings" w:char="F060"/>
      </w:r>
      <w:r w:rsidRPr="00561E20">
        <w:rPr>
          <w:rFonts w:ascii="Cambria Math" w:hAnsi="Cambria Math" w:cs="Calibri"/>
          <w:b/>
          <w:bCs/>
          <w:sz w:val="18"/>
          <w:szCs w:val="18"/>
        </w:rPr>
        <w:t xml:space="preserve">: Diğer derslerle İlişkilendirme   </w:t>
      </w:r>
      <w:r w:rsidRPr="00561E20">
        <w:rPr>
          <w:rFonts w:ascii="Cambria Math" w:hAnsi="Cambria Math" w:cs="Calibri"/>
          <w:b/>
          <w:bCs/>
          <w:sz w:val="18"/>
          <w:szCs w:val="18"/>
        </w:rPr>
        <w:sym w:font="Wingdings" w:char="F034"/>
      </w:r>
      <w:r w:rsidRPr="00561E20">
        <w:rPr>
          <w:rFonts w:ascii="Cambria Math" w:hAnsi="Cambria Math" w:cs="Calibri"/>
          <w:b/>
          <w:bCs/>
          <w:sz w:val="18"/>
          <w:szCs w:val="18"/>
        </w:rPr>
        <w:t xml:space="preserve"> : Ölçme ve değerlendirme   </w:t>
      </w:r>
    </w:p>
    <w:p w:rsidR="00AB6FE7" w:rsidRPr="00561E20" w:rsidRDefault="00AB6FE7" w:rsidP="0015242A">
      <w:pPr>
        <w:pStyle w:val="NoSpacing"/>
        <w:rPr>
          <w:rFonts w:ascii="Cambria Math" w:hAnsi="Cambria Math" w:cs="Calibri"/>
          <w:b/>
          <w:bCs/>
          <w:sz w:val="18"/>
          <w:szCs w:val="18"/>
        </w:rPr>
      </w:pPr>
      <w:r w:rsidRPr="00561E20">
        <w:rPr>
          <w:rFonts w:ascii="Cambria Math" w:hAnsi="Cambria Math" w:cs="Calibri"/>
          <w:b/>
          <w:bCs/>
          <w:sz w:val="18"/>
          <w:szCs w:val="18"/>
        </w:rPr>
        <w:sym w:font="Wingdings" w:char="F0C8"/>
      </w:r>
      <w:r w:rsidRPr="00561E20">
        <w:rPr>
          <w:rFonts w:ascii="Cambria Math" w:hAnsi="Cambria Math" w:cs="Calibri"/>
          <w:b/>
          <w:bCs/>
          <w:sz w:val="18"/>
          <w:szCs w:val="18"/>
        </w:rPr>
        <w:t>: Ara disiplinlerle ilişkilendirme  ( Parantez içindeki 1. rakam Hayat Bilgisi kazanımı, 2. rakam ilişkilendirildiği ara disiplin kazanımını gösterir.)</w:t>
      </w:r>
    </w:p>
    <w:p w:rsidR="00AB6FE7" w:rsidRPr="00561E20" w:rsidRDefault="00AB6FE7" w:rsidP="0015242A">
      <w:pPr>
        <w:rPr>
          <w:rFonts w:ascii="Cambria Math" w:hAnsi="Cambria Math" w:cs="Calibri"/>
          <w:szCs w:val="18"/>
        </w:rPr>
      </w:pPr>
    </w:p>
    <w:p w:rsidR="00AB6FE7" w:rsidRPr="00561E20" w:rsidRDefault="00AB6FE7" w:rsidP="0015242A">
      <w:pPr>
        <w:pStyle w:val="NoSpacing"/>
        <w:ind w:firstLine="708"/>
        <w:jc w:val="center"/>
        <w:rPr>
          <w:rFonts w:ascii="Cambria Math" w:hAnsi="Cambria Math" w:cs="Calibri"/>
          <w:b/>
          <w:sz w:val="24"/>
        </w:rPr>
      </w:pPr>
      <w:r w:rsidRPr="00561E20">
        <w:rPr>
          <w:rFonts w:ascii="Cambria Math" w:hAnsi="Cambria Math" w:cs="Calibri"/>
          <w:b/>
          <w:sz w:val="24"/>
        </w:rPr>
        <w:t>201</w:t>
      </w:r>
      <w:r>
        <w:rPr>
          <w:rFonts w:ascii="Cambria Math" w:hAnsi="Cambria Math" w:cs="Calibri"/>
          <w:b/>
          <w:sz w:val="24"/>
        </w:rPr>
        <w:t>3</w:t>
      </w:r>
      <w:r w:rsidRPr="00561E20">
        <w:rPr>
          <w:rFonts w:ascii="Cambria Math" w:hAnsi="Cambria Math" w:cs="Calibri"/>
          <w:b/>
          <w:sz w:val="24"/>
        </w:rPr>
        <w:t xml:space="preserve"> – 201</w:t>
      </w:r>
      <w:r>
        <w:rPr>
          <w:rFonts w:ascii="Cambria Math" w:hAnsi="Cambria Math" w:cs="Calibri"/>
          <w:b/>
          <w:sz w:val="24"/>
        </w:rPr>
        <w:t>4</w:t>
      </w:r>
      <w:r w:rsidRPr="00561E20">
        <w:rPr>
          <w:rFonts w:ascii="Cambria Math" w:hAnsi="Cambria Math" w:cs="Calibri"/>
          <w:b/>
          <w:sz w:val="24"/>
        </w:rPr>
        <w:t xml:space="preserve"> EĞİTİM ÖĞRETİM YILI </w:t>
      </w:r>
      <w:r>
        <w:rPr>
          <w:rFonts w:ascii="Cambria Math" w:hAnsi="Cambria Math" w:cs="Calibri"/>
          <w:b/>
          <w:color w:val="0000FF"/>
          <w:sz w:val="24"/>
        </w:rPr>
        <w:t>Ö.HASAN GÜNEY İLKOKULU</w:t>
      </w:r>
      <w:r w:rsidRPr="00561E20">
        <w:rPr>
          <w:rFonts w:ascii="Cambria Math" w:hAnsi="Cambria Math" w:cs="Calibri"/>
          <w:b/>
          <w:color w:val="C00000"/>
          <w:sz w:val="24"/>
        </w:rPr>
        <w:t>HAYAT BİLGİSİ</w:t>
      </w:r>
      <w:r w:rsidRPr="00561E20">
        <w:rPr>
          <w:rFonts w:ascii="Cambria Math" w:hAnsi="Cambria Math" w:cs="Calibri"/>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15242A">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15242A">
            <w:pPr>
              <w:pStyle w:val="NoSpacing"/>
              <w:jc w:val="center"/>
              <w:rPr>
                <w:rFonts w:ascii="Cambria Math" w:hAnsi="Cambria Math" w:cs="Calibri"/>
                <w:b/>
                <w:color w:val="0000FF"/>
                <w:sz w:val="20"/>
              </w:rPr>
            </w:pPr>
            <w:r w:rsidRPr="00EB521D">
              <w:rPr>
                <w:rFonts w:ascii="Cambria Math" w:hAnsi="Cambria Math" w:cs="Calibri"/>
                <w:b/>
                <w:color w:val="0000FF"/>
                <w:sz w:val="20"/>
              </w:rPr>
              <w:t>SÜRE</w:t>
            </w:r>
          </w:p>
        </w:tc>
        <w:tc>
          <w:tcPr>
            <w:tcW w:w="10348" w:type="dxa"/>
            <w:gridSpan w:val="5"/>
            <w:tcBorders>
              <w:top w:val="single" w:sz="18" w:space="0" w:color="1F497D"/>
            </w:tcBorders>
            <w:shd w:val="clear" w:color="auto" w:fill="D6E3BC"/>
            <w:vAlign w:val="center"/>
          </w:tcPr>
          <w:p w:rsidR="00AB6FE7" w:rsidRPr="00EB521D" w:rsidRDefault="00AB6FE7" w:rsidP="0015242A">
            <w:pPr>
              <w:pStyle w:val="NoSpacing"/>
              <w:jc w:val="center"/>
              <w:rPr>
                <w:rFonts w:ascii="Cambria Math" w:hAnsi="Cambria Math" w:cs="Calibri"/>
                <w:b/>
                <w:color w:val="0000FF"/>
              </w:rPr>
            </w:pPr>
            <w:r w:rsidRPr="00EB521D">
              <w:rPr>
                <w:rFonts w:ascii="Cambria Math" w:hAnsi="Cambria Math" w:cs="Calibri"/>
                <w:b/>
                <w:color w:val="0000FF"/>
                <w:sz w:val="24"/>
              </w:rPr>
              <w:t>2. TEMA: BENİM EŞSİZ YUVAM</w:t>
            </w:r>
          </w:p>
        </w:tc>
        <w:tc>
          <w:tcPr>
            <w:tcW w:w="4101" w:type="dxa"/>
            <w:gridSpan w:val="4"/>
            <w:tcBorders>
              <w:top w:val="single" w:sz="18" w:space="0" w:color="1F497D"/>
            </w:tcBorders>
            <w:shd w:val="clear" w:color="auto" w:fill="D6E3BC"/>
            <w:vAlign w:val="center"/>
          </w:tcPr>
          <w:p w:rsidR="00AB6FE7" w:rsidRPr="00EB521D" w:rsidRDefault="00AB6FE7" w:rsidP="0015242A">
            <w:pPr>
              <w:pStyle w:val="NoSpacing"/>
              <w:rPr>
                <w:rFonts w:ascii="Cambria Math" w:hAnsi="Cambria Math"/>
                <w:b/>
                <w:color w:val="0000FF"/>
              </w:rPr>
            </w:pPr>
            <w:r w:rsidRPr="00EB521D">
              <w:rPr>
                <w:rFonts w:ascii="Cambria Math" w:hAnsi="Cambria Math"/>
                <w:b/>
                <w:color w:val="0000FF"/>
                <w:sz w:val="20"/>
              </w:rPr>
              <w:t xml:space="preserve">TOPLAM DERS SAATİ: </w:t>
            </w:r>
            <w:r w:rsidRPr="00EB521D">
              <w:rPr>
                <w:rFonts w:ascii="Cambria Math" w:hAnsi="Cambria Math"/>
                <w:b/>
                <w:color w:val="C00000"/>
                <w:sz w:val="24"/>
              </w:rPr>
              <w:t>74 SAAT</w:t>
            </w:r>
            <w:r w:rsidRPr="00EB521D">
              <w:rPr>
                <w:rFonts w:ascii="Cambria Math" w:hAnsi="Cambria Math"/>
                <w:b/>
                <w:color w:val="0000FF"/>
                <w:sz w:val="24"/>
              </w:rPr>
              <w:t xml:space="preserve"> </w:t>
            </w:r>
            <w:r w:rsidRPr="00EB521D">
              <w:rPr>
                <w:rFonts w:ascii="Cambria Math" w:hAnsi="Cambria Math"/>
                <w:b/>
                <w:color w:val="0000FF"/>
                <w:sz w:val="18"/>
              </w:rPr>
              <w:t>– 13 HAFTA</w:t>
            </w:r>
          </w:p>
        </w:tc>
      </w:tr>
      <w:tr w:rsidR="00AB6FE7" w:rsidRPr="00EB521D" w:rsidTr="0015242A">
        <w:trPr>
          <w:cantSplit/>
          <w:trHeight w:val="664"/>
        </w:trPr>
        <w:tc>
          <w:tcPr>
            <w:tcW w:w="392" w:type="dxa"/>
            <w:shd w:val="clear" w:color="auto" w:fill="E5B8B7"/>
            <w:textDirection w:val="btLr"/>
            <w:vAlign w:val="center"/>
          </w:tcPr>
          <w:p w:rsidR="00AB6FE7" w:rsidRPr="00EB521D" w:rsidRDefault="00AB6FE7" w:rsidP="0015242A">
            <w:pPr>
              <w:pStyle w:val="NoSpacing"/>
              <w:rPr>
                <w:rFonts w:ascii="Cambria Math" w:hAnsi="Cambria Math" w:cs="Calibri"/>
                <w:b/>
                <w:color w:val="C00000"/>
                <w:sz w:val="20"/>
                <w:szCs w:val="16"/>
              </w:rPr>
            </w:pPr>
            <w:r w:rsidRPr="00EB521D">
              <w:rPr>
                <w:rFonts w:ascii="Cambria Math" w:hAnsi="Cambria Math" w:cs="Calibri"/>
                <w:b/>
                <w:color w:val="C00000"/>
                <w:sz w:val="20"/>
                <w:szCs w:val="16"/>
              </w:rPr>
              <w:t>AY</w:t>
            </w:r>
          </w:p>
        </w:tc>
        <w:tc>
          <w:tcPr>
            <w:tcW w:w="283" w:type="dxa"/>
            <w:shd w:val="clear" w:color="auto" w:fill="E5B8B7"/>
            <w:textDirection w:val="btLr"/>
            <w:vAlign w:val="center"/>
          </w:tcPr>
          <w:p w:rsidR="00AB6FE7" w:rsidRPr="00EB521D" w:rsidRDefault="00AB6FE7" w:rsidP="0015242A">
            <w:pPr>
              <w:pStyle w:val="NoSpacing"/>
              <w:rPr>
                <w:rFonts w:ascii="Cambria Math" w:hAnsi="Cambria Math" w:cs="Calibri"/>
                <w:b/>
                <w:color w:val="C00000"/>
                <w:sz w:val="20"/>
                <w:szCs w:val="16"/>
              </w:rPr>
            </w:pPr>
            <w:r w:rsidRPr="00EB521D">
              <w:rPr>
                <w:rFonts w:ascii="Cambria Math" w:hAnsi="Cambria Math" w:cs="Calibri"/>
                <w:b/>
                <w:color w:val="C00000"/>
                <w:sz w:val="20"/>
                <w:szCs w:val="16"/>
              </w:rPr>
              <w:t>HAFTA</w:t>
            </w:r>
          </w:p>
        </w:tc>
        <w:tc>
          <w:tcPr>
            <w:tcW w:w="284" w:type="dxa"/>
            <w:shd w:val="clear" w:color="auto" w:fill="E5B8B7"/>
            <w:textDirection w:val="btLr"/>
            <w:vAlign w:val="center"/>
          </w:tcPr>
          <w:p w:rsidR="00AB6FE7" w:rsidRPr="00EB521D" w:rsidRDefault="00AB6FE7" w:rsidP="0015242A">
            <w:pPr>
              <w:pStyle w:val="NoSpacing"/>
              <w:rPr>
                <w:rFonts w:ascii="Cambria Math" w:hAnsi="Cambria Math" w:cs="Calibri"/>
                <w:b/>
                <w:color w:val="C00000"/>
                <w:sz w:val="20"/>
                <w:szCs w:val="16"/>
              </w:rPr>
            </w:pPr>
            <w:r w:rsidRPr="00EB521D">
              <w:rPr>
                <w:rFonts w:ascii="Cambria Math" w:hAnsi="Cambria Math" w:cs="Calibri"/>
                <w:b/>
                <w:color w:val="C00000"/>
                <w:sz w:val="20"/>
                <w:szCs w:val="16"/>
              </w:rPr>
              <w:t>SAAT</w:t>
            </w:r>
          </w:p>
        </w:tc>
        <w:tc>
          <w:tcPr>
            <w:tcW w:w="1559" w:type="dxa"/>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sz w:val="18"/>
              </w:rPr>
              <w:t>KAZANIMLAR</w:t>
            </w:r>
          </w:p>
        </w:tc>
        <w:tc>
          <w:tcPr>
            <w:tcW w:w="2410" w:type="dxa"/>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rPr>
              <w:t>ETKİNLİKLER</w:t>
            </w:r>
          </w:p>
          <w:p w:rsidR="00AB6FE7" w:rsidRPr="00EB521D" w:rsidRDefault="00AB6FE7" w:rsidP="0015242A">
            <w:pPr>
              <w:pStyle w:val="NoSpacing"/>
              <w:jc w:val="center"/>
              <w:rPr>
                <w:rFonts w:ascii="Cambria Math" w:hAnsi="Cambria Math" w:cs="Calibri"/>
                <w:b/>
                <w:bCs/>
                <w:color w:val="C00000"/>
                <w:sz w:val="16"/>
                <w:szCs w:val="16"/>
              </w:rPr>
            </w:pPr>
          </w:p>
        </w:tc>
        <w:tc>
          <w:tcPr>
            <w:tcW w:w="3402" w:type="dxa"/>
            <w:vAlign w:val="center"/>
          </w:tcPr>
          <w:p w:rsidR="00AB6FE7" w:rsidRPr="00EB521D" w:rsidRDefault="00AB6FE7" w:rsidP="0015242A">
            <w:pPr>
              <w:pStyle w:val="NoSpacing"/>
              <w:jc w:val="center"/>
              <w:rPr>
                <w:rFonts w:ascii="Cambria Math" w:hAnsi="Cambria Math" w:cs="Calibri"/>
                <w:b/>
                <w:color w:val="C00000"/>
                <w:sz w:val="18"/>
                <w:szCs w:val="16"/>
              </w:rPr>
            </w:pPr>
            <w:r w:rsidRPr="00EB521D">
              <w:rPr>
                <w:rFonts w:ascii="Cambria Math" w:hAnsi="Cambria Math" w:cs="Calibri"/>
                <w:b/>
                <w:color w:val="C00000"/>
                <w:sz w:val="18"/>
                <w:szCs w:val="16"/>
              </w:rPr>
              <w:t>DERS İÇİ, DİĞER DERSLERLE VE</w:t>
            </w:r>
          </w:p>
          <w:p w:rsidR="00AB6FE7" w:rsidRPr="00EB521D" w:rsidRDefault="00AB6FE7" w:rsidP="0015242A">
            <w:pPr>
              <w:pStyle w:val="NoSpacing"/>
              <w:jc w:val="center"/>
              <w:rPr>
                <w:rFonts w:ascii="Cambria Math" w:hAnsi="Cambria Math" w:cs="Calibri"/>
                <w:bCs/>
                <w:color w:val="C00000"/>
                <w:sz w:val="16"/>
                <w:szCs w:val="16"/>
              </w:rPr>
            </w:pPr>
            <w:r w:rsidRPr="00EB521D">
              <w:rPr>
                <w:rFonts w:ascii="Cambria Math" w:hAnsi="Cambria Math" w:cs="Calibri"/>
                <w:b/>
                <w:color w:val="C00000"/>
                <w:sz w:val="18"/>
                <w:szCs w:val="16"/>
              </w:rPr>
              <w:t>ARA DİSİPLİNLERLE İLİŞKİLENDİRME</w:t>
            </w:r>
          </w:p>
        </w:tc>
        <w:tc>
          <w:tcPr>
            <w:tcW w:w="1559" w:type="dxa"/>
            <w:vAlign w:val="center"/>
          </w:tcPr>
          <w:p w:rsidR="00AB6FE7" w:rsidRPr="00EB521D" w:rsidRDefault="00AB6FE7" w:rsidP="0015242A">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BELİRLİ GÜN VE HAFTALAR VE ATATÜRKÇÜLÜK</w:t>
            </w:r>
          </w:p>
        </w:tc>
        <w:tc>
          <w:tcPr>
            <w:tcW w:w="1418" w:type="dxa"/>
            <w:vAlign w:val="center"/>
          </w:tcPr>
          <w:p w:rsidR="00AB6FE7" w:rsidRPr="00EB521D" w:rsidRDefault="00AB6FE7" w:rsidP="0015242A">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ÖĞRENME ÖĞRETME YÖNT VE TEKNİKLERİ</w:t>
            </w:r>
          </w:p>
        </w:tc>
        <w:tc>
          <w:tcPr>
            <w:tcW w:w="1417" w:type="dxa"/>
            <w:vAlign w:val="center"/>
          </w:tcPr>
          <w:p w:rsidR="00AB6FE7" w:rsidRPr="00EB521D" w:rsidRDefault="00AB6FE7" w:rsidP="0015242A">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KULLANILAN EĞİT TEKN ARAÇ VE GEREÇLERİ</w:t>
            </w:r>
          </w:p>
        </w:tc>
        <w:tc>
          <w:tcPr>
            <w:tcW w:w="1559" w:type="dxa"/>
            <w:gridSpan w:val="2"/>
            <w:vAlign w:val="center"/>
          </w:tcPr>
          <w:p w:rsidR="00AB6FE7" w:rsidRPr="00EB521D" w:rsidRDefault="00AB6FE7" w:rsidP="0015242A">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ÖLÇME VE DEĞERLENDİRME</w:t>
            </w:r>
          </w:p>
        </w:tc>
        <w:tc>
          <w:tcPr>
            <w:tcW w:w="1125" w:type="dxa"/>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sz w:val="18"/>
              </w:rPr>
              <w:t>AÇIKLAMALAR</w:t>
            </w:r>
          </w:p>
        </w:tc>
      </w:tr>
      <w:tr w:rsidR="00AB6FE7" w:rsidRPr="00EB521D" w:rsidTr="0015242A">
        <w:trPr>
          <w:cantSplit/>
          <w:trHeight w:val="1255"/>
        </w:trPr>
        <w:tc>
          <w:tcPr>
            <w:tcW w:w="392"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cs="Calibri"/>
                <w:b/>
                <w:color w:val="C00000"/>
              </w:rPr>
            </w:pPr>
            <w:r w:rsidRPr="00EB521D">
              <w:rPr>
                <w:rFonts w:ascii="Cambria Math" w:hAnsi="Cambria Math" w:cs="Calibri"/>
                <w:b/>
                <w:color w:val="C00000"/>
                <w:sz w:val="24"/>
              </w:rPr>
              <w:t>24MART- 28 MART</w:t>
            </w:r>
          </w:p>
        </w:tc>
        <w:tc>
          <w:tcPr>
            <w:tcW w:w="283" w:type="dxa"/>
            <w:vMerge w:val="restart"/>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r w:rsidRPr="00EB521D">
              <w:rPr>
                <w:rFonts w:ascii="Cambria Math" w:hAnsi="Cambria Math"/>
                <w:b/>
                <w:color w:val="0000FF"/>
              </w:rPr>
              <w:t>25. HATA</w:t>
            </w:r>
          </w:p>
        </w:tc>
        <w:tc>
          <w:tcPr>
            <w:tcW w:w="284" w:type="dxa"/>
            <w:tcBorders>
              <w:bottom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Borders>
              <w:bottom w:val="single" w:sz="4" w:space="0" w:color="auto"/>
            </w:tcBorders>
          </w:tcPr>
          <w:p w:rsidR="00AB6FE7" w:rsidRPr="00EB521D" w:rsidRDefault="00AB6FE7" w:rsidP="0015242A">
            <w:pPr>
              <w:pStyle w:val="NoSpacing"/>
              <w:rPr>
                <w:rFonts w:ascii="Cambria Math" w:hAnsi="Cambria Math" w:cs="Calibri"/>
                <w:b/>
                <w:color w:val="FF00FF"/>
                <w:sz w:val="18"/>
              </w:rPr>
            </w:pPr>
            <w:r w:rsidRPr="00EB521D">
              <w:rPr>
                <w:rFonts w:ascii="Cambria Math" w:hAnsi="Cambria Math" w:cs="Calibri"/>
                <w:b/>
                <w:sz w:val="18"/>
              </w:rPr>
              <w:t>B.3.43. İnsanların mutluluğunun, bireylerin aile içerisinde ve ülke genelinde üzerlerine düşen görev ve sorumlulukları yerine getirmelerine bağlı olduğunu kavrar.</w:t>
            </w:r>
          </w:p>
        </w:tc>
        <w:tc>
          <w:tcPr>
            <w:tcW w:w="2410" w:type="dxa"/>
            <w:vMerge w:val="restart"/>
          </w:tcPr>
          <w:p w:rsidR="00AB6FE7" w:rsidRPr="00EB521D" w:rsidRDefault="00AB6FE7" w:rsidP="0015242A">
            <w:pPr>
              <w:pStyle w:val="NoSpacing"/>
              <w:rPr>
                <w:rFonts w:ascii="Cambria Math" w:hAnsi="Cambria Math" w:cs="Calibri"/>
                <w:b/>
                <w:color w:val="000000"/>
                <w:sz w:val="18"/>
              </w:rPr>
            </w:pPr>
            <w:r w:rsidRPr="00EB521D">
              <w:rPr>
                <w:rFonts w:ascii="Cambria Math" w:hAnsi="Cambria Math" w:cs="Calibri"/>
                <w:b/>
                <w:sz w:val="18"/>
                <w:szCs w:val="18"/>
              </w:rPr>
              <w:sym w:font="Webdings" w:char="F048"/>
            </w:r>
            <w:r w:rsidRPr="00EB521D">
              <w:rPr>
                <w:rFonts w:ascii="Cambria Math" w:hAnsi="Cambria Math" w:cs="Calibri"/>
                <w:b/>
                <w:color w:val="000000"/>
                <w:sz w:val="18"/>
              </w:rPr>
              <w:t xml:space="preserve"> </w:t>
            </w:r>
            <w:r w:rsidRPr="00EB521D">
              <w:rPr>
                <w:rFonts w:ascii="Cambria Math" w:hAnsi="Cambria Math" w:cs="Calibri"/>
                <w:b/>
                <w:bCs/>
                <w:color w:val="000000"/>
                <w:sz w:val="18"/>
              </w:rPr>
              <w:t>İnsan Olma Sorumluluğum</w:t>
            </w:r>
          </w:p>
          <w:p w:rsidR="00AB6FE7" w:rsidRPr="00EB521D" w:rsidRDefault="00AB6FE7" w:rsidP="0015242A">
            <w:pPr>
              <w:pStyle w:val="NoSpacing"/>
              <w:rPr>
                <w:rFonts w:ascii="Cambria Math" w:hAnsi="Cambria Math" w:cs="Calibri"/>
                <w:color w:val="FF00FF"/>
                <w:sz w:val="18"/>
              </w:rPr>
            </w:pPr>
            <w:r w:rsidRPr="00EB521D">
              <w:rPr>
                <w:rFonts w:ascii="Cambria Math" w:hAnsi="Cambria Math" w:cs="Calibri"/>
                <w:color w:val="000000"/>
                <w:sz w:val="18"/>
              </w:rPr>
              <w:t>Her bireyin ailesine karşı yerine getirmesi gereken görev ve sorumlulukları olduğu gibi, Türkiye Cumhuriyeti vatandaşı olarak da yerine getirmesi gereken görev ve sorumlulukları olduğu belirtilir. Bunlar arasında bağ kurmaları sağlanır. Verilen çalışma kâğıdında sorumluluklarla ilgili çeşitli soruları cevaplarlar.</w:t>
            </w:r>
          </w:p>
        </w:tc>
        <w:tc>
          <w:tcPr>
            <w:tcW w:w="3402" w:type="dxa"/>
            <w:vMerge w:val="restart"/>
          </w:tcPr>
          <w:p w:rsidR="00AB6FE7" w:rsidRPr="00EB521D" w:rsidRDefault="00AB6FE7" w:rsidP="0015242A">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15242A">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A.3.17, B.3.2, B.3.44, B.3.45</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Öz Yönetim (Sorumluluk)</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15242A">
            <w:pPr>
              <w:pStyle w:val="NoSpacing"/>
              <w:rPr>
                <w:rFonts w:ascii="Cambria Math" w:hAnsi="Cambria Math" w:cs="Calibri"/>
                <w:b/>
                <w:bCs/>
                <w:sz w:val="18"/>
              </w:rPr>
            </w:pPr>
            <w:r w:rsidRPr="00EB521D">
              <w:rPr>
                <w:rFonts w:ascii="Cambria Math" w:hAnsi="Cambria Math" w:cs="Calibri"/>
                <w:b/>
                <w:bCs/>
                <w:sz w:val="18"/>
              </w:rPr>
              <w:t>Ara Disiplinlerle İlişkilendirme</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szCs w:val="18"/>
              </w:rPr>
              <w:sym w:font="Wingdings" w:char="F0C8"/>
            </w:r>
            <w:r w:rsidRPr="00EB521D">
              <w:rPr>
                <w:rFonts w:ascii="Cambria Math" w:hAnsi="Cambria Math" w:cs="Calibri"/>
                <w:sz w:val="18"/>
              </w:rPr>
              <w:t xml:space="preserve"> İnsan Hakları ve Vatandaşlık (8)</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rPr>
              <w:t>8. Vatandaş olmanın anlamını kavrar.</w:t>
            </w:r>
          </w:p>
          <w:p w:rsidR="00AB6FE7" w:rsidRPr="00EB521D" w:rsidRDefault="00AB6FE7" w:rsidP="0015242A">
            <w:pPr>
              <w:pStyle w:val="NoSpacing"/>
              <w:rPr>
                <w:rFonts w:ascii="Cambria Math" w:hAnsi="Cambria Math" w:cs="Calibri"/>
                <w:sz w:val="18"/>
              </w:rPr>
            </w:pPr>
          </w:p>
          <w:p w:rsidR="00AB6FE7" w:rsidRPr="00EB521D" w:rsidRDefault="00AB6FE7" w:rsidP="0015242A">
            <w:pPr>
              <w:pStyle w:val="NoSpacing"/>
              <w:rPr>
                <w:rFonts w:ascii="Cambria Math" w:hAnsi="Cambria Math" w:cs="Calibri"/>
                <w:b/>
                <w:bCs/>
                <w:sz w:val="18"/>
              </w:rPr>
            </w:pPr>
            <w:r w:rsidRPr="00EB521D">
              <w:rPr>
                <w:rFonts w:ascii="Cambria Math" w:hAnsi="Cambria Math" w:cs="Calibri"/>
                <w:color w:val="000000"/>
                <w:sz w:val="18"/>
              </w:rPr>
              <w:t xml:space="preserve"> </w:t>
            </w:r>
            <w:r w:rsidRPr="00EB521D">
              <w:rPr>
                <w:rFonts w:ascii="Cambria Math" w:hAnsi="Cambria Math" w:cs="Calibri"/>
                <w:b/>
                <w:sz w:val="18"/>
              </w:rPr>
              <w:t>Ders İçi İlişkilendirme</w:t>
            </w:r>
          </w:p>
          <w:p w:rsidR="00AB6FE7" w:rsidRPr="00EB521D" w:rsidRDefault="00AB6FE7" w:rsidP="0015242A">
            <w:pPr>
              <w:pStyle w:val="NoSpacing"/>
              <w:rPr>
                <w:rFonts w:ascii="Cambria Math" w:hAnsi="Cambria Math" w:cs="Calibri"/>
                <w:color w:val="008000"/>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bCs/>
                <w:color w:val="000000"/>
                <w:sz w:val="18"/>
              </w:rPr>
              <w:t>A.3.1, A.3.20,</w:t>
            </w:r>
            <w:r w:rsidRPr="00EB521D">
              <w:rPr>
                <w:rFonts w:ascii="Cambria Math" w:hAnsi="Cambria Math" w:cs="Calibri"/>
                <w:color w:val="000000"/>
                <w:sz w:val="18"/>
              </w:rPr>
              <w:t xml:space="preserve"> B.3.1,B.3.21, B.3.27, B.3.30, B.3.42, B.3.43, B.3.45, C.3.1, C.3.6, C.3.9, C.3.21, C.3.23</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Eleştirel Düşünme </w:t>
            </w:r>
            <w:r w:rsidRPr="00EB521D">
              <w:rPr>
                <w:rFonts w:ascii="Cambria Math" w:hAnsi="Cambria Math" w:cs="Calibri"/>
                <w:sz w:val="18"/>
              </w:rPr>
              <w:t>becerisini geliştirmeye yöneliktir</w:t>
            </w:r>
            <w:r w:rsidRPr="00EB521D">
              <w:rPr>
                <w:rFonts w:ascii="Cambria Math" w:hAnsi="Cambria Math" w:cs="Calibri"/>
                <w:bCs/>
                <w:sz w:val="18"/>
              </w:rPr>
              <w:t>.</w:t>
            </w:r>
          </w:p>
          <w:p w:rsidR="00AB6FE7" w:rsidRPr="00EB521D" w:rsidRDefault="00AB6FE7" w:rsidP="0015242A">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A.3.17, B.3.2, B.3.44, B.3.45</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Öz Yönetim (Sorumluluk)</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15242A">
            <w:pPr>
              <w:pStyle w:val="NoSpacing"/>
              <w:rPr>
                <w:rFonts w:ascii="Cambria Math" w:hAnsi="Cambria Math" w:cs="Calibri"/>
                <w:bCs/>
                <w:sz w:val="18"/>
              </w:rPr>
            </w:pPr>
          </w:p>
          <w:p w:rsidR="00AB6FE7" w:rsidRPr="00EB521D" w:rsidRDefault="00AB6FE7" w:rsidP="0015242A">
            <w:pPr>
              <w:pStyle w:val="NoSpacing"/>
              <w:rPr>
                <w:rFonts w:ascii="Cambria Math" w:hAnsi="Cambria Math" w:cs="Calibri"/>
                <w:b/>
                <w:bCs/>
                <w:sz w:val="18"/>
              </w:rPr>
            </w:pPr>
            <w:r w:rsidRPr="00EB521D">
              <w:rPr>
                <w:rFonts w:ascii="Cambria Math" w:hAnsi="Cambria Math" w:cs="Calibri"/>
                <w:b/>
                <w:bCs/>
                <w:sz w:val="18"/>
              </w:rPr>
              <w:t>Ara Disiplinlerle İlişkilendirme</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szCs w:val="18"/>
              </w:rPr>
              <w:sym w:font="Wingdings" w:char="F0C8"/>
            </w:r>
            <w:r w:rsidRPr="00EB521D">
              <w:rPr>
                <w:rFonts w:ascii="Cambria Math" w:hAnsi="Cambria Math" w:cs="Calibri"/>
                <w:sz w:val="18"/>
              </w:rPr>
              <w:t xml:space="preserve"> İnsan Hakları ve Vatandaşlık (21, 55)</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rPr>
              <w:t>21. Ortak mirasın korunması gerektiğini bilir.</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rPr>
              <w:t>55. Çevre haklarının varlığını bilir.</w:t>
            </w:r>
          </w:p>
        </w:tc>
        <w:tc>
          <w:tcPr>
            <w:tcW w:w="1559" w:type="dxa"/>
            <w:vMerge w:val="restart"/>
          </w:tcPr>
          <w:p w:rsidR="00AB6FE7" w:rsidRPr="00EB521D" w:rsidRDefault="00AB6FE7" w:rsidP="0015242A">
            <w:pPr>
              <w:pStyle w:val="NoSpacing"/>
              <w:rPr>
                <w:rFonts w:ascii="Cambria Math" w:hAnsi="Cambria Math" w:cs="Calibri"/>
                <w:bCs/>
                <w:sz w:val="18"/>
              </w:rPr>
            </w:pPr>
            <w:r w:rsidRPr="00EB521D">
              <w:rPr>
                <w:rFonts w:ascii="Cambria Math" w:hAnsi="Cambria Math" w:cs="Calibri"/>
                <w:b/>
                <w:sz w:val="18"/>
              </w:rPr>
              <w:t>Atatürkçülükle ilgili konular</w:t>
            </w:r>
            <w:r w:rsidRPr="00EB521D">
              <w:rPr>
                <w:rFonts w:ascii="Cambria Math" w:hAnsi="Cambria Math" w:cs="Calibri"/>
                <w:sz w:val="18"/>
              </w:rPr>
              <w:t xml:space="preserve"> (B.3.44 - 18)</w:t>
            </w:r>
            <w:r w:rsidRPr="00EB521D">
              <w:rPr>
                <w:rFonts w:ascii="Cambria Math" w:hAnsi="Cambria Math" w:cs="Calibri"/>
                <w:bCs/>
                <w:sz w:val="18"/>
              </w:rPr>
              <w:t xml:space="preserve">  </w:t>
            </w:r>
          </w:p>
          <w:p w:rsidR="00AB6FE7" w:rsidRPr="00EB521D" w:rsidRDefault="00AB6FE7" w:rsidP="0015242A">
            <w:pPr>
              <w:pStyle w:val="NoSpacing"/>
              <w:rPr>
                <w:rFonts w:ascii="Cambria Math" w:hAnsi="Cambria Math" w:cs="Calibri"/>
                <w:sz w:val="18"/>
              </w:rPr>
            </w:pPr>
            <w:r w:rsidRPr="00EB521D">
              <w:rPr>
                <w:rFonts w:ascii="Cambria Math" w:hAnsi="Cambria Math" w:cs="Calibri"/>
                <w:sz w:val="18"/>
              </w:rPr>
              <w:t>18. Vatandaşlık görevlerini kavrayabilme</w:t>
            </w:r>
          </w:p>
          <w:p w:rsidR="00AB6FE7" w:rsidRPr="00EB521D" w:rsidRDefault="00AB6FE7" w:rsidP="0015242A">
            <w:pPr>
              <w:pStyle w:val="NoSpacing"/>
              <w:rPr>
                <w:rFonts w:ascii="Cambria Math" w:hAnsi="Cambria Math" w:cs="Calibri"/>
                <w:sz w:val="18"/>
              </w:rPr>
            </w:pPr>
            <w:r w:rsidRPr="00EB521D">
              <w:rPr>
                <w:rFonts w:ascii="Cambria Math" w:hAnsi="Cambria Math" w:cs="Calibri"/>
                <w:b/>
                <w:sz w:val="18"/>
              </w:rPr>
              <w:t>AÇIKLAMA:</w:t>
            </w:r>
            <w:r w:rsidRPr="00EB521D">
              <w:rPr>
                <w:rFonts w:ascii="Cambria Math" w:hAnsi="Cambria Math" w:cs="Calibri"/>
                <w:sz w:val="18"/>
              </w:rPr>
              <w:t xml:space="preserve"> </w:t>
            </w:r>
            <w:r w:rsidRPr="00EB521D">
              <w:rPr>
                <w:rFonts w:ascii="Cambria Math" w:hAnsi="Cambria Math" w:cs="Calibri"/>
                <w:bCs/>
                <w:sz w:val="18"/>
              </w:rPr>
              <w:t>Vatandaş olarak hak ve görevlerimizden bahsedilerek bu hak ve görevlerin (seçme ve seçilme ile askerlik yapma) Cumhuriyet Döneminde düzenlendiği belirtilecektir.</w:t>
            </w:r>
          </w:p>
        </w:tc>
        <w:tc>
          <w:tcPr>
            <w:tcW w:w="1418" w:type="dxa"/>
            <w:vMerge w:val="restart"/>
          </w:tcPr>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1.Anlatım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2.Tüme varım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3. Tümden gelim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4. Grup tartışması</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5. Gezi gözlem</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6. Gösteri</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7. Soru yanıt</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8. Örnek olay</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9. Beyin fırtınası</w:t>
            </w:r>
          </w:p>
          <w:p w:rsidR="00AB6FE7" w:rsidRPr="00EB521D" w:rsidRDefault="00AB6FE7" w:rsidP="0015242A">
            <w:pPr>
              <w:pStyle w:val="NoSpacing"/>
              <w:rPr>
                <w:rFonts w:ascii="Cambria Math" w:hAnsi="Cambria Math" w:cs="Calibri"/>
                <w:bCs/>
                <w:sz w:val="18"/>
                <w:szCs w:val="18"/>
              </w:rPr>
            </w:pPr>
            <w:r w:rsidRPr="00EB521D">
              <w:rPr>
                <w:rFonts w:ascii="Cambria Math" w:hAnsi="Cambria Math" w:cs="Calibri"/>
                <w:bCs/>
                <w:sz w:val="18"/>
                <w:szCs w:val="18"/>
              </w:rPr>
              <w:t>10. Canlandırma</w:t>
            </w:r>
          </w:p>
        </w:tc>
        <w:tc>
          <w:tcPr>
            <w:tcW w:w="1426" w:type="dxa"/>
            <w:gridSpan w:val="2"/>
            <w:vMerge w:val="restart"/>
          </w:tcPr>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sz w:val="16"/>
                <w:szCs w:val="16"/>
              </w:rPr>
              <w:t xml:space="preserve"> </w:t>
            </w:r>
            <w:r w:rsidRPr="00EB521D">
              <w:rPr>
                <w:rFonts w:ascii="Cambria Math" w:hAnsi="Cambria Math" w:cs="Calibri"/>
                <w:b/>
                <w:sz w:val="18"/>
                <w:szCs w:val="16"/>
              </w:rPr>
              <w:t xml:space="preserve"> A. Yazılı Kaynaklar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1. Hayat Bilgisi Ders Kitabımız</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2. Ansiklopediler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3. Güncel yayınlar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4. Resim, harita ve fotoğraflar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5. Öykü, hikâye kitapları</w:t>
            </w:r>
          </w:p>
          <w:p w:rsidR="00AB6FE7" w:rsidRPr="00EB521D" w:rsidRDefault="00AB6FE7" w:rsidP="0015242A">
            <w:pPr>
              <w:pStyle w:val="NoSpacing"/>
              <w:rPr>
                <w:rFonts w:ascii="Cambria Math" w:hAnsi="Cambria Math" w:cs="Calibri"/>
                <w:b/>
                <w:sz w:val="16"/>
                <w:szCs w:val="16"/>
              </w:rPr>
            </w:pPr>
          </w:p>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b/>
                <w:sz w:val="16"/>
                <w:szCs w:val="16"/>
              </w:rPr>
              <w:t>B. Kaynak kişiler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1.Öğretmenler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2. Okul müdürü</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3. Aile bireyleri</w:t>
            </w:r>
          </w:p>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sz w:val="16"/>
                <w:szCs w:val="16"/>
              </w:rPr>
              <w:t>4. Çevremizdeki kurumlarda çalışanlar.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 xml:space="preserve"> </w:t>
            </w:r>
          </w:p>
          <w:p w:rsidR="00AB6FE7" w:rsidRPr="00EB521D" w:rsidRDefault="00AB6FE7" w:rsidP="0015242A">
            <w:pPr>
              <w:pStyle w:val="NoSpacing"/>
              <w:rPr>
                <w:rFonts w:ascii="Cambria Math" w:hAnsi="Cambria Math" w:cs="Calibri"/>
                <w:b/>
                <w:sz w:val="16"/>
                <w:szCs w:val="16"/>
              </w:rPr>
            </w:pPr>
            <w:r w:rsidRPr="00EB521D">
              <w:rPr>
                <w:rFonts w:ascii="Cambria Math" w:hAnsi="Cambria Math" w:cs="Calibri"/>
                <w:b/>
                <w:sz w:val="16"/>
                <w:szCs w:val="16"/>
              </w:rPr>
              <w:t>C. Görsel Kaynaklar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 xml:space="preserve">1. Televizyon, </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2. Bilgisayar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3. Projeksiyon</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4. interaktif oyunlar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5. Animasyonlar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6. Sunular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7. Flash sunumlar</w:t>
            </w:r>
          </w:p>
          <w:p w:rsidR="00AB6FE7" w:rsidRPr="00EB521D" w:rsidRDefault="00AB6FE7" w:rsidP="0015242A">
            <w:pPr>
              <w:pStyle w:val="NoSpacing"/>
              <w:rPr>
                <w:rFonts w:ascii="Cambria Math" w:hAnsi="Cambria Math" w:cs="Calibri"/>
                <w:sz w:val="16"/>
                <w:szCs w:val="16"/>
              </w:rPr>
            </w:pPr>
            <w:r w:rsidRPr="00EB521D">
              <w:rPr>
                <w:rFonts w:ascii="Cambria Math" w:hAnsi="Cambria Math" w:cs="Calibri"/>
                <w:sz w:val="16"/>
                <w:szCs w:val="16"/>
              </w:rPr>
              <w:t>8. Örnek konu anlatım CD’leri</w:t>
            </w:r>
          </w:p>
          <w:p w:rsidR="00AB6FE7" w:rsidRPr="00EB521D" w:rsidRDefault="00AB6FE7" w:rsidP="0015242A">
            <w:pPr>
              <w:pStyle w:val="NoSpacing"/>
              <w:rPr>
                <w:rFonts w:ascii="Cambria Math" w:hAnsi="Cambria Math" w:cs="Calibri"/>
                <w:sz w:val="18"/>
                <w:szCs w:val="18"/>
              </w:rPr>
            </w:pPr>
            <w:r w:rsidRPr="00EB521D">
              <w:rPr>
                <w:rFonts w:ascii="Cambria Math" w:hAnsi="Cambria Math" w:cs="Calibri"/>
                <w:sz w:val="16"/>
                <w:szCs w:val="16"/>
              </w:rPr>
              <w:t>9. Etkinlik örnekler</w:t>
            </w:r>
          </w:p>
        </w:tc>
        <w:tc>
          <w:tcPr>
            <w:tcW w:w="1550" w:type="dxa"/>
          </w:tcPr>
          <w:p w:rsidR="00AB6FE7" w:rsidRPr="00EB521D" w:rsidRDefault="00AB6FE7" w:rsidP="0015242A">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B.3.41 numaralı kazanım </w:t>
            </w:r>
            <w:r w:rsidRPr="00EB521D">
              <w:rPr>
                <w:rFonts w:ascii="Cambria Math" w:hAnsi="Cambria Math" w:cs="Calibri"/>
                <w:b/>
                <w:sz w:val="18"/>
              </w:rPr>
              <w:t>çoktan seçmeli resimli test</w:t>
            </w:r>
            <w:r w:rsidRPr="00EB521D">
              <w:rPr>
                <w:rFonts w:ascii="Cambria Math" w:hAnsi="Cambria Math" w:cs="Calibri"/>
                <w:sz w:val="18"/>
              </w:rPr>
              <w:t xml:space="preserve"> ile değerlendirilebilir</w:t>
            </w:r>
          </w:p>
        </w:tc>
        <w:tc>
          <w:tcPr>
            <w:tcW w:w="1125" w:type="dxa"/>
          </w:tcPr>
          <w:p w:rsidR="00AB6FE7" w:rsidRPr="00EB521D" w:rsidRDefault="00AB6FE7" w:rsidP="0015242A">
            <w:pPr>
              <w:pStyle w:val="NoSpacing"/>
              <w:rPr>
                <w:rFonts w:ascii="Cambria Math" w:hAnsi="Cambria Math" w:cs="Calibri"/>
                <w:bCs/>
                <w:color w:val="000000"/>
                <w:sz w:val="18"/>
              </w:rPr>
            </w:pPr>
            <w:r w:rsidRPr="00EB521D">
              <w:rPr>
                <w:rFonts w:ascii="Cambria Math" w:hAnsi="Cambria Math" w:cs="Calibri"/>
                <w:bCs/>
                <w:color w:val="000000"/>
                <w:sz w:val="18"/>
                <w:szCs w:val="18"/>
              </w:rPr>
              <w:sym w:font="Webdings" w:char="F080"/>
            </w:r>
            <w:r w:rsidRPr="00EB521D">
              <w:rPr>
                <w:rFonts w:ascii="Cambria Math" w:hAnsi="Cambria Math" w:cs="Calibri"/>
                <w:b/>
                <w:color w:val="000000"/>
                <w:sz w:val="18"/>
              </w:rPr>
              <w:t xml:space="preserve">Vatanseverlik, kültürel değerleri koruma ve geliştirme </w:t>
            </w:r>
            <w:r w:rsidRPr="00EB521D">
              <w:rPr>
                <w:rFonts w:ascii="Cambria Math" w:hAnsi="Cambria Math" w:cs="Calibri"/>
                <w:bCs/>
                <w:color w:val="000000"/>
                <w:sz w:val="18"/>
              </w:rPr>
              <w:t>üzerinde durulacaktır</w:t>
            </w:r>
          </w:p>
        </w:tc>
      </w:tr>
      <w:tr w:rsidR="00AB6FE7" w:rsidRPr="00EB521D" w:rsidTr="0015242A">
        <w:trPr>
          <w:cantSplit/>
          <w:trHeight w:val="2223"/>
        </w:trPr>
        <w:tc>
          <w:tcPr>
            <w:tcW w:w="392" w:type="dxa"/>
            <w:vMerge/>
            <w:shd w:val="clear" w:color="auto" w:fill="E5B8B7"/>
            <w:textDirection w:val="btLr"/>
          </w:tcPr>
          <w:p w:rsidR="00AB6FE7" w:rsidRPr="00EB521D" w:rsidRDefault="00AB6FE7" w:rsidP="0015242A">
            <w:pPr>
              <w:pStyle w:val="NoSpacing"/>
              <w:rPr>
                <w:rFonts w:ascii="Cambria Math" w:hAnsi="Cambria Math" w:cs="Calibri"/>
                <w:szCs w:val="16"/>
              </w:rPr>
            </w:pPr>
          </w:p>
        </w:tc>
        <w:tc>
          <w:tcPr>
            <w:tcW w:w="283" w:type="dxa"/>
            <w:vMerge/>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284" w:type="dxa"/>
            <w:tcBorders>
              <w:top w:val="single" w:sz="12" w:space="0" w:color="365F91"/>
              <w:bottom w:val="single" w:sz="12" w:space="0" w:color="365F91"/>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Borders>
              <w:bottom w:val="single" w:sz="12" w:space="0" w:color="365F91"/>
            </w:tcBorders>
          </w:tcPr>
          <w:p w:rsidR="00AB6FE7" w:rsidRPr="00EB521D" w:rsidRDefault="00AB6FE7" w:rsidP="0015242A">
            <w:pPr>
              <w:pStyle w:val="NoSpacing"/>
              <w:rPr>
                <w:rFonts w:ascii="Cambria Math" w:hAnsi="Cambria Math" w:cs="Calibri"/>
                <w:b/>
              </w:rPr>
            </w:pPr>
            <w:r w:rsidRPr="00EB521D">
              <w:rPr>
                <w:rFonts w:ascii="Cambria Math" w:hAnsi="Cambria Math" w:cs="Calibri"/>
                <w:b/>
                <w:sz w:val="18"/>
              </w:rPr>
              <w:t>B.3.44. Aralarındaki benzerliklere ve farklılıklara karşın bütün insanların aynı gezegeni paylaştıklarını fark ederek, daha iyi bir dünya yaratmak için her bireyin üzerine düşen görevler olduğunu kavrar.</w:t>
            </w:r>
          </w:p>
        </w:tc>
        <w:tc>
          <w:tcPr>
            <w:tcW w:w="2410" w:type="dxa"/>
            <w:vMerge/>
          </w:tcPr>
          <w:p w:rsidR="00AB6FE7" w:rsidRPr="00EB521D" w:rsidRDefault="00AB6FE7" w:rsidP="0015242A">
            <w:pPr>
              <w:pStyle w:val="NoSpacing"/>
              <w:rPr>
                <w:rFonts w:ascii="Cambria Math" w:hAnsi="Cambria Math" w:cs="Calibri"/>
                <w:i/>
                <w:color w:val="FF00FF"/>
                <w:sz w:val="18"/>
              </w:rPr>
            </w:pPr>
          </w:p>
        </w:tc>
        <w:tc>
          <w:tcPr>
            <w:tcW w:w="3402" w:type="dxa"/>
            <w:vMerge/>
          </w:tcPr>
          <w:p w:rsidR="00AB6FE7" w:rsidRPr="00EB521D" w:rsidRDefault="00AB6FE7" w:rsidP="0015242A">
            <w:pPr>
              <w:pStyle w:val="NoSpacing"/>
              <w:rPr>
                <w:rFonts w:ascii="Cambria Math" w:hAnsi="Cambria Math" w:cs="Calibri"/>
                <w:bCs/>
                <w:sz w:val="18"/>
              </w:rPr>
            </w:pPr>
          </w:p>
        </w:tc>
        <w:tc>
          <w:tcPr>
            <w:tcW w:w="1559" w:type="dxa"/>
            <w:vMerge/>
          </w:tcPr>
          <w:p w:rsidR="00AB6FE7" w:rsidRPr="00EB521D" w:rsidRDefault="00AB6FE7" w:rsidP="0015242A">
            <w:pPr>
              <w:pStyle w:val="NoSpacing"/>
              <w:rPr>
                <w:rFonts w:ascii="Cambria Math" w:hAnsi="Cambria Math" w:cs="Calibri"/>
                <w:sz w:val="18"/>
              </w:rPr>
            </w:pPr>
          </w:p>
        </w:tc>
        <w:tc>
          <w:tcPr>
            <w:tcW w:w="1418" w:type="dxa"/>
            <w:vMerge/>
          </w:tcPr>
          <w:p w:rsidR="00AB6FE7" w:rsidRPr="00EB521D" w:rsidRDefault="00AB6FE7" w:rsidP="0015242A">
            <w:pPr>
              <w:pStyle w:val="NoSpacing"/>
              <w:rPr>
                <w:rFonts w:ascii="Cambria Math" w:hAnsi="Cambria Math" w:cs="Calibri"/>
                <w:bCs/>
                <w:sz w:val="16"/>
                <w:szCs w:val="16"/>
              </w:rPr>
            </w:pPr>
          </w:p>
        </w:tc>
        <w:tc>
          <w:tcPr>
            <w:tcW w:w="1426" w:type="dxa"/>
            <w:gridSpan w:val="2"/>
            <w:vMerge/>
          </w:tcPr>
          <w:p w:rsidR="00AB6FE7" w:rsidRPr="00EB521D" w:rsidRDefault="00AB6FE7" w:rsidP="0015242A">
            <w:pPr>
              <w:pStyle w:val="NoSpacing"/>
              <w:rPr>
                <w:rFonts w:ascii="Cambria Math" w:hAnsi="Cambria Math" w:cs="Calibri"/>
                <w:bCs/>
              </w:rPr>
            </w:pPr>
          </w:p>
        </w:tc>
        <w:tc>
          <w:tcPr>
            <w:tcW w:w="1550" w:type="dxa"/>
          </w:tcPr>
          <w:p w:rsidR="00AB6FE7" w:rsidRPr="00561E20" w:rsidRDefault="00AB6FE7" w:rsidP="0015242A">
            <w:pPr>
              <w:pStyle w:val="NoSpacing"/>
              <w:rPr>
                <w:rFonts w:ascii="Cambria Math" w:hAnsi="Cambria Math" w:cs="Calibri"/>
                <w:sz w:val="18"/>
              </w:rPr>
            </w:pPr>
            <w:r w:rsidRPr="00561E20">
              <w:rPr>
                <w:rFonts w:ascii="Cambria Math" w:hAnsi="Cambria Math" w:cs="Calibri"/>
                <w:bCs/>
                <w:sz w:val="18"/>
                <w:szCs w:val="18"/>
              </w:rPr>
              <w:sym w:font="Wingdings" w:char="F034"/>
            </w:r>
            <w:r w:rsidRPr="00561E20">
              <w:rPr>
                <w:rFonts w:ascii="Cambria Math" w:hAnsi="Cambria Math" w:cs="Calibri"/>
                <w:bCs/>
                <w:sz w:val="18"/>
              </w:rPr>
              <w:t xml:space="preserve"> </w:t>
            </w:r>
            <w:r w:rsidRPr="00561E20">
              <w:rPr>
                <w:rFonts w:ascii="Cambria Math" w:hAnsi="Cambria Math" w:cs="Calibri"/>
                <w:sz w:val="18"/>
              </w:rPr>
              <w:t xml:space="preserve">B.3.42, B.3.43, B.3.44 ve B.3.45 numaralı kazanımlar </w:t>
            </w:r>
            <w:r w:rsidRPr="00561E20">
              <w:rPr>
                <w:rFonts w:ascii="Cambria Math" w:hAnsi="Cambria Math" w:cs="Calibri"/>
                <w:b/>
                <w:sz w:val="18"/>
              </w:rPr>
              <w:t>uzun cevaplı sorular</w:t>
            </w:r>
            <w:r w:rsidRPr="00EB521D">
              <w:rPr>
                <w:rFonts w:ascii="Cambria Math" w:hAnsi="Cambria Math" w:cs="Calibri"/>
                <w:sz w:val="18"/>
              </w:rPr>
              <w:t xml:space="preserve"> ile değerlendirilebilir</w:t>
            </w:r>
          </w:p>
          <w:p w:rsidR="00AB6FE7" w:rsidRPr="00561E20" w:rsidRDefault="00AB6FE7" w:rsidP="0015242A">
            <w:pPr>
              <w:pStyle w:val="NoSpacing"/>
              <w:rPr>
                <w:rFonts w:ascii="Cambria Math" w:hAnsi="Cambria Math" w:cs="Calibri"/>
                <w:sz w:val="18"/>
              </w:rPr>
            </w:pPr>
          </w:p>
        </w:tc>
        <w:tc>
          <w:tcPr>
            <w:tcW w:w="1125" w:type="dxa"/>
          </w:tcPr>
          <w:p w:rsidR="00AB6FE7" w:rsidRPr="00561E20" w:rsidRDefault="00AB6FE7" w:rsidP="0015242A">
            <w:pPr>
              <w:pStyle w:val="NoSpacing"/>
              <w:rPr>
                <w:rFonts w:ascii="Cambria Math" w:hAnsi="Cambria Math" w:cs="Calibri"/>
                <w:bCs/>
                <w:color w:val="000000"/>
                <w:sz w:val="18"/>
              </w:rPr>
            </w:pPr>
            <w:r w:rsidRPr="00561E20">
              <w:rPr>
                <w:rFonts w:ascii="Cambria Math" w:hAnsi="Cambria Math" w:cs="Calibri"/>
                <w:bCs/>
                <w:color w:val="000000"/>
                <w:sz w:val="18"/>
                <w:szCs w:val="18"/>
              </w:rPr>
              <w:sym w:font="Webdings" w:char="F080"/>
            </w:r>
            <w:r w:rsidRPr="00561E20">
              <w:rPr>
                <w:rFonts w:ascii="Cambria Math" w:hAnsi="Cambria Math" w:cs="Calibri"/>
                <w:color w:val="000000"/>
                <w:sz w:val="18"/>
              </w:rPr>
              <w:t xml:space="preserve"> </w:t>
            </w:r>
            <w:r w:rsidRPr="00561E20">
              <w:rPr>
                <w:rFonts w:ascii="Cambria Math" w:hAnsi="Cambria Math" w:cs="Calibri"/>
                <w:b/>
                <w:bCs/>
                <w:color w:val="000000"/>
                <w:sz w:val="18"/>
              </w:rPr>
              <w:t xml:space="preserve">Sevgi, </w:t>
            </w:r>
            <w:r w:rsidRPr="00561E20">
              <w:rPr>
                <w:rFonts w:ascii="Cambria Math" w:hAnsi="Cambria Math" w:cs="Calibri"/>
                <w:b/>
                <w:color w:val="000000"/>
                <w:sz w:val="18"/>
              </w:rPr>
              <w:t xml:space="preserve">barış </w:t>
            </w:r>
            <w:r w:rsidRPr="00561E20">
              <w:rPr>
                <w:rFonts w:ascii="Cambria Math" w:hAnsi="Cambria Math" w:cs="Calibri"/>
                <w:color w:val="000000"/>
                <w:sz w:val="18"/>
              </w:rPr>
              <w:t>ve</w:t>
            </w:r>
            <w:r w:rsidRPr="00561E20">
              <w:rPr>
                <w:rFonts w:ascii="Cambria Math" w:hAnsi="Cambria Math" w:cs="Calibri"/>
                <w:b/>
                <w:color w:val="000000"/>
                <w:sz w:val="18"/>
              </w:rPr>
              <w:t xml:space="preserve"> hoşgörü </w:t>
            </w:r>
            <w:r w:rsidRPr="00EB521D">
              <w:rPr>
                <w:rFonts w:ascii="Cambria Math" w:hAnsi="Cambria Math" w:cs="Calibri"/>
                <w:bCs/>
                <w:color w:val="000000"/>
                <w:sz w:val="18"/>
              </w:rPr>
              <w:t>üzerinde durulacaktır</w:t>
            </w:r>
          </w:p>
          <w:p w:rsidR="00AB6FE7" w:rsidRPr="00561E20" w:rsidRDefault="00AB6FE7" w:rsidP="0015242A">
            <w:pPr>
              <w:pStyle w:val="NoSpacing"/>
              <w:rPr>
                <w:rFonts w:ascii="Cambria Math" w:hAnsi="Cambria Math" w:cs="Calibri"/>
                <w:sz w:val="18"/>
              </w:rPr>
            </w:pPr>
          </w:p>
        </w:tc>
      </w:tr>
      <w:tr w:rsidR="00AB6FE7" w:rsidRPr="00EB521D" w:rsidTr="0015242A">
        <w:trPr>
          <w:cantSplit/>
          <w:trHeight w:val="2466"/>
        </w:trPr>
        <w:tc>
          <w:tcPr>
            <w:tcW w:w="392" w:type="dxa"/>
            <w:vMerge/>
            <w:tcBorders>
              <w:bottom w:val="single" w:sz="18" w:space="0" w:color="1F497D"/>
            </w:tcBorders>
            <w:shd w:val="clear" w:color="auto" w:fill="E5B8B7"/>
            <w:textDirection w:val="btLr"/>
          </w:tcPr>
          <w:p w:rsidR="00AB6FE7" w:rsidRPr="00EB521D" w:rsidRDefault="00AB6FE7" w:rsidP="0015242A">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15242A">
            <w:pPr>
              <w:pStyle w:val="NoSpacing"/>
              <w:jc w:val="center"/>
              <w:rPr>
                <w:rFonts w:ascii="Cambria Math" w:hAnsi="Cambria Math"/>
                <w:b/>
                <w:color w:val="0000FF"/>
              </w:rPr>
            </w:pPr>
          </w:p>
        </w:tc>
        <w:tc>
          <w:tcPr>
            <w:tcW w:w="1559" w:type="dxa"/>
            <w:tcBorders>
              <w:top w:val="single" w:sz="12" w:space="0" w:color="365F91"/>
              <w:bottom w:val="single" w:sz="18" w:space="0" w:color="1F497D"/>
            </w:tcBorders>
          </w:tcPr>
          <w:p w:rsidR="00AB6FE7" w:rsidRPr="00561E20" w:rsidRDefault="00AB6FE7" w:rsidP="0015242A">
            <w:pPr>
              <w:pStyle w:val="NoSpacing"/>
              <w:rPr>
                <w:rFonts w:ascii="Cambria Math" w:hAnsi="Cambria Math" w:cs="Calibri"/>
                <w:b/>
                <w:sz w:val="18"/>
              </w:rPr>
            </w:pPr>
            <w:r w:rsidRPr="00561E20">
              <w:rPr>
                <w:rFonts w:ascii="Cambria Math" w:hAnsi="Cambria Math" w:cs="Calibri"/>
                <w:b/>
                <w:sz w:val="20"/>
              </w:rPr>
              <w:t>B.3.45. “Benim Eşsiz Yuvam” temasında geçen kavramları yerinde ve doğru bir biçimde kullanır.</w:t>
            </w:r>
          </w:p>
        </w:tc>
        <w:tc>
          <w:tcPr>
            <w:tcW w:w="2410" w:type="dxa"/>
            <w:tcBorders>
              <w:bottom w:val="single" w:sz="18" w:space="0" w:color="1F497D"/>
            </w:tcBorders>
          </w:tcPr>
          <w:p w:rsidR="00AB6FE7" w:rsidRPr="00561E20" w:rsidRDefault="00AB6FE7" w:rsidP="0015242A">
            <w:pPr>
              <w:pStyle w:val="NoSpacing"/>
              <w:rPr>
                <w:rFonts w:ascii="Cambria Math" w:hAnsi="Cambria Math" w:cs="Calibri"/>
                <w:b/>
                <w:color w:val="000000"/>
                <w:sz w:val="18"/>
              </w:rPr>
            </w:pPr>
            <w:r w:rsidRPr="00561E20">
              <w:rPr>
                <w:rFonts w:ascii="Cambria Math" w:hAnsi="Cambria Math" w:cs="Calibri"/>
                <w:b/>
                <w:sz w:val="18"/>
                <w:szCs w:val="18"/>
              </w:rPr>
              <w:sym w:font="Webdings" w:char="F048"/>
            </w:r>
            <w:r w:rsidRPr="00561E20">
              <w:rPr>
                <w:rFonts w:ascii="Cambria Math" w:hAnsi="Cambria Math" w:cs="Calibri"/>
                <w:b/>
                <w:bCs/>
                <w:sz w:val="18"/>
              </w:rPr>
              <w:t xml:space="preserve"> </w:t>
            </w:r>
            <w:r w:rsidRPr="00561E20">
              <w:rPr>
                <w:rFonts w:ascii="Cambria Math" w:hAnsi="Cambria Math" w:cs="Calibri"/>
                <w:b/>
                <w:bCs/>
                <w:color w:val="000000"/>
                <w:sz w:val="18"/>
              </w:rPr>
              <w:t>Neler Öğrendim?</w:t>
            </w:r>
          </w:p>
          <w:p w:rsidR="00AB6FE7" w:rsidRPr="00561E20" w:rsidRDefault="00AB6FE7" w:rsidP="0015242A">
            <w:pPr>
              <w:pStyle w:val="NoSpacing"/>
              <w:rPr>
                <w:rFonts w:ascii="Cambria Math" w:hAnsi="Cambria Math" w:cs="Calibri"/>
                <w:color w:val="FF00FF"/>
                <w:sz w:val="18"/>
              </w:rPr>
            </w:pPr>
            <w:r w:rsidRPr="00561E20">
              <w:rPr>
                <w:rFonts w:ascii="Cambria Math" w:hAnsi="Cambria Math" w:cs="Calibri"/>
                <w:color w:val="000000"/>
                <w:sz w:val="18"/>
              </w:rPr>
              <w:t xml:space="preserve">“Benim Eşsiz Yuvam” temasında sıkça kullanılan ve yeni öğrenilen kavramların neler olduğu sorulur. Bu kavramlarla cümleler kurmaları ve hikâyeler oluşturmaları istenir. Oluşturulan hikâyeleri canlandırmaları ve/veya resimlemeleri söylenir. </w:t>
            </w:r>
          </w:p>
        </w:tc>
        <w:tc>
          <w:tcPr>
            <w:tcW w:w="3402" w:type="dxa"/>
            <w:tcBorders>
              <w:bottom w:val="single" w:sz="18" w:space="0" w:color="1F497D"/>
            </w:tcBorders>
          </w:tcPr>
          <w:p w:rsidR="00AB6FE7" w:rsidRPr="00561E20" w:rsidRDefault="00AB6FE7" w:rsidP="0015242A">
            <w:pPr>
              <w:pStyle w:val="NoSpacing"/>
              <w:rPr>
                <w:rFonts w:ascii="Cambria Math" w:hAnsi="Cambria Math" w:cs="Calibri"/>
                <w:b/>
                <w:bCs/>
                <w:sz w:val="18"/>
              </w:rPr>
            </w:pPr>
            <w:r w:rsidRPr="00561E20">
              <w:rPr>
                <w:rFonts w:ascii="Cambria Math" w:hAnsi="Cambria Math" w:cs="Calibri"/>
                <w:b/>
                <w:sz w:val="18"/>
              </w:rPr>
              <w:t>Ders İçi İlişkilendirme</w:t>
            </w:r>
          </w:p>
          <w:p w:rsidR="00AB6FE7" w:rsidRPr="00561E20" w:rsidRDefault="00AB6FE7" w:rsidP="0015242A">
            <w:pPr>
              <w:pStyle w:val="NoSpacing"/>
              <w:rPr>
                <w:rFonts w:ascii="Cambria Math" w:hAnsi="Cambria Math" w:cs="Calibri"/>
                <w:bCs/>
                <w:sz w:val="18"/>
              </w:rPr>
            </w:pPr>
            <w:r w:rsidRPr="00561E20">
              <w:rPr>
                <w:rFonts w:ascii="Cambria Math" w:hAnsi="Cambria Math" w:cs="Calibri"/>
                <w:bCs/>
                <w:sz w:val="18"/>
                <w:szCs w:val="18"/>
              </w:rPr>
              <w:sym w:font="MS Outlook" w:char="F043"/>
            </w:r>
            <w:r w:rsidRPr="00561E20">
              <w:rPr>
                <w:rFonts w:ascii="Cambria Math" w:hAnsi="Cambria Math" w:cs="Calibri"/>
                <w:bCs/>
                <w:sz w:val="18"/>
              </w:rPr>
              <w:t xml:space="preserve"> </w:t>
            </w:r>
            <w:r w:rsidRPr="00561E20">
              <w:rPr>
                <w:rFonts w:ascii="Cambria Math" w:hAnsi="Cambria Math" w:cs="Calibri"/>
                <w:sz w:val="18"/>
              </w:rPr>
              <w:t>A.3.34, B.3.46, C.3.33 numaralı kazanımlar</w:t>
            </w:r>
            <w:r w:rsidRPr="00561E20">
              <w:rPr>
                <w:rFonts w:ascii="Cambria Math" w:hAnsi="Cambria Math" w:cs="Calibri"/>
                <w:bCs/>
                <w:sz w:val="18"/>
              </w:rPr>
              <w:t xml:space="preserve"> Temalarla İlgili Temel Kavramları Tanıma</w:t>
            </w:r>
            <w:r w:rsidRPr="00561E20">
              <w:rPr>
                <w:rFonts w:ascii="Cambria Math" w:hAnsi="Cambria Math" w:cs="Calibri"/>
                <w:sz w:val="18"/>
              </w:rPr>
              <w:t xml:space="preserve"> becerisini geliştirmeye yöneliktir</w:t>
            </w:r>
            <w:r w:rsidRPr="00561E20">
              <w:rPr>
                <w:rFonts w:ascii="Cambria Math" w:hAnsi="Cambria Math" w:cs="Calibri"/>
                <w:bCs/>
                <w:sz w:val="18"/>
              </w:rPr>
              <w:t>.</w:t>
            </w:r>
          </w:p>
          <w:p w:rsidR="00AB6FE7" w:rsidRPr="00561E20" w:rsidRDefault="00AB6FE7" w:rsidP="0015242A">
            <w:pPr>
              <w:pStyle w:val="NoSpacing"/>
              <w:rPr>
                <w:rFonts w:ascii="Cambria Math" w:hAnsi="Cambria Math" w:cs="Calibri"/>
                <w:color w:val="000000"/>
                <w:sz w:val="18"/>
              </w:rPr>
            </w:pPr>
          </w:p>
        </w:tc>
        <w:tc>
          <w:tcPr>
            <w:tcW w:w="1559" w:type="dxa"/>
            <w:vMerge/>
            <w:tcBorders>
              <w:bottom w:val="single" w:sz="18" w:space="0" w:color="1F497D"/>
            </w:tcBorders>
          </w:tcPr>
          <w:p w:rsidR="00AB6FE7" w:rsidRPr="00EB521D" w:rsidRDefault="00AB6FE7" w:rsidP="0015242A">
            <w:pPr>
              <w:pStyle w:val="NoSpacing"/>
              <w:rPr>
                <w:rFonts w:ascii="Cambria Math" w:hAnsi="Cambria Math" w:cs="Calibri"/>
                <w:sz w:val="18"/>
              </w:rPr>
            </w:pPr>
          </w:p>
        </w:tc>
        <w:tc>
          <w:tcPr>
            <w:tcW w:w="1418" w:type="dxa"/>
            <w:tcBorders>
              <w:bottom w:val="single" w:sz="18" w:space="0" w:color="1F497D"/>
            </w:tcBorders>
          </w:tcPr>
          <w:p w:rsidR="00AB6FE7" w:rsidRPr="00EB521D" w:rsidRDefault="00AB6FE7" w:rsidP="0015242A">
            <w:pPr>
              <w:pStyle w:val="NoSpacing"/>
              <w:rPr>
                <w:rFonts w:ascii="Cambria Math" w:hAnsi="Cambria Math" w:cs="Calibri"/>
                <w:bCs/>
                <w:sz w:val="16"/>
                <w:szCs w:val="16"/>
              </w:rPr>
            </w:pPr>
          </w:p>
        </w:tc>
        <w:tc>
          <w:tcPr>
            <w:tcW w:w="1426" w:type="dxa"/>
            <w:gridSpan w:val="2"/>
            <w:vMerge/>
            <w:tcBorders>
              <w:bottom w:val="single" w:sz="18" w:space="0" w:color="1F497D"/>
            </w:tcBorders>
          </w:tcPr>
          <w:p w:rsidR="00AB6FE7" w:rsidRPr="00EB521D" w:rsidRDefault="00AB6FE7" w:rsidP="0015242A">
            <w:pPr>
              <w:pStyle w:val="NoSpacing"/>
              <w:rPr>
                <w:rFonts w:ascii="Cambria Math" w:hAnsi="Cambria Math" w:cs="Calibri"/>
                <w:bCs/>
              </w:rPr>
            </w:pPr>
          </w:p>
        </w:tc>
        <w:tc>
          <w:tcPr>
            <w:tcW w:w="1550" w:type="dxa"/>
            <w:tcBorders>
              <w:bottom w:val="single" w:sz="18" w:space="0" w:color="1F497D"/>
            </w:tcBorders>
          </w:tcPr>
          <w:p w:rsidR="00AB6FE7" w:rsidRPr="00561E20" w:rsidRDefault="00AB6FE7" w:rsidP="0015242A">
            <w:pPr>
              <w:pStyle w:val="NoSpacing"/>
              <w:rPr>
                <w:rFonts w:ascii="Cambria Math" w:hAnsi="Cambria Math" w:cs="Calibri"/>
                <w:sz w:val="18"/>
              </w:rPr>
            </w:pPr>
            <w:r w:rsidRPr="00561E20">
              <w:rPr>
                <w:rFonts w:ascii="Cambria Math" w:hAnsi="Cambria Math" w:cs="Calibri"/>
                <w:bCs/>
                <w:sz w:val="18"/>
                <w:szCs w:val="18"/>
              </w:rPr>
              <w:sym w:font="Wingdings" w:char="F034"/>
            </w:r>
            <w:r w:rsidRPr="00561E20">
              <w:rPr>
                <w:rFonts w:ascii="Cambria Math" w:hAnsi="Cambria Math" w:cs="Calibri"/>
                <w:bCs/>
                <w:sz w:val="18"/>
              </w:rPr>
              <w:t xml:space="preserve"> </w:t>
            </w:r>
            <w:r w:rsidRPr="00561E20">
              <w:rPr>
                <w:rFonts w:ascii="Cambria Math" w:hAnsi="Cambria Math" w:cs="Calibri"/>
                <w:sz w:val="18"/>
              </w:rPr>
              <w:t xml:space="preserve">B.3.46 numaralı kazanım </w:t>
            </w:r>
            <w:r w:rsidRPr="00561E20">
              <w:rPr>
                <w:rFonts w:ascii="Cambria Math" w:hAnsi="Cambria Math" w:cs="Calibri"/>
                <w:b/>
                <w:sz w:val="18"/>
              </w:rPr>
              <w:t>ürün dosyası</w:t>
            </w:r>
            <w:r w:rsidRPr="00561E20">
              <w:rPr>
                <w:rFonts w:ascii="Cambria Math" w:hAnsi="Cambria Math" w:cs="Calibri"/>
                <w:sz w:val="18"/>
              </w:rPr>
              <w:t xml:space="preserve"> il</w:t>
            </w:r>
            <w:r w:rsidRPr="00EB521D">
              <w:rPr>
                <w:rFonts w:ascii="Cambria Math" w:hAnsi="Cambria Math" w:cs="Calibri"/>
                <w:sz w:val="18"/>
              </w:rPr>
              <w:t>e değerlendirilebilir</w:t>
            </w:r>
          </w:p>
          <w:p w:rsidR="00AB6FE7" w:rsidRPr="00561E20" w:rsidRDefault="00AB6FE7" w:rsidP="0015242A">
            <w:pPr>
              <w:pStyle w:val="NoSpacing"/>
              <w:rPr>
                <w:rFonts w:ascii="Cambria Math" w:hAnsi="Cambria Math" w:cs="Calibri"/>
                <w:sz w:val="18"/>
              </w:rPr>
            </w:pPr>
          </w:p>
        </w:tc>
        <w:tc>
          <w:tcPr>
            <w:tcW w:w="1125" w:type="dxa"/>
            <w:tcBorders>
              <w:bottom w:val="single" w:sz="18" w:space="0" w:color="1F497D"/>
            </w:tcBorders>
          </w:tcPr>
          <w:p w:rsidR="00AB6FE7" w:rsidRPr="00561E20" w:rsidRDefault="00AB6FE7" w:rsidP="0015242A">
            <w:pPr>
              <w:pStyle w:val="NoSpacing"/>
              <w:rPr>
                <w:rFonts w:ascii="Cambria Math" w:hAnsi="Cambria Math" w:cs="Calibri"/>
                <w:sz w:val="18"/>
              </w:rPr>
            </w:pPr>
          </w:p>
        </w:tc>
      </w:tr>
    </w:tbl>
    <w:p w:rsidR="00AB6FE7" w:rsidRPr="00561E20" w:rsidRDefault="00AB6FE7" w:rsidP="0015242A">
      <w:pPr>
        <w:pStyle w:val="NoSpacing"/>
        <w:rPr>
          <w:rFonts w:ascii="Cambria Math" w:hAnsi="Cambria Math" w:cs="Calibri"/>
          <w:b/>
          <w:bCs/>
          <w:sz w:val="18"/>
          <w:szCs w:val="18"/>
        </w:rPr>
      </w:pPr>
      <w:r w:rsidRPr="00561E20">
        <w:rPr>
          <w:rFonts w:ascii="Cambria Math" w:hAnsi="Cambria Math" w:cs="Calibri"/>
          <w:b/>
          <w:bCs/>
          <w:sz w:val="18"/>
          <w:szCs w:val="18"/>
        </w:rPr>
        <w:sym w:font="Webdings" w:char="F048"/>
      </w:r>
      <w:r w:rsidRPr="00561E20">
        <w:rPr>
          <w:rFonts w:ascii="Cambria Math" w:hAnsi="Cambria Math" w:cs="Calibri"/>
          <w:b/>
          <w:bCs/>
          <w:sz w:val="18"/>
          <w:szCs w:val="18"/>
        </w:rPr>
        <w:t xml:space="preserve"> :Sınıf - Okul içi etkinlik   </w:t>
      </w:r>
      <w:r w:rsidRPr="00561E20">
        <w:rPr>
          <w:rFonts w:ascii="Cambria Math" w:hAnsi="Cambria Math" w:cs="Calibri"/>
          <w:b/>
          <w:bCs/>
          <w:sz w:val="18"/>
          <w:szCs w:val="18"/>
        </w:rPr>
        <w:sym w:font="Webdings" w:char="F094"/>
      </w:r>
      <w:r w:rsidRPr="00561E20">
        <w:rPr>
          <w:rFonts w:ascii="Cambria Math" w:hAnsi="Cambria Math" w:cs="Calibri"/>
          <w:b/>
          <w:bCs/>
          <w:sz w:val="18"/>
          <w:szCs w:val="18"/>
        </w:rPr>
        <w:t xml:space="preserve">: Okul dışı etkinlik  </w:t>
      </w:r>
      <w:r w:rsidRPr="00561E20">
        <w:rPr>
          <w:rFonts w:ascii="Cambria Math" w:hAnsi="Cambria Math" w:cs="Calibri"/>
          <w:b/>
          <w:sz w:val="18"/>
          <w:szCs w:val="18"/>
        </w:rPr>
        <w:sym w:font="Webdings" w:char="F076"/>
      </w:r>
      <w:r w:rsidRPr="00561E20">
        <w:rPr>
          <w:rFonts w:ascii="Cambria Math" w:hAnsi="Cambria Math" w:cs="Calibri"/>
          <w:b/>
          <w:sz w:val="18"/>
          <w:szCs w:val="18"/>
        </w:rPr>
        <w:t xml:space="preserve">: İnceleme Gezisi </w:t>
      </w:r>
      <w:r w:rsidRPr="00561E20">
        <w:rPr>
          <w:rFonts w:ascii="Cambria Math" w:hAnsi="Cambria Math" w:cs="Calibri"/>
          <w:b/>
          <w:bCs/>
          <w:color w:val="000000"/>
          <w:sz w:val="18"/>
          <w:szCs w:val="18"/>
        </w:rPr>
        <w:sym w:font="Webdings" w:char="F080"/>
      </w:r>
      <w:r w:rsidRPr="00561E20">
        <w:rPr>
          <w:rFonts w:ascii="Cambria Math" w:hAnsi="Cambria Math" w:cs="Calibri"/>
          <w:b/>
          <w:bCs/>
          <w:color w:val="000000"/>
          <w:sz w:val="18"/>
          <w:szCs w:val="18"/>
        </w:rPr>
        <w:t xml:space="preserve"> Kişisel nitelikler  </w:t>
      </w:r>
      <w:r w:rsidRPr="00561E20">
        <w:rPr>
          <w:rFonts w:ascii="Cambria Math" w:hAnsi="Cambria Math" w:cs="Calibri"/>
          <w:b/>
          <w:sz w:val="18"/>
          <w:szCs w:val="18"/>
        </w:rPr>
        <w:t xml:space="preserve"> </w:t>
      </w:r>
      <w:r w:rsidRPr="00561E20">
        <w:rPr>
          <w:rFonts w:ascii="Cambria Math" w:hAnsi="Cambria Math" w:cs="Calibri"/>
          <w:b/>
          <w:bCs/>
          <w:spacing w:val="-20"/>
          <w:sz w:val="18"/>
          <w:szCs w:val="18"/>
        </w:rPr>
        <w:t>[!]</w:t>
      </w:r>
      <w:r w:rsidRPr="00561E20">
        <w:rPr>
          <w:rFonts w:ascii="Cambria Math" w:hAnsi="Cambria Math" w:cs="Calibri"/>
          <w:b/>
          <w:bCs/>
          <w:sz w:val="18"/>
          <w:szCs w:val="18"/>
        </w:rPr>
        <w:t xml:space="preserve"> : Uyarı  </w:t>
      </w:r>
      <w:r w:rsidRPr="00561E20">
        <w:rPr>
          <w:rFonts w:ascii="Cambria Math" w:hAnsi="Cambria Math" w:cs="Calibri"/>
          <w:b/>
          <w:bCs/>
          <w:sz w:val="18"/>
          <w:szCs w:val="18"/>
        </w:rPr>
        <w:sym w:font="MS Outlook" w:char="F043"/>
      </w:r>
      <w:r w:rsidRPr="00561E20">
        <w:rPr>
          <w:rFonts w:ascii="Cambria Math" w:hAnsi="Cambria Math" w:cs="Calibri"/>
          <w:b/>
          <w:bCs/>
          <w:sz w:val="18"/>
          <w:szCs w:val="18"/>
        </w:rPr>
        <w:t xml:space="preserve">: Ders içi ilişkilendirme   </w:t>
      </w:r>
      <w:r w:rsidRPr="00561E20">
        <w:rPr>
          <w:rFonts w:ascii="Cambria Math" w:hAnsi="Cambria Math" w:cs="Calibri"/>
          <w:b/>
          <w:bCs/>
          <w:sz w:val="18"/>
          <w:szCs w:val="18"/>
        </w:rPr>
        <w:sym w:font="Webdings" w:char="F060"/>
      </w:r>
      <w:r w:rsidRPr="00561E20">
        <w:rPr>
          <w:rFonts w:ascii="Cambria Math" w:hAnsi="Cambria Math" w:cs="Calibri"/>
          <w:b/>
          <w:bCs/>
          <w:sz w:val="18"/>
          <w:szCs w:val="18"/>
        </w:rPr>
        <w:t xml:space="preserve">: Diğer derslerle İlişkilendirme   </w:t>
      </w:r>
      <w:r w:rsidRPr="00561E20">
        <w:rPr>
          <w:rFonts w:ascii="Cambria Math" w:hAnsi="Cambria Math" w:cs="Calibri"/>
          <w:b/>
          <w:bCs/>
          <w:sz w:val="18"/>
          <w:szCs w:val="18"/>
        </w:rPr>
        <w:sym w:font="Wingdings" w:char="F034"/>
      </w:r>
      <w:r w:rsidRPr="00561E20">
        <w:rPr>
          <w:rFonts w:ascii="Cambria Math" w:hAnsi="Cambria Math" w:cs="Calibri"/>
          <w:b/>
          <w:bCs/>
          <w:sz w:val="18"/>
          <w:szCs w:val="18"/>
        </w:rPr>
        <w:t xml:space="preserve"> : Ölçme ve değerlendirme   </w:t>
      </w:r>
    </w:p>
    <w:p w:rsidR="00AB6FE7" w:rsidRDefault="00AB6FE7" w:rsidP="0015242A">
      <w:pPr>
        <w:pStyle w:val="NoSpacing"/>
        <w:rPr>
          <w:rFonts w:ascii="Cambria Math" w:hAnsi="Cambria Math" w:cs="Calibri"/>
          <w:b/>
          <w:bCs/>
          <w:sz w:val="18"/>
          <w:szCs w:val="18"/>
        </w:rPr>
      </w:pPr>
      <w:r w:rsidRPr="00561E20">
        <w:rPr>
          <w:rFonts w:ascii="Cambria Math" w:hAnsi="Cambria Math" w:cs="Calibri"/>
          <w:b/>
          <w:bCs/>
          <w:sz w:val="18"/>
          <w:szCs w:val="18"/>
        </w:rPr>
        <w:sym w:font="Wingdings" w:char="F0C8"/>
      </w:r>
      <w:r w:rsidRPr="00561E20">
        <w:rPr>
          <w:rFonts w:ascii="Cambria Math" w:hAnsi="Cambria Math" w:cs="Calibri"/>
          <w:b/>
          <w:bCs/>
          <w:sz w:val="18"/>
          <w:szCs w:val="18"/>
        </w:rPr>
        <w:t>: Ara disiplinlerle ilişkilendirme  ( Parantez içindeki 1. rakam Hayat Bilgisi kazanımı, 2. rakam ilişkilendirildiği ara disiplin kazanımını gösterir.)</w:t>
      </w:r>
    </w:p>
    <w:p w:rsidR="00AB6FE7" w:rsidRDefault="00AB6FE7" w:rsidP="0015242A">
      <w:pPr>
        <w:pStyle w:val="NoSpacing"/>
        <w:rPr>
          <w:rFonts w:ascii="Cambria Math" w:hAnsi="Cambria Math" w:cs="Calibri"/>
          <w:b/>
          <w:bCs/>
          <w:sz w:val="18"/>
          <w:szCs w:val="18"/>
        </w:rPr>
      </w:pPr>
    </w:p>
    <w:p w:rsidR="00AB6FE7" w:rsidRPr="00B65344" w:rsidRDefault="00AB6FE7" w:rsidP="00F206FB">
      <w:pPr>
        <w:pStyle w:val="NoSpacing"/>
        <w:ind w:firstLine="708"/>
        <w:jc w:val="center"/>
        <w:rPr>
          <w:rFonts w:ascii="Cambria Math" w:hAnsi="Cambria Math" w:cs="Calibri"/>
          <w:b/>
          <w:sz w:val="24"/>
        </w:rPr>
      </w:pPr>
      <w:r w:rsidRPr="00B65344">
        <w:rPr>
          <w:rFonts w:ascii="Cambria Math" w:hAnsi="Cambria Math" w:cs="Calibri"/>
          <w:b/>
          <w:sz w:val="24"/>
        </w:rPr>
        <w:t>201</w:t>
      </w:r>
      <w:r>
        <w:rPr>
          <w:rFonts w:ascii="Cambria Math" w:hAnsi="Cambria Math" w:cs="Calibri"/>
          <w:b/>
          <w:sz w:val="24"/>
        </w:rPr>
        <w:t>3</w:t>
      </w:r>
      <w:r w:rsidRPr="00B65344">
        <w:rPr>
          <w:rFonts w:ascii="Cambria Math" w:hAnsi="Cambria Math" w:cs="Calibri"/>
          <w:b/>
          <w:sz w:val="24"/>
        </w:rPr>
        <w:t xml:space="preserve"> – 201</w:t>
      </w:r>
      <w:r>
        <w:rPr>
          <w:rFonts w:ascii="Cambria Math" w:hAnsi="Cambria Math" w:cs="Calibri"/>
          <w:b/>
          <w:sz w:val="24"/>
        </w:rPr>
        <w:t>4</w:t>
      </w:r>
      <w:r w:rsidRPr="00B65344">
        <w:rPr>
          <w:rFonts w:ascii="Cambria Math" w:hAnsi="Cambria Math" w:cs="Calibri"/>
          <w:b/>
          <w:sz w:val="24"/>
        </w:rPr>
        <w:t xml:space="preserve"> EĞİTİM ÖĞRETİM YILI </w:t>
      </w:r>
      <w:r>
        <w:rPr>
          <w:rFonts w:ascii="Cambria Math" w:hAnsi="Cambria Math" w:cs="Calibri"/>
          <w:b/>
          <w:color w:val="0000FF"/>
          <w:sz w:val="24"/>
        </w:rPr>
        <w:t>Ö.HASAN GÜNEY İLKOKULU</w:t>
      </w:r>
      <w:r w:rsidRPr="00B65344">
        <w:rPr>
          <w:rFonts w:ascii="Cambria Math" w:hAnsi="Cambria Math" w:cs="Calibri"/>
          <w:b/>
          <w:color w:val="C00000"/>
          <w:sz w:val="24"/>
        </w:rPr>
        <w:t>HAYAT BİLGİSİ</w:t>
      </w:r>
      <w:r w:rsidRPr="00B65344">
        <w:rPr>
          <w:rFonts w:ascii="Cambria Math" w:hAnsi="Cambria Math" w:cs="Calibri"/>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F206FB">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F206FB">
            <w:pPr>
              <w:pStyle w:val="NoSpacing"/>
              <w:jc w:val="center"/>
              <w:rPr>
                <w:rFonts w:ascii="Cambria Math" w:hAnsi="Cambria Math" w:cs="Calibri"/>
                <w:b/>
                <w:color w:val="0000FF"/>
                <w:sz w:val="20"/>
              </w:rPr>
            </w:pPr>
            <w:r w:rsidRPr="00EB521D">
              <w:rPr>
                <w:rFonts w:ascii="Cambria Math" w:hAnsi="Cambria Math" w:cs="Calibri"/>
                <w:b/>
                <w:color w:val="0000FF"/>
                <w:sz w:val="20"/>
              </w:rPr>
              <w:t>SÜRE</w:t>
            </w:r>
          </w:p>
        </w:tc>
        <w:tc>
          <w:tcPr>
            <w:tcW w:w="10348" w:type="dxa"/>
            <w:gridSpan w:val="5"/>
            <w:tcBorders>
              <w:top w:val="single" w:sz="18" w:space="0" w:color="1F497D"/>
            </w:tcBorders>
            <w:shd w:val="clear" w:color="auto" w:fill="C2D69B"/>
            <w:vAlign w:val="center"/>
          </w:tcPr>
          <w:p w:rsidR="00AB6FE7" w:rsidRPr="00EB521D" w:rsidRDefault="00AB6FE7" w:rsidP="00F206FB">
            <w:pPr>
              <w:pStyle w:val="NoSpacing"/>
              <w:jc w:val="center"/>
              <w:rPr>
                <w:rFonts w:ascii="Cambria Math" w:hAnsi="Cambria Math" w:cs="Calibri"/>
                <w:b/>
                <w:color w:val="0000FF"/>
              </w:rPr>
            </w:pPr>
            <w:r w:rsidRPr="00EB521D">
              <w:rPr>
                <w:rFonts w:ascii="Cambria Math" w:hAnsi="Cambria Math" w:cs="Calibri"/>
                <w:b/>
                <w:color w:val="C00000"/>
                <w:sz w:val="24"/>
              </w:rPr>
              <w:t>3. TEMA:</w:t>
            </w:r>
            <w:r w:rsidRPr="00EB521D">
              <w:rPr>
                <w:rFonts w:ascii="Cambria Math" w:hAnsi="Cambria Math" w:cs="Calibri"/>
                <w:b/>
                <w:color w:val="0000FF"/>
                <w:sz w:val="24"/>
              </w:rPr>
              <w:t xml:space="preserve"> </w:t>
            </w:r>
            <w:r w:rsidRPr="00EB521D">
              <w:rPr>
                <w:rFonts w:ascii="Cambria Math" w:hAnsi="Cambria Math" w:cs="Calibri"/>
                <w:b/>
                <w:sz w:val="24"/>
              </w:rPr>
              <w:t>DÜN, BUGÜN, YARIN</w:t>
            </w:r>
          </w:p>
        </w:tc>
        <w:tc>
          <w:tcPr>
            <w:tcW w:w="4101" w:type="dxa"/>
            <w:gridSpan w:val="4"/>
            <w:tcBorders>
              <w:top w:val="single" w:sz="18" w:space="0" w:color="1F497D"/>
            </w:tcBorders>
            <w:shd w:val="clear" w:color="auto" w:fill="C2D69B"/>
            <w:vAlign w:val="center"/>
          </w:tcPr>
          <w:p w:rsidR="00AB6FE7" w:rsidRPr="00EB521D" w:rsidRDefault="00AB6FE7" w:rsidP="00F206FB">
            <w:pPr>
              <w:pStyle w:val="NoSpacing"/>
              <w:rPr>
                <w:rFonts w:ascii="Cambria Math" w:hAnsi="Cambria Math" w:cs="Calibri"/>
                <w:b/>
                <w:color w:val="0000FF"/>
              </w:rPr>
            </w:pPr>
            <w:r w:rsidRPr="00EB521D">
              <w:rPr>
                <w:rFonts w:ascii="Cambria Math" w:hAnsi="Cambria Math" w:cs="Calibri"/>
                <w:b/>
                <w:color w:val="0000FF"/>
                <w:sz w:val="20"/>
              </w:rPr>
              <w:t xml:space="preserve">TOPLAM DERS SAATİ: </w:t>
            </w:r>
            <w:r w:rsidRPr="00EB521D">
              <w:rPr>
                <w:rFonts w:ascii="Cambria Math" w:hAnsi="Cambria Math" w:cs="Calibri"/>
                <w:b/>
                <w:color w:val="C00000"/>
              </w:rPr>
              <w:t>57 SAAT</w:t>
            </w:r>
            <w:r w:rsidRPr="00EB521D">
              <w:rPr>
                <w:rFonts w:ascii="Cambria Math" w:hAnsi="Cambria Math" w:cs="Calibri"/>
                <w:b/>
                <w:color w:val="0000FF"/>
              </w:rPr>
              <w:t xml:space="preserve"> </w:t>
            </w:r>
            <w:r w:rsidRPr="00EB521D">
              <w:rPr>
                <w:rFonts w:ascii="Cambria Math" w:hAnsi="Cambria Math" w:cs="Calibri"/>
                <w:b/>
                <w:color w:val="0000FF"/>
                <w:sz w:val="20"/>
              </w:rPr>
              <w:t>– 12 HAFTA</w:t>
            </w:r>
          </w:p>
        </w:tc>
      </w:tr>
      <w:tr w:rsidR="00AB6FE7" w:rsidRPr="00EB521D" w:rsidTr="00F206FB">
        <w:trPr>
          <w:cantSplit/>
          <w:trHeight w:val="664"/>
        </w:trPr>
        <w:tc>
          <w:tcPr>
            <w:tcW w:w="392"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AY</w:t>
            </w:r>
          </w:p>
        </w:tc>
        <w:tc>
          <w:tcPr>
            <w:tcW w:w="283"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HAFTA</w:t>
            </w:r>
          </w:p>
        </w:tc>
        <w:tc>
          <w:tcPr>
            <w:tcW w:w="284"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SAAT</w:t>
            </w:r>
          </w:p>
        </w:tc>
        <w:tc>
          <w:tcPr>
            <w:tcW w:w="1559"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KAZANIMLAR</w:t>
            </w:r>
          </w:p>
        </w:tc>
        <w:tc>
          <w:tcPr>
            <w:tcW w:w="2410"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ETKİNLİKLER</w:t>
            </w:r>
          </w:p>
          <w:p w:rsidR="00AB6FE7" w:rsidRPr="00EB521D" w:rsidRDefault="00AB6FE7" w:rsidP="00F206FB">
            <w:pPr>
              <w:pStyle w:val="NoSpacing"/>
              <w:jc w:val="center"/>
              <w:rPr>
                <w:rFonts w:ascii="Cambria Math" w:hAnsi="Cambria Math" w:cs="Calibri"/>
                <w:b/>
                <w:bCs/>
                <w:color w:val="C00000"/>
                <w:sz w:val="16"/>
                <w:szCs w:val="16"/>
              </w:rPr>
            </w:pPr>
          </w:p>
        </w:tc>
        <w:tc>
          <w:tcPr>
            <w:tcW w:w="3402" w:type="dxa"/>
            <w:shd w:val="clear" w:color="auto" w:fill="C2D69B"/>
            <w:vAlign w:val="center"/>
          </w:tcPr>
          <w:p w:rsidR="00AB6FE7" w:rsidRPr="00EB521D" w:rsidRDefault="00AB6FE7" w:rsidP="00F206FB">
            <w:pPr>
              <w:pStyle w:val="NoSpacing"/>
              <w:jc w:val="center"/>
              <w:rPr>
                <w:rFonts w:ascii="Cambria Math" w:hAnsi="Cambria Math" w:cs="Calibri"/>
                <w:b/>
                <w:color w:val="C00000"/>
                <w:sz w:val="18"/>
                <w:szCs w:val="16"/>
              </w:rPr>
            </w:pPr>
            <w:r w:rsidRPr="00EB521D">
              <w:rPr>
                <w:rFonts w:ascii="Cambria Math" w:hAnsi="Cambria Math" w:cs="Calibri"/>
                <w:b/>
                <w:color w:val="C00000"/>
                <w:sz w:val="18"/>
                <w:szCs w:val="16"/>
              </w:rPr>
              <w:t>DERS İÇİ, DİĞER DERSLERLE VE</w:t>
            </w:r>
          </w:p>
          <w:p w:rsidR="00AB6FE7" w:rsidRPr="00EB521D" w:rsidRDefault="00AB6FE7" w:rsidP="00F206FB">
            <w:pPr>
              <w:pStyle w:val="NoSpacing"/>
              <w:jc w:val="center"/>
              <w:rPr>
                <w:rFonts w:ascii="Cambria Math" w:hAnsi="Cambria Math" w:cs="Calibri"/>
                <w:bCs/>
                <w:color w:val="C00000"/>
                <w:sz w:val="16"/>
                <w:szCs w:val="16"/>
              </w:rPr>
            </w:pPr>
            <w:r w:rsidRPr="00EB521D">
              <w:rPr>
                <w:rFonts w:ascii="Cambria Math" w:hAnsi="Cambria Math" w:cs="Calibri"/>
                <w:b/>
                <w:color w:val="C00000"/>
                <w:sz w:val="18"/>
                <w:szCs w:val="16"/>
              </w:rPr>
              <w:t>ARA DİSİPLİNLERLE İLİŞKİLENDİRME</w:t>
            </w:r>
          </w:p>
        </w:tc>
        <w:tc>
          <w:tcPr>
            <w:tcW w:w="1559" w:type="dxa"/>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BELİRLİ GÜN VE HAFTALAR VE ATATÜRKÇÜLÜK</w:t>
            </w:r>
          </w:p>
        </w:tc>
        <w:tc>
          <w:tcPr>
            <w:tcW w:w="1418"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ÖĞRENME ÖĞRETME YÖNT VE TEKNİKLERİ</w:t>
            </w:r>
          </w:p>
        </w:tc>
        <w:tc>
          <w:tcPr>
            <w:tcW w:w="1417"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KULLANILAN EĞİT TEKN ARAÇ VE GEREÇLERİ</w:t>
            </w:r>
          </w:p>
        </w:tc>
        <w:tc>
          <w:tcPr>
            <w:tcW w:w="1559" w:type="dxa"/>
            <w:gridSpan w:val="2"/>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ÖLÇME VE DEĞERLENDİRME</w:t>
            </w:r>
          </w:p>
        </w:tc>
        <w:tc>
          <w:tcPr>
            <w:tcW w:w="1125"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AÇIKLAMALAR</w:t>
            </w:r>
          </w:p>
        </w:tc>
      </w:tr>
      <w:tr w:rsidR="00AB6FE7" w:rsidRPr="00EB521D" w:rsidTr="00F206FB">
        <w:trPr>
          <w:cantSplit/>
          <w:trHeight w:val="2956"/>
        </w:trPr>
        <w:tc>
          <w:tcPr>
            <w:tcW w:w="392" w:type="dxa"/>
            <w:vMerge w:val="restart"/>
            <w:tcBorders>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31 MART- 4NİSAN</w:t>
            </w:r>
          </w:p>
        </w:tc>
        <w:tc>
          <w:tcPr>
            <w:tcW w:w="283" w:type="dxa"/>
            <w:vMerge w:val="restart"/>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r w:rsidRPr="00EB521D">
              <w:rPr>
                <w:rFonts w:ascii="Cambria Math" w:hAnsi="Cambria Math"/>
                <w:b/>
                <w:color w:val="0000FF"/>
              </w:rPr>
              <w:t>26. HATA</w:t>
            </w:r>
          </w:p>
        </w:tc>
        <w:tc>
          <w:tcPr>
            <w:tcW w:w="284" w:type="dxa"/>
            <w:tcBorders>
              <w:bottom w:val="single" w:sz="12" w:space="0" w:color="365F91"/>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1559" w:type="dxa"/>
          </w:tcPr>
          <w:p w:rsidR="00AB6FE7" w:rsidRPr="00EB521D" w:rsidRDefault="00AB6FE7" w:rsidP="00F206FB">
            <w:pPr>
              <w:pStyle w:val="NoSpacing"/>
              <w:rPr>
                <w:rFonts w:ascii="Cambria Math" w:hAnsi="Cambria Math" w:cs="Calibri"/>
                <w:b/>
                <w:color w:val="FF00FF"/>
                <w:sz w:val="18"/>
              </w:rPr>
            </w:pPr>
            <w:r w:rsidRPr="00EB521D">
              <w:rPr>
                <w:rFonts w:ascii="Cambria Math" w:hAnsi="Cambria Math" w:cs="Calibri"/>
                <w:b/>
                <w:sz w:val="18"/>
              </w:rPr>
              <w:t>C.3.1</w:t>
            </w:r>
            <w:r w:rsidRPr="00EB521D">
              <w:rPr>
                <w:rFonts w:ascii="Cambria Math" w:hAnsi="Cambria Math" w:cs="Calibri"/>
                <w:b/>
                <w:bCs/>
                <w:sz w:val="18"/>
              </w:rPr>
              <w:t xml:space="preserve">. Önceki yıllarda tek başına </w:t>
            </w:r>
            <w:r w:rsidRPr="00EB521D">
              <w:rPr>
                <w:rFonts w:ascii="Cambria Math" w:hAnsi="Cambria Math" w:cs="Calibri"/>
                <w:b/>
                <w:sz w:val="18"/>
              </w:rPr>
              <w:t>yapamadığı halde şimdi yapabildiği davranışları ayırt eder ve zaman içinde ortaya çıkan bu değişimin nedenlerini açıklar.</w:t>
            </w:r>
          </w:p>
        </w:tc>
        <w:tc>
          <w:tcPr>
            <w:tcW w:w="2410" w:type="dxa"/>
          </w:tcPr>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szCs w:val="18"/>
              </w:rPr>
              <w:sym w:font="Webdings" w:char="F048"/>
            </w:r>
            <w:r w:rsidRPr="00EB521D">
              <w:rPr>
                <w:rFonts w:ascii="Cambria Math" w:hAnsi="Cambria Math" w:cs="Calibri"/>
                <w:color w:val="000000"/>
                <w:sz w:val="18"/>
              </w:rPr>
              <w:t xml:space="preserve"> </w:t>
            </w:r>
            <w:r w:rsidRPr="00EB521D">
              <w:rPr>
                <w:rFonts w:ascii="Cambria Math" w:hAnsi="Cambria Math" w:cs="Calibri"/>
                <w:b/>
                <w:bCs/>
                <w:sz w:val="18"/>
              </w:rPr>
              <w:t>Bu Ben miyim?</w:t>
            </w:r>
          </w:p>
          <w:p w:rsidR="00AB6FE7" w:rsidRPr="00EB521D" w:rsidRDefault="00AB6FE7" w:rsidP="00F206FB">
            <w:pPr>
              <w:pStyle w:val="NoSpacing"/>
              <w:rPr>
                <w:rFonts w:ascii="Cambria Math" w:hAnsi="Cambria Math" w:cs="Calibri"/>
                <w:color w:val="FF00FF"/>
                <w:sz w:val="18"/>
              </w:rPr>
            </w:pPr>
            <w:r w:rsidRPr="00EB521D">
              <w:rPr>
                <w:rFonts w:ascii="Cambria Math" w:hAnsi="Cambria Math" w:cs="Calibri"/>
                <w:sz w:val="18"/>
              </w:rPr>
              <w:t>Öğrencilerin (geçen yıl ve şimdi) yapabildikleri ve yapamadıkları davranışları verilen çalışma kâğıdına yazmaları istenir. Bunları birbirleriyle karşılaştırarak büyüme ile ilgili duygularını yazılı olarak ifade ederler. Zaman içinde ortaya çıkan bu değişimin nedenleri üzerinde durulur.</w:t>
            </w:r>
          </w:p>
        </w:tc>
        <w:tc>
          <w:tcPr>
            <w:tcW w:w="3402" w:type="dxa"/>
          </w:tcPr>
          <w:p w:rsidR="00AB6FE7" w:rsidRPr="00EB521D" w:rsidRDefault="00AB6FE7" w:rsidP="00F206FB">
            <w:pPr>
              <w:pStyle w:val="NoSpacing"/>
              <w:rPr>
                <w:rFonts w:ascii="Cambria Math" w:hAnsi="Cambria Math" w:cs="Calibri"/>
                <w:bCs/>
                <w:sz w:val="18"/>
              </w:rPr>
            </w:pPr>
            <w:r w:rsidRPr="00EB521D">
              <w:rPr>
                <w:rFonts w:ascii="Cambria Math" w:hAnsi="Cambria Math" w:cs="Calibri"/>
                <w:b/>
                <w:sz w:val="18"/>
              </w:rPr>
              <w:t>Ders İçi İlişkilendirme</w:t>
            </w:r>
            <w:r w:rsidRPr="00EB521D">
              <w:rPr>
                <w:rFonts w:ascii="Cambria Math" w:hAnsi="Cambria Math" w:cs="Calibri"/>
                <w:bCs/>
                <w:sz w:val="18"/>
              </w:rPr>
              <w:t xml:space="preserve"> </w:t>
            </w:r>
          </w:p>
          <w:p w:rsidR="00AB6FE7" w:rsidRPr="00EB521D" w:rsidRDefault="00AB6FE7" w:rsidP="00F206FB">
            <w:pPr>
              <w:pStyle w:val="NoSpacing"/>
              <w:rPr>
                <w:rFonts w:ascii="Cambria Math" w:hAnsi="Cambria Math" w:cs="Calibri"/>
                <w:b/>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bCs/>
                <w:color w:val="000000"/>
                <w:sz w:val="18"/>
              </w:rPr>
              <w:t>A.3.1, A.3.20,</w:t>
            </w:r>
            <w:r w:rsidRPr="00EB521D">
              <w:rPr>
                <w:rFonts w:ascii="Cambria Math" w:hAnsi="Cambria Math" w:cs="Calibri"/>
                <w:color w:val="000000"/>
                <w:sz w:val="18"/>
              </w:rPr>
              <w:t xml:space="preserve"> B.3.1,B.3.21, B.3.27, B.3.30, B.3.42, B.3.43, B.3.45, </w:t>
            </w:r>
            <w:r w:rsidRPr="00EB521D">
              <w:rPr>
                <w:rFonts w:ascii="Cambria Math" w:hAnsi="Cambria Math" w:cs="Calibri"/>
                <w:b/>
                <w:color w:val="000000"/>
                <w:sz w:val="18"/>
              </w:rPr>
              <w:t>C.3.1</w:t>
            </w:r>
            <w:r w:rsidRPr="00EB521D">
              <w:rPr>
                <w:rFonts w:ascii="Cambria Math" w:hAnsi="Cambria Math" w:cs="Calibri"/>
                <w:color w:val="000000"/>
                <w:sz w:val="18"/>
              </w:rPr>
              <w:t>, C.3.6, C.3.9, C.3.21, C.3.23</w:t>
            </w:r>
            <w:r w:rsidRPr="00EB521D">
              <w:rPr>
                <w:rFonts w:ascii="Cambria Math" w:hAnsi="Cambria Math" w:cs="Calibri"/>
                <w:b/>
                <w:color w:val="008000"/>
                <w:sz w:val="18"/>
              </w:rPr>
              <w:t xml:space="preserve"> </w:t>
            </w:r>
            <w:r w:rsidRPr="00EB521D">
              <w:rPr>
                <w:rFonts w:ascii="Cambria Math" w:hAnsi="Cambria Math" w:cs="Calibri"/>
                <w:sz w:val="18"/>
              </w:rPr>
              <w:t>numaralı kazanımlar</w:t>
            </w:r>
            <w:r w:rsidRPr="00EB521D">
              <w:rPr>
                <w:rFonts w:ascii="Cambria Math" w:hAnsi="Cambria Math" w:cs="Calibri"/>
                <w:b/>
                <w:bCs/>
                <w:sz w:val="18"/>
              </w:rPr>
              <w:t xml:space="preserve"> </w:t>
            </w:r>
          </w:p>
          <w:p w:rsidR="00AB6FE7" w:rsidRPr="00EB521D" w:rsidRDefault="00AB6FE7" w:rsidP="00F206FB">
            <w:pPr>
              <w:pStyle w:val="NoSpacing"/>
              <w:rPr>
                <w:rFonts w:ascii="Cambria Math" w:hAnsi="Cambria Math" w:cs="Calibri"/>
                <w:b/>
                <w:bCs/>
                <w:sz w:val="18"/>
              </w:rPr>
            </w:pPr>
            <w:r w:rsidRPr="00EB521D">
              <w:rPr>
                <w:rFonts w:ascii="Cambria Math" w:hAnsi="Cambria Math" w:cs="Calibri"/>
                <w:b/>
                <w:bCs/>
                <w:sz w:val="18"/>
              </w:rPr>
              <w:t>Ara Disiplinlerle İlişkilendirme</w:t>
            </w:r>
          </w:p>
          <w:p w:rsidR="00AB6FE7" w:rsidRPr="00EB521D" w:rsidRDefault="00AB6FE7" w:rsidP="00F206FB">
            <w:pPr>
              <w:pStyle w:val="NoSpacing"/>
              <w:rPr>
                <w:rFonts w:ascii="Cambria Math" w:hAnsi="Cambria Math" w:cs="Calibri"/>
                <w:sz w:val="18"/>
              </w:rPr>
            </w:pPr>
            <w:r w:rsidRPr="00EB521D">
              <w:rPr>
                <w:rFonts w:ascii="Cambria Math" w:hAnsi="Cambria Math" w:cs="Calibri"/>
                <w:b/>
                <w:sz w:val="18"/>
                <w:szCs w:val="18"/>
              </w:rPr>
              <w:sym w:font="Wingdings" w:char="F0C8"/>
            </w:r>
            <w:r w:rsidRPr="00EB521D">
              <w:rPr>
                <w:rFonts w:ascii="Cambria Math" w:hAnsi="Cambria Math" w:cs="Calibri"/>
                <w:b/>
                <w:sz w:val="18"/>
              </w:rPr>
              <w:t xml:space="preserve"> Kariyer Bilinci Geliştirme</w:t>
            </w:r>
            <w:r w:rsidRPr="00EB521D">
              <w:rPr>
                <w:rFonts w:ascii="Cambria Math" w:hAnsi="Cambria Math" w:cs="Calibri"/>
                <w:sz w:val="18"/>
              </w:rPr>
              <w:t xml:space="preserve"> (5)</w:t>
            </w:r>
          </w:p>
          <w:p w:rsidR="00AB6FE7" w:rsidRPr="00EB521D" w:rsidRDefault="00AB6FE7" w:rsidP="00F206FB">
            <w:pPr>
              <w:pStyle w:val="NoSpacing"/>
              <w:rPr>
                <w:rFonts w:ascii="Cambria Math" w:hAnsi="Cambria Math" w:cs="Calibri"/>
                <w:sz w:val="18"/>
              </w:rPr>
            </w:pPr>
            <w:r w:rsidRPr="00EB521D">
              <w:rPr>
                <w:rFonts w:ascii="Cambria Math" w:hAnsi="Cambria Math" w:cs="Calibri"/>
                <w:b/>
                <w:sz w:val="18"/>
              </w:rPr>
              <w:t>5.</w:t>
            </w:r>
            <w:r w:rsidRPr="00EB521D">
              <w:rPr>
                <w:rFonts w:ascii="Cambria Math" w:hAnsi="Cambria Math" w:cs="Calibri"/>
                <w:sz w:val="18"/>
              </w:rPr>
              <w:t xml:space="preserve"> Zaman içinde gelişen becerileri fark eder.</w:t>
            </w:r>
          </w:p>
          <w:p w:rsidR="00AB6FE7" w:rsidRPr="00EB521D" w:rsidRDefault="00AB6FE7" w:rsidP="00F206FB">
            <w:pPr>
              <w:pStyle w:val="NoSpacing"/>
              <w:rPr>
                <w:rFonts w:ascii="Cambria Math" w:hAnsi="Cambria Math" w:cs="Calibri"/>
                <w:sz w:val="18"/>
              </w:rPr>
            </w:pPr>
            <w:r w:rsidRPr="00EB521D">
              <w:rPr>
                <w:rFonts w:ascii="Cambria Math" w:hAnsi="Cambria Math" w:cs="Calibri"/>
                <w:b/>
                <w:sz w:val="18"/>
                <w:szCs w:val="18"/>
              </w:rPr>
              <w:sym w:font="Wingdings" w:char="F0C8"/>
            </w:r>
            <w:r w:rsidRPr="00EB521D">
              <w:rPr>
                <w:rFonts w:ascii="Cambria Math" w:hAnsi="Cambria Math" w:cs="Calibri"/>
                <w:b/>
                <w:sz w:val="18"/>
              </w:rPr>
              <w:t xml:space="preserve"> Rehberlik ve Psikolojik Danışma</w:t>
            </w:r>
            <w:r w:rsidRPr="00EB521D">
              <w:rPr>
                <w:rFonts w:ascii="Cambria Math" w:hAnsi="Cambria Math" w:cs="Calibri"/>
                <w:sz w:val="18"/>
              </w:rPr>
              <w:t xml:space="preserve"> (6)</w:t>
            </w:r>
          </w:p>
          <w:p w:rsidR="00AB6FE7" w:rsidRPr="00EB521D" w:rsidRDefault="00AB6FE7" w:rsidP="00F206FB">
            <w:pPr>
              <w:pStyle w:val="NoSpacing"/>
              <w:rPr>
                <w:rFonts w:ascii="Cambria Math" w:hAnsi="Cambria Math" w:cs="Calibri"/>
                <w:sz w:val="18"/>
              </w:rPr>
            </w:pPr>
            <w:r w:rsidRPr="00EB521D">
              <w:rPr>
                <w:rFonts w:ascii="Cambria Math" w:hAnsi="Cambria Math" w:cs="Calibri"/>
                <w:b/>
                <w:sz w:val="18"/>
              </w:rPr>
              <w:t>6.</w:t>
            </w:r>
            <w:r w:rsidRPr="00EB521D">
              <w:rPr>
                <w:rFonts w:ascii="Cambria Math" w:hAnsi="Cambria Math" w:cs="Calibri"/>
                <w:sz w:val="18"/>
              </w:rPr>
              <w:t xml:space="preserve"> İnsanların yaşları ilerledikçe büyüyüp geliştiklerini fark eder.</w:t>
            </w:r>
          </w:p>
        </w:tc>
        <w:tc>
          <w:tcPr>
            <w:tcW w:w="1559" w:type="dxa"/>
            <w:vMerge w:val="restart"/>
          </w:tcPr>
          <w:p w:rsidR="00AB6FE7" w:rsidRPr="00EB521D" w:rsidRDefault="00AB6FE7" w:rsidP="00F206FB">
            <w:pPr>
              <w:pStyle w:val="NoSpacing"/>
              <w:rPr>
                <w:rFonts w:ascii="Cambria Math" w:hAnsi="Cambria Math" w:cs="Calibri"/>
                <w:b/>
                <w:sz w:val="18"/>
              </w:rPr>
            </w:pPr>
            <w:r w:rsidRPr="00EB521D">
              <w:rPr>
                <w:rFonts w:ascii="Cambria Math" w:hAnsi="Cambria Math" w:cs="Calibri"/>
                <w:b/>
                <w:sz w:val="18"/>
              </w:rPr>
              <w:t>BELİRLİ GÜN VE HAFTALAR</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Dünya Tiyatrolar Günü</w:t>
            </w:r>
          </w:p>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rPr>
              <w:t xml:space="preserve"> (27 Mart) </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1. </w:t>
            </w:r>
            <w:r w:rsidRPr="00EB521D">
              <w:rPr>
                <w:rFonts w:ascii="Cambria Math" w:hAnsi="Cambria Math" w:cs="Calibri"/>
                <w:bCs/>
                <w:sz w:val="18"/>
              </w:rPr>
              <w:t>Tiyatro Bilgisi</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2. </w:t>
            </w:r>
            <w:r w:rsidRPr="00EB521D">
              <w:rPr>
                <w:rFonts w:ascii="Cambria Math" w:hAnsi="Cambria Math" w:cs="Calibri"/>
                <w:bCs/>
                <w:sz w:val="18"/>
              </w:rPr>
              <w:t>Dünya Tiyatrolar Günü  anlam ve önemi.</w:t>
            </w:r>
            <w:r w:rsidRPr="00EB521D">
              <w:rPr>
                <w:rFonts w:ascii="Cambria Math" w:hAnsi="Cambria Math" w:cs="Calibri"/>
                <w:sz w:val="18"/>
              </w:rPr>
              <w:t xml:space="preserve">    </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3. </w:t>
            </w:r>
            <w:r w:rsidRPr="00EB521D">
              <w:rPr>
                <w:rFonts w:ascii="Cambria Math" w:hAnsi="Cambria Math" w:cs="Calibri"/>
                <w:bCs/>
                <w:sz w:val="18"/>
              </w:rPr>
              <w:t>Dünya Tiyatrolar Günü  etkinlikleri.</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Kütüphaneler Haftası </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Mart ayının son pazartesi günü başlayan hafta)</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1. </w:t>
            </w:r>
            <w:r w:rsidRPr="00EB521D">
              <w:rPr>
                <w:rFonts w:ascii="Cambria Math" w:hAnsi="Cambria Math" w:cs="Calibri"/>
                <w:bCs/>
                <w:sz w:val="18"/>
              </w:rPr>
              <w:t>Kütüphane Bilgisi</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2. </w:t>
            </w:r>
            <w:r w:rsidRPr="00EB521D">
              <w:rPr>
                <w:rFonts w:ascii="Cambria Math" w:hAnsi="Cambria Math" w:cs="Calibri"/>
                <w:bCs/>
                <w:sz w:val="18"/>
              </w:rPr>
              <w:t>Kütüphaneler Haftası  anlam ve önemi.</w:t>
            </w:r>
            <w:r w:rsidRPr="00EB521D">
              <w:rPr>
                <w:rFonts w:ascii="Cambria Math" w:hAnsi="Cambria Math" w:cs="Calibri"/>
                <w:sz w:val="18"/>
              </w:rPr>
              <w:t xml:space="preserve">    </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3. </w:t>
            </w:r>
            <w:r w:rsidRPr="00EB521D">
              <w:rPr>
                <w:rFonts w:ascii="Cambria Math" w:hAnsi="Cambria Math" w:cs="Calibri"/>
                <w:bCs/>
                <w:sz w:val="18"/>
              </w:rPr>
              <w:t>Kütüphaneler Haftası  etkinlikler</w:t>
            </w:r>
            <w:r w:rsidRPr="00EB521D">
              <w:rPr>
                <w:rFonts w:ascii="Cambria Math" w:hAnsi="Cambria Math" w:cs="Calibri"/>
                <w:bCs/>
              </w:rPr>
              <w:t xml:space="preserve">i. </w:t>
            </w:r>
          </w:p>
        </w:tc>
        <w:tc>
          <w:tcPr>
            <w:tcW w:w="1418" w:type="dxa"/>
            <w:vMerge w:val="restart"/>
          </w:tcPr>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1.Anlatım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2.Tüme varım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3. Tümden gelim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4. Grup tartışması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5. Gezi gözlem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6. Gösteri</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7. Soru yanıt</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8. Örnek olay</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9. Beyin fırtınası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10. Canlandırma</w:t>
            </w:r>
          </w:p>
        </w:tc>
        <w:tc>
          <w:tcPr>
            <w:tcW w:w="1426" w:type="dxa"/>
            <w:gridSpan w:val="2"/>
            <w:vMerge w:val="restart"/>
          </w:tcPr>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 xml:space="preserve"> </w:t>
            </w:r>
            <w:r w:rsidRPr="00EB521D">
              <w:rPr>
                <w:rFonts w:ascii="Cambria Math" w:hAnsi="Cambria Math" w:cs="Calibri"/>
                <w:b/>
                <w:sz w:val="18"/>
                <w:szCs w:val="16"/>
              </w:rPr>
              <w:t xml:space="preserve"> A. Yazılı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 Hayat Bilgisi Ders Kitabımız</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Ansiklopediler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Güncel yayınlar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Resim, harita ve fotoğraflar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Öykü, hikâye kitapları</w:t>
            </w:r>
          </w:p>
          <w:p w:rsidR="00AB6FE7" w:rsidRPr="00EB521D" w:rsidRDefault="00AB6FE7" w:rsidP="00F206FB">
            <w:pPr>
              <w:pStyle w:val="NoSpacing"/>
              <w:rPr>
                <w:rFonts w:ascii="Cambria Math" w:hAnsi="Cambria Math" w:cs="Calibri"/>
                <w:b/>
                <w:sz w:val="16"/>
                <w:szCs w:val="16"/>
              </w:rPr>
            </w:pP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B. Kaynak kişiler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1.Öğretmenler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Okul müdürü</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Aile bireyleri</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4. Çevremizdeki kurumlarda çalışanlar.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 </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C. Görsel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1. Televizyon, </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Bilgisayar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Projeksiyon</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interaktif oyunlar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Animasyonlar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6. Sunular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7. Flash sunumlar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8. Örnek konu anlatım CD’leri</w:t>
            </w:r>
          </w:p>
          <w:p w:rsidR="00AB6FE7" w:rsidRPr="00EB521D" w:rsidRDefault="00AB6FE7" w:rsidP="00F206FB">
            <w:pPr>
              <w:pStyle w:val="NoSpacing"/>
              <w:rPr>
                <w:rFonts w:ascii="Cambria Math" w:hAnsi="Cambria Math" w:cs="Calibri"/>
                <w:sz w:val="18"/>
                <w:szCs w:val="18"/>
              </w:rPr>
            </w:pPr>
            <w:r w:rsidRPr="00EB521D">
              <w:rPr>
                <w:rFonts w:ascii="Cambria Math" w:hAnsi="Cambria Math" w:cs="Calibri"/>
                <w:sz w:val="16"/>
                <w:szCs w:val="16"/>
              </w:rPr>
              <w:t>9. Etkinlik örnekler</w:t>
            </w:r>
          </w:p>
        </w:tc>
        <w:tc>
          <w:tcPr>
            <w:tcW w:w="1550" w:type="dxa"/>
          </w:tcPr>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C.3.1 numaralı kazanım </w:t>
            </w:r>
            <w:r w:rsidRPr="00EB521D">
              <w:rPr>
                <w:rFonts w:ascii="Cambria Math" w:hAnsi="Cambria Math" w:cs="Calibri"/>
                <w:b/>
                <w:sz w:val="18"/>
              </w:rPr>
              <w:t>yazılı sunum</w:t>
            </w:r>
            <w:r w:rsidRPr="00EB521D">
              <w:rPr>
                <w:rFonts w:ascii="Cambria Math" w:hAnsi="Cambria Math" w:cs="Calibri"/>
                <w:sz w:val="18"/>
              </w:rPr>
              <w:t xml:space="preserve"> ile değerlendirilebilir</w:t>
            </w:r>
          </w:p>
        </w:tc>
        <w:tc>
          <w:tcPr>
            <w:tcW w:w="1125" w:type="dxa"/>
          </w:tcPr>
          <w:p w:rsidR="00AB6FE7" w:rsidRPr="00EB521D" w:rsidRDefault="00AB6FE7" w:rsidP="00F206FB">
            <w:pPr>
              <w:pStyle w:val="NoSpacing"/>
              <w:rPr>
                <w:rFonts w:ascii="Cambria Math" w:hAnsi="Cambria Math" w:cs="Calibri"/>
                <w:bCs/>
                <w:color w:val="000000"/>
                <w:sz w:val="18"/>
              </w:rPr>
            </w:pPr>
          </w:p>
        </w:tc>
      </w:tr>
      <w:tr w:rsidR="00AB6FE7" w:rsidRPr="00EB521D" w:rsidTr="00F206FB">
        <w:trPr>
          <w:cantSplit/>
          <w:trHeight w:val="1958"/>
        </w:trPr>
        <w:tc>
          <w:tcPr>
            <w:tcW w:w="392" w:type="dxa"/>
            <w:vMerge/>
            <w:tcBorders>
              <w:bottom w:val="single" w:sz="18" w:space="0" w:color="1F497D"/>
            </w:tcBorders>
            <w:shd w:val="clear" w:color="auto" w:fill="E5B8B7"/>
            <w:textDirection w:val="btLr"/>
          </w:tcPr>
          <w:p w:rsidR="00AB6FE7" w:rsidRPr="00EB521D" w:rsidRDefault="00AB6FE7" w:rsidP="00F206FB">
            <w:pPr>
              <w:pStyle w:val="NoSpacing"/>
              <w:rPr>
                <w:rFonts w:ascii="Cambria Math" w:hAnsi="Cambria Math" w:cs="Calibri"/>
                <w:szCs w:val="16"/>
              </w:rPr>
            </w:pPr>
          </w:p>
        </w:tc>
        <w:tc>
          <w:tcPr>
            <w:tcW w:w="283" w:type="dxa"/>
            <w:vMerge/>
            <w:shd w:val="clear" w:color="auto" w:fill="E5B8B7"/>
            <w:textDirection w:val="btLr"/>
            <w:vAlign w:val="center"/>
          </w:tcPr>
          <w:p w:rsidR="00AB6FE7" w:rsidRPr="00EB521D" w:rsidRDefault="00AB6FE7" w:rsidP="00F206FB">
            <w:pPr>
              <w:pStyle w:val="NoSpacing"/>
              <w:jc w:val="center"/>
              <w:rPr>
                <w:rFonts w:ascii="Cambria Math" w:hAnsi="Cambria Math"/>
                <w:b/>
              </w:rPr>
            </w:pPr>
          </w:p>
        </w:tc>
        <w:tc>
          <w:tcPr>
            <w:tcW w:w="284" w:type="dxa"/>
            <w:tcBorders>
              <w:top w:val="single" w:sz="12" w:space="0" w:color="365F91"/>
              <w:bottom w:val="single" w:sz="12" w:space="0" w:color="365F91"/>
            </w:tcBorders>
            <w:shd w:val="clear" w:color="auto" w:fill="E5B8B7"/>
            <w:textDirection w:val="btLr"/>
            <w:vAlign w:val="center"/>
          </w:tcPr>
          <w:p w:rsidR="00AB6FE7" w:rsidRPr="00EB521D" w:rsidRDefault="00AB6FE7" w:rsidP="00F206FB">
            <w:pPr>
              <w:pStyle w:val="NoSpacing"/>
              <w:jc w:val="center"/>
              <w:rPr>
                <w:rFonts w:ascii="Cambria Math" w:hAnsi="Cambria Math"/>
                <w:b/>
              </w:rPr>
            </w:pPr>
          </w:p>
        </w:tc>
        <w:tc>
          <w:tcPr>
            <w:tcW w:w="1559" w:type="dxa"/>
          </w:tcPr>
          <w:p w:rsidR="00AB6FE7" w:rsidRPr="00EB521D" w:rsidRDefault="00AB6FE7" w:rsidP="00F206FB">
            <w:pPr>
              <w:pStyle w:val="NoSpacing"/>
              <w:rPr>
                <w:rFonts w:ascii="Cambria Math" w:hAnsi="Cambria Math" w:cs="Calibri"/>
                <w:b/>
                <w:color w:val="FF00FF"/>
                <w:sz w:val="18"/>
              </w:rPr>
            </w:pPr>
            <w:r w:rsidRPr="00EB521D">
              <w:rPr>
                <w:rFonts w:ascii="Cambria Math" w:hAnsi="Cambria Math" w:cs="Calibri"/>
                <w:b/>
                <w:sz w:val="20"/>
              </w:rPr>
              <w:t>C.3.2. Kendisinin ve arkadaşlarının duygularındaki değişimin yüzlerine ve bedenlerine nasıl yansıdığını fark eder.</w:t>
            </w:r>
          </w:p>
        </w:tc>
        <w:tc>
          <w:tcPr>
            <w:tcW w:w="2410" w:type="dxa"/>
            <w:tcBorders>
              <w:bottom w:val="single" w:sz="18" w:space="0" w:color="1F497D"/>
            </w:tcBorders>
          </w:tcPr>
          <w:p w:rsidR="00AB6FE7" w:rsidRPr="00EB521D" w:rsidRDefault="00AB6FE7" w:rsidP="00F206FB">
            <w:pPr>
              <w:pStyle w:val="NoSpacing"/>
              <w:rPr>
                <w:rFonts w:ascii="Cambria Math" w:hAnsi="Cambria Math" w:cs="Calibri"/>
                <w:b/>
                <w:sz w:val="18"/>
              </w:rPr>
            </w:pPr>
            <w:r w:rsidRPr="00EB521D">
              <w:rPr>
                <w:rFonts w:ascii="Cambria Math" w:hAnsi="Cambria Math" w:cs="Calibri"/>
                <w:b/>
                <w:bCs/>
                <w:sz w:val="18"/>
                <w:szCs w:val="18"/>
              </w:rPr>
              <w:sym w:font="Webdings" w:char="F048"/>
            </w:r>
            <w:r w:rsidRPr="00EB521D">
              <w:rPr>
                <w:rFonts w:ascii="Cambria Math" w:hAnsi="Cambria Math" w:cs="Calibri"/>
                <w:b/>
                <w:bCs/>
                <w:sz w:val="18"/>
              </w:rPr>
              <w:t xml:space="preserve"> </w:t>
            </w:r>
            <w:r w:rsidRPr="00EB521D">
              <w:rPr>
                <w:rFonts w:ascii="Cambria Math" w:hAnsi="Cambria Math" w:cs="Calibri"/>
                <w:b/>
                <w:sz w:val="18"/>
              </w:rPr>
              <w:t>Bizi Neler Etkiliyor?</w:t>
            </w:r>
          </w:p>
          <w:p w:rsidR="00AB6FE7" w:rsidRPr="00EB521D" w:rsidRDefault="00AB6FE7" w:rsidP="00F206FB">
            <w:pPr>
              <w:pStyle w:val="NoSpacing"/>
              <w:rPr>
                <w:rFonts w:ascii="Cambria Math" w:hAnsi="Cambria Math" w:cs="Calibri"/>
                <w:color w:val="FF00FF"/>
                <w:sz w:val="18"/>
              </w:rPr>
            </w:pPr>
            <w:r w:rsidRPr="00EB521D">
              <w:rPr>
                <w:rFonts w:ascii="Cambria Math" w:hAnsi="Cambria Math" w:cs="Calibri"/>
                <w:sz w:val="18"/>
              </w:rPr>
              <w:t>Gün boyunca yaşadıkları duyguları paylaşmaları istenir. Birden fazla duygu birden yaşanmışsa, bu duyguların neden hissedildiği ve neye bağlı olarak değiştiği sorulur. Öğrenciler hazırlanan maskelerle duygularını etkileyen örnek durumları canlandırırlar.</w:t>
            </w:r>
          </w:p>
        </w:tc>
        <w:tc>
          <w:tcPr>
            <w:tcW w:w="3402" w:type="dxa"/>
          </w:tcPr>
          <w:p w:rsidR="00AB6FE7" w:rsidRPr="00EB521D" w:rsidRDefault="00AB6FE7" w:rsidP="00F206FB">
            <w:pPr>
              <w:pStyle w:val="NoSpacing"/>
              <w:rPr>
                <w:rFonts w:ascii="Cambria Math" w:hAnsi="Cambria Math" w:cs="Calibri"/>
                <w:bCs/>
                <w:sz w:val="18"/>
              </w:rPr>
            </w:pPr>
            <w:r w:rsidRPr="00EB521D">
              <w:rPr>
                <w:rFonts w:ascii="Cambria Math" w:hAnsi="Cambria Math" w:cs="Calibri"/>
                <w:b/>
                <w:sz w:val="18"/>
              </w:rPr>
              <w:t>Ders İçi İlişkilendirme</w:t>
            </w:r>
            <w:r w:rsidRPr="00EB521D">
              <w:rPr>
                <w:rFonts w:ascii="Cambria Math" w:hAnsi="Cambria Math" w:cs="Calibri"/>
                <w:bCs/>
                <w:sz w:val="18"/>
              </w:rPr>
              <w:t xml:space="preserve"> </w:t>
            </w:r>
          </w:p>
          <w:p w:rsidR="00AB6FE7" w:rsidRPr="00EB521D" w:rsidRDefault="00AB6FE7" w:rsidP="00F206FB">
            <w:pPr>
              <w:pStyle w:val="NoSpacing"/>
              <w:rPr>
                <w:rFonts w:ascii="Cambria Math" w:hAnsi="Cambria Math" w:cs="Calibri"/>
                <w:b/>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 xml:space="preserve">A.3.5, </w:t>
            </w:r>
            <w:r w:rsidRPr="00EB521D">
              <w:rPr>
                <w:rFonts w:ascii="Cambria Math" w:hAnsi="Cambria Math" w:cs="Calibri"/>
                <w:b/>
                <w:color w:val="000000"/>
                <w:sz w:val="18"/>
              </w:rPr>
              <w:t>C.3.2</w:t>
            </w:r>
            <w:r w:rsidRPr="00EB521D">
              <w:rPr>
                <w:rFonts w:ascii="Cambria Math" w:hAnsi="Cambria Math" w:cs="Calibri"/>
                <w:b/>
                <w:color w:val="008000"/>
                <w:sz w:val="18"/>
              </w:rPr>
              <w:t xml:space="preserve"> </w:t>
            </w:r>
            <w:r w:rsidRPr="00EB521D">
              <w:rPr>
                <w:rFonts w:ascii="Cambria Math" w:hAnsi="Cambria Math" w:cs="Calibri"/>
                <w:sz w:val="18"/>
              </w:rPr>
              <w:t>numaralı kazanımlar</w:t>
            </w:r>
            <w:r w:rsidRPr="00EB521D">
              <w:rPr>
                <w:rFonts w:ascii="Cambria Math" w:hAnsi="Cambria Math" w:cs="Calibri"/>
                <w:b/>
                <w:bCs/>
                <w:sz w:val="18"/>
              </w:rPr>
              <w:t xml:space="preserve"> Öz Yönetim</w:t>
            </w:r>
            <w:r w:rsidRPr="00EB521D">
              <w:rPr>
                <w:rFonts w:ascii="Cambria Math" w:hAnsi="Cambria Math" w:cs="Calibri"/>
                <w:bCs/>
                <w:sz w:val="18"/>
              </w:rPr>
              <w:t xml:space="preserve"> (Duygu Yönetimi)</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b/>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sz w:val="18"/>
              </w:rPr>
              <w:t xml:space="preserve">A.3.4, A.3.5, A.3.6, B.3.14, B.3.15, B.3.19, </w:t>
            </w:r>
            <w:r w:rsidRPr="00EB521D">
              <w:rPr>
                <w:rFonts w:ascii="Cambria Math" w:hAnsi="Cambria Math" w:cs="Calibri"/>
                <w:b/>
                <w:sz w:val="18"/>
              </w:rPr>
              <w:t>C.3.2</w:t>
            </w:r>
            <w:r w:rsidRPr="00EB521D">
              <w:rPr>
                <w:rFonts w:ascii="Cambria Math" w:hAnsi="Cambria Math" w:cs="Calibri"/>
                <w:sz w:val="18"/>
              </w:rPr>
              <w:t xml:space="preserve"> </w:t>
            </w:r>
            <w:r w:rsidRPr="00EB521D">
              <w:rPr>
                <w:rFonts w:ascii="Cambria Math" w:hAnsi="Cambria Math" w:cs="Calibri"/>
                <w:bCs/>
                <w:sz w:val="18"/>
              </w:rPr>
              <w:t xml:space="preserve">numaralı kazanımlar </w:t>
            </w:r>
            <w:r w:rsidRPr="00EB521D">
              <w:rPr>
                <w:rFonts w:ascii="Cambria Math" w:hAnsi="Cambria Math" w:cs="Calibri"/>
                <w:b/>
                <w:sz w:val="18"/>
              </w:rPr>
              <w:t>İletişim</w:t>
            </w:r>
            <w:r w:rsidRPr="00EB521D">
              <w:rPr>
                <w:rFonts w:ascii="Cambria Math" w:hAnsi="Cambria Math" w:cs="Calibri"/>
                <w:sz w:val="18"/>
              </w:rPr>
              <w:t xml:space="preserve"> </w:t>
            </w:r>
            <w:r w:rsidRPr="00EB521D">
              <w:rPr>
                <w:rFonts w:ascii="Cambria Math" w:hAnsi="Cambria Math" w:cs="Calibri"/>
                <w:bCs/>
                <w:sz w:val="18"/>
              </w:rPr>
              <w:t>becerisini geliştirmeye yöneliktir.</w:t>
            </w:r>
          </w:p>
          <w:p w:rsidR="00AB6FE7" w:rsidRPr="00EB521D" w:rsidRDefault="00AB6FE7" w:rsidP="00F206FB">
            <w:pPr>
              <w:pStyle w:val="NoSpacing"/>
              <w:rPr>
                <w:rFonts w:ascii="Cambria Math" w:hAnsi="Cambria Math" w:cs="Calibri"/>
                <w:b/>
                <w:bCs/>
                <w:sz w:val="18"/>
              </w:rPr>
            </w:pPr>
            <w:r w:rsidRPr="00EB521D">
              <w:rPr>
                <w:rFonts w:ascii="Cambria Math" w:hAnsi="Cambria Math" w:cs="Calibri"/>
                <w:b/>
                <w:bCs/>
                <w:sz w:val="18"/>
              </w:rPr>
              <w:t>Ara Disiplinlerle İlişkilendirme</w:t>
            </w:r>
          </w:p>
          <w:p w:rsidR="00AB6FE7" w:rsidRPr="00EB521D" w:rsidRDefault="00AB6FE7" w:rsidP="00F206FB">
            <w:pPr>
              <w:pStyle w:val="NoSpacing"/>
              <w:rPr>
                <w:rFonts w:ascii="Cambria Math" w:hAnsi="Cambria Math" w:cs="Calibri"/>
                <w:sz w:val="18"/>
              </w:rPr>
            </w:pPr>
            <w:r w:rsidRPr="00EB521D">
              <w:rPr>
                <w:rFonts w:ascii="Cambria Math" w:hAnsi="Cambria Math" w:cs="Calibri"/>
                <w:b/>
                <w:sz w:val="18"/>
                <w:szCs w:val="18"/>
              </w:rPr>
              <w:sym w:font="Wingdings" w:char="F0C8"/>
            </w:r>
            <w:r w:rsidRPr="00EB521D">
              <w:rPr>
                <w:rFonts w:ascii="Cambria Math" w:hAnsi="Cambria Math" w:cs="Calibri"/>
                <w:b/>
                <w:sz w:val="18"/>
              </w:rPr>
              <w:t xml:space="preserve"> Sağlık Kültürü</w:t>
            </w:r>
            <w:r w:rsidRPr="00EB521D">
              <w:rPr>
                <w:rFonts w:ascii="Cambria Math" w:hAnsi="Cambria Math" w:cs="Calibri"/>
                <w:sz w:val="18"/>
              </w:rPr>
              <w:t xml:space="preserve"> (10)</w:t>
            </w:r>
          </w:p>
          <w:p w:rsidR="00AB6FE7" w:rsidRPr="00EB521D" w:rsidRDefault="00AB6FE7" w:rsidP="00F206FB">
            <w:pPr>
              <w:pStyle w:val="NoSpacing"/>
              <w:rPr>
                <w:rFonts w:ascii="Cambria Math" w:hAnsi="Cambria Math" w:cs="Calibri"/>
                <w:sz w:val="18"/>
              </w:rPr>
            </w:pPr>
            <w:r w:rsidRPr="00EB521D">
              <w:rPr>
                <w:rFonts w:ascii="Cambria Math" w:hAnsi="Cambria Math" w:cs="Calibri"/>
                <w:b/>
                <w:sz w:val="18"/>
              </w:rPr>
              <w:t>10.</w:t>
            </w:r>
            <w:r w:rsidRPr="00EB521D">
              <w:rPr>
                <w:rFonts w:ascii="Cambria Math" w:hAnsi="Cambria Math" w:cs="Calibri"/>
                <w:sz w:val="18"/>
              </w:rPr>
              <w:t xml:space="preserve"> Başkalarının duygularına duyarlı olur.</w:t>
            </w:r>
          </w:p>
          <w:p w:rsidR="00AB6FE7" w:rsidRPr="00EB521D" w:rsidRDefault="00AB6FE7" w:rsidP="00F206FB">
            <w:pPr>
              <w:pStyle w:val="NoSpacing"/>
              <w:rPr>
                <w:rFonts w:ascii="Cambria Math" w:hAnsi="Cambria Math" w:cs="Calibri"/>
                <w:color w:val="000000"/>
                <w:sz w:val="18"/>
              </w:rPr>
            </w:pPr>
          </w:p>
        </w:tc>
        <w:tc>
          <w:tcPr>
            <w:tcW w:w="1559" w:type="dxa"/>
            <w:vMerge/>
          </w:tcPr>
          <w:p w:rsidR="00AB6FE7" w:rsidRPr="00EB521D" w:rsidRDefault="00AB6FE7" w:rsidP="00F206FB">
            <w:pPr>
              <w:pStyle w:val="NoSpacing"/>
              <w:rPr>
                <w:rFonts w:ascii="Cambria Math" w:hAnsi="Cambria Math" w:cs="Calibri"/>
                <w:sz w:val="18"/>
              </w:rPr>
            </w:pPr>
          </w:p>
        </w:tc>
        <w:tc>
          <w:tcPr>
            <w:tcW w:w="1418" w:type="dxa"/>
            <w:vMerge/>
          </w:tcPr>
          <w:p w:rsidR="00AB6FE7" w:rsidRPr="00EB521D" w:rsidRDefault="00AB6FE7" w:rsidP="00F206FB">
            <w:pPr>
              <w:pStyle w:val="NoSpacing"/>
              <w:rPr>
                <w:rFonts w:ascii="Cambria Math" w:hAnsi="Cambria Math" w:cs="Calibri"/>
                <w:bCs/>
                <w:sz w:val="16"/>
                <w:szCs w:val="16"/>
              </w:rPr>
            </w:pPr>
          </w:p>
        </w:tc>
        <w:tc>
          <w:tcPr>
            <w:tcW w:w="1426" w:type="dxa"/>
            <w:gridSpan w:val="2"/>
            <w:vMerge/>
          </w:tcPr>
          <w:p w:rsidR="00AB6FE7" w:rsidRPr="00EB521D" w:rsidRDefault="00AB6FE7" w:rsidP="00F206FB">
            <w:pPr>
              <w:pStyle w:val="NoSpacing"/>
              <w:rPr>
                <w:rFonts w:ascii="Cambria Math" w:hAnsi="Cambria Math" w:cs="Calibri"/>
                <w:bCs/>
              </w:rPr>
            </w:pPr>
          </w:p>
        </w:tc>
        <w:tc>
          <w:tcPr>
            <w:tcW w:w="1550" w:type="dxa"/>
          </w:tcPr>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C.3.2 numaralı kazanım </w:t>
            </w:r>
            <w:r w:rsidRPr="00EB521D">
              <w:rPr>
                <w:rFonts w:ascii="Cambria Math" w:hAnsi="Cambria Math" w:cs="Calibri"/>
                <w:b/>
                <w:sz w:val="18"/>
              </w:rPr>
              <w:t>gözlem formu</w:t>
            </w:r>
            <w:r w:rsidRPr="00EB521D">
              <w:rPr>
                <w:rFonts w:ascii="Cambria Math" w:hAnsi="Cambria Math" w:cs="Calibri"/>
                <w:sz w:val="18"/>
              </w:rPr>
              <w:t xml:space="preserve"> ile değerlendirilebili</w:t>
            </w:r>
          </w:p>
          <w:p w:rsidR="00AB6FE7" w:rsidRPr="00EB521D" w:rsidRDefault="00AB6FE7" w:rsidP="00F206FB">
            <w:pPr>
              <w:pStyle w:val="NoSpacing"/>
              <w:rPr>
                <w:rFonts w:ascii="Cambria Math" w:hAnsi="Cambria Math" w:cs="Calibri"/>
                <w:sz w:val="18"/>
              </w:rPr>
            </w:pPr>
          </w:p>
        </w:tc>
        <w:tc>
          <w:tcPr>
            <w:tcW w:w="1125" w:type="dxa"/>
          </w:tcPr>
          <w:p w:rsidR="00AB6FE7" w:rsidRPr="00B65344" w:rsidRDefault="00AB6FE7" w:rsidP="00F206FB">
            <w:pPr>
              <w:pStyle w:val="NoSpacing"/>
              <w:rPr>
                <w:rFonts w:ascii="Cambria Math" w:hAnsi="Cambria Math" w:cs="Calibri"/>
                <w:sz w:val="18"/>
              </w:rPr>
            </w:pPr>
          </w:p>
        </w:tc>
      </w:tr>
      <w:tr w:rsidR="00AB6FE7" w:rsidRPr="00EB521D" w:rsidTr="00F206FB">
        <w:trPr>
          <w:cantSplit/>
          <w:trHeight w:val="1142"/>
        </w:trPr>
        <w:tc>
          <w:tcPr>
            <w:tcW w:w="392" w:type="dxa"/>
            <w:vMerge/>
            <w:tcBorders>
              <w:bottom w:val="single" w:sz="18" w:space="0" w:color="1F497D"/>
            </w:tcBorders>
            <w:shd w:val="clear" w:color="auto" w:fill="E5B8B7"/>
            <w:textDirection w:val="btLr"/>
          </w:tcPr>
          <w:p w:rsidR="00AB6FE7" w:rsidRPr="00EB521D" w:rsidRDefault="00AB6FE7" w:rsidP="00F206FB">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1559" w:type="dxa"/>
            <w:tcBorders>
              <w:bottom w:val="single" w:sz="18" w:space="0" w:color="1F497D"/>
            </w:tcBorders>
          </w:tcPr>
          <w:p w:rsidR="00AB6FE7" w:rsidRPr="00EB521D" w:rsidRDefault="00AB6FE7" w:rsidP="00F206FB">
            <w:pPr>
              <w:pStyle w:val="NoSpacing"/>
              <w:rPr>
                <w:rFonts w:ascii="Cambria Math" w:hAnsi="Cambria Math" w:cs="Calibri"/>
                <w:b/>
                <w:color w:val="FF00FF"/>
                <w:sz w:val="18"/>
              </w:rPr>
            </w:pPr>
            <w:r w:rsidRPr="00EB521D">
              <w:rPr>
                <w:rFonts w:ascii="Cambria Math" w:hAnsi="Cambria Math" w:cs="Calibri"/>
                <w:b/>
                <w:sz w:val="18"/>
              </w:rPr>
              <w:t>C.3.3. Kendisinin veya anne-babasının hayatında zaman içinde oluşan değişiklikleri fark eder ve bunları sözlü ya da yazılı olarak sunar.</w:t>
            </w:r>
          </w:p>
        </w:tc>
        <w:tc>
          <w:tcPr>
            <w:tcW w:w="2410" w:type="dxa"/>
            <w:tcBorders>
              <w:bottom w:val="single" w:sz="18" w:space="0" w:color="1F497D"/>
            </w:tcBorders>
          </w:tcPr>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szCs w:val="18"/>
              </w:rPr>
              <w:sym w:font="Webdings" w:char="F048"/>
            </w:r>
            <w:r w:rsidRPr="00EB521D">
              <w:rPr>
                <w:rFonts w:ascii="Cambria Math" w:hAnsi="Cambria Math" w:cs="Calibri"/>
                <w:bCs/>
                <w:sz w:val="18"/>
              </w:rPr>
              <w:t xml:space="preserve"> Ailemi Tanıtıyorum</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Kendilerinin veya anne babalarının hayatında zaman içinde oluşan değişiklerle ilgili bilgi toplayarak verilen araştırma kâğıdına yazmaları istenir. Her bir öğrencinin topladıkları bilgileri sözlü ya da yazılı olarak sınıfta sunmaları istenir.</w:t>
            </w:r>
          </w:p>
        </w:tc>
        <w:tc>
          <w:tcPr>
            <w:tcW w:w="3402" w:type="dxa"/>
            <w:tcBorders>
              <w:bottom w:val="single" w:sz="18" w:space="0" w:color="1F497D"/>
            </w:tcBorders>
          </w:tcPr>
          <w:p w:rsidR="00AB6FE7" w:rsidRPr="00EB521D" w:rsidRDefault="00AB6FE7" w:rsidP="00F206FB">
            <w:pPr>
              <w:pStyle w:val="NoSpacing"/>
              <w:rPr>
                <w:rFonts w:ascii="Cambria Math" w:hAnsi="Cambria Math" w:cs="Calibri"/>
                <w:b/>
                <w:color w:val="008000"/>
                <w:sz w:val="18"/>
              </w:rPr>
            </w:pPr>
            <w:r w:rsidRPr="00EB521D">
              <w:rPr>
                <w:rFonts w:ascii="Cambria Math" w:hAnsi="Cambria Math" w:cs="Calibri"/>
                <w:b/>
                <w:bCs/>
                <w:sz w:val="18"/>
              </w:rPr>
              <w:t>Bilimin Temel Kavramlarını Tanıma</w:t>
            </w:r>
            <w:r w:rsidRPr="00EB521D">
              <w:rPr>
                <w:rFonts w:ascii="Cambria Math" w:hAnsi="Cambria Math" w:cs="Calibri"/>
                <w:bCs/>
                <w:sz w:val="18"/>
              </w:rPr>
              <w:t xml:space="preserve"> (Değişim)</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b/>
                <w:bCs/>
                <w:sz w:val="18"/>
              </w:rPr>
            </w:pPr>
            <w:r w:rsidRPr="00EB521D">
              <w:rPr>
                <w:rFonts w:ascii="Cambria Math" w:hAnsi="Cambria Math" w:cs="Calibri"/>
                <w:bCs/>
                <w:sz w:val="18"/>
                <w:szCs w:val="18"/>
              </w:rPr>
              <w:sym w:font="MS Outlook" w:char="F043"/>
            </w:r>
            <w:r w:rsidRPr="00EB521D">
              <w:rPr>
                <w:rFonts w:ascii="Cambria Math" w:hAnsi="Cambria Math" w:cs="Calibri"/>
                <w:color w:val="000000"/>
                <w:sz w:val="18"/>
              </w:rPr>
              <w:t xml:space="preserve">A.3.18, A.3.21, B.3.26, B.3.35, </w:t>
            </w:r>
            <w:r w:rsidRPr="00EB521D">
              <w:rPr>
                <w:rFonts w:ascii="Cambria Math" w:hAnsi="Cambria Math" w:cs="Calibri"/>
                <w:b/>
                <w:color w:val="000000"/>
                <w:sz w:val="18"/>
              </w:rPr>
              <w:t>C.3.3</w:t>
            </w:r>
            <w:r w:rsidRPr="00EB521D">
              <w:rPr>
                <w:rFonts w:ascii="Cambria Math" w:hAnsi="Cambria Math" w:cs="Calibri"/>
                <w:color w:val="000000"/>
                <w:sz w:val="18"/>
              </w:rPr>
              <w:t>, C.3.11, C.3.12, C.3.13</w:t>
            </w:r>
            <w:r w:rsidRPr="00EB521D">
              <w:rPr>
                <w:rFonts w:ascii="Cambria Math" w:hAnsi="Cambria Math" w:cs="Calibri"/>
                <w:b/>
                <w:color w:val="008000"/>
                <w:sz w:val="18"/>
              </w:rPr>
              <w:t xml:space="preserve"> </w:t>
            </w:r>
            <w:r w:rsidRPr="00EB521D">
              <w:rPr>
                <w:rFonts w:ascii="Cambria Math" w:hAnsi="Cambria Math" w:cs="Calibri"/>
                <w:sz w:val="18"/>
              </w:rPr>
              <w:t>numaralı kazanımlar</w:t>
            </w:r>
            <w:r w:rsidRPr="00EB521D">
              <w:rPr>
                <w:rFonts w:ascii="Cambria Math" w:hAnsi="Cambria Math" w:cs="Calibri"/>
                <w:b/>
                <w:bCs/>
                <w:sz w:val="18"/>
              </w:rPr>
              <w:t xml:space="preserve"> Türkçeyi Doğru, Etkili ve Güzel Kullanma</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b/>
                <w:sz w:val="18"/>
              </w:rPr>
            </w:pPr>
            <w:r w:rsidRPr="00EB521D">
              <w:rPr>
                <w:rFonts w:ascii="Cambria Math" w:hAnsi="Cambria Math" w:cs="Calibri"/>
                <w:b/>
                <w:sz w:val="18"/>
              </w:rPr>
              <w:t>Diğer Derslerle İlişkilendirme</w:t>
            </w:r>
          </w:p>
          <w:p w:rsidR="00AB6FE7" w:rsidRPr="00EB521D" w:rsidRDefault="00AB6FE7" w:rsidP="00F206FB">
            <w:pPr>
              <w:pStyle w:val="NoSpacing"/>
              <w:rPr>
                <w:rFonts w:ascii="Cambria Math" w:hAnsi="Cambria Math" w:cs="Calibri"/>
                <w:color w:val="000000"/>
                <w:sz w:val="18"/>
              </w:rPr>
            </w:pPr>
            <w:r w:rsidRPr="00EB521D">
              <w:rPr>
                <w:rFonts w:ascii="Cambria Math" w:hAnsi="Cambria Math" w:cs="Calibri"/>
                <w:b/>
                <w:bCs/>
                <w:sz w:val="18"/>
                <w:szCs w:val="18"/>
              </w:rPr>
              <w:sym w:font="Webdings" w:char="F060"/>
            </w:r>
            <w:r w:rsidRPr="00EB521D">
              <w:rPr>
                <w:rFonts w:ascii="Cambria Math" w:hAnsi="Cambria Math" w:cs="Calibri"/>
                <w:bCs/>
                <w:sz w:val="18"/>
              </w:rPr>
              <w:t xml:space="preserve"> C.3.3</w:t>
            </w:r>
            <w:r w:rsidRPr="00EB521D">
              <w:rPr>
                <w:rFonts w:ascii="Cambria Math" w:hAnsi="Cambria Math" w:cs="Calibri"/>
                <w:b/>
                <w:bCs/>
                <w:sz w:val="18"/>
              </w:rPr>
              <w:t xml:space="preserve"> </w:t>
            </w:r>
            <w:r w:rsidRPr="00EB521D">
              <w:rPr>
                <w:rFonts w:ascii="Cambria Math" w:hAnsi="Cambria Math" w:cs="Calibri"/>
                <w:bCs/>
                <w:sz w:val="18"/>
              </w:rPr>
              <w:t>numaralı</w:t>
            </w:r>
            <w:r w:rsidRPr="00EB521D">
              <w:rPr>
                <w:rFonts w:ascii="Cambria Math" w:hAnsi="Cambria Math" w:cs="Calibri"/>
                <w:b/>
                <w:bCs/>
                <w:sz w:val="18"/>
              </w:rPr>
              <w:t xml:space="preserve"> </w:t>
            </w:r>
            <w:r w:rsidRPr="00EB521D">
              <w:rPr>
                <w:rFonts w:ascii="Cambria Math" w:hAnsi="Cambria Math" w:cs="Calibri"/>
                <w:color w:val="000000"/>
                <w:sz w:val="18"/>
              </w:rPr>
              <w:t xml:space="preserve">kazanım için </w:t>
            </w:r>
            <w:r w:rsidRPr="00EB521D">
              <w:rPr>
                <w:rFonts w:ascii="Cambria Math" w:hAnsi="Cambria Math" w:cs="Calibri"/>
                <w:b/>
                <w:color w:val="000000"/>
                <w:sz w:val="18"/>
              </w:rPr>
              <w:t>Türkçe</w:t>
            </w:r>
            <w:r w:rsidRPr="00EB521D">
              <w:rPr>
                <w:rFonts w:ascii="Cambria Math" w:hAnsi="Cambria Math" w:cs="Calibri"/>
                <w:color w:val="000000"/>
                <w:sz w:val="18"/>
              </w:rPr>
              <w:t xml:space="preserve"> dersi </w:t>
            </w:r>
            <w:r w:rsidRPr="00EB521D">
              <w:rPr>
                <w:rFonts w:ascii="Cambria Math" w:hAnsi="Cambria Math" w:cs="Calibri"/>
                <w:b/>
                <w:color w:val="000000"/>
                <w:sz w:val="18"/>
              </w:rPr>
              <w:t xml:space="preserve">Yazma </w:t>
            </w:r>
            <w:r w:rsidRPr="00EB521D">
              <w:rPr>
                <w:rFonts w:ascii="Cambria Math" w:hAnsi="Cambria Math" w:cs="Calibri"/>
                <w:color w:val="000000"/>
                <w:sz w:val="18"/>
              </w:rPr>
              <w:t xml:space="preserve">öğrenme alanı: </w:t>
            </w:r>
          </w:p>
        </w:tc>
        <w:tc>
          <w:tcPr>
            <w:tcW w:w="1559" w:type="dxa"/>
            <w:vMerge/>
            <w:tcBorders>
              <w:bottom w:val="single" w:sz="18" w:space="0" w:color="1F497D"/>
            </w:tcBorders>
          </w:tcPr>
          <w:p w:rsidR="00AB6FE7" w:rsidRPr="00EB521D" w:rsidRDefault="00AB6FE7" w:rsidP="00F206FB">
            <w:pPr>
              <w:pStyle w:val="NoSpacing"/>
              <w:rPr>
                <w:rFonts w:ascii="Cambria Math" w:hAnsi="Cambria Math" w:cs="Calibri"/>
                <w:sz w:val="18"/>
              </w:rPr>
            </w:pPr>
          </w:p>
        </w:tc>
        <w:tc>
          <w:tcPr>
            <w:tcW w:w="1418" w:type="dxa"/>
            <w:tcBorders>
              <w:bottom w:val="single" w:sz="18" w:space="0" w:color="1F497D"/>
            </w:tcBorders>
          </w:tcPr>
          <w:p w:rsidR="00AB6FE7" w:rsidRPr="00EB521D" w:rsidRDefault="00AB6FE7" w:rsidP="00F206FB">
            <w:pPr>
              <w:pStyle w:val="NoSpacing"/>
              <w:rPr>
                <w:rFonts w:ascii="Cambria Math" w:hAnsi="Cambria Math" w:cs="Calibri"/>
                <w:bCs/>
                <w:sz w:val="16"/>
                <w:szCs w:val="16"/>
              </w:rPr>
            </w:pPr>
          </w:p>
        </w:tc>
        <w:tc>
          <w:tcPr>
            <w:tcW w:w="1426" w:type="dxa"/>
            <w:gridSpan w:val="2"/>
            <w:vMerge/>
            <w:tcBorders>
              <w:bottom w:val="single" w:sz="18" w:space="0" w:color="1F497D"/>
            </w:tcBorders>
          </w:tcPr>
          <w:p w:rsidR="00AB6FE7" w:rsidRPr="00EB521D" w:rsidRDefault="00AB6FE7" w:rsidP="00F206FB">
            <w:pPr>
              <w:pStyle w:val="NoSpacing"/>
              <w:rPr>
                <w:rFonts w:ascii="Cambria Math" w:hAnsi="Cambria Math" w:cs="Calibri"/>
                <w:bCs/>
              </w:rPr>
            </w:pPr>
          </w:p>
        </w:tc>
        <w:tc>
          <w:tcPr>
            <w:tcW w:w="1550" w:type="dxa"/>
            <w:tcBorders>
              <w:bottom w:val="single" w:sz="18" w:space="0" w:color="1F497D"/>
            </w:tcBorders>
          </w:tcPr>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C.3.3 numaralı kazanım </w:t>
            </w:r>
            <w:r w:rsidRPr="00EB521D">
              <w:rPr>
                <w:rFonts w:ascii="Cambria Math" w:hAnsi="Cambria Math" w:cs="Calibri"/>
                <w:b/>
                <w:sz w:val="18"/>
              </w:rPr>
              <w:t>yazılı sunum</w:t>
            </w:r>
            <w:r w:rsidRPr="00EB521D">
              <w:rPr>
                <w:rFonts w:ascii="Cambria Math" w:hAnsi="Cambria Math" w:cs="Calibri"/>
                <w:sz w:val="18"/>
              </w:rPr>
              <w:t xml:space="preserve"> ile değerlendirilebilir</w:t>
            </w:r>
          </w:p>
          <w:p w:rsidR="00AB6FE7" w:rsidRPr="00EB521D" w:rsidRDefault="00AB6FE7" w:rsidP="00F206FB">
            <w:pPr>
              <w:pStyle w:val="NoSpacing"/>
              <w:rPr>
                <w:rFonts w:ascii="Cambria Math" w:hAnsi="Cambria Math" w:cs="Calibri"/>
                <w:sz w:val="18"/>
              </w:rPr>
            </w:pPr>
          </w:p>
        </w:tc>
        <w:tc>
          <w:tcPr>
            <w:tcW w:w="1125" w:type="dxa"/>
            <w:tcBorders>
              <w:bottom w:val="single" w:sz="18" w:space="0" w:color="1F497D"/>
            </w:tcBorders>
          </w:tcPr>
          <w:p w:rsidR="00AB6FE7" w:rsidRPr="00B65344" w:rsidRDefault="00AB6FE7" w:rsidP="00F206FB">
            <w:pPr>
              <w:pStyle w:val="NoSpacing"/>
              <w:rPr>
                <w:rFonts w:ascii="Cambria Math" w:hAnsi="Cambria Math" w:cs="Calibri"/>
                <w:sz w:val="18"/>
              </w:rPr>
            </w:pPr>
          </w:p>
        </w:tc>
      </w:tr>
    </w:tbl>
    <w:p w:rsidR="00AB6FE7" w:rsidRPr="00B65344" w:rsidRDefault="00AB6FE7" w:rsidP="00F206FB">
      <w:pPr>
        <w:pStyle w:val="NoSpacing"/>
        <w:rPr>
          <w:rFonts w:ascii="Cambria Math" w:hAnsi="Cambria Math" w:cs="Calibri"/>
          <w:b/>
          <w:bCs/>
          <w:sz w:val="18"/>
          <w:szCs w:val="18"/>
        </w:rPr>
      </w:pPr>
      <w:r w:rsidRPr="00B65344">
        <w:rPr>
          <w:rFonts w:ascii="Cambria Math" w:hAnsi="Cambria Math" w:cs="Calibri"/>
          <w:b/>
          <w:bCs/>
          <w:sz w:val="18"/>
          <w:szCs w:val="18"/>
        </w:rPr>
        <w:sym w:font="Webdings" w:char="F048"/>
      </w:r>
      <w:r w:rsidRPr="00B65344">
        <w:rPr>
          <w:rFonts w:ascii="Cambria Math" w:hAnsi="Cambria Math" w:cs="Calibri"/>
          <w:b/>
          <w:bCs/>
          <w:sz w:val="18"/>
          <w:szCs w:val="18"/>
        </w:rPr>
        <w:t xml:space="preserve"> :Sınıf - Okul içi etkinlik   </w:t>
      </w:r>
      <w:r w:rsidRPr="00B65344">
        <w:rPr>
          <w:rFonts w:ascii="Cambria Math" w:hAnsi="Cambria Math" w:cs="Calibri"/>
          <w:b/>
          <w:bCs/>
          <w:sz w:val="18"/>
          <w:szCs w:val="18"/>
        </w:rPr>
        <w:sym w:font="Webdings" w:char="F094"/>
      </w:r>
      <w:r w:rsidRPr="00B65344">
        <w:rPr>
          <w:rFonts w:ascii="Cambria Math" w:hAnsi="Cambria Math" w:cs="Calibri"/>
          <w:b/>
          <w:bCs/>
          <w:sz w:val="18"/>
          <w:szCs w:val="18"/>
        </w:rPr>
        <w:t xml:space="preserve">: Okul dışı etkinlik  </w:t>
      </w:r>
      <w:r w:rsidRPr="00B65344">
        <w:rPr>
          <w:rFonts w:ascii="Cambria Math" w:hAnsi="Cambria Math" w:cs="Calibri"/>
          <w:b/>
          <w:sz w:val="18"/>
          <w:szCs w:val="18"/>
        </w:rPr>
        <w:sym w:font="Webdings" w:char="F076"/>
      </w:r>
      <w:r w:rsidRPr="00B65344">
        <w:rPr>
          <w:rFonts w:ascii="Cambria Math" w:hAnsi="Cambria Math" w:cs="Calibri"/>
          <w:b/>
          <w:sz w:val="18"/>
          <w:szCs w:val="18"/>
        </w:rPr>
        <w:t xml:space="preserve">: İnceleme Gezisi </w:t>
      </w:r>
      <w:r w:rsidRPr="00B65344">
        <w:rPr>
          <w:rFonts w:ascii="Cambria Math" w:hAnsi="Cambria Math" w:cs="Calibri"/>
          <w:b/>
          <w:bCs/>
          <w:color w:val="000000"/>
          <w:sz w:val="18"/>
          <w:szCs w:val="18"/>
        </w:rPr>
        <w:sym w:font="Webdings" w:char="F080"/>
      </w:r>
      <w:r w:rsidRPr="00B65344">
        <w:rPr>
          <w:rFonts w:ascii="Cambria Math" w:hAnsi="Cambria Math" w:cs="Calibri"/>
          <w:b/>
          <w:bCs/>
          <w:color w:val="000000"/>
          <w:sz w:val="18"/>
          <w:szCs w:val="18"/>
        </w:rPr>
        <w:t xml:space="preserve"> Kişisel nitelikler  </w:t>
      </w:r>
      <w:r w:rsidRPr="00B65344">
        <w:rPr>
          <w:rFonts w:ascii="Cambria Math" w:hAnsi="Cambria Math" w:cs="Calibri"/>
          <w:b/>
          <w:sz w:val="18"/>
          <w:szCs w:val="18"/>
        </w:rPr>
        <w:t xml:space="preserve"> </w:t>
      </w:r>
      <w:r w:rsidRPr="00B65344">
        <w:rPr>
          <w:rFonts w:ascii="Cambria Math" w:hAnsi="Cambria Math" w:cs="Calibri"/>
          <w:b/>
          <w:bCs/>
          <w:spacing w:val="-20"/>
          <w:sz w:val="18"/>
          <w:szCs w:val="18"/>
        </w:rPr>
        <w:t>[!]</w:t>
      </w:r>
      <w:r w:rsidRPr="00B65344">
        <w:rPr>
          <w:rFonts w:ascii="Cambria Math" w:hAnsi="Cambria Math" w:cs="Calibri"/>
          <w:b/>
          <w:bCs/>
          <w:sz w:val="18"/>
          <w:szCs w:val="18"/>
        </w:rPr>
        <w:t xml:space="preserve"> : Uyarı  </w:t>
      </w:r>
      <w:r w:rsidRPr="00B65344">
        <w:rPr>
          <w:rFonts w:ascii="Cambria Math" w:hAnsi="Cambria Math" w:cs="Calibri"/>
          <w:b/>
          <w:bCs/>
          <w:sz w:val="18"/>
          <w:szCs w:val="18"/>
        </w:rPr>
        <w:sym w:font="MS Outlook" w:char="F043"/>
      </w:r>
      <w:r w:rsidRPr="00B65344">
        <w:rPr>
          <w:rFonts w:ascii="Cambria Math" w:hAnsi="Cambria Math" w:cs="Calibri"/>
          <w:b/>
          <w:bCs/>
          <w:sz w:val="18"/>
          <w:szCs w:val="18"/>
        </w:rPr>
        <w:t xml:space="preserve">: Ders içi ilişkilendirme   </w:t>
      </w:r>
      <w:r w:rsidRPr="00B65344">
        <w:rPr>
          <w:rFonts w:ascii="Cambria Math" w:hAnsi="Cambria Math" w:cs="Calibri"/>
          <w:b/>
          <w:bCs/>
          <w:sz w:val="18"/>
          <w:szCs w:val="18"/>
        </w:rPr>
        <w:sym w:font="Webdings" w:char="F060"/>
      </w:r>
      <w:r w:rsidRPr="00B65344">
        <w:rPr>
          <w:rFonts w:ascii="Cambria Math" w:hAnsi="Cambria Math" w:cs="Calibri"/>
          <w:b/>
          <w:bCs/>
          <w:sz w:val="18"/>
          <w:szCs w:val="18"/>
        </w:rPr>
        <w:t xml:space="preserve">: Diğer derslerle İlişkilendirme   </w:t>
      </w:r>
      <w:r w:rsidRPr="00B65344">
        <w:rPr>
          <w:rFonts w:ascii="Cambria Math" w:hAnsi="Cambria Math" w:cs="Calibri"/>
          <w:b/>
          <w:bCs/>
          <w:sz w:val="18"/>
          <w:szCs w:val="18"/>
        </w:rPr>
        <w:sym w:font="Wingdings" w:char="F034"/>
      </w:r>
      <w:r w:rsidRPr="00B65344">
        <w:rPr>
          <w:rFonts w:ascii="Cambria Math" w:hAnsi="Cambria Math" w:cs="Calibri"/>
          <w:b/>
          <w:bCs/>
          <w:sz w:val="18"/>
          <w:szCs w:val="18"/>
        </w:rPr>
        <w:t xml:space="preserve"> : Ölçme ve değerlendirme   </w:t>
      </w:r>
    </w:p>
    <w:p w:rsidR="00AB6FE7" w:rsidRPr="00B65344" w:rsidRDefault="00AB6FE7" w:rsidP="00F206FB">
      <w:pPr>
        <w:pStyle w:val="NoSpacing"/>
        <w:rPr>
          <w:rFonts w:ascii="Cambria Math" w:hAnsi="Cambria Math" w:cs="Calibri"/>
          <w:b/>
          <w:bCs/>
          <w:sz w:val="18"/>
          <w:szCs w:val="18"/>
        </w:rPr>
      </w:pPr>
      <w:r w:rsidRPr="00B65344">
        <w:rPr>
          <w:rFonts w:ascii="Cambria Math" w:hAnsi="Cambria Math" w:cs="Calibri"/>
          <w:b/>
          <w:bCs/>
          <w:sz w:val="18"/>
          <w:szCs w:val="18"/>
        </w:rPr>
        <w:sym w:font="Wingdings" w:char="F0C8"/>
      </w:r>
      <w:r w:rsidRPr="00B65344">
        <w:rPr>
          <w:rFonts w:ascii="Cambria Math" w:hAnsi="Cambria Math" w:cs="Calibri"/>
          <w:b/>
          <w:bCs/>
          <w:sz w:val="18"/>
          <w:szCs w:val="18"/>
        </w:rPr>
        <w:t>: Ara disiplinlerle ilişkilendirme  ( Parantez içindeki 1. rakam Hayat Bilgisi kazanımı, 2. rakam ilişkilendirildiği ara disiplin kazanımını gösterir.)</w:t>
      </w:r>
    </w:p>
    <w:p w:rsidR="00AB6FE7" w:rsidRPr="00B65344" w:rsidRDefault="00AB6FE7" w:rsidP="00F206FB">
      <w:pPr>
        <w:pStyle w:val="NoSpacing"/>
        <w:ind w:firstLine="708"/>
        <w:jc w:val="center"/>
        <w:rPr>
          <w:rFonts w:ascii="Cambria Math" w:hAnsi="Cambria Math" w:cs="Calibri"/>
          <w:b/>
          <w:sz w:val="24"/>
        </w:rPr>
      </w:pPr>
      <w:r w:rsidRPr="00B65344">
        <w:rPr>
          <w:rFonts w:ascii="Cambria Math" w:hAnsi="Cambria Math" w:cs="Calibri"/>
          <w:b/>
          <w:sz w:val="24"/>
        </w:rPr>
        <w:t>201</w:t>
      </w:r>
      <w:r>
        <w:rPr>
          <w:rFonts w:ascii="Cambria Math" w:hAnsi="Cambria Math" w:cs="Calibri"/>
          <w:b/>
          <w:sz w:val="24"/>
        </w:rPr>
        <w:t>3</w:t>
      </w:r>
      <w:r w:rsidRPr="00B65344">
        <w:rPr>
          <w:rFonts w:ascii="Cambria Math" w:hAnsi="Cambria Math" w:cs="Calibri"/>
          <w:b/>
          <w:sz w:val="24"/>
        </w:rPr>
        <w:t xml:space="preserve"> – 201</w:t>
      </w:r>
      <w:r>
        <w:rPr>
          <w:rFonts w:ascii="Cambria Math" w:hAnsi="Cambria Math" w:cs="Calibri"/>
          <w:b/>
          <w:sz w:val="24"/>
        </w:rPr>
        <w:t>4</w:t>
      </w:r>
      <w:r w:rsidRPr="00B65344">
        <w:rPr>
          <w:rFonts w:ascii="Cambria Math" w:hAnsi="Cambria Math" w:cs="Calibri"/>
          <w:b/>
          <w:sz w:val="24"/>
        </w:rPr>
        <w:t xml:space="preserve"> EĞİTİM ÖĞRETİM YILI </w:t>
      </w:r>
      <w:r>
        <w:rPr>
          <w:rFonts w:ascii="Cambria Math" w:hAnsi="Cambria Math" w:cs="Calibri"/>
          <w:b/>
          <w:color w:val="0000FF"/>
          <w:sz w:val="24"/>
        </w:rPr>
        <w:t>Ö.HASAN GÜNEY İLKOKULU</w:t>
      </w:r>
      <w:r w:rsidRPr="00B65344">
        <w:rPr>
          <w:rFonts w:ascii="Cambria Math" w:hAnsi="Cambria Math" w:cs="Calibri"/>
          <w:b/>
          <w:color w:val="C00000"/>
          <w:sz w:val="24"/>
        </w:rPr>
        <w:t>HAYAT BİLGİSİ</w:t>
      </w:r>
      <w:r w:rsidRPr="00B65344">
        <w:rPr>
          <w:rFonts w:ascii="Cambria Math" w:hAnsi="Cambria Math" w:cs="Calibri"/>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F206FB">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F206FB">
            <w:pPr>
              <w:pStyle w:val="NoSpacing"/>
              <w:jc w:val="center"/>
              <w:rPr>
                <w:rFonts w:ascii="Cambria Math" w:hAnsi="Cambria Math" w:cs="Calibri"/>
                <w:b/>
                <w:color w:val="0000FF"/>
                <w:sz w:val="20"/>
              </w:rPr>
            </w:pPr>
            <w:r w:rsidRPr="00EB521D">
              <w:rPr>
                <w:rFonts w:ascii="Cambria Math" w:hAnsi="Cambria Math" w:cs="Calibri"/>
                <w:b/>
                <w:color w:val="0000FF"/>
                <w:sz w:val="20"/>
              </w:rPr>
              <w:t>SÜRE</w:t>
            </w:r>
          </w:p>
        </w:tc>
        <w:tc>
          <w:tcPr>
            <w:tcW w:w="10348" w:type="dxa"/>
            <w:gridSpan w:val="5"/>
            <w:tcBorders>
              <w:top w:val="single" w:sz="18" w:space="0" w:color="1F497D"/>
            </w:tcBorders>
            <w:shd w:val="clear" w:color="auto" w:fill="C2D69B"/>
            <w:vAlign w:val="center"/>
          </w:tcPr>
          <w:p w:rsidR="00AB6FE7" w:rsidRPr="00EB521D" w:rsidRDefault="00AB6FE7" w:rsidP="00F206FB">
            <w:pPr>
              <w:pStyle w:val="NoSpacing"/>
              <w:jc w:val="center"/>
              <w:rPr>
                <w:rFonts w:ascii="Cambria Math" w:hAnsi="Cambria Math" w:cs="Calibri"/>
                <w:b/>
                <w:color w:val="0000FF"/>
              </w:rPr>
            </w:pPr>
            <w:r w:rsidRPr="00EB521D">
              <w:rPr>
                <w:rFonts w:ascii="Cambria Math" w:hAnsi="Cambria Math" w:cs="Calibri"/>
                <w:b/>
                <w:color w:val="C00000"/>
                <w:sz w:val="24"/>
              </w:rPr>
              <w:t>3. TEMA:</w:t>
            </w:r>
            <w:r w:rsidRPr="00EB521D">
              <w:rPr>
                <w:rFonts w:ascii="Cambria Math" w:hAnsi="Cambria Math" w:cs="Calibri"/>
                <w:b/>
                <w:color w:val="0000FF"/>
                <w:sz w:val="24"/>
              </w:rPr>
              <w:t xml:space="preserve"> </w:t>
            </w:r>
            <w:r w:rsidRPr="00EB521D">
              <w:rPr>
                <w:rFonts w:ascii="Cambria Math" w:hAnsi="Cambria Math" w:cs="Calibri"/>
                <w:b/>
                <w:sz w:val="24"/>
              </w:rPr>
              <w:t>DÜN, BUGÜN, YARIN</w:t>
            </w:r>
          </w:p>
        </w:tc>
        <w:tc>
          <w:tcPr>
            <w:tcW w:w="4101" w:type="dxa"/>
            <w:gridSpan w:val="4"/>
            <w:tcBorders>
              <w:top w:val="single" w:sz="18" w:space="0" w:color="1F497D"/>
            </w:tcBorders>
            <w:shd w:val="clear" w:color="auto" w:fill="C2D69B"/>
            <w:vAlign w:val="center"/>
          </w:tcPr>
          <w:p w:rsidR="00AB6FE7" w:rsidRPr="00EB521D" w:rsidRDefault="00AB6FE7" w:rsidP="00F206FB">
            <w:pPr>
              <w:pStyle w:val="NoSpacing"/>
              <w:rPr>
                <w:rFonts w:ascii="Cambria Math" w:hAnsi="Cambria Math" w:cs="Calibri"/>
                <w:b/>
                <w:color w:val="0000FF"/>
              </w:rPr>
            </w:pPr>
            <w:r w:rsidRPr="00EB521D">
              <w:rPr>
                <w:rFonts w:ascii="Cambria Math" w:hAnsi="Cambria Math" w:cs="Calibri"/>
                <w:b/>
                <w:color w:val="0000FF"/>
                <w:sz w:val="20"/>
              </w:rPr>
              <w:t xml:space="preserve">TOPLAM DERS SAATİ: </w:t>
            </w:r>
            <w:r w:rsidRPr="00EB521D">
              <w:rPr>
                <w:rFonts w:ascii="Cambria Math" w:hAnsi="Cambria Math" w:cs="Calibri"/>
                <w:b/>
                <w:color w:val="C00000"/>
              </w:rPr>
              <w:t>57 SAAT</w:t>
            </w:r>
            <w:r w:rsidRPr="00EB521D">
              <w:rPr>
                <w:rFonts w:ascii="Cambria Math" w:hAnsi="Cambria Math" w:cs="Calibri"/>
                <w:b/>
                <w:color w:val="0000FF"/>
              </w:rPr>
              <w:t xml:space="preserve"> </w:t>
            </w:r>
            <w:r w:rsidRPr="00EB521D">
              <w:rPr>
                <w:rFonts w:ascii="Cambria Math" w:hAnsi="Cambria Math" w:cs="Calibri"/>
                <w:b/>
                <w:color w:val="0000FF"/>
                <w:sz w:val="20"/>
              </w:rPr>
              <w:t>– 12 HAFTA</w:t>
            </w:r>
          </w:p>
        </w:tc>
      </w:tr>
      <w:tr w:rsidR="00AB6FE7" w:rsidRPr="00EB521D" w:rsidTr="00F206FB">
        <w:trPr>
          <w:cantSplit/>
          <w:trHeight w:val="664"/>
        </w:trPr>
        <w:tc>
          <w:tcPr>
            <w:tcW w:w="392"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AY</w:t>
            </w:r>
          </w:p>
        </w:tc>
        <w:tc>
          <w:tcPr>
            <w:tcW w:w="283"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HAFTA</w:t>
            </w:r>
          </w:p>
        </w:tc>
        <w:tc>
          <w:tcPr>
            <w:tcW w:w="284"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SAAT</w:t>
            </w:r>
          </w:p>
        </w:tc>
        <w:tc>
          <w:tcPr>
            <w:tcW w:w="1559"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KAZANIMLAR</w:t>
            </w:r>
          </w:p>
        </w:tc>
        <w:tc>
          <w:tcPr>
            <w:tcW w:w="2410"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ETKİNLİKLER</w:t>
            </w:r>
          </w:p>
          <w:p w:rsidR="00AB6FE7" w:rsidRPr="00EB521D" w:rsidRDefault="00AB6FE7" w:rsidP="00F206FB">
            <w:pPr>
              <w:pStyle w:val="NoSpacing"/>
              <w:jc w:val="center"/>
              <w:rPr>
                <w:rFonts w:ascii="Cambria Math" w:hAnsi="Cambria Math" w:cs="Calibri"/>
                <w:b/>
                <w:bCs/>
                <w:color w:val="C00000"/>
                <w:sz w:val="16"/>
                <w:szCs w:val="16"/>
              </w:rPr>
            </w:pPr>
          </w:p>
        </w:tc>
        <w:tc>
          <w:tcPr>
            <w:tcW w:w="3402" w:type="dxa"/>
            <w:shd w:val="clear" w:color="auto" w:fill="C2D69B"/>
            <w:vAlign w:val="center"/>
          </w:tcPr>
          <w:p w:rsidR="00AB6FE7" w:rsidRPr="00EB521D" w:rsidRDefault="00AB6FE7" w:rsidP="00F206FB">
            <w:pPr>
              <w:pStyle w:val="NoSpacing"/>
              <w:jc w:val="center"/>
              <w:rPr>
                <w:rFonts w:ascii="Cambria Math" w:hAnsi="Cambria Math" w:cs="Calibri"/>
                <w:b/>
                <w:color w:val="C00000"/>
                <w:sz w:val="18"/>
                <w:szCs w:val="16"/>
              </w:rPr>
            </w:pPr>
            <w:r w:rsidRPr="00EB521D">
              <w:rPr>
                <w:rFonts w:ascii="Cambria Math" w:hAnsi="Cambria Math" w:cs="Calibri"/>
                <w:b/>
                <w:color w:val="C00000"/>
                <w:sz w:val="18"/>
                <w:szCs w:val="16"/>
              </w:rPr>
              <w:t>DERS İÇİ, DİĞER DERSLERLE VE</w:t>
            </w:r>
          </w:p>
          <w:p w:rsidR="00AB6FE7" w:rsidRPr="00EB521D" w:rsidRDefault="00AB6FE7" w:rsidP="00F206FB">
            <w:pPr>
              <w:pStyle w:val="NoSpacing"/>
              <w:jc w:val="center"/>
              <w:rPr>
                <w:rFonts w:ascii="Cambria Math" w:hAnsi="Cambria Math" w:cs="Calibri"/>
                <w:bCs/>
                <w:color w:val="C00000"/>
                <w:sz w:val="16"/>
                <w:szCs w:val="16"/>
              </w:rPr>
            </w:pPr>
            <w:r w:rsidRPr="00EB521D">
              <w:rPr>
                <w:rFonts w:ascii="Cambria Math" w:hAnsi="Cambria Math" w:cs="Calibri"/>
                <w:b/>
                <w:color w:val="C00000"/>
                <w:sz w:val="18"/>
                <w:szCs w:val="16"/>
              </w:rPr>
              <w:t>ARA DİSİPLİNLERLE İLİŞKİLENDİRME</w:t>
            </w:r>
          </w:p>
        </w:tc>
        <w:tc>
          <w:tcPr>
            <w:tcW w:w="1559" w:type="dxa"/>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BELİRLİ GÜN VE HAFTALAR VE ATATÜRKÇÜLÜK</w:t>
            </w:r>
          </w:p>
        </w:tc>
        <w:tc>
          <w:tcPr>
            <w:tcW w:w="1418"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ÖĞRENME ÖĞRETME YÖNT VE TEKNİKLERİ</w:t>
            </w:r>
          </w:p>
        </w:tc>
        <w:tc>
          <w:tcPr>
            <w:tcW w:w="1417"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KULLANILAN EĞİT TEKN ARAÇ VE GEREÇLERİ</w:t>
            </w:r>
          </w:p>
        </w:tc>
        <w:tc>
          <w:tcPr>
            <w:tcW w:w="1559" w:type="dxa"/>
            <w:gridSpan w:val="2"/>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ÖLÇME VE DEĞERLENDİRME</w:t>
            </w:r>
          </w:p>
        </w:tc>
        <w:tc>
          <w:tcPr>
            <w:tcW w:w="1125"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AÇIKLAMALAR</w:t>
            </w:r>
          </w:p>
        </w:tc>
      </w:tr>
      <w:tr w:rsidR="00AB6FE7" w:rsidRPr="00EB521D" w:rsidTr="00F206FB">
        <w:trPr>
          <w:cantSplit/>
          <w:trHeight w:val="2956"/>
        </w:trPr>
        <w:tc>
          <w:tcPr>
            <w:tcW w:w="392" w:type="dxa"/>
            <w:vMerge w:val="restart"/>
            <w:shd w:val="clear" w:color="auto" w:fill="E5B8B7"/>
            <w:textDirection w:val="btLr"/>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7 NİSAN-11NİSAN</w:t>
            </w:r>
          </w:p>
        </w:tc>
        <w:tc>
          <w:tcPr>
            <w:tcW w:w="283" w:type="dxa"/>
            <w:vMerge w:val="restart"/>
            <w:shd w:val="clear" w:color="auto" w:fill="E5B8B7"/>
            <w:textDirection w:val="btLr"/>
            <w:vAlign w:val="center"/>
          </w:tcPr>
          <w:p w:rsidR="00AB6FE7" w:rsidRPr="00EB521D" w:rsidRDefault="00AB6FE7" w:rsidP="00F206FB">
            <w:pPr>
              <w:pStyle w:val="NoSpacing"/>
              <w:jc w:val="center"/>
              <w:rPr>
                <w:rFonts w:ascii="Cambria Math" w:hAnsi="Cambria Math" w:cs="Calibri"/>
                <w:b/>
                <w:color w:val="0000FF"/>
              </w:rPr>
            </w:pPr>
            <w:r w:rsidRPr="00EB521D">
              <w:rPr>
                <w:rFonts w:ascii="Cambria Math" w:hAnsi="Cambria Math" w:cs="Calibri"/>
                <w:b/>
                <w:color w:val="0000FF"/>
              </w:rPr>
              <w:t>27. HATA</w:t>
            </w:r>
          </w:p>
        </w:tc>
        <w:tc>
          <w:tcPr>
            <w:tcW w:w="284" w:type="dxa"/>
            <w:tcBorders>
              <w:bottom w:val="single" w:sz="12" w:space="0" w:color="365F91"/>
            </w:tcBorders>
            <w:shd w:val="clear" w:color="auto" w:fill="E5B8B7"/>
            <w:textDirection w:val="btLr"/>
            <w:vAlign w:val="center"/>
          </w:tcPr>
          <w:p w:rsidR="00AB6FE7" w:rsidRPr="00EB521D" w:rsidRDefault="00AB6FE7" w:rsidP="00F206FB">
            <w:pPr>
              <w:pStyle w:val="NoSpacing"/>
              <w:jc w:val="center"/>
              <w:rPr>
                <w:rFonts w:ascii="Cambria Math" w:hAnsi="Cambria Math" w:cs="Calibri"/>
                <w:b/>
                <w:color w:val="0000FF"/>
              </w:rPr>
            </w:pPr>
          </w:p>
        </w:tc>
        <w:tc>
          <w:tcPr>
            <w:tcW w:w="1559" w:type="dxa"/>
          </w:tcPr>
          <w:p w:rsidR="00AB6FE7" w:rsidRPr="00EB521D" w:rsidRDefault="00AB6FE7" w:rsidP="00F206FB">
            <w:pPr>
              <w:pStyle w:val="NoSpacing"/>
              <w:rPr>
                <w:rFonts w:ascii="Cambria Math" w:hAnsi="Cambria Math" w:cs="Calibri"/>
                <w:b/>
                <w:color w:val="FF00FF"/>
                <w:sz w:val="18"/>
              </w:rPr>
            </w:pPr>
            <w:r w:rsidRPr="00EB521D">
              <w:rPr>
                <w:rFonts w:ascii="Cambria Math" w:hAnsi="Cambria Math" w:cs="Calibri"/>
                <w:b/>
                <w:sz w:val="20"/>
              </w:rPr>
              <w:t>C.3.4. Gelecekte, mesleğini seçerken göz önünde bulundurması gereken noktalar hakkında sorular sorar</w:t>
            </w:r>
            <w:r w:rsidRPr="00EB521D">
              <w:rPr>
                <w:rFonts w:ascii="Cambria Math" w:hAnsi="Cambria Math" w:cs="Calibri"/>
                <w:b/>
                <w:bCs/>
                <w:sz w:val="20"/>
              </w:rPr>
              <w:t>.</w:t>
            </w:r>
          </w:p>
        </w:tc>
        <w:tc>
          <w:tcPr>
            <w:tcW w:w="2410" w:type="dxa"/>
          </w:tcPr>
          <w:p w:rsidR="00AB6FE7" w:rsidRPr="00EB521D" w:rsidRDefault="00AB6FE7" w:rsidP="00F206FB">
            <w:pPr>
              <w:pStyle w:val="NoSpacing"/>
              <w:rPr>
                <w:rFonts w:ascii="Cambria Math" w:hAnsi="Cambria Math" w:cs="Calibri"/>
                <w:b/>
                <w:sz w:val="18"/>
              </w:rPr>
            </w:pPr>
            <w:r w:rsidRPr="00EB521D">
              <w:rPr>
                <w:rFonts w:ascii="Cambria Math" w:hAnsi="Cambria Math" w:cs="Calibri"/>
                <w:b/>
                <w:bCs/>
                <w:sz w:val="18"/>
                <w:szCs w:val="18"/>
              </w:rPr>
              <w:sym w:font="Webdings" w:char="F048"/>
            </w:r>
            <w:r w:rsidRPr="00EB521D">
              <w:rPr>
                <w:rFonts w:ascii="Cambria Math" w:hAnsi="Cambria Math" w:cs="Calibri"/>
                <w:b/>
                <w:bCs/>
                <w:sz w:val="18"/>
              </w:rPr>
              <w:t xml:space="preserve"> </w:t>
            </w:r>
            <w:r w:rsidRPr="00EB521D">
              <w:rPr>
                <w:rFonts w:ascii="Cambria Math" w:hAnsi="Cambria Math" w:cs="Calibri"/>
                <w:b/>
                <w:sz w:val="18"/>
              </w:rPr>
              <w:t>Hayalimdeki Meslek</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Okuma alışkanlığı, iyi bir dil bilgisi, matematik becerisi, yaratıcılık, çeviklik, el-göz koordinasyonu vb. farklı özellikler gerektiren meslekler hakkında konuşulur. İkili gruplar oluşturulur. Grup üyeleri birbirlerine hangi mesleği edinmek istediklerini, bunun için gerekli beceri ve özellikleri sorarlar. İsteyenler, cevaplarını sınıfla paylaşırlar. Verilen çalışma kâğıdındaki geleceğe yönelik soruları cevaplarlar.</w:t>
            </w:r>
          </w:p>
        </w:tc>
        <w:tc>
          <w:tcPr>
            <w:tcW w:w="3402" w:type="dxa"/>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F206FB">
            <w:pPr>
              <w:pStyle w:val="NoSpacing"/>
              <w:rPr>
                <w:rFonts w:ascii="Cambria Math" w:hAnsi="Cambria Math" w:cs="Calibri"/>
                <w:bCs/>
                <w:sz w:val="18"/>
              </w:rPr>
            </w:pPr>
          </w:p>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color w:val="000000"/>
                <w:sz w:val="18"/>
              </w:rPr>
              <w:t>B.3.12, B.3.13, C.3.4</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Öz Yönetim (Kariyer Planlama)</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color w:val="008000"/>
                <w:sz w:val="18"/>
              </w:rPr>
            </w:pPr>
          </w:p>
          <w:p w:rsidR="00AB6FE7" w:rsidRPr="00EB521D" w:rsidRDefault="00AB6FE7" w:rsidP="00F206FB">
            <w:pPr>
              <w:pStyle w:val="NoSpacing"/>
              <w:rPr>
                <w:rFonts w:ascii="Cambria Math" w:hAnsi="Cambria Math" w:cs="Calibri"/>
                <w:color w:val="FF00FF"/>
                <w:sz w:val="18"/>
              </w:rPr>
            </w:pPr>
          </w:p>
        </w:tc>
        <w:tc>
          <w:tcPr>
            <w:tcW w:w="1559" w:type="dxa"/>
            <w:vMerge w:val="restart"/>
          </w:tcPr>
          <w:p w:rsidR="00AB6FE7" w:rsidRPr="00EB521D" w:rsidRDefault="00AB6FE7" w:rsidP="00F206FB">
            <w:pPr>
              <w:pStyle w:val="NoSpacing"/>
              <w:rPr>
                <w:rFonts w:ascii="Cambria Math" w:hAnsi="Cambria Math" w:cs="Calibri"/>
                <w:b/>
                <w:sz w:val="18"/>
              </w:rPr>
            </w:pPr>
            <w:r w:rsidRPr="00EB521D">
              <w:rPr>
                <w:rFonts w:ascii="Cambria Math" w:hAnsi="Cambria Math" w:cs="Calibri"/>
                <w:b/>
                <w:sz w:val="18"/>
              </w:rPr>
              <w:t>BELİRLİ GÜN VE HAFTALAR</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Dünya Tiyatrolar Günü</w:t>
            </w:r>
          </w:p>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rPr>
              <w:t xml:space="preserve"> (27 Mart) </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1. </w:t>
            </w:r>
            <w:r w:rsidRPr="00EB521D">
              <w:rPr>
                <w:rFonts w:ascii="Cambria Math" w:hAnsi="Cambria Math" w:cs="Calibri"/>
                <w:bCs/>
                <w:sz w:val="18"/>
              </w:rPr>
              <w:t>Tiyatro Bilgisi</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2. </w:t>
            </w:r>
            <w:r w:rsidRPr="00EB521D">
              <w:rPr>
                <w:rFonts w:ascii="Cambria Math" w:hAnsi="Cambria Math" w:cs="Calibri"/>
                <w:bCs/>
                <w:sz w:val="18"/>
              </w:rPr>
              <w:t>Dünya Tiyatrolar Günü  anlam ve önemi.</w:t>
            </w:r>
            <w:r w:rsidRPr="00EB521D">
              <w:rPr>
                <w:rFonts w:ascii="Cambria Math" w:hAnsi="Cambria Math" w:cs="Calibri"/>
                <w:sz w:val="18"/>
              </w:rPr>
              <w:t xml:space="preserve">    </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3. </w:t>
            </w:r>
            <w:r w:rsidRPr="00EB521D">
              <w:rPr>
                <w:rFonts w:ascii="Cambria Math" w:hAnsi="Cambria Math" w:cs="Calibri"/>
                <w:bCs/>
                <w:sz w:val="18"/>
              </w:rPr>
              <w:t>Dünya Tiyatrolar Günü  etkinlikleri.</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Kütüphaneler Haftası </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Mart ayının son pazartesi günü başlayan hafta)</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1. </w:t>
            </w:r>
            <w:r w:rsidRPr="00EB521D">
              <w:rPr>
                <w:rFonts w:ascii="Cambria Math" w:hAnsi="Cambria Math" w:cs="Calibri"/>
                <w:bCs/>
                <w:sz w:val="18"/>
              </w:rPr>
              <w:t>Kütüphane Bilgisi</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2. </w:t>
            </w:r>
            <w:r w:rsidRPr="00EB521D">
              <w:rPr>
                <w:rFonts w:ascii="Cambria Math" w:hAnsi="Cambria Math" w:cs="Calibri"/>
                <w:bCs/>
                <w:sz w:val="18"/>
              </w:rPr>
              <w:t>Kütüphaneler Haftası  anlam ve önemi.</w:t>
            </w:r>
            <w:r w:rsidRPr="00EB521D">
              <w:rPr>
                <w:rFonts w:ascii="Cambria Math" w:hAnsi="Cambria Math" w:cs="Calibri"/>
                <w:sz w:val="18"/>
              </w:rPr>
              <w:t xml:space="preserve">    </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3. </w:t>
            </w:r>
            <w:r w:rsidRPr="00EB521D">
              <w:rPr>
                <w:rFonts w:ascii="Cambria Math" w:hAnsi="Cambria Math" w:cs="Calibri"/>
                <w:bCs/>
                <w:sz w:val="18"/>
              </w:rPr>
              <w:t>Kütüphaneler Haftası  etkinlikler</w:t>
            </w:r>
            <w:r w:rsidRPr="00EB521D">
              <w:rPr>
                <w:rFonts w:ascii="Cambria Math" w:hAnsi="Cambria Math" w:cs="Calibri"/>
                <w:bCs/>
              </w:rPr>
              <w:t xml:space="preserve">i. </w:t>
            </w:r>
          </w:p>
        </w:tc>
        <w:tc>
          <w:tcPr>
            <w:tcW w:w="1418" w:type="dxa"/>
            <w:vMerge w:val="restart"/>
          </w:tcPr>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1.Anlatım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2.Tüme varım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3. Tümden gelim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4. Grup tartışması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5. Gezi gözlem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6. Gösteri</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7. Soru yanıt</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8. Örnek olay</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9. Beyin fırtınası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10. Canlandırma</w:t>
            </w:r>
          </w:p>
        </w:tc>
        <w:tc>
          <w:tcPr>
            <w:tcW w:w="1426" w:type="dxa"/>
            <w:gridSpan w:val="2"/>
            <w:vMerge w:val="restart"/>
          </w:tcPr>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 xml:space="preserve"> </w:t>
            </w:r>
            <w:r w:rsidRPr="00EB521D">
              <w:rPr>
                <w:rFonts w:ascii="Cambria Math" w:hAnsi="Cambria Math" w:cs="Calibri"/>
                <w:b/>
                <w:sz w:val="18"/>
                <w:szCs w:val="16"/>
              </w:rPr>
              <w:t xml:space="preserve"> A. Yazılı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 Hayat Bilgisi Ders Kitabımız</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Ansiklopediler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Güncel yayınlar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Resim, harita ve fotoğraflar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Öykü, hikâye kitapları</w:t>
            </w:r>
          </w:p>
          <w:p w:rsidR="00AB6FE7" w:rsidRPr="00EB521D" w:rsidRDefault="00AB6FE7" w:rsidP="00F206FB">
            <w:pPr>
              <w:pStyle w:val="NoSpacing"/>
              <w:rPr>
                <w:rFonts w:ascii="Cambria Math" w:hAnsi="Cambria Math" w:cs="Calibri"/>
                <w:b/>
                <w:sz w:val="16"/>
                <w:szCs w:val="16"/>
              </w:rPr>
            </w:pP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B. Kaynak kişiler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1.Öğretmenler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Okul müdürü</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Aile bireyleri</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4. Çevremizdeki kurumlarda çalışanlar.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 </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C. Görsel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1. Televizyon, </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Bilgisayar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Projeksiyon</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interaktif oyunlar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Animasyonlar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6. Sunular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7. Flash sunumlar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8. Örnek konu anlatım CD’leri</w:t>
            </w:r>
          </w:p>
          <w:p w:rsidR="00AB6FE7" w:rsidRPr="00EB521D" w:rsidRDefault="00AB6FE7" w:rsidP="00F206FB">
            <w:pPr>
              <w:pStyle w:val="NoSpacing"/>
              <w:rPr>
                <w:rFonts w:ascii="Cambria Math" w:hAnsi="Cambria Math" w:cs="Calibri"/>
                <w:sz w:val="18"/>
                <w:szCs w:val="18"/>
              </w:rPr>
            </w:pPr>
            <w:r w:rsidRPr="00EB521D">
              <w:rPr>
                <w:rFonts w:ascii="Cambria Math" w:hAnsi="Cambria Math" w:cs="Calibri"/>
                <w:sz w:val="16"/>
                <w:szCs w:val="16"/>
              </w:rPr>
              <w:t>9. Etkinlik örnekler</w:t>
            </w:r>
          </w:p>
        </w:tc>
        <w:tc>
          <w:tcPr>
            <w:tcW w:w="1550" w:type="dxa"/>
          </w:tcPr>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C.3.4 numaralı kazanım </w:t>
            </w:r>
            <w:r w:rsidRPr="00EB521D">
              <w:rPr>
                <w:rFonts w:ascii="Cambria Math" w:hAnsi="Cambria Math" w:cs="Calibri"/>
                <w:b/>
                <w:sz w:val="18"/>
              </w:rPr>
              <w:t>gözlem formu</w:t>
            </w:r>
            <w:r w:rsidRPr="00EB521D">
              <w:rPr>
                <w:rFonts w:ascii="Cambria Math" w:hAnsi="Cambria Math" w:cs="Calibri"/>
                <w:sz w:val="18"/>
              </w:rPr>
              <w:t xml:space="preserve"> ile değerlendirilebilir</w:t>
            </w:r>
          </w:p>
          <w:p w:rsidR="00AB6FE7" w:rsidRPr="00EB521D" w:rsidRDefault="00AB6FE7" w:rsidP="00F206FB">
            <w:pPr>
              <w:pStyle w:val="NoSpacing"/>
              <w:rPr>
                <w:rFonts w:ascii="Cambria Math" w:hAnsi="Cambria Math" w:cs="Calibri"/>
                <w:sz w:val="18"/>
              </w:rPr>
            </w:pPr>
          </w:p>
        </w:tc>
        <w:tc>
          <w:tcPr>
            <w:tcW w:w="1125" w:type="dxa"/>
          </w:tcPr>
          <w:p w:rsidR="00AB6FE7" w:rsidRPr="00EB521D" w:rsidRDefault="00AB6FE7" w:rsidP="00F206FB">
            <w:pPr>
              <w:pStyle w:val="NoSpacing"/>
              <w:rPr>
                <w:rFonts w:ascii="Cambria Math" w:hAnsi="Cambria Math" w:cs="Calibri"/>
                <w:sz w:val="18"/>
              </w:rPr>
            </w:pPr>
          </w:p>
        </w:tc>
      </w:tr>
      <w:tr w:rsidR="00AB6FE7" w:rsidRPr="00EB521D" w:rsidTr="00F206FB">
        <w:trPr>
          <w:cantSplit/>
          <w:trHeight w:val="2956"/>
        </w:trPr>
        <w:tc>
          <w:tcPr>
            <w:tcW w:w="392" w:type="dxa"/>
            <w:vMerge/>
            <w:tcBorders>
              <w:bottom w:val="single" w:sz="18" w:space="0" w:color="1F497D"/>
            </w:tcBorders>
            <w:shd w:val="clear" w:color="auto" w:fill="E5B8B7"/>
            <w:textDirection w:val="btLr"/>
            <w:vAlign w:val="center"/>
          </w:tcPr>
          <w:p w:rsidR="00AB6FE7" w:rsidRPr="00EB521D" w:rsidRDefault="00AB6FE7" w:rsidP="00F206FB">
            <w:pPr>
              <w:pStyle w:val="NoSpacing"/>
              <w:rPr>
                <w:rFonts w:ascii="Cambria Math" w:hAnsi="Cambria Math" w:cs="Calibri"/>
                <w:b/>
              </w:rPr>
            </w:pPr>
          </w:p>
        </w:tc>
        <w:tc>
          <w:tcPr>
            <w:tcW w:w="283" w:type="dxa"/>
            <w:vMerge/>
            <w:tcBorders>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cs="Calibri"/>
                <w:b/>
              </w:rPr>
            </w:pP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cs="Calibri"/>
                <w:b/>
                <w:color w:val="0000FF"/>
              </w:rPr>
            </w:pPr>
          </w:p>
        </w:tc>
        <w:tc>
          <w:tcPr>
            <w:tcW w:w="1559" w:type="dxa"/>
            <w:tcBorders>
              <w:bottom w:val="single" w:sz="18" w:space="0" w:color="1F497D"/>
            </w:tcBorders>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20"/>
              </w:rPr>
              <w:t>C.3. 5. Takvimi kullanarak hava durumundaki değişiklikleri günlük, haftalık, aylık olarak gözlemler ve gözlem sonuçlarını grafikle gösterir, meteorolojinin tahminleriyle karşılaştırır.</w:t>
            </w:r>
          </w:p>
        </w:tc>
        <w:tc>
          <w:tcPr>
            <w:tcW w:w="2410" w:type="dxa"/>
            <w:tcBorders>
              <w:bottom w:val="single" w:sz="18" w:space="0" w:color="1F497D"/>
            </w:tcBorders>
          </w:tcPr>
          <w:p w:rsidR="00AB6FE7" w:rsidRPr="00EB521D" w:rsidRDefault="00AB6FE7" w:rsidP="00F206FB">
            <w:pPr>
              <w:pStyle w:val="NoSpacing"/>
              <w:rPr>
                <w:rFonts w:ascii="Cambria Math" w:hAnsi="Cambria Math" w:cs="Calibri"/>
                <w:b/>
                <w:color w:val="000000"/>
                <w:sz w:val="18"/>
              </w:rPr>
            </w:pPr>
            <w:r w:rsidRPr="00EB521D">
              <w:rPr>
                <w:rFonts w:ascii="Cambria Math" w:hAnsi="Cambria Math" w:cs="Calibri"/>
                <w:b/>
                <w:color w:val="000000"/>
                <w:sz w:val="18"/>
                <w:szCs w:val="18"/>
              </w:rPr>
              <w:sym w:font="Webdings" w:char="F094"/>
            </w:r>
            <w:r w:rsidRPr="00EB521D">
              <w:rPr>
                <w:rFonts w:ascii="Cambria Math" w:hAnsi="Cambria Math" w:cs="Calibri"/>
                <w:b/>
                <w:color w:val="000000"/>
                <w:sz w:val="18"/>
              </w:rPr>
              <w:t xml:space="preserve">  </w:t>
            </w:r>
            <w:r w:rsidRPr="00EB521D">
              <w:rPr>
                <w:rFonts w:ascii="Cambria Math" w:hAnsi="Cambria Math" w:cs="Calibri"/>
                <w:b/>
                <w:bCs/>
                <w:color w:val="000000"/>
                <w:sz w:val="18"/>
              </w:rPr>
              <w:t>Şimdi Hava Durumu</w:t>
            </w:r>
          </w:p>
          <w:p w:rsidR="00AB6FE7" w:rsidRPr="00EB521D" w:rsidRDefault="00AB6FE7" w:rsidP="00F206FB">
            <w:pPr>
              <w:pStyle w:val="NoSpacing"/>
              <w:rPr>
                <w:rFonts w:ascii="Cambria Math" w:hAnsi="Cambria Math" w:cs="Calibri"/>
                <w:color w:val="FF00FF"/>
                <w:sz w:val="18"/>
              </w:rPr>
            </w:pPr>
            <w:r w:rsidRPr="00EB521D">
              <w:rPr>
                <w:rFonts w:ascii="Cambria Math" w:hAnsi="Cambria Math" w:cs="Calibri"/>
                <w:sz w:val="18"/>
              </w:rPr>
              <w:t>Hava durumundaki değişiklikleri günlük, haftalık, aylık olarak gözlemlemeleri istenir. Verilen araştırma kâğıdına, uygun resimleri yapıştırır ya da çizerler. Meteorolojinin tahminleri ile öğrencilerin tahminlerini karşılaştırmaları sağlanır.</w:t>
            </w:r>
          </w:p>
        </w:tc>
        <w:tc>
          <w:tcPr>
            <w:tcW w:w="3402" w:type="dxa"/>
            <w:tcBorders>
              <w:bottom w:val="single" w:sz="18" w:space="0" w:color="1F497D"/>
            </w:tcBorders>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bCs/>
                <w:color w:val="000000"/>
                <w:sz w:val="18"/>
              </w:rPr>
              <w:t xml:space="preserve">A.3.1, A.3.10, A.3.21, </w:t>
            </w:r>
            <w:r w:rsidRPr="00EB521D">
              <w:rPr>
                <w:rFonts w:ascii="Cambria Math" w:hAnsi="Cambria Math" w:cs="Calibri"/>
                <w:color w:val="000000"/>
                <w:sz w:val="18"/>
              </w:rPr>
              <w:t>B.3.8, B.3.12, B.3.19, B.3.23, B.3.30, C.3.7, C.3.11, C.3.14, C.3.15, C.3.23, C.3.25, C.3.27</w:t>
            </w:r>
            <w:r w:rsidRPr="00EB521D">
              <w:rPr>
                <w:rFonts w:ascii="Cambria Math" w:hAnsi="Cambria Math" w:cs="Calibri"/>
                <w:bCs/>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Araştırma</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color w:val="008000"/>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A.3.9, A.3.10, B.3.5, B.3.8, B.3.41, C.3.25, C.3.30</w:t>
            </w:r>
            <w:r w:rsidRPr="00EB521D">
              <w:rPr>
                <w:rFonts w:ascii="Cambria Math" w:hAnsi="Cambria Math" w:cs="Calibri"/>
                <w:color w:val="008000"/>
                <w:sz w:val="18"/>
              </w:rPr>
              <w:t xml:space="preserve"> </w:t>
            </w:r>
            <w:r w:rsidRPr="00EB521D">
              <w:rPr>
                <w:rFonts w:ascii="Cambria Math" w:hAnsi="Cambria Math" w:cs="Calibri"/>
                <w:bCs/>
                <w:sz w:val="18"/>
              </w:rPr>
              <w:t xml:space="preserve">numaralı kazanımlar </w:t>
            </w:r>
            <w:r w:rsidRPr="00EB521D">
              <w:rPr>
                <w:rFonts w:ascii="Cambria Math" w:hAnsi="Cambria Math" w:cs="Calibri"/>
                <w:sz w:val="18"/>
              </w:rPr>
              <w:t>Öz Yönetim</w:t>
            </w:r>
            <w:r w:rsidRPr="00EB521D">
              <w:rPr>
                <w:rFonts w:ascii="Cambria Math" w:hAnsi="Cambria Math" w:cs="Calibri"/>
                <w:color w:val="000000"/>
                <w:sz w:val="18"/>
              </w:rPr>
              <w:t xml:space="preserve"> (Zamanı</w:t>
            </w:r>
            <w:r w:rsidRPr="00EB521D">
              <w:rPr>
                <w:rFonts w:ascii="Cambria Math" w:hAnsi="Cambria Math" w:cs="Calibri"/>
                <w:color w:val="FF0000"/>
                <w:sz w:val="18"/>
              </w:rPr>
              <w:t xml:space="preserve"> </w:t>
            </w:r>
            <w:r w:rsidRPr="00EB521D">
              <w:rPr>
                <w:rFonts w:ascii="Cambria Math" w:hAnsi="Cambria Math" w:cs="Calibri"/>
                <w:sz w:val="18"/>
              </w:rPr>
              <w:t xml:space="preserve">ve Mekânı Doğru Algılama) </w:t>
            </w:r>
            <w:r w:rsidRPr="00EB521D">
              <w:rPr>
                <w:rFonts w:ascii="Cambria Math" w:hAnsi="Cambria Math" w:cs="Calibri"/>
                <w:bCs/>
                <w:sz w:val="18"/>
              </w:rPr>
              <w:t>becerisini geliştirmeye yöneliktir.</w:t>
            </w:r>
          </w:p>
          <w:p w:rsidR="00AB6FE7" w:rsidRPr="00EB521D" w:rsidRDefault="00AB6FE7" w:rsidP="00F206FB">
            <w:pPr>
              <w:pStyle w:val="NoSpacing"/>
              <w:rPr>
                <w:rFonts w:ascii="Cambria Math" w:hAnsi="Cambria Math" w:cs="Calibri"/>
                <w:color w:val="000000"/>
                <w:sz w:val="18"/>
              </w:rPr>
            </w:pPr>
            <w:r w:rsidRPr="00EB521D">
              <w:rPr>
                <w:rFonts w:ascii="Cambria Math" w:hAnsi="Cambria Math" w:cs="Calibri"/>
                <w:bCs/>
                <w:sz w:val="18"/>
                <w:szCs w:val="18"/>
              </w:rPr>
              <w:sym w:font="Webdings" w:char="F060"/>
            </w:r>
            <w:r w:rsidRPr="00EB521D">
              <w:rPr>
                <w:rFonts w:ascii="Cambria Math" w:hAnsi="Cambria Math" w:cs="Calibri"/>
                <w:bCs/>
                <w:sz w:val="18"/>
              </w:rPr>
              <w:t xml:space="preserve"> C.3.25 numaralı </w:t>
            </w:r>
            <w:r w:rsidRPr="00EB521D">
              <w:rPr>
                <w:rFonts w:ascii="Cambria Math" w:hAnsi="Cambria Math" w:cs="Calibri"/>
                <w:color w:val="000000"/>
                <w:sz w:val="18"/>
              </w:rPr>
              <w:t>kazanım için Türkçe dersi Görsel Okuma ve Görsel Sunu öğrenme alanı: Görsel Okuma</w:t>
            </w:r>
            <w:r w:rsidRPr="00EB521D">
              <w:rPr>
                <w:rFonts w:ascii="Cambria Math" w:hAnsi="Cambria Math" w:cs="Calibri"/>
                <w:bCs/>
                <w:color w:val="000000"/>
                <w:sz w:val="18"/>
              </w:rPr>
              <w:t xml:space="preserve"> </w:t>
            </w:r>
            <w:r w:rsidRPr="00EB521D">
              <w:rPr>
                <w:rFonts w:ascii="Cambria Math" w:hAnsi="Cambria Math" w:cs="Calibri"/>
                <w:color w:val="000000"/>
                <w:sz w:val="18"/>
              </w:rPr>
              <w:t>(Kazanım 9)</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9. Doğayı izler, doğadaki değişimleri fark eder ve yorumlar.</w:t>
            </w:r>
          </w:p>
        </w:tc>
        <w:tc>
          <w:tcPr>
            <w:tcW w:w="1559" w:type="dxa"/>
            <w:vMerge/>
            <w:tcBorders>
              <w:bottom w:val="single" w:sz="18" w:space="0" w:color="1F497D"/>
            </w:tcBorders>
          </w:tcPr>
          <w:p w:rsidR="00AB6FE7" w:rsidRPr="00EB521D" w:rsidRDefault="00AB6FE7" w:rsidP="00F206FB">
            <w:pPr>
              <w:pStyle w:val="NoSpacing"/>
              <w:rPr>
                <w:rFonts w:ascii="Cambria Math" w:hAnsi="Cambria Math" w:cs="Calibri"/>
                <w:b/>
                <w:sz w:val="18"/>
              </w:rPr>
            </w:pPr>
          </w:p>
        </w:tc>
        <w:tc>
          <w:tcPr>
            <w:tcW w:w="1418" w:type="dxa"/>
            <w:vMerge/>
            <w:tcBorders>
              <w:bottom w:val="single" w:sz="18" w:space="0" w:color="1F497D"/>
            </w:tcBorders>
          </w:tcPr>
          <w:p w:rsidR="00AB6FE7" w:rsidRPr="00EB521D" w:rsidRDefault="00AB6FE7" w:rsidP="00F206FB">
            <w:pPr>
              <w:pStyle w:val="NoSpacing"/>
              <w:rPr>
                <w:rFonts w:ascii="Cambria Math" w:hAnsi="Cambria Math" w:cs="Calibri"/>
                <w:bCs/>
                <w:sz w:val="18"/>
                <w:szCs w:val="18"/>
              </w:rPr>
            </w:pPr>
          </w:p>
        </w:tc>
        <w:tc>
          <w:tcPr>
            <w:tcW w:w="1426" w:type="dxa"/>
            <w:gridSpan w:val="2"/>
            <w:vMerge/>
            <w:tcBorders>
              <w:bottom w:val="single" w:sz="18" w:space="0" w:color="1F497D"/>
            </w:tcBorders>
          </w:tcPr>
          <w:p w:rsidR="00AB6FE7" w:rsidRPr="00EB521D" w:rsidRDefault="00AB6FE7" w:rsidP="00F206FB">
            <w:pPr>
              <w:pStyle w:val="NoSpacing"/>
              <w:rPr>
                <w:rFonts w:ascii="Cambria Math" w:hAnsi="Cambria Math" w:cs="Calibri"/>
                <w:sz w:val="16"/>
                <w:szCs w:val="16"/>
              </w:rPr>
            </w:pPr>
          </w:p>
        </w:tc>
        <w:tc>
          <w:tcPr>
            <w:tcW w:w="1550" w:type="dxa"/>
            <w:tcBorders>
              <w:bottom w:val="single" w:sz="18" w:space="0" w:color="1F497D"/>
            </w:tcBorders>
          </w:tcPr>
          <w:p w:rsidR="00AB6FE7" w:rsidRPr="00EB521D" w:rsidRDefault="00AB6FE7" w:rsidP="00F206FB">
            <w:pPr>
              <w:pStyle w:val="NoSpacing"/>
              <w:rPr>
                <w:rFonts w:ascii="Cambria Math" w:hAnsi="Cambria Math" w:cs="Calibri"/>
                <w:bCs/>
                <w:sz w:val="18"/>
              </w:rPr>
            </w:pPr>
          </w:p>
        </w:tc>
        <w:tc>
          <w:tcPr>
            <w:tcW w:w="1125" w:type="dxa"/>
            <w:tcBorders>
              <w:bottom w:val="single" w:sz="18" w:space="0" w:color="1F497D"/>
            </w:tcBorders>
          </w:tcPr>
          <w:p w:rsidR="00AB6FE7" w:rsidRPr="00EB521D" w:rsidRDefault="00AB6FE7" w:rsidP="00F206FB">
            <w:pPr>
              <w:pStyle w:val="NoSpacing"/>
              <w:rPr>
                <w:rFonts w:ascii="Cambria Math" w:hAnsi="Cambria Math" w:cs="Calibri"/>
                <w:sz w:val="18"/>
              </w:rPr>
            </w:pPr>
          </w:p>
        </w:tc>
      </w:tr>
    </w:tbl>
    <w:p w:rsidR="00AB6FE7" w:rsidRPr="00B65344" w:rsidRDefault="00AB6FE7" w:rsidP="00F206FB">
      <w:pPr>
        <w:pStyle w:val="NoSpacing"/>
        <w:rPr>
          <w:rFonts w:ascii="Cambria Math" w:hAnsi="Cambria Math" w:cs="Calibri"/>
          <w:b/>
          <w:bCs/>
          <w:sz w:val="18"/>
          <w:szCs w:val="18"/>
        </w:rPr>
      </w:pPr>
      <w:r w:rsidRPr="00B65344">
        <w:rPr>
          <w:rFonts w:ascii="Cambria Math" w:hAnsi="Cambria Math" w:cs="Calibri"/>
          <w:b/>
          <w:bCs/>
          <w:sz w:val="18"/>
          <w:szCs w:val="18"/>
        </w:rPr>
        <w:sym w:font="Webdings" w:char="F048"/>
      </w:r>
      <w:r w:rsidRPr="00B65344">
        <w:rPr>
          <w:rFonts w:ascii="Cambria Math" w:hAnsi="Cambria Math" w:cs="Calibri"/>
          <w:b/>
          <w:bCs/>
          <w:sz w:val="18"/>
          <w:szCs w:val="18"/>
        </w:rPr>
        <w:t xml:space="preserve"> :Sınıf - Okul içi etkinlik   </w:t>
      </w:r>
      <w:r w:rsidRPr="00B65344">
        <w:rPr>
          <w:rFonts w:ascii="Cambria Math" w:hAnsi="Cambria Math" w:cs="Calibri"/>
          <w:b/>
          <w:bCs/>
          <w:sz w:val="18"/>
          <w:szCs w:val="18"/>
        </w:rPr>
        <w:sym w:font="Webdings" w:char="F094"/>
      </w:r>
      <w:r w:rsidRPr="00B65344">
        <w:rPr>
          <w:rFonts w:ascii="Cambria Math" w:hAnsi="Cambria Math" w:cs="Calibri"/>
          <w:b/>
          <w:bCs/>
          <w:sz w:val="18"/>
          <w:szCs w:val="18"/>
        </w:rPr>
        <w:t xml:space="preserve">: Okul dışı etkinlik  </w:t>
      </w:r>
      <w:r w:rsidRPr="00B65344">
        <w:rPr>
          <w:rFonts w:ascii="Cambria Math" w:hAnsi="Cambria Math" w:cs="Calibri"/>
          <w:b/>
          <w:sz w:val="18"/>
          <w:szCs w:val="18"/>
        </w:rPr>
        <w:sym w:font="Webdings" w:char="F076"/>
      </w:r>
      <w:r w:rsidRPr="00B65344">
        <w:rPr>
          <w:rFonts w:ascii="Cambria Math" w:hAnsi="Cambria Math" w:cs="Calibri"/>
          <w:b/>
          <w:sz w:val="18"/>
          <w:szCs w:val="18"/>
        </w:rPr>
        <w:t xml:space="preserve">: İnceleme Gezisi </w:t>
      </w:r>
      <w:r w:rsidRPr="00B65344">
        <w:rPr>
          <w:rFonts w:ascii="Cambria Math" w:hAnsi="Cambria Math" w:cs="Calibri"/>
          <w:b/>
          <w:bCs/>
          <w:color w:val="000000"/>
          <w:sz w:val="18"/>
          <w:szCs w:val="18"/>
        </w:rPr>
        <w:sym w:font="Webdings" w:char="F080"/>
      </w:r>
      <w:r w:rsidRPr="00B65344">
        <w:rPr>
          <w:rFonts w:ascii="Cambria Math" w:hAnsi="Cambria Math" w:cs="Calibri"/>
          <w:b/>
          <w:bCs/>
          <w:color w:val="000000"/>
          <w:sz w:val="18"/>
          <w:szCs w:val="18"/>
        </w:rPr>
        <w:t xml:space="preserve"> Kişisel nitelikler  </w:t>
      </w:r>
      <w:r w:rsidRPr="00B65344">
        <w:rPr>
          <w:rFonts w:ascii="Cambria Math" w:hAnsi="Cambria Math" w:cs="Calibri"/>
          <w:b/>
          <w:sz w:val="18"/>
          <w:szCs w:val="18"/>
        </w:rPr>
        <w:t xml:space="preserve"> </w:t>
      </w:r>
      <w:r w:rsidRPr="00B65344">
        <w:rPr>
          <w:rFonts w:ascii="Cambria Math" w:hAnsi="Cambria Math" w:cs="Calibri"/>
          <w:b/>
          <w:bCs/>
          <w:spacing w:val="-20"/>
          <w:sz w:val="18"/>
          <w:szCs w:val="18"/>
        </w:rPr>
        <w:t>[!]</w:t>
      </w:r>
      <w:r w:rsidRPr="00B65344">
        <w:rPr>
          <w:rFonts w:ascii="Cambria Math" w:hAnsi="Cambria Math" w:cs="Calibri"/>
          <w:b/>
          <w:bCs/>
          <w:sz w:val="18"/>
          <w:szCs w:val="18"/>
        </w:rPr>
        <w:t xml:space="preserve"> : Uyarı  </w:t>
      </w:r>
      <w:r w:rsidRPr="00B65344">
        <w:rPr>
          <w:rFonts w:ascii="Cambria Math" w:hAnsi="Cambria Math" w:cs="Calibri"/>
          <w:b/>
          <w:bCs/>
          <w:sz w:val="18"/>
          <w:szCs w:val="18"/>
        </w:rPr>
        <w:sym w:font="MS Outlook" w:char="F043"/>
      </w:r>
      <w:r w:rsidRPr="00B65344">
        <w:rPr>
          <w:rFonts w:ascii="Cambria Math" w:hAnsi="Cambria Math" w:cs="Calibri"/>
          <w:b/>
          <w:bCs/>
          <w:sz w:val="18"/>
          <w:szCs w:val="18"/>
        </w:rPr>
        <w:t xml:space="preserve">: Ders içi ilişkilendirme   </w:t>
      </w:r>
      <w:r w:rsidRPr="00B65344">
        <w:rPr>
          <w:rFonts w:ascii="Cambria Math" w:hAnsi="Cambria Math" w:cs="Calibri"/>
          <w:b/>
          <w:bCs/>
          <w:sz w:val="18"/>
          <w:szCs w:val="18"/>
        </w:rPr>
        <w:sym w:font="Webdings" w:char="F060"/>
      </w:r>
      <w:r w:rsidRPr="00B65344">
        <w:rPr>
          <w:rFonts w:ascii="Cambria Math" w:hAnsi="Cambria Math" w:cs="Calibri"/>
          <w:b/>
          <w:bCs/>
          <w:sz w:val="18"/>
          <w:szCs w:val="18"/>
        </w:rPr>
        <w:t xml:space="preserve">: Diğer derslerle İlişkilendirme   </w:t>
      </w:r>
      <w:r w:rsidRPr="00B65344">
        <w:rPr>
          <w:rFonts w:ascii="Cambria Math" w:hAnsi="Cambria Math" w:cs="Calibri"/>
          <w:b/>
          <w:bCs/>
          <w:sz w:val="18"/>
          <w:szCs w:val="18"/>
        </w:rPr>
        <w:sym w:font="Wingdings" w:char="F034"/>
      </w:r>
      <w:r w:rsidRPr="00B65344">
        <w:rPr>
          <w:rFonts w:ascii="Cambria Math" w:hAnsi="Cambria Math" w:cs="Calibri"/>
          <w:b/>
          <w:bCs/>
          <w:sz w:val="18"/>
          <w:szCs w:val="18"/>
        </w:rPr>
        <w:t xml:space="preserve"> : Ölçme ve değerlendirme   </w:t>
      </w:r>
    </w:p>
    <w:p w:rsidR="00AB6FE7" w:rsidRPr="00B65344" w:rsidRDefault="00AB6FE7" w:rsidP="00F206FB">
      <w:pPr>
        <w:pStyle w:val="NoSpacing"/>
        <w:rPr>
          <w:rFonts w:ascii="Cambria Math" w:hAnsi="Cambria Math" w:cs="Calibri"/>
          <w:b/>
          <w:bCs/>
          <w:sz w:val="18"/>
          <w:szCs w:val="18"/>
        </w:rPr>
      </w:pPr>
      <w:r w:rsidRPr="00B65344">
        <w:rPr>
          <w:rFonts w:ascii="Cambria Math" w:hAnsi="Cambria Math" w:cs="Calibri"/>
          <w:b/>
          <w:bCs/>
          <w:sz w:val="18"/>
          <w:szCs w:val="18"/>
        </w:rPr>
        <w:sym w:font="Wingdings" w:char="F0C8"/>
      </w:r>
      <w:r w:rsidRPr="00B65344">
        <w:rPr>
          <w:rFonts w:ascii="Cambria Math" w:hAnsi="Cambria Math" w:cs="Calibri"/>
          <w:b/>
          <w:bCs/>
          <w:sz w:val="18"/>
          <w:szCs w:val="18"/>
        </w:rPr>
        <w:t>: Ara disiplinlerle ilişkilendirme  ( Parantez içindeki 1. rakam Hayat Bilgisi kazanımı, 2. rakam ilişkilendirildiği ara disiplin kazanımını gösterir.)</w:t>
      </w:r>
    </w:p>
    <w:p w:rsidR="00AB6FE7" w:rsidRPr="00B65344" w:rsidRDefault="00AB6FE7" w:rsidP="00F206FB">
      <w:pPr>
        <w:pStyle w:val="NoSpacing"/>
        <w:rPr>
          <w:rFonts w:ascii="Cambria Math" w:hAnsi="Cambria Math" w:cs="Calibri"/>
          <w:b/>
          <w:bCs/>
          <w:sz w:val="18"/>
          <w:szCs w:val="18"/>
        </w:rPr>
      </w:pPr>
    </w:p>
    <w:p w:rsidR="00AB6FE7" w:rsidRPr="00B65344" w:rsidRDefault="00AB6FE7" w:rsidP="00F206FB">
      <w:pPr>
        <w:rPr>
          <w:rFonts w:ascii="Cambria Math" w:hAnsi="Cambria Math" w:cs="Calibri"/>
        </w:rPr>
      </w:pPr>
    </w:p>
    <w:p w:rsidR="00AB6FE7" w:rsidRPr="00B65344" w:rsidRDefault="00AB6FE7" w:rsidP="00F206FB">
      <w:pPr>
        <w:pStyle w:val="NoSpacing"/>
        <w:ind w:firstLine="708"/>
        <w:jc w:val="center"/>
        <w:rPr>
          <w:rFonts w:ascii="Cambria Math" w:hAnsi="Cambria Math" w:cs="Calibri"/>
          <w:b/>
          <w:sz w:val="24"/>
        </w:rPr>
      </w:pPr>
      <w:r w:rsidRPr="00B65344">
        <w:rPr>
          <w:rFonts w:ascii="Cambria Math" w:hAnsi="Cambria Math" w:cs="Calibri"/>
          <w:b/>
          <w:sz w:val="24"/>
        </w:rPr>
        <w:t>201</w:t>
      </w:r>
      <w:r>
        <w:rPr>
          <w:rFonts w:ascii="Cambria Math" w:hAnsi="Cambria Math" w:cs="Calibri"/>
          <w:b/>
          <w:sz w:val="24"/>
        </w:rPr>
        <w:t>3</w:t>
      </w:r>
      <w:r w:rsidRPr="00B65344">
        <w:rPr>
          <w:rFonts w:ascii="Cambria Math" w:hAnsi="Cambria Math" w:cs="Calibri"/>
          <w:b/>
          <w:sz w:val="24"/>
        </w:rPr>
        <w:t xml:space="preserve"> – 201</w:t>
      </w:r>
      <w:r>
        <w:rPr>
          <w:rFonts w:ascii="Cambria Math" w:hAnsi="Cambria Math" w:cs="Calibri"/>
          <w:b/>
          <w:sz w:val="24"/>
        </w:rPr>
        <w:t>4</w:t>
      </w:r>
      <w:r w:rsidRPr="00B65344">
        <w:rPr>
          <w:rFonts w:ascii="Cambria Math" w:hAnsi="Cambria Math" w:cs="Calibri"/>
          <w:b/>
          <w:sz w:val="24"/>
        </w:rPr>
        <w:t xml:space="preserve"> EĞİTİM ÖĞRETİM YILI </w:t>
      </w:r>
      <w:r>
        <w:rPr>
          <w:rFonts w:ascii="Cambria Math" w:hAnsi="Cambria Math" w:cs="Calibri"/>
          <w:b/>
          <w:color w:val="0000FF"/>
          <w:sz w:val="24"/>
        </w:rPr>
        <w:t>Ö.HASAN GÜNEY İLKOKULU</w:t>
      </w:r>
      <w:r w:rsidRPr="00B65344">
        <w:rPr>
          <w:rFonts w:ascii="Cambria Math" w:hAnsi="Cambria Math" w:cs="Calibri"/>
          <w:b/>
          <w:color w:val="C00000"/>
          <w:sz w:val="24"/>
        </w:rPr>
        <w:t>HAYAT BİLGİSİ</w:t>
      </w:r>
      <w:r w:rsidRPr="00B65344">
        <w:rPr>
          <w:rFonts w:ascii="Cambria Math" w:hAnsi="Cambria Math" w:cs="Calibri"/>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F206FB">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F206FB">
            <w:pPr>
              <w:pStyle w:val="NoSpacing"/>
              <w:jc w:val="center"/>
              <w:rPr>
                <w:rFonts w:ascii="Cambria Math" w:hAnsi="Cambria Math" w:cs="Calibri"/>
                <w:b/>
                <w:color w:val="0000FF"/>
                <w:sz w:val="20"/>
              </w:rPr>
            </w:pPr>
            <w:r w:rsidRPr="00EB521D">
              <w:rPr>
                <w:rFonts w:ascii="Cambria Math" w:hAnsi="Cambria Math" w:cs="Calibri"/>
                <w:b/>
                <w:color w:val="0000FF"/>
                <w:sz w:val="20"/>
              </w:rPr>
              <w:t>SÜRE</w:t>
            </w:r>
          </w:p>
        </w:tc>
        <w:tc>
          <w:tcPr>
            <w:tcW w:w="10348" w:type="dxa"/>
            <w:gridSpan w:val="5"/>
            <w:tcBorders>
              <w:top w:val="single" w:sz="18" w:space="0" w:color="1F497D"/>
            </w:tcBorders>
            <w:shd w:val="clear" w:color="auto" w:fill="C2D69B"/>
            <w:vAlign w:val="center"/>
          </w:tcPr>
          <w:p w:rsidR="00AB6FE7" w:rsidRPr="00EB521D" w:rsidRDefault="00AB6FE7" w:rsidP="00F206FB">
            <w:pPr>
              <w:pStyle w:val="NoSpacing"/>
              <w:jc w:val="center"/>
              <w:rPr>
                <w:rFonts w:ascii="Cambria Math" w:hAnsi="Cambria Math" w:cs="Calibri"/>
                <w:b/>
                <w:color w:val="0000FF"/>
              </w:rPr>
            </w:pPr>
            <w:r w:rsidRPr="00EB521D">
              <w:rPr>
                <w:rFonts w:ascii="Cambria Math" w:hAnsi="Cambria Math" w:cs="Calibri"/>
                <w:b/>
                <w:color w:val="C00000"/>
                <w:sz w:val="24"/>
              </w:rPr>
              <w:t>3. TEMA:</w:t>
            </w:r>
            <w:r w:rsidRPr="00EB521D">
              <w:rPr>
                <w:rFonts w:ascii="Cambria Math" w:hAnsi="Cambria Math" w:cs="Calibri"/>
                <w:b/>
                <w:color w:val="0000FF"/>
                <w:sz w:val="24"/>
              </w:rPr>
              <w:t xml:space="preserve"> </w:t>
            </w:r>
            <w:r w:rsidRPr="00EB521D">
              <w:rPr>
                <w:rFonts w:ascii="Cambria Math" w:hAnsi="Cambria Math" w:cs="Calibri"/>
                <w:b/>
                <w:sz w:val="24"/>
              </w:rPr>
              <w:t>DÜN, BUGÜN, YARIN</w:t>
            </w:r>
          </w:p>
        </w:tc>
        <w:tc>
          <w:tcPr>
            <w:tcW w:w="4101" w:type="dxa"/>
            <w:gridSpan w:val="4"/>
            <w:tcBorders>
              <w:top w:val="single" w:sz="18" w:space="0" w:color="1F497D"/>
            </w:tcBorders>
            <w:shd w:val="clear" w:color="auto" w:fill="C2D69B"/>
            <w:vAlign w:val="center"/>
          </w:tcPr>
          <w:p w:rsidR="00AB6FE7" w:rsidRPr="00EB521D" w:rsidRDefault="00AB6FE7" w:rsidP="00F206FB">
            <w:pPr>
              <w:pStyle w:val="NoSpacing"/>
              <w:rPr>
                <w:rFonts w:ascii="Cambria Math" w:hAnsi="Cambria Math" w:cs="Calibri"/>
                <w:b/>
                <w:color w:val="0000FF"/>
              </w:rPr>
            </w:pPr>
            <w:r w:rsidRPr="00EB521D">
              <w:rPr>
                <w:rFonts w:ascii="Cambria Math" w:hAnsi="Cambria Math" w:cs="Calibri"/>
                <w:b/>
                <w:color w:val="0000FF"/>
                <w:sz w:val="20"/>
              </w:rPr>
              <w:t xml:space="preserve">TOPLAM DERS SAATİ: </w:t>
            </w:r>
            <w:r w:rsidRPr="00EB521D">
              <w:rPr>
                <w:rFonts w:ascii="Cambria Math" w:hAnsi="Cambria Math" w:cs="Calibri"/>
                <w:b/>
                <w:color w:val="C00000"/>
              </w:rPr>
              <w:t>57 SAAT</w:t>
            </w:r>
            <w:r w:rsidRPr="00EB521D">
              <w:rPr>
                <w:rFonts w:ascii="Cambria Math" w:hAnsi="Cambria Math" w:cs="Calibri"/>
                <w:b/>
                <w:color w:val="0000FF"/>
              </w:rPr>
              <w:t xml:space="preserve"> </w:t>
            </w:r>
            <w:r w:rsidRPr="00EB521D">
              <w:rPr>
                <w:rFonts w:ascii="Cambria Math" w:hAnsi="Cambria Math" w:cs="Calibri"/>
                <w:b/>
                <w:color w:val="0000FF"/>
                <w:sz w:val="20"/>
              </w:rPr>
              <w:t>– 12 HAFTA</w:t>
            </w:r>
          </w:p>
        </w:tc>
      </w:tr>
      <w:tr w:rsidR="00AB6FE7" w:rsidRPr="00EB521D" w:rsidTr="00F206FB">
        <w:trPr>
          <w:cantSplit/>
          <w:trHeight w:val="664"/>
        </w:trPr>
        <w:tc>
          <w:tcPr>
            <w:tcW w:w="392"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AY</w:t>
            </w:r>
          </w:p>
        </w:tc>
        <w:tc>
          <w:tcPr>
            <w:tcW w:w="283"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HAFTA</w:t>
            </w:r>
          </w:p>
        </w:tc>
        <w:tc>
          <w:tcPr>
            <w:tcW w:w="284"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SAAT</w:t>
            </w:r>
          </w:p>
        </w:tc>
        <w:tc>
          <w:tcPr>
            <w:tcW w:w="1559"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KAZANIMLAR</w:t>
            </w:r>
          </w:p>
        </w:tc>
        <w:tc>
          <w:tcPr>
            <w:tcW w:w="2410"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ETKİNLİKLER</w:t>
            </w:r>
          </w:p>
          <w:p w:rsidR="00AB6FE7" w:rsidRPr="00EB521D" w:rsidRDefault="00AB6FE7" w:rsidP="00F206FB">
            <w:pPr>
              <w:pStyle w:val="NoSpacing"/>
              <w:jc w:val="center"/>
              <w:rPr>
                <w:rFonts w:ascii="Cambria Math" w:hAnsi="Cambria Math" w:cs="Calibri"/>
                <w:b/>
                <w:bCs/>
                <w:color w:val="C00000"/>
                <w:sz w:val="16"/>
                <w:szCs w:val="16"/>
              </w:rPr>
            </w:pPr>
          </w:p>
        </w:tc>
        <w:tc>
          <w:tcPr>
            <w:tcW w:w="3402" w:type="dxa"/>
            <w:shd w:val="clear" w:color="auto" w:fill="C2D69B"/>
            <w:vAlign w:val="center"/>
          </w:tcPr>
          <w:p w:rsidR="00AB6FE7" w:rsidRPr="00EB521D" w:rsidRDefault="00AB6FE7" w:rsidP="00F206FB">
            <w:pPr>
              <w:pStyle w:val="NoSpacing"/>
              <w:jc w:val="center"/>
              <w:rPr>
                <w:rFonts w:ascii="Cambria Math" w:hAnsi="Cambria Math" w:cs="Calibri"/>
                <w:b/>
                <w:color w:val="C00000"/>
                <w:sz w:val="18"/>
                <w:szCs w:val="16"/>
              </w:rPr>
            </w:pPr>
            <w:r w:rsidRPr="00EB521D">
              <w:rPr>
                <w:rFonts w:ascii="Cambria Math" w:hAnsi="Cambria Math" w:cs="Calibri"/>
                <w:b/>
                <w:color w:val="C00000"/>
                <w:sz w:val="18"/>
                <w:szCs w:val="16"/>
              </w:rPr>
              <w:t>DERS İÇİ, DİĞER DERSLERLE VE</w:t>
            </w:r>
          </w:p>
          <w:p w:rsidR="00AB6FE7" w:rsidRPr="00EB521D" w:rsidRDefault="00AB6FE7" w:rsidP="00F206FB">
            <w:pPr>
              <w:pStyle w:val="NoSpacing"/>
              <w:jc w:val="center"/>
              <w:rPr>
                <w:rFonts w:ascii="Cambria Math" w:hAnsi="Cambria Math" w:cs="Calibri"/>
                <w:bCs/>
                <w:color w:val="C00000"/>
                <w:sz w:val="16"/>
                <w:szCs w:val="16"/>
              </w:rPr>
            </w:pPr>
            <w:r w:rsidRPr="00EB521D">
              <w:rPr>
                <w:rFonts w:ascii="Cambria Math" w:hAnsi="Cambria Math" w:cs="Calibri"/>
                <w:b/>
                <w:color w:val="C00000"/>
                <w:sz w:val="18"/>
                <w:szCs w:val="16"/>
              </w:rPr>
              <w:t>ARA DİSİPLİNLERLE İLİŞKİLENDİRME</w:t>
            </w:r>
          </w:p>
        </w:tc>
        <w:tc>
          <w:tcPr>
            <w:tcW w:w="1559" w:type="dxa"/>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BELİRLİ GÜN VE HAFTALAR VE ATATÜRKÇÜLÜK</w:t>
            </w:r>
          </w:p>
        </w:tc>
        <w:tc>
          <w:tcPr>
            <w:tcW w:w="1418"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ÖĞRENME ÖĞRETME YÖNT VE TEKNİKLERİ</w:t>
            </w:r>
          </w:p>
        </w:tc>
        <w:tc>
          <w:tcPr>
            <w:tcW w:w="1417"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KULLANILAN EĞİT TEKN ARAÇ VE GEREÇLERİ</w:t>
            </w:r>
          </w:p>
        </w:tc>
        <w:tc>
          <w:tcPr>
            <w:tcW w:w="1559" w:type="dxa"/>
            <w:gridSpan w:val="2"/>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ÖLÇME VE DEĞERLENDİRME</w:t>
            </w:r>
          </w:p>
        </w:tc>
        <w:tc>
          <w:tcPr>
            <w:tcW w:w="1125"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AÇIKLAMALAR</w:t>
            </w:r>
          </w:p>
        </w:tc>
      </w:tr>
      <w:tr w:rsidR="00AB6FE7" w:rsidRPr="00EB521D" w:rsidTr="00F206FB">
        <w:trPr>
          <w:cantSplit/>
          <w:trHeight w:val="1822"/>
        </w:trPr>
        <w:tc>
          <w:tcPr>
            <w:tcW w:w="392" w:type="dxa"/>
            <w:vMerge w:val="restart"/>
            <w:shd w:val="clear" w:color="auto" w:fill="E5B8B7"/>
            <w:textDirection w:val="btLr"/>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14 NİSAN-18 NİSAN                                                      7 NİSAN-11NİSAN</w:t>
            </w:r>
          </w:p>
        </w:tc>
        <w:tc>
          <w:tcPr>
            <w:tcW w:w="283" w:type="dxa"/>
            <w:shd w:val="clear" w:color="auto" w:fill="E5B8B7"/>
            <w:textDirection w:val="btLr"/>
            <w:vAlign w:val="center"/>
          </w:tcPr>
          <w:p w:rsidR="00AB6FE7" w:rsidRPr="00EB521D" w:rsidRDefault="00AB6FE7" w:rsidP="00F206FB">
            <w:pPr>
              <w:pStyle w:val="NoSpacing"/>
              <w:jc w:val="center"/>
              <w:rPr>
                <w:rFonts w:ascii="Cambria Math" w:hAnsi="Cambria Math" w:cs="Calibri"/>
                <w:b/>
                <w:color w:val="0000FF"/>
              </w:rPr>
            </w:pPr>
            <w:r w:rsidRPr="00EB521D">
              <w:rPr>
                <w:rFonts w:ascii="Cambria Math" w:hAnsi="Cambria Math" w:cs="Calibri"/>
                <w:b/>
                <w:color w:val="0000FF"/>
              </w:rPr>
              <w:t>27. HATA</w:t>
            </w:r>
          </w:p>
        </w:tc>
        <w:tc>
          <w:tcPr>
            <w:tcW w:w="284" w:type="dxa"/>
            <w:shd w:val="clear" w:color="auto" w:fill="E5B8B7"/>
            <w:textDirection w:val="btLr"/>
            <w:vAlign w:val="center"/>
          </w:tcPr>
          <w:p w:rsidR="00AB6FE7" w:rsidRPr="00EB521D" w:rsidRDefault="00AB6FE7" w:rsidP="00F206FB">
            <w:pPr>
              <w:pStyle w:val="NoSpacing"/>
              <w:jc w:val="center"/>
              <w:rPr>
                <w:rFonts w:ascii="Cambria Math" w:hAnsi="Cambria Math" w:cs="Calibri"/>
                <w:b/>
                <w:color w:val="0000FF"/>
              </w:rPr>
            </w:pPr>
          </w:p>
        </w:tc>
        <w:tc>
          <w:tcPr>
            <w:tcW w:w="1559" w:type="dxa"/>
          </w:tcPr>
          <w:p w:rsidR="00AB6FE7" w:rsidRPr="00EB521D" w:rsidRDefault="00AB6FE7" w:rsidP="00F206FB">
            <w:pPr>
              <w:pStyle w:val="NoSpacing"/>
              <w:rPr>
                <w:rFonts w:ascii="Cambria Math" w:hAnsi="Cambria Math" w:cs="Calibri"/>
                <w:b/>
                <w:color w:val="FF00FF"/>
                <w:sz w:val="18"/>
              </w:rPr>
            </w:pPr>
            <w:r w:rsidRPr="00EB521D">
              <w:rPr>
                <w:rFonts w:ascii="Cambria Math" w:hAnsi="Cambria Math" w:cs="Calibri"/>
                <w:b/>
                <w:sz w:val="20"/>
              </w:rPr>
              <w:t>C.3.6. Atatürk’ün hayatıyla ilgili olgu ve olayları sanat yoluyla ifade eder.</w:t>
            </w:r>
          </w:p>
        </w:tc>
        <w:tc>
          <w:tcPr>
            <w:tcW w:w="2410" w:type="dxa"/>
          </w:tcPr>
          <w:p w:rsidR="00AB6FE7" w:rsidRPr="00EB521D" w:rsidRDefault="00AB6FE7" w:rsidP="00F206FB">
            <w:pPr>
              <w:pStyle w:val="NoSpacing"/>
              <w:rPr>
                <w:rFonts w:ascii="Cambria Math" w:hAnsi="Cambria Math" w:cs="Calibri"/>
                <w:b/>
                <w:bCs/>
                <w:color w:val="000000"/>
                <w:sz w:val="18"/>
              </w:rPr>
            </w:pPr>
            <w:r w:rsidRPr="00EB521D">
              <w:rPr>
                <w:rFonts w:ascii="Cambria Math" w:hAnsi="Cambria Math" w:cs="Calibri"/>
                <w:b/>
                <w:bCs/>
                <w:sz w:val="18"/>
                <w:szCs w:val="18"/>
              </w:rPr>
              <w:sym w:font="Webdings" w:char="F048"/>
            </w:r>
            <w:r w:rsidRPr="00EB521D">
              <w:rPr>
                <w:rFonts w:ascii="Cambria Math" w:hAnsi="Cambria Math" w:cs="Calibri"/>
                <w:b/>
                <w:sz w:val="18"/>
              </w:rPr>
              <w:t xml:space="preserve"> </w:t>
            </w:r>
            <w:r w:rsidRPr="00EB521D">
              <w:rPr>
                <w:rFonts w:ascii="Cambria Math" w:hAnsi="Cambria Math" w:cs="Calibri"/>
                <w:b/>
                <w:bCs/>
                <w:color w:val="000000"/>
                <w:sz w:val="18"/>
              </w:rPr>
              <w:t>Resimlerimde Atatürk</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Atatürk’ün hayatı ile ilgili önemli olay ve olgular film izlenerek hatırlatılır. Konuyla ilgili seçtikleri çalışmayı yaparlar (resim yapma, şiir ya da yazı yazma, şarkı oluşturma gibi)</w:t>
            </w:r>
          </w:p>
        </w:tc>
        <w:tc>
          <w:tcPr>
            <w:tcW w:w="3402" w:type="dxa"/>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color w:val="000000"/>
                <w:sz w:val="18"/>
              </w:rPr>
              <w:t>A.3.26, A.3.33,</w:t>
            </w:r>
            <w:r w:rsidRPr="00EB521D">
              <w:rPr>
                <w:rFonts w:ascii="Cambria Math" w:hAnsi="Cambria Math" w:cs="Calibri"/>
                <w:color w:val="000000"/>
                <w:sz w:val="18"/>
              </w:rPr>
              <w:t xml:space="preserve"> B.3.3, B.3.11, B.3.13, B.3.20,</w:t>
            </w:r>
            <w:r w:rsidRPr="00EB521D">
              <w:rPr>
                <w:rFonts w:ascii="Cambria Math" w:hAnsi="Cambria Math" w:cs="Calibri"/>
                <w:bCs/>
                <w:color w:val="000000"/>
                <w:sz w:val="18"/>
              </w:rPr>
              <w:t xml:space="preserve"> </w:t>
            </w:r>
            <w:r w:rsidRPr="00EB521D">
              <w:rPr>
                <w:rFonts w:ascii="Cambria Math" w:hAnsi="Cambria Math" w:cs="Calibri"/>
                <w:color w:val="000000"/>
                <w:sz w:val="18"/>
              </w:rPr>
              <w:t>C.3.5, C.3.10</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Yaratıcı Düşünme</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b/>
                <w:sz w:val="18"/>
              </w:rPr>
            </w:pPr>
            <w:r w:rsidRPr="00EB521D">
              <w:rPr>
                <w:rFonts w:ascii="Cambria Math" w:hAnsi="Cambria Math" w:cs="Calibri"/>
                <w:b/>
                <w:sz w:val="18"/>
              </w:rPr>
              <w:t>Diğer Derslerle İlişkilendirme</w:t>
            </w:r>
          </w:p>
          <w:p w:rsidR="00AB6FE7" w:rsidRPr="00EB521D" w:rsidRDefault="00AB6FE7" w:rsidP="00F206FB">
            <w:pPr>
              <w:pStyle w:val="NoSpacing"/>
              <w:rPr>
                <w:rFonts w:ascii="Cambria Math" w:hAnsi="Cambria Math" w:cs="Calibri"/>
                <w:color w:val="000000"/>
                <w:sz w:val="18"/>
              </w:rPr>
            </w:pPr>
            <w:r w:rsidRPr="00EB521D">
              <w:rPr>
                <w:rFonts w:ascii="Cambria Math" w:hAnsi="Cambria Math" w:cs="Calibri"/>
                <w:bCs/>
                <w:sz w:val="18"/>
                <w:szCs w:val="18"/>
              </w:rPr>
              <w:sym w:font="Webdings" w:char="F060"/>
            </w:r>
            <w:r w:rsidRPr="00EB521D">
              <w:rPr>
                <w:rFonts w:ascii="Cambria Math" w:hAnsi="Cambria Math" w:cs="Calibri"/>
                <w:bCs/>
                <w:sz w:val="18"/>
              </w:rPr>
              <w:t xml:space="preserve"> C.3.5 numaralı </w:t>
            </w:r>
            <w:r w:rsidRPr="00EB521D">
              <w:rPr>
                <w:rFonts w:ascii="Cambria Math" w:hAnsi="Cambria Math" w:cs="Calibri"/>
                <w:color w:val="000000"/>
                <w:sz w:val="18"/>
              </w:rPr>
              <w:t>kazanım için Türkçe dersi Yazma öğrenme alanı:</w:t>
            </w:r>
          </w:p>
        </w:tc>
        <w:tc>
          <w:tcPr>
            <w:tcW w:w="1559" w:type="dxa"/>
            <w:vMerge w:val="restart"/>
          </w:tcPr>
          <w:p w:rsidR="00AB6FE7" w:rsidRPr="00EB521D" w:rsidRDefault="00AB6FE7" w:rsidP="00F206FB">
            <w:pPr>
              <w:pStyle w:val="NoSpacing"/>
              <w:rPr>
                <w:rFonts w:ascii="Cambria Math" w:hAnsi="Cambria Math" w:cs="Calibri"/>
                <w:b/>
                <w:sz w:val="18"/>
              </w:rPr>
            </w:pPr>
            <w:r w:rsidRPr="00EB521D">
              <w:rPr>
                <w:rFonts w:ascii="Cambria Math" w:hAnsi="Cambria Math" w:cs="Calibri"/>
                <w:b/>
                <w:sz w:val="18"/>
              </w:rPr>
              <w:t>BELİRLİ GÜN VE HAFTALAR</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Dünya Tiyatrolar Günü</w:t>
            </w:r>
          </w:p>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rPr>
              <w:t xml:space="preserve"> (27 Mart) </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1. </w:t>
            </w:r>
            <w:r w:rsidRPr="00EB521D">
              <w:rPr>
                <w:rFonts w:ascii="Cambria Math" w:hAnsi="Cambria Math" w:cs="Calibri"/>
                <w:bCs/>
                <w:sz w:val="18"/>
              </w:rPr>
              <w:t>Tiyatro Bilgisi</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2. </w:t>
            </w:r>
            <w:r w:rsidRPr="00EB521D">
              <w:rPr>
                <w:rFonts w:ascii="Cambria Math" w:hAnsi="Cambria Math" w:cs="Calibri"/>
                <w:bCs/>
                <w:sz w:val="18"/>
              </w:rPr>
              <w:t>Dünya Tiyatrolar Günü  anlam ve önemi.</w:t>
            </w:r>
            <w:r w:rsidRPr="00EB521D">
              <w:rPr>
                <w:rFonts w:ascii="Cambria Math" w:hAnsi="Cambria Math" w:cs="Calibri"/>
                <w:sz w:val="18"/>
              </w:rPr>
              <w:t xml:space="preserve">    </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3. </w:t>
            </w:r>
            <w:r w:rsidRPr="00EB521D">
              <w:rPr>
                <w:rFonts w:ascii="Cambria Math" w:hAnsi="Cambria Math" w:cs="Calibri"/>
                <w:bCs/>
                <w:sz w:val="18"/>
              </w:rPr>
              <w:t>Dünya Tiyatrolar Günü  etkinlikleri.</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Kütüphaneler Haftası </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Mart ayının son pazartesi günü başlayan hafta)</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1. </w:t>
            </w:r>
            <w:r w:rsidRPr="00EB521D">
              <w:rPr>
                <w:rFonts w:ascii="Cambria Math" w:hAnsi="Cambria Math" w:cs="Calibri"/>
                <w:bCs/>
                <w:sz w:val="18"/>
              </w:rPr>
              <w:t>Kütüphane Bilgisi</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2. </w:t>
            </w:r>
            <w:r w:rsidRPr="00EB521D">
              <w:rPr>
                <w:rFonts w:ascii="Cambria Math" w:hAnsi="Cambria Math" w:cs="Calibri"/>
                <w:bCs/>
                <w:sz w:val="18"/>
              </w:rPr>
              <w:t>Kütüphaneler Haftası  anlam ve önemi.</w:t>
            </w:r>
            <w:r w:rsidRPr="00EB521D">
              <w:rPr>
                <w:rFonts w:ascii="Cambria Math" w:hAnsi="Cambria Math" w:cs="Calibri"/>
                <w:sz w:val="18"/>
              </w:rPr>
              <w:t xml:space="preserve">    </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3. </w:t>
            </w:r>
            <w:r w:rsidRPr="00EB521D">
              <w:rPr>
                <w:rFonts w:ascii="Cambria Math" w:hAnsi="Cambria Math" w:cs="Calibri"/>
                <w:bCs/>
                <w:sz w:val="18"/>
              </w:rPr>
              <w:t>Kütüphaneler Haftası  etkinlikler</w:t>
            </w:r>
            <w:r w:rsidRPr="00EB521D">
              <w:rPr>
                <w:rFonts w:ascii="Cambria Math" w:hAnsi="Cambria Math" w:cs="Calibri"/>
                <w:bCs/>
              </w:rPr>
              <w:t xml:space="preserve">i. </w:t>
            </w:r>
          </w:p>
        </w:tc>
        <w:tc>
          <w:tcPr>
            <w:tcW w:w="1418" w:type="dxa"/>
            <w:vMerge w:val="restart"/>
          </w:tcPr>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1.Anlatım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2.Tüme varım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3. Tümden gelim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4. Grup tartışması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5. Gezi gözlem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6. Gösteri</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7. Soru yanıt</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8. Örnek olay</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9. Beyin fırtınası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10. Canlandırma</w:t>
            </w:r>
          </w:p>
        </w:tc>
        <w:tc>
          <w:tcPr>
            <w:tcW w:w="1426" w:type="dxa"/>
            <w:gridSpan w:val="2"/>
            <w:vMerge w:val="restart"/>
          </w:tcPr>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 xml:space="preserve"> </w:t>
            </w:r>
            <w:r w:rsidRPr="00EB521D">
              <w:rPr>
                <w:rFonts w:ascii="Cambria Math" w:hAnsi="Cambria Math" w:cs="Calibri"/>
                <w:b/>
                <w:sz w:val="18"/>
                <w:szCs w:val="16"/>
              </w:rPr>
              <w:t xml:space="preserve"> A. Yazılı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 Hayat Bilgisi Ders Kitabımız</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Ansiklopediler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Güncel yayınlar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Resim, harita ve fotoğraflar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Öykü, hikâye kitapları</w:t>
            </w:r>
          </w:p>
          <w:p w:rsidR="00AB6FE7" w:rsidRPr="00EB521D" w:rsidRDefault="00AB6FE7" w:rsidP="00F206FB">
            <w:pPr>
              <w:pStyle w:val="NoSpacing"/>
              <w:rPr>
                <w:rFonts w:ascii="Cambria Math" w:hAnsi="Cambria Math" w:cs="Calibri"/>
                <w:b/>
                <w:sz w:val="16"/>
                <w:szCs w:val="16"/>
              </w:rPr>
            </w:pP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B. Kaynak kişiler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1.Öğretmenler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Okul müdürü</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Aile bireyleri</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4. Çevremizdeki kurumlarda çalışanlar.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 </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C. Görsel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1. Televizyon, </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Bilgisayar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Projeksiyon</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interaktif oyunlar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Animasyonlar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6. Sunular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7. Flash sunumlar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8. Örnek konu anlatım CD’leri</w:t>
            </w:r>
          </w:p>
          <w:p w:rsidR="00AB6FE7" w:rsidRPr="00EB521D" w:rsidRDefault="00AB6FE7" w:rsidP="00F206FB">
            <w:pPr>
              <w:pStyle w:val="NoSpacing"/>
              <w:rPr>
                <w:rFonts w:ascii="Cambria Math" w:hAnsi="Cambria Math" w:cs="Calibri"/>
                <w:sz w:val="18"/>
                <w:szCs w:val="18"/>
              </w:rPr>
            </w:pPr>
            <w:r w:rsidRPr="00EB521D">
              <w:rPr>
                <w:rFonts w:ascii="Cambria Math" w:hAnsi="Cambria Math" w:cs="Calibri"/>
                <w:sz w:val="16"/>
                <w:szCs w:val="16"/>
              </w:rPr>
              <w:t>9. Etkinlik örnekler</w:t>
            </w:r>
          </w:p>
        </w:tc>
        <w:tc>
          <w:tcPr>
            <w:tcW w:w="1550" w:type="dxa"/>
          </w:tcPr>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C.3.6 numaralı kazanım </w:t>
            </w:r>
            <w:r w:rsidRPr="00EB521D">
              <w:rPr>
                <w:rFonts w:ascii="Cambria Math" w:hAnsi="Cambria Math" w:cs="Calibri"/>
                <w:b/>
                <w:sz w:val="18"/>
              </w:rPr>
              <w:t>gözlem formu</w:t>
            </w:r>
            <w:r w:rsidRPr="00EB521D">
              <w:rPr>
                <w:rFonts w:ascii="Cambria Math" w:hAnsi="Cambria Math" w:cs="Calibri"/>
                <w:sz w:val="18"/>
              </w:rPr>
              <w:t xml:space="preserve"> ile değerlendirilebilir</w:t>
            </w:r>
          </w:p>
          <w:p w:rsidR="00AB6FE7" w:rsidRPr="00EB521D" w:rsidRDefault="00AB6FE7" w:rsidP="00F206FB">
            <w:pPr>
              <w:pStyle w:val="NoSpacing"/>
              <w:rPr>
                <w:rFonts w:ascii="Cambria Math" w:hAnsi="Cambria Math" w:cs="Calibri"/>
                <w:sz w:val="18"/>
              </w:rPr>
            </w:pPr>
          </w:p>
        </w:tc>
        <w:tc>
          <w:tcPr>
            <w:tcW w:w="1125" w:type="dxa"/>
          </w:tcPr>
          <w:p w:rsidR="00AB6FE7" w:rsidRPr="00EB521D" w:rsidRDefault="00AB6FE7" w:rsidP="00F206FB">
            <w:pPr>
              <w:pStyle w:val="NoSpacing"/>
              <w:rPr>
                <w:rFonts w:ascii="Cambria Math" w:hAnsi="Cambria Math" w:cs="Calibri"/>
                <w:sz w:val="18"/>
              </w:rPr>
            </w:pPr>
          </w:p>
        </w:tc>
      </w:tr>
      <w:tr w:rsidR="00AB6FE7" w:rsidRPr="00EB521D" w:rsidTr="00F206FB">
        <w:trPr>
          <w:cantSplit/>
          <w:trHeight w:val="1748"/>
        </w:trPr>
        <w:tc>
          <w:tcPr>
            <w:tcW w:w="392" w:type="dxa"/>
            <w:vMerge/>
            <w:shd w:val="clear" w:color="auto" w:fill="E5B8B7"/>
            <w:textDirection w:val="btLr"/>
          </w:tcPr>
          <w:p w:rsidR="00AB6FE7" w:rsidRPr="00EB521D" w:rsidRDefault="00AB6FE7" w:rsidP="00F206FB">
            <w:pPr>
              <w:pStyle w:val="NoSpacing"/>
              <w:rPr>
                <w:rFonts w:ascii="Cambria Math" w:hAnsi="Cambria Math" w:cs="Calibri"/>
                <w:szCs w:val="16"/>
              </w:rPr>
            </w:pPr>
          </w:p>
        </w:tc>
        <w:tc>
          <w:tcPr>
            <w:tcW w:w="283" w:type="dxa"/>
            <w:vMerge w:val="restart"/>
            <w:shd w:val="clear" w:color="auto" w:fill="E5B8B7"/>
            <w:textDirection w:val="btLr"/>
            <w:vAlign w:val="center"/>
          </w:tcPr>
          <w:p w:rsidR="00AB6FE7" w:rsidRPr="00EB521D" w:rsidRDefault="00AB6FE7" w:rsidP="00F206FB">
            <w:pPr>
              <w:pStyle w:val="NoSpacing"/>
              <w:jc w:val="center"/>
              <w:rPr>
                <w:rFonts w:ascii="Cambria Math" w:hAnsi="Cambria Math" w:cs="Calibri"/>
              </w:rPr>
            </w:pPr>
            <w:r w:rsidRPr="00EB521D">
              <w:rPr>
                <w:rFonts w:ascii="Cambria Math" w:hAnsi="Cambria Math" w:cs="Calibri"/>
                <w:b/>
                <w:color w:val="0000FF"/>
              </w:rPr>
              <w:t>28. HATA</w:t>
            </w:r>
          </w:p>
        </w:tc>
        <w:tc>
          <w:tcPr>
            <w:tcW w:w="284" w:type="dxa"/>
            <w:shd w:val="clear" w:color="auto" w:fill="E5B8B7"/>
            <w:textDirection w:val="btLr"/>
            <w:vAlign w:val="center"/>
          </w:tcPr>
          <w:p w:rsidR="00AB6FE7" w:rsidRPr="00EB521D" w:rsidRDefault="00AB6FE7" w:rsidP="00F206FB">
            <w:pPr>
              <w:pStyle w:val="NoSpacing"/>
              <w:jc w:val="center"/>
              <w:rPr>
                <w:rFonts w:ascii="Cambria Math" w:hAnsi="Cambria Math" w:cs="Calibri"/>
                <w:b/>
                <w:color w:val="0033CC"/>
              </w:rPr>
            </w:pPr>
          </w:p>
          <w:p w:rsidR="00AB6FE7" w:rsidRPr="00EB521D" w:rsidRDefault="00AB6FE7" w:rsidP="00F206FB">
            <w:pPr>
              <w:pStyle w:val="NoSpacing"/>
              <w:jc w:val="center"/>
              <w:rPr>
                <w:rFonts w:ascii="Cambria Math" w:hAnsi="Cambria Math" w:cs="Calibri"/>
                <w:b/>
                <w:color w:val="0033CC"/>
              </w:rPr>
            </w:pPr>
          </w:p>
        </w:tc>
        <w:tc>
          <w:tcPr>
            <w:tcW w:w="1559" w:type="dxa"/>
          </w:tcPr>
          <w:p w:rsidR="00AB6FE7" w:rsidRPr="00EB521D" w:rsidRDefault="00AB6FE7" w:rsidP="00F206FB">
            <w:pPr>
              <w:pStyle w:val="NoSpacing"/>
              <w:rPr>
                <w:rFonts w:ascii="Cambria Math" w:hAnsi="Cambria Math" w:cs="Calibri"/>
                <w:b/>
                <w:color w:val="FF00FF"/>
                <w:sz w:val="18"/>
              </w:rPr>
            </w:pPr>
            <w:r w:rsidRPr="00EB521D">
              <w:rPr>
                <w:rFonts w:ascii="Cambria Math" w:hAnsi="Cambria Math" w:cs="Calibri"/>
                <w:b/>
                <w:sz w:val="20"/>
              </w:rPr>
              <w:t>C.3. 7. Atatürk’ün kişilik özellikleri ile ulusal bir lider olması arasında bağlantı kurar.</w:t>
            </w:r>
          </w:p>
        </w:tc>
        <w:tc>
          <w:tcPr>
            <w:tcW w:w="2410" w:type="dxa"/>
          </w:tcPr>
          <w:p w:rsidR="00AB6FE7" w:rsidRPr="00EB521D" w:rsidRDefault="00AB6FE7" w:rsidP="00F206FB">
            <w:pPr>
              <w:pStyle w:val="NoSpacing"/>
              <w:rPr>
                <w:rFonts w:ascii="Cambria Math" w:hAnsi="Cambria Math" w:cs="Calibri"/>
                <w:b/>
                <w:bCs/>
                <w:color w:val="000000"/>
                <w:sz w:val="18"/>
              </w:rPr>
            </w:pPr>
            <w:r w:rsidRPr="00EB521D">
              <w:rPr>
                <w:rFonts w:ascii="Cambria Math" w:hAnsi="Cambria Math" w:cs="Calibri"/>
                <w:b/>
                <w:bCs/>
                <w:sz w:val="18"/>
                <w:szCs w:val="18"/>
              </w:rPr>
              <w:sym w:font="Webdings" w:char="F048"/>
            </w:r>
            <w:r w:rsidRPr="00EB521D">
              <w:rPr>
                <w:rFonts w:ascii="Cambria Math" w:hAnsi="Cambria Math" w:cs="Calibri"/>
                <w:b/>
                <w:sz w:val="18"/>
              </w:rPr>
              <w:t xml:space="preserve"> Önder Atatürk</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Öğrencilere Atatürk ile ilgili bir anı okunur. Bu anıyla ilgili sorular sorularak Atatürk'ün kişilik özelliklerine dikkat çekilir. Atatürk ile ilgili yabancı ülkelerden çeşitli kişilerin söylemiş oldukları sözler aktarılarak hangi kişilik özellikleriyle ulusal bir lider olarak kabul edildiği üzerinde </w:t>
            </w:r>
          </w:p>
        </w:tc>
        <w:tc>
          <w:tcPr>
            <w:tcW w:w="3402" w:type="dxa"/>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color w:val="000000"/>
                <w:sz w:val="18"/>
              </w:rPr>
              <w:t>A.3.1, A.3.20,</w:t>
            </w:r>
            <w:r w:rsidRPr="00EB521D">
              <w:rPr>
                <w:rFonts w:ascii="Cambria Math" w:hAnsi="Cambria Math" w:cs="Calibri"/>
                <w:color w:val="000000"/>
                <w:sz w:val="18"/>
              </w:rPr>
              <w:t xml:space="preserve"> B.3.1,B.3.21, B.3.27, B.3.30, B.3.42, B.3.43, B.3.45, C.3.1, C.3.6, C.3.9, C.3.21, C.3.23</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Eleştirel Düşünme </w:t>
            </w:r>
            <w:r w:rsidRPr="00EB521D">
              <w:rPr>
                <w:rFonts w:ascii="Cambria Math" w:hAnsi="Cambria Math" w:cs="Calibri"/>
                <w:sz w:val="18"/>
              </w:rPr>
              <w:t>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color w:val="008000"/>
                <w:sz w:val="18"/>
              </w:rPr>
            </w:pPr>
          </w:p>
          <w:p w:rsidR="00AB6FE7" w:rsidRPr="00EB521D" w:rsidRDefault="00AB6FE7" w:rsidP="00F206FB">
            <w:pPr>
              <w:pStyle w:val="NoSpacing"/>
              <w:rPr>
                <w:rFonts w:ascii="Cambria Math" w:hAnsi="Cambria Math" w:cs="Calibri"/>
                <w:color w:val="FF00FF"/>
                <w:sz w:val="18"/>
              </w:rPr>
            </w:pPr>
          </w:p>
          <w:p w:rsidR="00AB6FE7" w:rsidRPr="00EB521D" w:rsidRDefault="00AB6FE7" w:rsidP="00F206FB">
            <w:pPr>
              <w:pStyle w:val="NoSpacing"/>
              <w:rPr>
                <w:rFonts w:ascii="Cambria Math" w:hAnsi="Cambria Math" w:cs="Calibri"/>
                <w:sz w:val="18"/>
              </w:rPr>
            </w:pPr>
          </w:p>
        </w:tc>
        <w:tc>
          <w:tcPr>
            <w:tcW w:w="1559" w:type="dxa"/>
            <w:vMerge/>
          </w:tcPr>
          <w:p w:rsidR="00AB6FE7" w:rsidRPr="00EB521D" w:rsidRDefault="00AB6FE7" w:rsidP="00F206FB">
            <w:pPr>
              <w:pStyle w:val="NoSpacing"/>
              <w:rPr>
                <w:rFonts w:ascii="Cambria Math" w:hAnsi="Cambria Math" w:cs="Calibri"/>
                <w:sz w:val="18"/>
              </w:rPr>
            </w:pPr>
          </w:p>
        </w:tc>
        <w:tc>
          <w:tcPr>
            <w:tcW w:w="1418" w:type="dxa"/>
            <w:vMerge/>
          </w:tcPr>
          <w:p w:rsidR="00AB6FE7" w:rsidRPr="00EB521D" w:rsidRDefault="00AB6FE7" w:rsidP="00F206FB">
            <w:pPr>
              <w:pStyle w:val="NoSpacing"/>
              <w:rPr>
                <w:rFonts w:ascii="Cambria Math" w:hAnsi="Cambria Math" w:cs="Calibri"/>
                <w:bCs/>
                <w:sz w:val="16"/>
                <w:szCs w:val="16"/>
              </w:rPr>
            </w:pPr>
          </w:p>
        </w:tc>
        <w:tc>
          <w:tcPr>
            <w:tcW w:w="1426" w:type="dxa"/>
            <w:gridSpan w:val="2"/>
            <w:vMerge/>
          </w:tcPr>
          <w:p w:rsidR="00AB6FE7" w:rsidRPr="00EB521D" w:rsidRDefault="00AB6FE7" w:rsidP="00F206FB">
            <w:pPr>
              <w:pStyle w:val="NoSpacing"/>
              <w:rPr>
                <w:rFonts w:ascii="Cambria Math" w:hAnsi="Cambria Math" w:cs="Calibri"/>
                <w:bCs/>
              </w:rPr>
            </w:pPr>
          </w:p>
        </w:tc>
        <w:tc>
          <w:tcPr>
            <w:tcW w:w="1550" w:type="dxa"/>
          </w:tcPr>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C.3.7 numaralı kazanım </w:t>
            </w:r>
            <w:r w:rsidRPr="00EB521D">
              <w:rPr>
                <w:rFonts w:ascii="Cambria Math" w:hAnsi="Cambria Math" w:cs="Calibri"/>
                <w:b/>
                <w:sz w:val="18"/>
              </w:rPr>
              <w:t>sergileme</w:t>
            </w:r>
            <w:r w:rsidRPr="00EB521D">
              <w:rPr>
                <w:rFonts w:ascii="Cambria Math" w:hAnsi="Cambria Math" w:cs="Calibri"/>
                <w:sz w:val="18"/>
              </w:rPr>
              <w:t xml:space="preserve"> ile değerlendirilebilir</w:t>
            </w:r>
          </w:p>
          <w:p w:rsidR="00AB6FE7" w:rsidRPr="00EB521D" w:rsidRDefault="00AB6FE7" w:rsidP="00F206FB">
            <w:pPr>
              <w:pStyle w:val="NoSpacing"/>
              <w:rPr>
                <w:rFonts w:ascii="Cambria Math" w:hAnsi="Cambria Math" w:cs="Calibri"/>
                <w:sz w:val="18"/>
              </w:rPr>
            </w:pPr>
          </w:p>
        </w:tc>
        <w:tc>
          <w:tcPr>
            <w:tcW w:w="1125" w:type="dxa"/>
          </w:tcPr>
          <w:p w:rsidR="00AB6FE7" w:rsidRPr="00EB521D" w:rsidRDefault="00AB6FE7" w:rsidP="00F206FB">
            <w:pPr>
              <w:pStyle w:val="NoSpacing"/>
              <w:rPr>
                <w:rFonts w:ascii="Cambria Math" w:hAnsi="Cambria Math" w:cs="Calibri"/>
                <w:sz w:val="18"/>
              </w:rPr>
            </w:pPr>
          </w:p>
        </w:tc>
      </w:tr>
      <w:tr w:rsidR="00AB6FE7" w:rsidRPr="00EB521D" w:rsidTr="00F206FB">
        <w:trPr>
          <w:cantSplit/>
          <w:trHeight w:val="1142"/>
        </w:trPr>
        <w:tc>
          <w:tcPr>
            <w:tcW w:w="392" w:type="dxa"/>
            <w:vMerge/>
            <w:tcBorders>
              <w:bottom w:val="single" w:sz="18" w:space="0" w:color="1F497D"/>
            </w:tcBorders>
            <w:shd w:val="clear" w:color="auto" w:fill="E5B8B7"/>
            <w:textDirection w:val="btLr"/>
          </w:tcPr>
          <w:p w:rsidR="00AB6FE7" w:rsidRPr="00EB521D" w:rsidRDefault="00AB6FE7" w:rsidP="00F206FB">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cs="Calibri"/>
              </w:rPr>
            </w:pPr>
          </w:p>
        </w:tc>
        <w:tc>
          <w:tcPr>
            <w:tcW w:w="284" w:type="dxa"/>
            <w:tcBorders>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cs="Calibri"/>
                <w:b/>
                <w:color w:val="0033CC"/>
              </w:rPr>
            </w:pPr>
          </w:p>
        </w:tc>
        <w:tc>
          <w:tcPr>
            <w:tcW w:w="1559" w:type="dxa"/>
            <w:tcBorders>
              <w:bottom w:val="single" w:sz="18" w:space="0" w:color="1F497D"/>
            </w:tcBorders>
          </w:tcPr>
          <w:p w:rsidR="00AB6FE7" w:rsidRPr="00EB521D" w:rsidRDefault="00AB6FE7" w:rsidP="00F206FB">
            <w:pPr>
              <w:pStyle w:val="NoSpacing"/>
              <w:rPr>
                <w:rFonts w:ascii="Cambria Math" w:hAnsi="Cambria Math" w:cs="Calibri"/>
                <w:b/>
                <w:color w:val="FF00FF"/>
                <w:sz w:val="18"/>
              </w:rPr>
            </w:pPr>
            <w:r w:rsidRPr="00EB521D">
              <w:rPr>
                <w:rFonts w:ascii="Cambria Math" w:hAnsi="Cambria Math" w:cs="Calibri"/>
                <w:b/>
                <w:sz w:val="20"/>
              </w:rPr>
              <w:t>C.3. 8. Atatürk’ün ulusal bir lider olarak Türk milletine yaptığı hizmetleri açıklar.</w:t>
            </w:r>
          </w:p>
        </w:tc>
        <w:tc>
          <w:tcPr>
            <w:tcW w:w="2410" w:type="dxa"/>
            <w:tcBorders>
              <w:bottom w:val="single" w:sz="18" w:space="0" w:color="1F497D"/>
            </w:tcBorders>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bCs/>
                <w:sz w:val="18"/>
                <w:szCs w:val="18"/>
              </w:rPr>
              <w:sym w:font="Webdings" w:char="F048"/>
            </w:r>
            <w:r w:rsidRPr="00EB521D">
              <w:rPr>
                <w:rFonts w:ascii="Cambria Math" w:hAnsi="Cambria Math" w:cs="Calibri"/>
                <w:b/>
                <w:bCs/>
                <w:sz w:val="18"/>
              </w:rPr>
              <w:t xml:space="preserve"> </w:t>
            </w:r>
            <w:r w:rsidRPr="00EB521D">
              <w:rPr>
                <w:rFonts w:ascii="Cambria Math" w:hAnsi="Cambria Math" w:cs="Calibri"/>
                <w:b/>
                <w:bCs/>
                <w:color w:val="000000"/>
                <w:sz w:val="18"/>
              </w:rPr>
              <w:t>Atatürk Güçlüklerle Nasıl Savaştı?</w:t>
            </w:r>
          </w:p>
          <w:p w:rsidR="00AB6FE7" w:rsidRPr="00EB521D" w:rsidRDefault="00AB6FE7" w:rsidP="00F206FB">
            <w:pPr>
              <w:pStyle w:val="NoSpacing"/>
              <w:rPr>
                <w:rFonts w:ascii="Cambria Math" w:hAnsi="Cambria Math" w:cs="Calibri"/>
                <w:color w:val="000000"/>
                <w:sz w:val="18"/>
              </w:rPr>
            </w:pPr>
            <w:r w:rsidRPr="00EB521D">
              <w:rPr>
                <w:rFonts w:ascii="Cambria Math" w:hAnsi="Cambria Math" w:cs="Calibri"/>
                <w:sz w:val="18"/>
              </w:rPr>
              <w:t>Atatürk’ün ulusal liderliği resimli kitaplardan yararlanılarak anlatılır. Atatürk’ün hangi özellikleriyle lider olduğu hakkında konuşulur.</w:t>
            </w:r>
          </w:p>
        </w:tc>
        <w:tc>
          <w:tcPr>
            <w:tcW w:w="3402" w:type="dxa"/>
            <w:tcBorders>
              <w:bottom w:val="single" w:sz="18" w:space="0" w:color="1F497D"/>
            </w:tcBorders>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color w:val="000000"/>
                <w:sz w:val="18"/>
              </w:rPr>
              <w:t xml:space="preserve">A.3.1, A.3.10, A.3.21, </w:t>
            </w:r>
            <w:r w:rsidRPr="00EB521D">
              <w:rPr>
                <w:rFonts w:ascii="Cambria Math" w:hAnsi="Cambria Math" w:cs="Calibri"/>
                <w:color w:val="000000"/>
                <w:sz w:val="18"/>
              </w:rPr>
              <w:t>B.3.8, B.3.12, B.3.19, B.3.23, B.3.30, C.3.7, C.3.11, C.3.14, C.3.15, C.3.23, C.3.25,C.3.27</w:t>
            </w:r>
            <w:r w:rsidRPr="00EB521D">
              <w:rPr>
                <w:rFonts w:ascii="Cambria Math" w:hAnsi="Cambria Math" w:cs="Calibri"/>
                <w:bCs/>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Araştırma</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tc>
        <w:tc>
          <w:tcPr>
            <w:tcW w:w="1559" w:type="dxa"/>
            <w:vMerge/>
            <w:tcBorders>
              <w:bottom w:val="single" w:sz="18" w:space="0" w:color="1F497D"/>
            </w:tcBorders>
          </w:tcPr>
          <w:p w:rsidR="00AB6FE7" w:rsidRPr="00EB521D" w:rsidRDefault="00AB6FE7" w:rsidP="00F206FB">
            <w:pPr>
              <w:pStyle w:val="NoSpacing"/>
              <w:rPr>
                <w:rFonts w:ascii="Cambria Math" w:hAnsi="Cambria Math" w:cs="Calibri"/>
                <w:sz w:val="18"/>
              </w:rPr>
            </w:pPr>
          </w:p>
        </w:tc>
        <w:tc>
          <w:tcPr>
            <w:tcW w:w="1418" w:type="dxa"/>
            <w:tcBorders>
              <w:bottom w:val="single" w:sz="18" w:space="0" w:color="1F497D"/>
            </w:tcBorders>
          </w:tcPr>
          <w:p w:rsidR="00AB6FE7" w:rsidRPr="00EB521D" w:rsidRDefault="00AB6FE7" w:rsidP="00F206FB">
            <w:pPr>
              <w:pStyle w:val="NoSpacing"/>
              <w:rPr>
                <w:rFonts w:ascii="Cambria Math" w:hAnsi="Cambria Math" w:cs="Calibri"/>
                <w:bCs/>
                <w:sz w:val="16"/>
                <w:szCs w:val="16"/>
              </w:rPr>
            </w:pPr>
          </w:p>
        </w:tc>
        <w:tc>
          <w:tcPr>
            <w:tcW w:w="1426" w:type="dxa"/>
            <w:gridSpan w:val="2"/>
            <w:vMerge/>
            <w:tcBorders>
              <w:bottom w:val="single" w:sz="18" w:space="0" w:color="1F497D"/>
            </w:tcBorders>
          </w:tcPr>
          <w:p w:rsidR="00AB6FE7" w:rsidRPr="00EB521D" w:rsidRDefault="00AB6FE7" w:rsidP="00F206FB">
            <w:pPr>
              <w:pStyle w:val="NoSpacing"/>
              <w:rPr>
                <w:rFonts w:ascii="Cambria Math" w:hAnsi="Cambria Math" w:cs="Calibri"/>
                <w:bCs/>
              </w:rPr>
            </w:pPr>
          </w:p>
        </w:tc>
        <w:tc>
          <w:tcPr>
            <w:tcW w:w="1550" w:type="dxa"/>
            <w:tcBorders>
              <w:bottom w:val="single" w:sz="18" w:space="0" w:color="1F497D"/>
            </w:tcBorders>
          </w:tcPr>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C.3.8 numaralı kazanım </w:t>
            </w:r>
            <w:r w:rsidRPr="00EB521D">
              <w:rPr>
                <w:rFonts w:ascii="Cambria Math" w:hAnsi="Cambria Math" w:cs="Calibri"/>
                <w:b/>
                <w:sz w:val="18"/>
              </w:rPr>
              <w:t>araştırma kâğıdı</w:t>
            </w:r>
            <w:r w:rsidRPr="00EB521D">
              <w:rPr>
                <w:rFonts w:ascii="Cambria Math" w:hAnsi="Cambria Math" w:cs="Calibri"/>
                <w:sz w:val="18"/>
              </w:rPr>
              <w:t xml:space="preserve"> ile değerlendirilebilir</w:t>
            </w:r>
          </w:p>
          <w:p w:rsidR="00AB6FE7" w:rsidRPr="00EB521D" w:rsidRDefault="00AB6FE7" w:rsidP="00F206FB">
            <w:pPr>
              <w:pStyle w:val="NoSpacing"/>
              <w:rPr>
                <w:rFonts w:ascii="Cambria Math" w:hAnsi="Cambria Math" w:cs="Calibri"/>
                <w:sz w:val="18"/>
              </w:rPr>
            </w:pPr>
          </w:p>
        </w:tc>
        <w:tc>
          <w:tcPr>
            <w:tcW w:w="1125" w:type="dxa"/>
            <w:tcBorders>
              <w:bottom w:val="single" w:sz="18" w:space="0" w:color="1F497D"/>
            </w:tcBorders>
          </w:tcPr>
          <w:p w:rsidR="00AB6FE7" w:rsidRPr="00EB521D" w:rsidRDefault="00AB6FE7" w:rsidP="00F206FB">
            <w:pPr>
              <w:pStyle w:val="NoSpacing"/>
              <w:rPr>
                <w:rFonts w:ascii="Cambria Math" w:hAnsi="Cambria Math" w:cs="Calibri"/>
                <w:bCs/>
                <w:color w:val="000000"/>
                <w:sz w:val="18"/>
              </w:rPr>
            </w:pPr>
            <w:r w:rsidRPr="00EB521D">
              <w:rPr>
                <w:rFonts w:ascii="Cambria Math" w:hAnsi="Cambria Math" w:cs="Calibri"/>
                <w:bCs/>
                <w:color w:val="000000"/>
                <w:sz w:val="18"/>
                <w:szCs w:val="18"/>
              </w:rPr>
              <w:sym w:font="Webdings" w:char="F080"/>
            </w:r>
            <w:r w:rsidRPr="00EB521D">
              <w:rPr>
                <w:rFonts w:ascii="Cambria Math" w:hAnsi="Cambria Math" w:cs="Calibri"/>
                <w:b/>
                <w:color w:val="000000"/>
                <w:sz w:val="18"/>
              </w:rPr>
              <w:t>Vatanseverlik</w:t>
            </w:r>
            <w:r w:rsidRPr="00EB521D">
              <w:rPr>
                <w:rFonts w:ascii="Cambria Math" w:hAnsi="Cambria Math" w:cs="Calibri"/>
                <w:color w:val="000000"/>
                <w:sz w:val="18"/>
              </w:rPr>
              <w:t xml:space="preserve"> </w:t>
            </w:r>
            <w:r w:rsidRPr="00EB521D">
              <w:rPr>
                <w:rFonts w:ascii="Cambria Math" w:hAnsi="Cambria Math" w:cs="Calibri"/>
                <w:bCs/>
                <w:color w:val="000000"/>
                <w:sz w:val="18"/>
              </w:rPr>
              <w:t>üzerinde durulacaktır</w:t>
            </w:r>
          </w:p>
          <w:p w:rsidR="00AB6FE7" w:rsidRPr="00EB521D" w:rsidRDefault="00AB6FE7" w:rsidP="00F206FB">
            <w:pPr>
              <w:pStyle w:val="NoSpacing"/>
              <w:rPr>
                <w:rFonts w:ascii="Cambria Math" w:hAnsi="Cambria Math" w:cs="Calibri"/>
                <w:sz w:val="18"/>
              </w:rPr>
            </w:pPr>
          </w:p>
        </w:tc>
      </w:tr>
    </w:tbl>
    <w:p w:rsidR="00AB6FE7" w:rsidRPr="00B65344" w:rsidRDefault="00AB6FE7" w:rsidP="00F206FB">
      <w:pPr>
        <w:pStyle w:val="NoSpacing"/>
        <w:rPr>
          <w:rFonts w:ascii="Cambria Math" w:hAnsi="Cambria Math" w:cs="Calibri"/>
          <w:b/>
          <w:bCs/>
          <w:sz w:val="18"/>
          <w:szCs w:val="18"/>
        </w:rPr>
      </w:pPr>
      <w:r w:rsidRPr="00B65344">
        <w:rPr>
          <w:rFonts w:ascii="Cambria Math" w:hAnsi="Cambria Math" w:cs="Calibri"/>
          <w:b/>
          <w:bCs/>
          <w:sz w:val="18"/>
          <w:szCs w:val="18"/>
        </w:rPr>
        <w:sym w:font="Webdings" w:char="F048"/>
      </w:r>
      <w:r w:rsidRPr="00B65344">
        <w:rPr>
          <w:rFonts w:ascii="Cambria Math" w:hAnsi="Cambria Math" w:cs="Calibri"/>
          <w:b/>
          <w:bCs/>
          <w:sz w:val="18"/>
          <w:szCs w:val="18"/>
        </w:rPr>
        <w:t xml:space="preserve"> :Sınıf - Okul içi etkinlik   </w:t>
      </w:r>
      <w:r w:rsidRPr="00B65344">
        <w:rPr>
          <w:rFonts w:ascii="Cambria Math" w:hAnsi="Cambria Math" w:cs="Calibri"/>
          <w:b/>
          <w:bCs/>
          <w:sz w:val="18"/>
          <w:szCs w:val="18"/>
        </w:rPr>
        <w:sym w:font="Webdings" w:char="F094"/>
      </w:r>
      <w:r w:rsidRPr="00B65344">
        <w:rPr>
          <w:rFonts w:ascii="Cambria Math" w:hAnsi="Cambria Math" w:cs="Calibri"/>
          <w:b/>
          <w:bCs/>
          <w:sz w:val="18"/>
          <w:szCs w:val="18"/>
        </w:rPr>
        <w:t xml:space="preserve">: Okul dışı etkinlik  </w:t>
      </w:r>
      <w:r w:rsidRPr="00B65344">
        <w:rPr>
          <w:rFonts w:ascii="Cambria Math" w:hAnsi="Cambria Math" w:cs="Calibri"/>
          <w:b/>
          <w:sz w:val="18"/>
          <w:szCs w:val="18"/>
        </w:rPr>
        <w:sym w:font="Webdings" w:char="F076"/>
      </w:r>
      <w:r w:rsidRPr="00B65344">
        <w:rPr>
          <w:rFonts w:ascii="Cambria Math" w:hAnsi="Cambria Math" w:cs="Calibri"/>
          <w:b/>
          <w:sz w:val="18"/>
          <w:szCs w:val="18"/>
        </w:rPr>
        <w:t xml:space="preserve">: İnceleme Gezisi </w:t>
      </w:r>
      <w:r w:rsidRPr="00B65344">
        <w:rPr>
          <w:rFonts w:ascii="Cambria Math" w:hAnsi="Cambria Math" w:cs="Calibri"/>
          <w:b/>
          <w:bCs/>
          <w:color w:val="000000"/>
          <w:sz w:val="18"/>
          <w:szCs w:val="18"/>
        </w:rPr>
        <w:sym w:font="Webdings" w:char="F080"/>
      </w:r>
      <w:r w:rsidRPr="00B65344">
        <w:rPr>
          <w:rFonts w:ascii="Cambria Math" w:hAnsi="Cambria Math" w:cs="Calibri"/>
          <w:b/>
          <w:bCs/>
          <w:color w:val="000000"/>
          <w:sz w:val="18"/>
          <w:szCs w:val="18"/>
        </w:rPr>
        <w:t xml:space="preserve"> Kişisel nitelikler  </w:t>
      </w:r>
      <w:r w:rsidRPr="00B65344">
        <w:rPr>
          <w:rFonts w:ascii="Cambria Math" w:hAnsi="Cambria Math" w:cs="Calibri"/>
          <w:b/>
          <w:sz w:val="18"/>
          <w:szCs w:val="18"/>
        </w:rPr>
        <w:t xml:space="preserve"> </w:t>
      </w:r>
      <w:r w:rsidRPr="00B65344">
        <w:rPr>
          <w:rFonts w:ascii="Cambria Math" w:hAnsi="Cambria Math" w:cs="Calibri"/>
          <w:b/>
          <w:bCs/>
          <w:spacing w:val="-20"/>
          <w:sz w:val="18"/>
          <w:szCs w:val="18"/>
        </w:rPr>
        <w:t>[!]</w:t>
      </w:r>
      <w:r w:rsidRPr="00B65344">
        <w:rPr>
          <w:rFonts w:ascii="Cambria Math" w:hAnsi="Cambria Math" w:cs="Calibri"/>
          <w:b/>
          <w:bCs/>
          <w:sz w:val="18"/>
          <w:szCs w:val="18"/>
        </w:rPr>
        <w:t xml:space="preserve"> : Uyarı  </w:t>
      </w:r>
      <w:r w:rsidRPr="00B65344">
        <w:rPr>
          <w:rFonts w:ascii="Cambria Math" w:hAnsi="Cambria Math" w:cs="Calibri"/>
          <w:b/>
          <w:bCs/>
          <w:sz w:val="18"/>
          <w:szCs w:val="18"/>
        </w:rPr>
        <w:sym w:font="MS Outlook" w:char="F043"/>
      </w:r>
      <w:r w:rsidRPr="00B65344">
        <w:rPr>
          <w:rFonts w:ascii="Cambria Math" w:hAnsi="Cambria Math" w:cs="Calibri"/>
          <w:b/>
          <w:bCs/>
          <w:sz w:val="18"/>
          <w:szCs w:val="18"/>
        </w:rPr>
        <w:t xml:space="preserve">: Ders içi ilişkilendirme   </w:t>
      </w:r>
      <w:r w:rsidRPr="00B65344">
        <w:rPr>
          <w:rFonts w:ascii="Cambria Math" w:hAnsi="Cambria Math" w:cs="Calibri"/>
          <w:b/>
          <w:bCs/>
          <w:sz w:val="18"/>
          <w:szCs w:val="18"/>
        </w:rPr>
        <w:sym w:font="Webdings" w:char="F060"/>
      </w:r>
      <w:r w:rsidRPr="00B65344">
        <w:rPr>
          <w:rFonts w:ascii="Cambria Math" w:hAnsi="Cambria Math" w:cs="Calibri"/>
          <w:b/>
          <w:bCs/>
          <w:sz w:val="18"/>
          <w:szCs w:val="18"/>
        </w:rPr>
        <w:t xml:space="preserve">: Diğer derslerle İlişkilendirme   </w:t>
      </w:r>
      <w:r w:rsidRPr="00B65344">
        <w:rPr>
          <w:rFonts w:ascii="Cambria Math" w:hAnsi="Cambria Math" w:cs="Calibri"/>
          <w:b/>
          <w:bCs/>
          <w:sz w:val="18"/>
          <w:szCs w:val="18"/>
        </w:rPr>
        <w:sym w:font="Wingdings" w:char="F034"/>
      </w:r>
      <w:r w:rsidRPr="00B65344">
        <w:rPr>
          <w:rFonts w:ascii="Cambria Math" w:hAnsi="Cambria Math" w:cs="Calibri"/>
          <w:b/>
          <w:bCs/>
          <w:sz w:val="18"/>
          <w:szCs w:val="18"/>
        </w:rPr>
        <w:t xml:space="preserve"> : Ölçme ve değerlendirme   </w:t>
      </w:r>
    </w:p>
    <w:p w:rsidR="00AB6FE7" w:rsidRPr="00B65344" w:rsidRDefault="00AB6FE7" w:rsidP="00F206FB">
      <w:pPr>
        <w:pStyle w:val="NoSpacing"/>
        <w:rPr>
          <w:rFonts w:ascii="Cambria Math" w:hAnsi="Cambria Math" w:cs="Calibri"/>
          <w:b/>
          <w:bCs/>
          <w:sz w:val="18"/>
          <w:szCs w:val="18"/>
        </w:rPr>
      </w:pPr>
      <w:r w:rsidRPr="00B65344">
        <w:rPr>
          <w:rFonts w:ascii="Cambria Math" w:hAnsi="Cambria Math" w:cs="Calibri"/>
          <w:b/>
          <w:bCs/>
          <w:sz w:val="18"/>
          <w:szCs w:val="18"/>
        </w:rPr>
        <w:sym w:font="Wingdings" w:char="F0C8"/>
      </w:r>
      <w:r w:rsidRPr="00B65344">
        <w:rPr>
          <w:rFonts w:ascii="Cambria Math" w:hAnsi="Cambria Math" w:cs="Calibri"/>
          <w:b/>
          <w:bCs/>
          <w:sz w:val="18"/>
          <w:szCs w:val="18"/>
        </w:rPr>
        <w:t>: Ara disiplinlerle ilişkilendirme  ( Parantez içindeki 1. rakam Hayat Bilgisi kazanımı, 2. rakam ilişkilendirildiği ara disiplin kazanımını gösterir.)</w:t>
      </w:r>
    </w:p>
    <w:p w:rsidR="00AB6FE7" w:rsidRPr="00B65344" w:rsidRDefault="00AB6FE7" w:rsidP="00F206FB">
      <w:pPr>
        <w:rPr>
          <w:rFonts w:ascii="Cambria Math" w:hAnsi="Cambria Math" w:cs="Calibri"/>
        </w:rPr>
      </w:pPr>
    </w:p>
    <w:p w:rsidR="00AB6FE7" w:rsidRPr="00B65344" w:rsidRDefault="00AB6FE7" w:rsidP="00F206FB">
      <w:pPr>
        <w:rPr>
          <w:rFonts w:ascii="Cambria Math" w:hAnsi="Cambria Math" w:cs="Calibri"/>
        </w:rPr>
      </w:pPr>
    </w:p>
    <w:p w:rsidR="00AB6FE7" w:rsidRPr="00B65344" w:rsidRDefault="00AB6FE7" w:rsidP="00F206FB">
      <w:pPr>
        <w:rPr>
          <w:rFonts w:ascii="Cambria Math" w:hAnsi="Cambria Math" w:cs="Calibri"/>
        </w:rPr>
      </w:pPr>
    </w:p>
    <w:p w:rsidR="00AB6FE7" w:rsidRPr="00B65344" w:rsidRDefault="00AB6FE7" w:rsidP="00F206FB">
      <w:pPr>
        <w:pStyle w:val="NoSpacing"/>
        <w:ind w:firstLine="708"/>
        <w:jc w:val="center"/>
        <w:rPr>
          <w:rFonts w:ascii="Cambria Math" w:hAnsi="Cambria Math" w:cs="Calibri"/>
          <w:b/>
          <w:sz w:val="24"/>
        </w:rPr>
      </w:pPr>
      <w:r w:rsidRPr="00B65344">
        <w:rPr>
          <w:rFonts w:ascii="Cambria Math" w:hAnsi="Cambria Math" w:cs="Calibri"/>
          <w:b/>
          <w:sz w:val="24"/>
        </w:rPr>
        <w:t>201</w:t>
      </w:r>
      <w:r>
        <w:rPr>
          <w:rFonts w:ascii="Cambria Math" w:hAnsi="Cambria Math" w:cs="Calibri"/>
          <w:b/>
          <w:sz w:val="24"/>
        </w:rPr>
        <w:t>3</w:t>
      </w:r>
      <w:r w:rsidRPr="00B65344">
        <w:rPr>
          <w:rFonts w:ascii="Cambria Math" w:hAnsi="Cambria Math" w:cs="Calibri"/>
          <w:b/>
          <w:sz w:val="24"/>
        </w:rPr>
        <w:t xml:space="preserve"> – 201</w:t>
      </w:r>
      <w:r>
        <w:rPr>
          <w:rFonts w:ascii="Cambria Math" w:hAnsi="Cambria Math" w:cs="Calibri"/>
          <w:b/>
          <w:sz w:val="24"/>
        </w:rPr>
        <w:t>4</w:t>
      </w:r>
      <w:r w:rsidRPr="00B65344">
        <w:rPr>
          <w:rFonts w:ascii="Cambria Math" w:hAnsi="Cambria Math" w:cs="Calibri"/>
          <w:b/>
          <w:sz w:val="24"/>
        </w:rPr>
        <w:t xml:space="preserve"> EĞİTİM ÖĞRETİM YILI </w:t>
      </w:r>
      <w:r>
        <w:rPr>
          <w:rFonts w:ascii="Cambria Math" w:hAnsi="Cambria Math" w:cs="Calibri"/>
          <w:b/>
          <w:color w:val="0000FF"/>
          <w:sz w:val="24"/>
        </w:rPr>
        <w:t>Ö.HASAN GÜNEY İLKOKULU</w:t>
      </w:r>
      <w:r w:rsidRPr="00B65344">
        <w:rPr>
          <w:rFonts w:ascii="Cambria Math" w:hAnsi="Cambria Math" w:cs="Calibri"/>
          <w:b/>
          <w:color w:val="C00000"/>
          <w:sz w:val="24"/>
        </w:rPr>
        <w:t>HAYAT BİLGİSİ</w:t>
      </w:r>
      <w:r w:rsidRPr="00B65344">
        <w:rPr>
          <w:rFonts w:ascii="Cambria Math" w:hAnsi="Cambria Math" w:cs="Calibri"/>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F206FB">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F206FB">
            <w:pPr>
              <w:pStyle w:val="NoSpacing"/>
              <w:jc w:val="center"/>
              <w:rPr>
                <w:rFonts w:ascii="Cambria Math" w:hAnsi="Cambria Math" w:cs="Calibri"/>
                <w:b/>
                <w:color w:val="0000FF"/>
                <w:sz w:val="20"/>
              </w:rPr>
            </w:pPr>
            <w:r w:rsidRPr="00EB521D">
              <w:rPr>
                <w:rFonts w:ascii="Cambria Math" w:hAnsi="Cambria Math" w:cs="Calibri"/>
                <w:b/>
                <w:color w:val="0000FF"/>
                <w:sz w:val="20"/>
              </w:rPr>
              <w:t>SÜRE</w:t>
            </w:r>
          </w:p>
        </w:tc>
        <w:tc>
          <w:tcPr>
            <w:tcW w:w="10348" w:type="dxa"/>
            <w:gridSpan w:val="5"/>
            <w:tcBorders>
              <w:top w:val="single" w:sz="18" w:space="0" w:color="1F497D"/>
            </w:tcBorders>
            <w:shd w:val="clear" w:color="auto" w:fill="C2D69B"/>
            <w:vAlign w:val="center"/>
          </w:tcPr>
          <w:p w:rsidR="00AB6FE7" w:rsidRPr="00EB521D" w:rsidRDefault="00AB6FE7" w:rsidP="00F206FB">
            <w:pPr>
              <w:pStyle w:val="NoSpacing"/>
              <w:jc w:val="center"/>
              <w:rPr>
                <w:rFonts w:ascii="Cambria Math" w:hAnsi="Cambria Math" w:cs="Calibri"/>
                <w:b/>
                <w:color w:val="0000FF"/>
              </w:rPr>
            </w:pPr>
            <w:r w:rsidRPr="00EB521D">
              <w:rPr>
                <w:rFonts w:ascii="Cambria Math" w:hAnsi="Cambria Math" w:cs="Calibri"/>
                <w:b/>
                <w:color w:val="C00000"/>
                <w:sz w:val="24"/>
              </w:rPr>
              <w:t>3. TEMA:</w:t>
            </w:r>
            <w:r w:rsidRPr="00EB521D">
              <w:rPr>
                <w:rFonts w:ascii="Cambria Math" w:hAnsi="Cambria Math" w:cs="Calibri"/>
                <w:b/>
                <w:color w:val="0000FF"/>
                <w:sz w:val="24"/>
              </w:rPr>
              <w:t xml:space="preserve"> </w:t>
            </w:r>
            <w:r w:rsidRPr="00EB521D">
              <w:rPr>
                <w:rFonts w:ascii="Cambria Math" w:hAnsi="Cambria Math" w:cs="Calibri"/>
                <w:b/>
                <w:sz w:val="24"/>
              </w:rPr>
              <w:t>DÜN, BUGÜN, YARIN</w:t>
            </w:r>
          </w:p>
        </w:tc>
        <w:tc>
          <w:tcPr>
            <w:tcW w:w="4101" w:type="dxa"/>
            <w:gridSpan w:val="4"/>
            <w:tcBorders>
              <w:top w:val="single" w:sz="18" w:space="0" w:color="1F497D"/>
            </w:tcBorders>
            <w:shd w:val="clear" w:color="auto" w:fill="C2D69B"/>
            <w:vAlign w:val="center"/>
          </w:tcPr>
          <w:p w:rsidR="00AB6FE7" w:rsidRPr="00EB521D" w:rsidRDefault="00AB6FE7" w:rsidP="00F206FB">
            <w:pPr>
              <w:pStyle w:val="NoSpacing"/>
              <w:rPr>
                <w:rFonts w:ascii="Cambria Math" w:hAnsi="Cambria Math" w:cs="Calibri"/>
                <w:b/>
                <w:color w:val="0000FF"/>
              </w:rPr>
            </w:pPr>
            <w:r w:rsidRPr="00EB521D">
              <w:rPr>
                <w:rFonts w:ascii="Cambria Math" w:hAnsi="Cambria Math" w:cs="Calibri"/>
                <w:b/>
                <w:color w:val="0000FF"/>
                <w:sz w:val="20"/>
              </w:rPr>
              <w:t xml:space="preserve">TOPLAM DERS SAATİ: </w:t>
            </w:r>
            <w:r w:rsidRPr="00EB521D">
              <w:rPr>
                <w:rFonts w:ascii="Cambria Math" w:hAnsi="Cambria Math" w:cs="Calibri"/>
                <w:b/>
                <w:color w:val="C00000"/>
              </w:rPr>
              <w:t>57 SAAT</w:t>
            </w:r>
            <w:r w:rsidRPr="00EB521D">
              <w:rPr>
                <w:rFonts w:ascii="Cambria Math" w:hAnsi="Cambria Math" w:cs="Calibri"/>
                <w:b/>
                <w:color w:val="0000FF"/>
              </w:rPr>
              <w:t xml:space="preserve"> </w:t>
            </w:r>
            <w:r w:rsidRPr="00EB521D">
              <w:rPr>
                <w:rFonts w:ascii="Cambria Math" w:hAnsi="Cambria Math" w:cs="Calibri"/>
                <w:b/>
                <w:color w:val="0000FF"/>
                <w:sz w:val="20"/>
              </w:rPr>
              <w:t>– 12 HAFTA</w:t>
            </w:r>
          </w:p>
        </w:tc>
      </w:tr>
      <w:tr w:rsidR="00AB6FE7" w:rsidRPr="00EB521D" w:rsidTr="00F206FB">
        <w:trPr>
          <w:cantSplit/>
          <w:trHeight w:val="664"/>
        </w:trPr>
        <w:tc>
          <w:tcPr>
            <w:tcW w:w="392"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AY</w:t>
            </w:r>
          </w:p>
        </w:tc>
        <w:tc>
          <w:tcPr>
            <w:tcW w:w="283"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HAFTA</w:t>
            </w:r>
          </w:p>
        </w:tc>
        <w:tc>
          <w:tcPr>
            <w:tcW w:w="284"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SAAT</w:t>
            </w:r>
          </w:p>
        </w:tc>
        <w:tc>
          <w:tcPr>
            <w:tcW w:w="1559"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KAZANIMLAR</w:t>
            </w:r>
          </w:p>
        </w:tc>
        <w:tc>
          <w:tcPr>
            <w:tcW w:w="2410"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ETKİNLİKLER</w:t>
            </w:r>
          </w:p>
          <w:p w:rsidR="00AB6FE7" w:rsidRPr="00EB521D" w:rsidRDefault="00AB6FE7" w:rsidP="00F206FB">
            <w:pPr>
              <w:pStyle w:val="NoSpacing"/>
              <w:jc w:val="center"/>
              <w:rPr>
                <w:rFonts w:ascii="Cambria Math" w:hAnsi="Cambria Math" w:cs="Calibri"/>
                <w:b/>
                <w:bCs/>
                <w:color w:val="C00000"/>
                <w:sz w:val="16"/>
                <w:szCs w:val="16"/>
              </w:rPr>
            </w:pPr>
          </w:p>
        </w:tc>
        <w:tc>
          <w:tcPr>
            <w:tcW w:w="3402" w:type="dxa"/>
            <w:shd w:val="clear" w:color="auto" w:fill="C2D69B"/>
            <w:vAlign w:val="center"/>
          </w:tcPr>
          <w:p w:rsidR="00AB6FE7" w:rsidRPr="00EB521D" w:rsidRDefault="00AB6FE7" w:rsidP="00F206FB">
            <w:pPr>
              <w:pStyle w:val="NoSpacing"/>
              <w:jc w:val="center"/>
              <w:rPr>
                <w:rFonts w:ascii="Cambria Math" w:hAnsi="Cambria Math" w:cs="Calibri"/>
                <w:b/>
                <w:color w:val="C00000"/>
                <w:sz w:val="18"/>
                <w:szCs w:val="16"/>
              </w:rPr>
            </w:pPr>
            <w:r w:rsidRPr="00EB521D">
              <w:rPr>
                <w:rFonts w:ascii="Cambria Math" w:hAnsi="Cambria Math" w:cs="Calibri"/>
                <w:b/>
                <w:color w:val="C00000"/>
                <w:sz w:val="18"/>
                <w:szCs w:val="16"/>
              </w:rPr>
              <w:t>DERS İÇİ, DİĞER DERSLERLE VE</w:t>
            </w:r>
          </w:p>
          <w:p w:rsidR="00AB6FE7" w:rsidRPr="00EB521D" w:rsidRDefault="00AB6FE7" w:rsidP="00F206FB">
            <w:pPr>
              <w:pStyle w:val="NoSpacing"/>
              <w:jc w:val="center"/>
              <w:rPr>
                <w:rFonts w:ascii="Cambria Math" w:hAnsi="Cambria Math" w:cs="Calibri"/>
                <w:bCs/>
                <w:color w:val="C00000"/>
                <w:sz w:val="16"/>
                <w:szCs w:val="16"/>
              </w:rPr>
            </w:pPr>
            <w:r w:rsidRPr="00EB521D">
              <w:rPr>
                <w:rFonts w:ascii="Cambria Math" w:hAnsi="Cambria Math" w:cs="Calibri"/>
                <w:b/>
                <w:color w:val="C00000"/>
                <w:sz w:val="18"/>
                <w:szCs w:val="16"/>
              </w:rPr>
              <w:t>ARA DİSİPLİNLERLE İLİŞKİLENDİRME</w:t>
            </w:r>
          </w:p>
        </w:tc>
        <w:tc>
          <w:tcPr>
            <w:tcW w:w="1559" w:type="dxa"/>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BELİRLİ GÜN VE HAFTALAR VE ATATÜRKÇÜLÜK</w:t>
            </w:r>
          </w:p>
        </w:tc>
        <w:tc>
          <w:tcPr>
            <w:tcW w:w="1418"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ÖĞRENME ÖĞRETME YÖNT VE TEKNİKLERİ</w:t>
            </w:r>
          </w:p>
        </w:tc>
        <w:tc>
          <w:tcPr>
            <w:tcW w:w="1417"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KULLANILAN EĞİT TEKN ARAÇ VE GEREÇLERİ</w:t>
            </w:r>
          </w:p>
        </w:tc>
        <w:tc>
          <w:tcPr>
            <w:tcW w:w="1559" w:type="dxa"/>
            <w:gridSpan w:val="2"/>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ÖLÇME VE DEĞERLENDİRME</w:t>
            </w:r>
          </w:p>
        </w:tc>
        <w:tc>
          <w:tcPr>
            <w:tcW w:w="1125"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AÇIKLAMALAR</w:t>
            </w:r>
          </w:p>
        </w:tc>
      </w:tr>
      <w:tr w:rsidR="00AB6FE7" w:rsidRPr="00EB521D" w:rsidTr="00F206FB">
        <w:trPr>
          <w:cantSplit/>
          <w:trHeight w:val="1964"/>
        </w:trPr>
        <w:tc>
          <w:tcPr>
            <w:tcW w:w="392" w:type="dxa"/>
            <w:vMerge w:val="restart"/>
            <w:shd w:val="clear" w:color="auto" w:fill="E5B8B7"/>
            <w:textDirection w:val="btLr"/>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 xml:space="preserve">21NİSAN-25 NİSAN                                                                       14 NİSAN-18 NİSAN                                                             </w:t>
            </w:r>
          </w:p>
        </w:tc>
        <w:tc>
          <w:tcPr>
            <w:tcW w:w="283" w:type="dxa"/>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r w:rsidRPr="00EB521D">
              <w:rPr>
                <w:rFonts w:ascii="Cambria Math" w:hAnsi="Cambria Math"/>
                <w:b/>
                <w:color w:val="0000FF"/>
              </w:rPr>
              <w:t>28. HATA</w:t>
            </w:r>
          </w:p>
        </w:tc>
        <w:tc>
          <w:tcPr>
            <w:tcW w:w="284" w:type="dxa"/>
            <w:tcBorders>
              <w:bottom w:val="single" w:sz="12" w:space="0" w:color="365F91"/>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1559" w:type="dxa"/>
          </w:tcPr>
          <w:p w:rsidR="00AB6FE7" w:rsidRPr="00EB521D" w:rsidRDefault="00AB6FE7" w:rsidP="00F206FB">
            <w:pPr>
              <w:pStyle w:val="NoSpacing"/>
              <w:rPr>
                <w:rFonts w:ascii="Cambria Math" w:hAnsi="Cambria Math" w:cs="Calibri"/>
                <w:b/>
                <w:sz w:val="20"/>
              </w:rPr>
            </w:pPr>
            <w:r w:rsidRPr="00EB521D">
              <w:rPr>
                <w:rFonts w:ascii="Cambria Math" w:hAnsi="Cambria Math" w:cs="Calibri"/>
                <w:b/>
                <w:sz w:val="20"/>
              </w:rPr>
              <w:t>C.3. 9. Diğer ülkelerin bayraklarını inceleyerek bayrağımızla olan benzerliklerini ve farklılıklarını belirtir.</w:t>
            </w:r>
          </w:p>
        </w:tc>
        <w:tc>
          <w:tcPr>
            <w:tcW w:w="2410" w:type="dxa"/>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bCs/>
                <w:sz w:val="18"/>
                <w:szCs w:val="18"/>
              </w:rPr>
              <w:sym w:font="Webdings" w:char="F048"/>
            </w:r>
            <w:r w:rsidRPr="00EB521D">
              <w:rPr>
                <w:rFonts w:ascii="Cambria Math" w:hAnsi="Cambria Math" w:cs="Calibri"/>
                <w:b/>
                <w:bCs/>
                <w:sz w:val="18"/>
              </w:rPr>
              <w:t xml:space="preserve"> Her Ülkenin Bir Bayrağı Var</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Çeşitli ülke bayraklarının resimleri kur’ayla öğrencilere dağıtılır. Bayrağımızla olan benzerlik ve farklılıkları çalışma kâğıtlarına yazmaları istenir. </w:t>
            </w:r>
          </w:p>
        </w:tc>
        <w:tc>
          <w:tcPr>
            <w:tcW w:w="3402" w:type="dxa"/>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F206FB">
            <w:pPr>
              <w:pStyle w:val="NoSpacing"/>
              <w:rPr>
                <w:rFonts w:ascii="Cambria Math" w:hAnsi="Cambria Math" w:cs="Calibri"/>
                <w:bCs/>
                <w:sz w:val="18"/>
              </w:rPr>
            </w:pPr>
          </w:p>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color w:val="000000"/>
                <w:sz w:val="18"/>
              </w:rPr>
              <w:t>A.3.2, C.3.8, C.3.15, C.3.16, C.3.18</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Bilimin Temel Kavramlarını Tanıma</w:t>
            </w:r>
            <w:r w:rsidRPr="00EB521D">
              <w:rPr>
                <w:rFonts w:ascii="Cambria Math" w:hAnsi="Cambria Math" w:cs="Calibri"/>
                <w:sz w:val="18"/>
              </w:rPr>
              <w:t xml:space="preserve"> </w:t>
            </w:r>
            <w:r w:rsidRPr="00EB521D">
              <w:rPr>
                <w:rFonts w:ascii="Cambria Math" w:hAnsi="Cambria Math" w:cs="Calibri"/>
                <w:bCs/>
                <w:sz w:val="18"/>
              </w:rPr>
              <w:t xml:space="preserve">(Değişkenlik / Benzerlik)  </w:t>
            </w:r>
            <w:r w:rsidRPr="00EB521D">
              <w:rPr>
                <w:rFonts w:ascii="Cambria Math" w:hAnsi="Cambria Math" w:cs="Calibri"/>
                <w:sz w:val="18"/>
              </w:rPr>
              <w:t>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color w:val="FF00FF"/>
                <w:sz w:val="18"/>
              </w:rPr>
            </w:pPr>
          </w:p>
        </w:tc>
        <w:tc>
          <w:tcPr>
            <w:tcW w:w="1559" w:type="dxa"/>
            <w:vMerge w:val="restart"/>
          </w:tcPr>
          <w:p w:rsidR="00AB6FE7" w:rsidRPr="00EB521D" w:rsidRDefault="00AB6FE7" w:rsidP="00F206FB">
            <w:pPr>
              <w:pStyle w:val="NoSpacing"/>
              <w:rPr>
                <w:rFonts w:ascii="Cambria Math" w:hAnsi="Cambria Math" w:cs="Calibri"/>
                <w:sz w:val="18"/>
              </w:rPr>
            </w:pPr>
            <w:r w:rsidRPr="00EB521D">
              <w:rPr>
                <w:rFonts w:ascii="Cambria Math" w:hAnsi="Cambria Math" w:cs="Calibri"/>
                <w:color w:val="000000"/>
                <w:sz w:val="18"/>
              </w:rPr>
              <w:t xml:space="preserve">Atatürkçülükle ilgili konular </w:t>
            </w:r>
            <w:r w:rsidRPr="00EB521D">
              <w:rPr>
                <w:rFonts w:ascii="Cambria Math" w:hAnsi="Cambria Math" w:cs="Calibri"/>
                <w:sz w:val="18"/>
              </w:rPr>
              <w:t>(C.3.7 -14)</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14. Atatürk’ün Türk milletine yaptığı hizmetleri fark edebilme</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AÇIKLAMA: </w:t>
            </w:r>
            <w:r w:rsidRPr="00EB521D">
              <w:rPr>
                <w:rFonts w:ascii="Cambria Math" w:hAnsi="Cambria Math" w:cs="Calibri"/>
                <w:bCs/>
                <w:sz w:val="18"/>
              </w:rPr>
              <w:t>Atatürk'ün yurdumuzu düşmanlardan kurtardığı vurgulanacak ,Türkiye Cumhuriyeti Devleti’nin Atatürk'ün önderliğinde kurulduğu açıklanacaktır.</w:t>
            </w:r>
          </w:p>
        </w:tc>
        <w:tc>
          <w:tcPr>
            <w:tcW w:w="1418" w:type="dxa"/>
            <w:vMerge w:val="restart"/>
          </w:tcPr>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1.Anlatım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2.Tüme varım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3. Tümden gelim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4. Grup tartışması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5. Gezi gözlem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6. Gösteri</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7. Soru yanıt</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8. Örnek olay</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9. Beyin fırtınası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10. Canlandırma</w:t>
            </w:r>
          </w:p>
        </w:tc>
        <w:tc>
          <w:tcPr>
            <w:tcW w:w="1426" w:type="dxa"/>
            <w:gridSpan w:val="2"/>
            <w:vMerge w:val="restart"/>
          </w:tcPr>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 xml:space="preserve"> </w:t>
            </w:r>
            <w:r w:rsidRPr="00EB521D">
              <w:rPr>
                <w:rFonts w:ascii="Cambria Math" w:hAnsi="Cambria Math" w:cs="Calibri"/>
                <w:b/>
                <w:sz w:val="18"/>
                <w:szCs w:val="16"/>
              </w:rPr>
              <w:t xml:space="preserve"> A. Yazılı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 Hayat Bilgisi Ders Kitabımız</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Ansiklopediler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Güncel yayınlar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Resim, harita ve fotoğraflar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Öykü, hikâye kitapları</w:t>
            </w:r>
          </w:p>
          <w:p w:rsidR="00AB6FE7" w:rsidRPr="00EB521D" w:rsidRDefault="00AB6FE7" w:rsidP="00F206FB">
            <w:pPr>
              <w:pStyle w:val="NoSpacing"/>
              <w:rPr>
                <w:rFonts w:ascii="Cambria Math" w:hAnsi="Cambria Math" w:cs="Calibri"/>
                <w:b/>
                <w:sz w:val="16"/>
                <w:szCs w:val="16"/>
              </w:rPr>
            </w:pP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B. Kaynak kişiler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1.Öğretmenler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Okul müdürü</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Aile bireyleri</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4. Çevremizdeki kurumlarda çalışanlar.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 </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C. Görsel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1. Televizyon, </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Bilgisayar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Projeksiyon</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interaktif oyunlar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Animasyonlar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6. Sunular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7. Flash sunumlar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8. Örnek konu anlatım CD’leri</w:t>
            </w:r>
          </w:p>
          <w:p w:rsidR="00AB6FE7" w:rsidRPr="00EB521D" w:rsidRDefault="00AB6FE7" w:rsidP="00F206FB">
            <w:pPr>
              <w:pStyle w:val="NoSpacing"/>
              <w:rPr>
                <w:rFonts w:ascii="Cambria Math" w:hAnsi="Cambria Math" w:cs="Calibri"/>
                <w:sz w:val="18"/>
                <w:szCs w:val="18"/>
              </w:rPr>
            </w:pPr>
            <w:r w:rsidRPr="00EB521D">
              <w:rPr>
                <w:rFonts w:ascii="Cambria Math" w:hAnsi="Cambria Math" w:cs="Calibri"/>
                <w:sz w:val="16"/>
                <w:szCs w:val="16"/>
              </w:rPr>
              <w:t>9. Etkinlik örnekler</w:t>
            </w:r>
          </w:p>
        </w:tc>
        <w:tc>
          <w:tcPr>
            <w:tcW w:w="1550" w:type="dxa"/>
          </w:tcPr>
          <w:p w:rsidR="00AB6FE7" w:rsidRPr="00EB521D" w:rsidRDefault="00AB6FE7" w:rsidP="00F206FB">
            <w:pPr>
              <w:pStyle w:val="NoSpacing"/>
              <w:rPr>
                <w:rFonts w:ascii="Cambria Math" w:hAnsi="Cambria Math" w:cs="Calibri"/>
                <w:sz w:val="18"/>
              </w:rPr>
            </w:pPr>
            <w:r w:rsidRPr="00EB521D">
              <w:rPr>
                <w:rFonts w:ascii="Cambria Math" w:hAnsi="Cambria Math" w:cs="Calibri"/>
                <w:sz w:val="18"/>
                <w:szCs w:val="18"/>
              </w:rPr>
              <w:sym w:font="Wingdings" w:char="F034"/>
            </w:r>
            <w:r w:rsidRPr="00EB521D">
              <w:rPr>
                <w:rFonts w:ascii="Cambria Math" w:hAnsi="Cambria Math" w:cs="Calibri"/>
                <w:sz w:val="18"/>
              </w:rPr>
              <w:t xml:space="preserve"> C.3.9 numaralı kazanımlar </w:t>
            </w:r>
            <w:r w:rsidRPr="00EB521D">
              <w:rPr>
                <w:rFonts w:ascii="Cambria Math" w:hAnsi="Cambria Math" w:cs="Calibri"/>
                <w:b/>
                <w:sz w:val="18"/>
              </w:rPr>
              <w:t>araştırma kâğıdı</w:t>
            </w:r>
            <w:r w:rsidRPr="00EB521D">
              <w:rPr>
                <w:rFonts w:ascii="Cambria Math" w:hAnsi="Cambria Math" w:cs="Calibri"/>
                <w:sz w:val="18"/>
              </w:rPr>
              <w:t xml:space="preserve"> ile değerlendirilebilir</w:t>
            </w:r>
          </w:p>
        </w:tc>
        <w:tc>
          <w:tcPr>
            <w:tcW w:w="1125" w:type="dxa"/>
          </w:tcPr>
          <w:p w:rsidR="00AB6FE7" w:rsidRPr="00EB521D" w:rsidRDefault="00AB6FE7" w:rsidP="00F206FB">
            <w:pPr>
              <w:pStyle w:val="NoSpacing"/>
              <w:rPr>
                <w:rFonts w:ascii="Cambria Math" w:hAnsi="Cambria Math" w:cs="Calibri"/>
                <w:color w:val="000000"/>
                <w:sz w:val="18"/>
              </w:rPr>
            </w:pPr>
            <w:r w:rsidRPr="00EB521D">
              <w:rPr>
                <w:rFonts w:ascii="Cambria Math" w:hAnsi="Cambria Math" w:cs="Calibri"/>
                <w:color w:val="000000"/>
                <w:sz w:val="18"/>
                <w:szCs w:val="18"/>
              </w:rPr>
              <w:sym w:font="Webdings" w:char="F080"/>
            </w:r>
            <w:r w:rsidRPr="00EB521D">
              <w:rPr>
                <w:rFonts w:ascii="Cambria Math" w:hAnsi="Cambria Math" w:cs="Calibri"/>
                <w:b/>
                <w:color w:val="000000"/>
                <w:sz w:val="18"/>
              </w:rPr>
              <w:t>Vatanseverlik</w:t>
            </w:r>
            <w:r w:rsidRPr="00EB521D">
              <w:rPr>
                <w:rFonts w:ascii="Cambria Math" w:hAnsi="Cambria Math" w:cs="Calibri"/>
                <w:color w:val="000000"/>
                <w:sz w:val="18"/>
              </w:rPr>
              <w:t xml:space="preserve"> üzerinde durulacaktır</w:t>
            </w:r>
          </w:p>
          <w:p w:rsidR="00AB6FE7" w:rsidRPr="00EB521D" w:rsidRDefault="00AB6FE7" w:rsidP="00F206FB">
            <w:pPr>
              <w:pStyle w:val="NoSpacing"/>
              <w:rPr>
                <w:rFonts w:ascii="Cambria Math" w:hAnsi="Cambria Math" w:cs="Calibri"/>
                <w:sz w:val="18"/>
              </w:rPr>
            </w:pPr>
          </w:p>
        </w:tc>
      </w:tr>
      <w:tr w:rsidR="00AB6FE7" w:rsidRPr="00EB521D" w:rsidTr="00F206FB">
        <w:trPr>
          <w:cantSplit/>
          <w:trHeight w:val="1748"/>
        </w:trPr>
        <w:tc>
          <w:tcPr>
            <w:tcW w:w="392" w:type="dxa"/>
            <w:vMerge/>
            <w:shd w:val="clear" w:color="auto" w:fill="E5B8B7"/>
            <w:textDirection w:val="btLr"/>
          </w:tcPr>
          <w:p w:rsidR="00AB6FE7" w:rsidRPr="00EB521D" w:rsidRDefault="00AB6FE7" w:rsidP="00F206FB">
            <w:pPr>
              <w:pStyle w:val="NoSpacing"/>
              <w:rPr>
                <w:rFonts w:ascii="Cambria Math" w:hAnsi="Cambria Math" w:cs="Calibri"/>
                <w:szCs w:val="16"/>
              </w:rPr>
            </w:pPr>
          </w:p>
        </w:tc>
        <w:tc>
          <w:tcPr>
            <w:tcW w:w="283" w:type="dxa"/>
            <w:vMerge w:val="restart"/>
            <w:shd w:val="clear" w:color="auto" w:fill="E5B8B7"/>
            <w:textDirection w:val="btLr"/>
            <w:vAlign w:val="center"/>
          </w:tcPr>
          <w:p w:rsidR="00AB6FE7" w:rsidRPr="00EB521D" w:rsidRDefault="00AB6FE7" w:rsidP="00F206FB">
            <w:pPr>
              <w:pStyle w:val="NoSpacing"/>
              <w:jc w:val="center"/>
              <w:rPr>
                <w:rFonts w:ascii="Cambria Math" w:hAnsi="Cambria Math"/>
                <w:b/>
              </w:rPr>
            </w:pPr>
            <w:r w:rsidRPr="00EB521D">
              <w:rPr>
                <w:rFonts w:ascii="Cambria Math" w:hAnsi="Cambria Math"/>
                <w:b/>
                <w:color w:val="0000FF"/>
              </w:rPr>
              <w:t>29. HATA</w:t>
            </w:r>
          </w:p>
        </w:tc>
        <w:tc>
          <w:tcPr>
            <w:tcW w:w="284" w:type="dxa"/>
            <w:tcBorders>
              <w:top w:val="single" w:sz="12" w:space="0" w:color="365F91"/>
            </w:tcBorders>
            <w:shd w:val="clear" w:color="auto" w:fill="E5B8B7"/>
            <w:textDirection w:val="btLr"/>
            <w:vAlign w:val="center"/>
          </w:tcPr>
          <w:p w:rsidR="00AB6FE7" w:rsidRPr="00EB521D" w:rsidRDefault="00AB6FE7" w:rsidP="00F206FB">
            <w:pPr>
              <w:pStyle w:val="NoSpacing"/>
              <w:jc w:val="center"/>
              <w:rPr>
                <w:rFonts w:ascii="Cambria Math" w:hAnsi="Cambria Math"/>
                <w:b/>
              </w:rPr>
            </w:pPr>
          </w:p>
        </w:tc>
        <w:tc>
          <w:tcPr>
            <w:tcW w:w="1559" w:type="dxa"/>
            <w:tcBorders>
              <w:bottom w:val="single" w:sz="12" w:space="0" w:color="365F91"/>
            </w:tcBorders>
          </w:tcPr>
          <w:p w:rsidR="00AB6FE7" w:rsidRPr="00EB521D" w:rsidRDefault="00AB6FE7" w:rsidP="00F206FB">
            <w:pPr>
              <w:pStyle w:val="NoSpacing"/>
              <w:rPr>
                <w:rFonts w:ascii="Cambria Math" w:hAnsi="Cambria Math" w:cs="Calibri"/>
                <w:b/>
                <w:color w:val="FF00FF"/>
                <w:sz w:val="18"/>
              </w:rPr>
            </w:pPr>
            <w:r w:rsidRPr="00EB521D">
              <w:rPr>
                <w:rFonts w:ascii="Cambria Math" w:hAnsi="Cambria Math" w:cs="Calibri"/>
                <w:b/>
                <w:sz w:val="20"/>
              </w:rPr>
              <w:t>C.3. 10. Bayram kutlamalarına katılarak, millî bayram günlerimizle geçmişte yaşanan tarihî olaylar arasında bağ kurar.</w:t>
            </w:r>
          </w:p>
        </w:tc>
        <w:tc>
          <w:tcPr>
            <w:tcW w:w="2410" w:type="dxa"/>
          </w:tcPr>
          <w:p w:rsidR="00AB6FE7" w:rsidRPr="00EB521D" w:rsidRDefault="00AB6FE7" w:rsidP="00F206FB">
            <w:pPr>
              <w:pStyle w:val="NoSpacing"/>
              <w:rPr>
                <w:rFonts w:ascii="Cambria Math" w:hAnsi="Cambria Math" w:cs="Calibri"/>
                <w:b/>
                <w:sz w:val="18"/>
              </w:rPr>
            </w:pPr>
            <w:r w:rsidRPr="00EB521D">
              <w:rPr>
                <w:rFonts w:ascii="Cambria Math" w:hAnsi="Cambria Math" w:cs="Calibri"/>
                <w:b/>
                <w:sz w:val="18"/>
                <w:szCs w:val="18"/>
              </w:rPr>
              <w:sym w:font="Webdings" w:char="F048"/>
            </w:r>
            <w:r w:rsidRPr="00EB521D">
              <w:rPr>
                <w:rFonts w:ascii="Cambria Math" w:hAnsi="Cambria Math" w:cs="Calibri"/>
                <w:b/>
                <w:sz w:val="18"/>
              </w:rPr>
              <w:t xml:space="preserve"> Geçmişten Günümüze Bayramlar</w:t>
            </w:r>
          </w:p>
          <w:p w:rsidR="00AB6FE7" w:rsidRPr="00EB521D" w:rsidRDefault="00AB6FE7" w:rsidP="00F206FB">
            <w:pPr>
              <w:pStyle w:val="NoSpacing"/>
              <w:rPr>
                <w:rFonts w:ascii="Cambria Math" w:hAnsi="Cambria Math" w:cs="Calibri"/>
                <w:i/>
                <w:sz w:val="18"/>
              </w:rPr>
            </w:pPr>
            <w:r w:rsidRPr="00EB521D">
              <w:rPr>
                <w:rFonts w:ascii="Cambria Math" w:hAnsi="Cambria Math" w:cs="Calibri"/>
                <w:sz w:val="18"/>
              </w:rPr>
              <w:t>Sınıfa çağırılan büyükanne ya da büyükbabanın millî bayramlarımızın eskiden nasıl kutlandığına ilişkin anılarını aktarmaları istenir. Öğrencilerden konuklara geçmişte kutlanan bayramlarla ilgili sorular sorarak bayramların hangi tarihî olaylarla ilgili olduğu hakkında çıkarımlarda bulunmaları sağlanır</w:t>
            </w:r>
            <w:r w:rsidRPr="00EB521D">
              <w:rPr>
                <w:rFonts w:ascii="Cambria Math" w:hAnsi="Cambria Math" w:cs="Calibri"/>
                <w:i/>
                <w:sz w:val="18"/>
              </w:rPr>
              <w:t>.</w:t>
            </w:r>
          </w:p>
        </w:tc>
        <w:tc>
          <w:tcPr>
            <w:tcW w:w="3402" w:type="dxa"/>
          </w:tcPr>
          <w:p w:rsidR="00AB6FE7" w:rsidRPr="00EB521D" w:rsidRDefault="00AB6FE7" w:rsidP="00F206FB">
            <w:pPr>
              <w:pStyle w:val="NoSpacing"/>
              <w:rPr>
                <w:rFonts w:ascii="Cambria Math" w:hAnsi="Cambria Math" w:cs="Calibri"/>
                <w:b/>
                <w:sz w:val="18"/>
              </w:rPr>
            </w:pPr>
            <w:r w:rsidRPr="00EB521D">
              <w:rPr>
                <w:rFonts w:ascii="Cambria Math" w:hAnsi="Cambria Math" w:cs="Calibri"/>
                <w:b/>
                <w:sz w:val="18"/>
              </w:rPr>
              <w:t>Ders İçi İlişkilendirme</w:t>
            </w:r>
          </w:p>
          <w:p w:rsidR="00AB6FE7" w:rsidRPr="00EB521D" w:rsidRDefault="00AB6FE7" w:rsidP="00F206FB">
            <w:pPr>
              <w:pStyle w:val="NoSpacing"/>
              <w:rPr>
                <w:rFonts w:ascii="Cambria Math" w:hAnsi="Cambria Math" w:cs="Calibri"/>
                <w:color w:val="008000"/>
                <w:sz w:val="18"/>
              </w:rPr>
            </w:pPr>
            <w:r w:rsidRPr="00EB521D">
              <w:rPr>
                <w:rFonts w:ascii="Cambria Math" w:hAnsi="Cambria Math" w:cs="Calibri"/>
                <w:sz w:val="18"/>
                <w:szCs w:val="18"/>
              </w:rPr>
              <w:sym w:font="MS Outlook" w:char="F043"/>
            </w:r>
            <w:r w:rsidRPr="00EB521D">
              <w:rPr>
                <w:rFonts w:ascii="Cambria Math" w:hAnsi="Cambria Math" w:cs="Calibri"/>
                <w:color w:val="000000"/>
                <w:sz w:val="18"/>
              </w:rPr>
              <w:t>A.3.1, A.3.20, B.3.1,B.3.21, B.3.27, B.3.30, B.3.42, B.3.43, B.3.45, C.3.1, C.3.6, C.3.9, C.3.21, C.3.23</w:t>
            </w:r>
            <w:r w:rsidRPr="00EB521D">
              <w:rPr>
                <w:rFonts w:ascii="Cambria Math" w:hAnsi="Cambria Math" w:cs="Calibri"/>
                <w:color w:val="008000"/>
                <w:sz w:val="18"/>
              </w:rPr>
              <w:t xml:space="preserve"> </w:t>
            </w:r>
            <w:r w:rsidRPr="00EB521D">
              <w:rPr>
                <w:rFonts w:ascii="Cambria Math" w:hAnsi="Cambria Math" w:cs="Calibri"/>
                <w:sz w:val="18"/>
              </w:rPr>
              <w:t>numaralı kazanımlar Eleştirel Düşünme becerisini geliştirmeye yöneliktir.</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szCs w:val="18"/>
              </w:rPr>
              <w:sym w:font="MS Outlook" w:char="F043"/>
            </w:r>
            <w:r w:rsidRPr="00EB521D">
              <w:rPr>
                <w:rFonts w:ascii="Cambria Math" w:hAnsi="Cambria Math" w:cs="Calibri"/>
                <w:color w:val="000000"/>
                <w:sz w:val="18"/>
              </w:rPr>
              <w:t>A.3.19, A.3.20, A.3.32, B.3.20, C.3.9</w:t>
            </w:r>
            <w:r w:rsidRPr="00EB521D">
              <w:rPr>
                <w:rFonts w:ascii="Cambria Math" w:hAnsi="Cambria Math" w:cs="Calibri"/>
                <w:color w:val="008000"/>
                <w:sz w:val="18"/>
              </w:rPr>
              <w:t xml:space="preserve"> </w:t>
            </w:r>
            <w:r w:rsidRPr="00EB521D">
              <w:rPr>
                <w:rFonts w:ascii="Cambria Math" w:hAnsi="Cambria Math" w:cs="Calibri"/>
                <w:sz w:val="18"/>
              </w:rPr>
              <w:t>numaralı kazanımlar Öz Yönetim (Katılım, Paylaşım, İş Birliği ve Takım Çalışması Yapma) becerisini geliştirmeye yöneliktir.</w:t>
            </w:r>
          </w:p>
          <w:p w:rsidR="00AB6FE7" w:rsidRPr="00EB521D" w:rsidRDefault="00AB6FE7" w:rsidP="00F206FB">
            <w:pPr>
              <w:pStyle w:val="NoSpacing"/>
              <w:rPr>
                <w:rFonts w:ascii="Cambria Math" w:hAnsi="Cambria Math" w:cs="Calibri"/>
                <w:color w:val="008000"/>
                <w:sz w:val="18"/>
              </w:rPr>
            </w:pPr>
          </w:p>
          <w:p w:rsidR="00AB6FE7" w:rsidRPr="00EB521D" w:rsidRDefault="00AB6FE7" w:rsidP="00F206FB">
            <w:pPr>
              <w:pStyle w:val="NoSpacing"/>
              <w:rPr>
                <w:rFonts w:ascii="Cambria Math" w:hAnsi="Cambria Math" w:cs="Calibri"/>
                <w:sz w:val="18"/>
              </w:rPr>
            </w:pPr>
          </w:p>
          <w:p w:rsidR="00AB6FE7" w:rsidRPr="00EB521D" w:rsidRDefault="00AB6FE7" w:rsidP="00F206FB">
            <w:pPr>
              <w:pStyle w:val="NoSpacing"/>
              <w:rPr>
                <w:rFonts w:ascii="Cambria Math" w:hAnsi="Cambria Math" w:cs="Calibri"/>
                <w:sz w:val="18"/>
              </w:rPr>
            </w:pPr>
          </w:p>
        </w:tc>
        <w:tc>
          <w:tcPr>
            <w:tcW w:w="1559" w:type="dxa"/>
            <w:vMerge/>
          </w:tcPr>
          <w:p w:rsidR="00AB6FE7" w:rsidRPr="00EB521D" w:rsidRDefault="00AB6FE7" w:rsidP="00F206FB">
            <w:pPr>
              <w:pStyle w:val="NoSpacing"/>
              <w:rPr>
                <w:rFonts w:ascii="Cambria Math" w:hAnsi="Cambria Math" w:cs="Calibri"/>
                <w:sz w:val="18"/>
              </w:rPr>
            </w:pPr>
          </w:p>
        </w:tc>
        <w:tc>
          <w:tcPr>
            <w:tcW w:w="1418" w:type="dxa"/>
            <w:vMerge/>
          </w:tcPr>
          <w:p w:rsidR="00AB6FE7" w:rsidRPr="00EB521D" w:rsidRDefault="00AB6FE7" w:rsidP="00F206FB">
            <w:pPr>
              <w:pStyle w:val="NoSpacing"/>
              <w:rPr>
                <w:rFonts w:ascii="Cambria Math" w:hAnsi="Cambria Math" w:cs="Calibri"/>
                <w:bCs/>
                <w:sz w:val="16"/>
                <w:szCs w:val="16"/>
              </w:rPr>
            </w:pPr>
          </w:p>
        </w:tc>
        <w:tc>
          <w:tcPr>
            <w:tcW w:w="1426" w:type="dxa"/>
            <w:gridSpan w:val="2"/>
            <w:vMerge/>
          </w:tcPr>
          <w:p w:rsidR="00AB6FE7" w:rsidRPr="00EB521D" w:rsidRDefault="00AB6FE7" w:rsidP="00F206FB">
            <w:pPr>
              <w:pStyle w:val="NoSpacing"/>
              <w:rPr>
                <w:rFonts w:ascii="Cambria Math" w:hAnsi="Cambria Math" w:cs="Calibri"/>
                <w:bCs/>
              </w:rPr>
            </w:pPr>
          </w:p>
        </w:tc>
        <w:tc>
          <w:tcPr>
            <w:tcW w:w="1550" w:type="dxa"/>
          </w:tcPr>
          <w:p w:rsidR="00AB6FE7" w:rsidRPr="00EB521D" w:rsidRDefault="00AB6FE7" w:rsidP="00F206FB">
            <w:pPr>
              <w:pStyle w:val="NoSpacing"/>
              <w:rPr>
                <w:rFonts w:ascii="Cambria Math" w:hAnsi="Cambria Math" w:cs="Calibri"/>
                <w:sz w:val="18"/>
              </w:rPr>
            </w:pPr>
            <w:r w:rsidRPr="00EB521D">
              <w:rPr>
                <w:rFonts w:ascii="Cambria Math" w:hAnsi="Cambria Math" w:cs="Calibri"/>
                <w:sz w:val="18"/>
                <w:szCs w:val="18"/>
              </w:rPr>
              <w:sym w:font="Wingdings" w:char="F034"/>
            </w:r>
            <w:r w:rsidRPr="00EB521D">
              <w:rPr>
                <w:rFonts w:ascii="Cambria Math" w:hAnsi="Cambria Math" w:cs="Calibri"/>
                <w:sz w:val="18"/>
              </w:rPr>
              <w:t xml:space="preserve"> C.3.10 numaralı kazanım </w:t>
            </w:r>
            <w:r w:rsidRPr="00EB521D">
              <w:rPr>
                <w:rFonts w:ascii="Cambria Math" w:hAnsi="Cambria Math" w:cs="Calibri"/>
                <w:b/>
                <w:sz w:val="18"/>
              </w:rPr>
              <w:t>eşleştirme testi</w:t>
            </w:r>
            <w:r w:rsidRPr="00EB521D">
              <w:rPr>
                <w:rFonts w:ascii="Cambria Math" w:hAnsi="Cambria Math" w:cs="Calibri"/>
                <w:sz w:val="18"/>
              </w:rPr>
              <w:t xml:space="preserve"> ile değerlendirilebilir</w:t>
            </w:r>
          </w:p>
          <w:p w:rsidR="00AB6FE7" w:rsidRPr="00EB521D" w:rsidRDefault="00AB6FE7" w:rsidP="00F206FB">
            <w:pPr>
              <w:pStyle w:val="NoSpacing"/>
              <w:rPr>
                <w:rFonts w:ascii="Cambria Math" w:hAnsi="Cambria Math" w:cs="Calibri"/>
                <w:sz w:val="18"/>
              </w:rPr>
            </w:pPr>
          </w:p>
        </w:tc>
        <w:tc>
          <w:tcPr>
            <w:tcW w:w="1125" w:type="dxa"/>
            <w:vMerge w:val="restart"/>
          </w:tcPr>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(“Cumhuriyeti biz kurduk, onu yaşatacak ve yükseltecek olan sizlersiniz” </w:t>
            </w:r>
            <w:r w:rsidRPr="00EB521D">
              <w:rPr>
                <w:rFonts w:ascii="Cambria Math" w:hAnsi="Cambria Math" w:cs="Calibri"/>
                <w:b/>
                <w:sz w:val="18"/>
              </w:rPr>
              <w:t>M. Kemal ATATÜRK</w:t>
            </w:r>
            <w:r w:rsidRPr="00EB521D">
              <w:rPr>
                <w:rFonts w:ascii="Cambria Math" w:hAnsi="Cambria Math" w:cs="Calibri"/>
                <w:sz w:val="18"/>
              </w:rPr>
              <w:t xml:space="preserve"> vecizesine değinilecektir.)</w:t>
            </w:r>
          </w:p>
          <w:p w:rsidR="00AB6FE7" w:rsidRPr="00EB521D" w:rsidRDefault="00AB6FE7" w:rsidP="00F206FB">
            <w:pPr>
              <w:pStyle w:val="NoSpacing"/>
              <w:rPr>
                <w:rFonts w:ascii="Cambria Math" w:hAnsi="Cambria Math" w:cs="Calibri"/>
                <w:sz w:val="18"/>
              </w:rPr>
            </w:pPr>
          </w:p>
        </w:tc>
      </w:tr>
      <w:tr w:rsidR="00AB6FE7" w:rsidRPr="00EB521D" w:rsidTr="00F206FB">
        <w:trPr>
          <w:cantSplit/>
          <w:trHeight w:val="1142"/>
        </w:trPr>
        <w:tc>
          <w:tcPr>
            <w:tcW w:w="392" w:type="dxa"/>
            <w:vMerge/>
            <w:tcBorders>
              <w:bottom w:val="single" w:sz="18" w:space="0" w:color="1F497D"/>
            </w:tcBorders>
            <w:shd w:val="clear" w:color="auto" w:fill="E5B8B7"/>
            <w:textDirection w:val="btLr"/>
          </w:tcPr>
          <w:p w:rsidR="00AB6FE7" w:rsidRPr="00EB521D" w:rsidRDefault="00AB6FE7" w:rsidP="00F206FB">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b/>
              </w:rPr>
            </w:pPr>
          </w:p>
        </w:tc>
        <w:tc>
          <w:tcPr>
            <w:tcW w:w="284" w:type="dxa"/>
            <w:tcBorders>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33CC"/>
              </w:rPr>
            </w:pPr>
          </w:p>
        </w:tc>
        <w:tc>
          <w:tcPr>
            <w:tcW w:w="1559" w:type="dxa"/>
            <w:tcBorders>
              <w:top w:val="single" w:sz="12" w:space="0" w:color="365F91"/>
              <w:bottom w:val="single" w:sz="18" w:space="0" w:color="1F497D"/>
            </w:tcBorders>
          </w:tcPr>
          <w:p w:rsidR="00AB6FE7" w:rsidRPr="00EB521D" w:rsidRDefault="00AB6FE7" w:rsidP="00F206FB">
            <w:pPr>
              <w:pStyle w:val="NoSpacing"/>
              <w:rPr>
                <w:rFonts w:ascii="Cambria Math" w:hAnsi="Cambria Math" w:cs="Calibri"/>
                <w:b/>
                <w:color w:val="FF00FF"/>
                <w:sz w:val="20"/>
              </w:rPr>
            </w:pPr>
            <w:r w:rsidRPr="00EB521D">
              <w:rPr>
                <w:rFonts w:ascii="Cambria Math" w:hAnsi="Cambria Math" w:cs="Calibri"/>
                <w:b/>
                <w:sz w:val="20"/>
              </w:rPr>
              <w:t>C.3.11. Cumhuriyetimizi korumak, güçlendirmek ve geliştirmek için yapılması gerekenler hakkında fikirler üretir.</w:t>
            </w:r>
          </w:p>
        </w:tc>
        <w:tc>
          <w:tcPr>
            <w:tcW w:w="2410" w:type="dxa"/>
            <w:tcBorders>
              <w:bottom w:val="single" w:sz="18" w:space="0" w:color="1F497D"/>
            </w:tcBorders>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bCs/>
                <w:sz w:val="18"/>
                <w:szCs w:val="18"/>
              </w:rPr>
              <w:sym w:font="Webdings" w:char="F048"/>
            </w:r>
            <w:r w:rsidRPr="00EB521D">
              <w:rPr>
                <w:rFonts w:ascii="Cambria Math" w:hAnsi="Cambria Math" w:cs="Calibri"/>
                <w:b/>
                <w:bCs/>
                <w:sz w:val="18"/>
              </w:rPr>
              <w:t xml:space="preserve"> Ben Yönetseydim…</w:t>
            </w:r>
          </w:p>
          <w:p w:rsidR="00AB6FE7" w:rsidRPr="00EB521D" w:rsidRDefault="00AB6FE7" w:rsidP="00F206FB">
            <w:pPr>
              <w:pStyle w:val="NoSpacing"/>
              <w:rPr>
                <w:rFonts w:ascii="Cambria Math" w:hAnsi="Cambria Math" w:cs="Calibri"/>
                <w:i/>
                <w:sz w:val="18"/>
              </w:rPr>
            </w:pPr>
            <w:r w:rsidRPr="00EB521D">
              <w:rPr>
                <w:rFonts w:ascii="Cambria Math" w:hAnsi="Cambria Math" w:cs="Calibri"/>
                <w:sz w:val="18"/>
              </w:rPr>
              <w:t>Öğrencilerin kendilerini ülkemizin bir yöneticisi olarak hayal etmeleri istenir. Yönetici olsalardı, ülkeleri için neler yapabilecekleri ile ilgili bir proje hazırlamaları sağlanır.</w:t>
            </w:r>
            <w:r w:rsidRPr="00EB521D">
              <w:rPr>
                <w:rFonts w:ascii="Cambria Math" w:hAnsi="Cambria Math" w:cs="Calibri"/>
                <w:i/>
                <w:sz w:val="18"/>
              </w:rPr>
              <w:t xml:space="preserve"> </w:t>
            </w:r>
          </w:p>
        </w:tc>
        <w:tc>
          <w:tcPr>
            <w:tcW w:w="3402" w:type="dxa"/>
            <w:tcBorders>
              <w:bottom w:val="single" w:sz="18" w:space="0" w:color="1F497D"/>
            </w:tcBorders>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F206FB">
            <w:pPr>
              <w:pStyle w:val="NoSpacing"/>
              <w:rPr>
                <w:rFonts w:ascii="Cambria Math" w:hAnsi="Cambria Math" w:cs="Calibri"/>
                <w:color w:val="008000"/>
                <w:sz w:val="18"/>
              </w:rPr>
            </w:pPr>
            <w:r w:rsidRPr="00EB521D">
              <w:rPr>
                <w:rFonts w:ascii="Cambria Math" w:hAnsi="Cambria Math" w:cs="Calibri"/>
                <w:bCs/>
                <w:sz w:val="18"/>
                <w:szCs w:val="18"/>
              </w:rPr>
              <w:sym w:font="MS Outlook" w:char="F043"/>
            </w:r>
            <w:r w:rsidRPr="00EB521D">
              <w:rPr>
                <w:rFonts w:ascii="Cambria Math" w:hAnsi="Cambria Math" w:cs="Calibri"/>
                <w:bCs/>
                <w:color w:val="000000"/>
                <w:sz w:val="18"/>
              </w:rPr>
              <w:t>A.3.26, A.3.33,</w:t>
            </w:r>
            <w:r w:rsidRPr="00EB521D">
              <w:rPr>
                <w:rFonts w:ascii="Cambria Math" w:hAnsi="Cambria Math" w:cs="Calibri"/>
                <w:color w:val="000000"/>
                <w:sz w:val="18"/>
              </w:rPr>
              <w:t xml:space="preserve"> B.3.3, B.3.11, B.3.13, B.3.20,</w:t>
            </w:r>
            <w:r w:rsidRPr="00EB521D">
              <w:rPr>
                <w:rFonts w:ascii="Cambria Math" w:hAnsi="Cambria Math" w:cs="Calibri"/>
                <w:bCs/>
                <w:color w:val="000000"/>
                <w:sz w:val="18"/>
              </w:rPr>
              <w:t xml:space="preserve"> </w:t>
            </w:r>
            <w:r w:rsidRPr="00EB521D">
              <w:rPr>
                <w:rFonts w:ascii="Cambria Math" w:hAnsi="Cambria Math" w:cs="Calibri"/>
                <w:color w:val="000000"/>
                <w:sz w:val="18"/>
              </w:rPr>
              <w:t>C.3.5, C.3.10</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Yaratıcı Düşünme</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szCs w:val="18"/>
              </w:rPr>
              <w:sym w:font="MS Outlook" w:char="F043"/>
            </w:r>
            <w:r w:rsidRPr="00EB521D">
              <w:rPr>
                <w:rFonts w:ascii="Cambria Math" w:hAnsi="Cambria Math" w:cs="Calibri"/>
                <w:color w:val="000000"/>
                <w:sz w:val="18"/>
              </w:rPr>
              <w:t>A.3.3, A.3.19, B.3.20, C.3.10</w:t>
            </w:r>
            <w:r w:rsidRPr="00EB521D">
              <w:rPr>
                <w:rFonts w:ascii="Cambria Math" w:hAnsi="Cambria Math" w:cs="Calibri"/>
                <w:color w:val="008000"/>
                <w:sz w:val="18"/>
              </w:rPr>
              <w:t xml:space="preserve"> </w:t>
            </w:r>
            <w:r w:rsidRPr="00EB521D">
              <w:rPr>
                <w:rFonts w:ascii="Cambria Math" w:hAnsi="Cambria Math" w:cs="Calibri"/>
                <w:sz w:val="18"/>
              </w:rPr>
              <w:t>numaralı kazanımlar Karar Verme becerisini geliştirmeye yöneliktir.</w:t>
            </w:r>
          </w:p>
          <w:p w:rsidR="00AB6FE7" w:rsidRPr="00EB521D" w:rsidRDefault="00AB6FE7" w:rsidP="00F206FB">
            <w:pPr>
              <w:pStyle w:val="NoSpacing"/>
              <w:rPr>
                <w:rFonts w:ascii="Cambria Math" w:hAnsi="Cambria Math" w:cs="Calibri"/>
                <w:sz w:val="18"/>
              </w:rPr>
            </w:pPr>
          </w:p>
          <w:p w:rsidR="00AB6FE7" w:rsidRPr="00EB521D" w:rsidRDefault="00AB6FE7" w:rsidP="00F206FB">
            <w:pPr>
              <w:pStyle w:val="NoSpacing"/>
              <w:rPr>
                <w:rFonts w:ascii="Cambria Math" w:hAnsi="Cambria Math" w:cs="Calibri"/>
                <w:sz w:val="18"/>
              </w:rPr>
            </w:pPr>
          </w:p>
          <w:p w:rsidR="00AB6FE7" w:rsidRPr="00EB521D" w:rsidRDefault="00AB6FE7" w:rsidP="00F206FB">
            <w:pPr>
              <w:pStyle w:val="NoSpacing"/>
              <w:rPr>
                <w:rFonts w:ascii="Cambria Math" w:hAnsi="Cambria Math" w:cs="Calibri"/>
                <w:sz w:val="18"/>
              </w:rPr>
            </w:pPr>
          </w:p>
        </w:tc>
        <w:tc>
          <w:tcPr>
            <w:tcW w:w="1559" w:type="dxa"/>
            <w:vMerge/>
            <w:tcBorders>
              <w:bottom w:val="single" w:sz="18" w:space="0" w:color="1F497D"/>
            </w:tcBorders>
          </w:tcPr>
          <w:p w:rsidR="00AB6FE7" w:rsidRPr="00EB521D" w:rsidRDefault="00AB6FE7" w:rsidP="00F206FB">
            <w:pPr>
              <w:pStyle w:val="NoSpacing"/>
              <w:rPr>
                <w:rFonts w:ascii="Cambria Math" w:hAnsi="Cambria Math" w:cs="Calibri"/>
                <w:sz w:val="18"/>
              </w:rPr>
            </w:pPr>
          </w:p>
        </w:tc>
        <w:tc>
          <w:tcPr>
            <w:tcW w:w="1418" w:type="dxa"/>
            <w:tcBorders>
              <w:bottom w:val="single" w:sz="18" w:space="0" w:color="1F497D"/>
            </w:tcBorders>
          </w:tcPr>
          <w:p w:rsidR="00AB6FE7" w:rsidRPr="00EB521D" w:rsidRDefault="00AB6FE7" w:rsidP="00F206FB">
            <w:pPr>
              <w:pStyle w:val="NoSpacing"/>
              <w:rPr>
                <w:rFonts w:ascii="Cambria Math" w:hAnsi="Cambria Math" w:cs="Calibri"/>
                <w:bCs/>
                <w:sz w:val="16"/>
                <w:szCs w:val="16"/>
              </w:rPr>
            </w:pPr>
          </w:p>
        </w:tc>
        <w:tc>
          <w:tcPr>
            <w:tcW w:w="1426" w:type="dxa"/>
            <w:gridSpan w:val="2"/>
            <w:vMerge/>
            <w:tcBorders>
              <w:bottom w:val="single" w:sz="18" w:space="0" w:color="1F497D"/>
            </w:tcBorders>
          </w:tcPr>
          <w:p w:rsidR="00AB6FE7" w:rsidRPr="00EB521D" w:rsidRDefault="00AB6FE7" w:rsidP="00F206FB">
            <w:pPr>
              <w:pStyle w:val="NoSpacing"/>
              <w:rPr>
                <w:rFonts w:ascii="Cambria Math" w:hAnsi="Cambria Math" w:cs="Calibri"/>
                <w:bCs/>
              </w:rPr>
            </w:pPr>
          </w:p>
        </w:tc>
        <w:tc>
          <w:tcPr>
            <w:tcW w:w="1550" w:type="dxa"/>
            <w:tcBorders>
              <w:bottom w:val="single" w:sz="18" w:space="0" w:color="1F497D"/>
            </w:tcBorders>
          </w:tcPr>
          <w:p w:rsidR="00AB6FE7" w:rsidRPr="00EB521D" w:rsidRDefault="00AB6FE7" w:rsidP="00F206FB">
            <w:pPr>
              <w:pStyle w:val="NoSpacing"/>
              <w:rPr>
                <w:rFonts w:ascii="Cambria Math" w:hAnsi="Cambria Math" w:cs="Calibri"/>
                <w:sz w:val="18"/>
              </w:rPr>
            </w:pPr>
            <w:r w:rsidRPr="00EB521D">
              <w:rPr>
                <w:rFonts w:ascii="Cambria Math" w:hAnsi="Cambria Math" w:cs="Calibri"/>
                <w:sz w:val="18"/>
                <w:szCs w:val="18"/>
              </w:rPr>
              <w:sym w:font="Wingdings" w:char="F034"/>
            </w:r>
            <w:r w:rsidRPr="00EB521D">
              <w:rPr>
                <w:rFonts w:ascii="Cambria Math" w:hAnsi="Cambria Math" w:cs="Calibri"/>
                <w:sz w:val="18"/>
              </w:rPr>
              <w:t xml:space="preserve"> C.3.11 numaralı kazanım </w:t>
            </w:r>
            <w:r w:rsidRPr="00EB521D">
              <w:rPr>
                <w:rFonts w:ascii="Cambria Math" w:hAnsi="Cambria Math" w:cs="Calibri"/>
                <w:b/>
                <w:sz w:val="18"/>
              </w:rPr>
              <w:t>performans ödevi</w:t>
            </w:r>
            <w:r w:rsidRPr="00EB521D">
              <w:rPr>
                <w:rFonts w:ascii="Cambria Math" w:hAnsi="Cambria Math" w:cs="Calibri"/>
                <w:sz w:val="18"/>
              </w:rPr>
              <w:t xml:space="preserve"> ile değerlendirilebilir</w:t>
            </w:r>
          </w:p>
          <w:p w:rsidR="00AB6FE7" w:rsidRPr="00EB521D" w:rsidRDefault="00AB6FE7" w:rsidP="00F206FB">
            <w:pPr>
              <w:pStyle w:val="NoSpacing"/>
              <w:rPr>
                <w:rFonts w:ascii="Cambria Math" w:hAnsi="Cambria Math" w:cs="Calibri"/>
                <w:sz w:val="18"/>
              </w:rPr>
            </w:pPr>
          </w:p>
        </w:tc>
        <w:tc>
          <w:tcPr>
            <w:tcW w:w="1125" w:type="dxa"/>
            <w:vMerge/>
            <w:tcBorders>
              <w:bottom w:val="single" w:sz="18" w:space="0" w:color="1F497D"/>
            </w:tcBorders>
          </w:tcPr>
          <w:p w:rsidR="00AB6FE7" w:rsidRPr="00EB521D" w:rsidRDefault="00AB6FE7" w:rsidP="00F206FB">
            <w:pPr>
              <w:pStyle w:val="NoSpacing"/>
              <w:rPr>
                <w:rFonts w:ascii="Cambria Math" w:hAnsi="Cambria Math" w:cs="Calibri"/>
                <w:sz w:val="18"/>
              </w:rPr>
            </w:pPr>
          </w:p>
        </w:tc>
      </w:tr>
    </w:tbl>
    <w:p w:rsidR="00AB6FE7" w:rsidRPr="00B65344" w:rsidRDefault="00AB6FE7" w:rsidP="00F206FB">
      <w:pPr>
        <w:pStyle w:val="NoSpacing"/>
        <w:rPr>
          <w:rFonts w:ascii="Cambria Math" w:hAnsi="Cambria Math" w:cs="Calibri"/>
          <w:b/>
          <w:bCs/>
          <w:sz w:val="18"/>
          <w:szCs w:val="18"/>
        </w:rPr>
      </w:pPr>
      <w:r w:rsidRPr="00B65344">
        <w:rPr>
          <w:rFonts w:ascii="Cambria Math" w:hAnsi="Cambria Math" w:cs="Calibri"/>
          <w:b/>
          <w:bCs/>
          <w:sz w:val="18"/>
          <w:szCs w:val="18"/>
        </w:rPr>
        <w:sym w:font="Webdings" w:char="F048"/>
      </w:r>
      <w:r w:rsidRPr="00B65344">
        <w:rPr>
          <w:rFonts w:ascii="Cambria Math" w:hAnsi="Cambria Math" w:cs="Calibri"/>
          <w:b/>
          <w:bCs/>
          <w:sz w:val="18"/>
          <w:szCs w:val="18"/>
        </w:rPr>
        <w:t xml:space="preserve"> :Sınıf - Okul içi etkinlik   </w:t>
      </w:r>
      <w:r w:rsidRPr="00B65344">
        <w:rPr>
          <w:rFonts w:ascii="Cambria Math" w:hAnsi="Cambria Math" w:cs="Calibri"/>
          <w:b/>
          <w:bCs/>
          <w:sz w:val="18"/>
          <w:szCs w:val="18"/>
        </w:rPr>
        <w:sym w:font="Webdings" w:char="F094"/>
      </w:r>
      <w:r w:rsidRPr="00B65344">
        <w:rPr>
          <w:rFonts w:ascii="Cambria Math" w:hAnsi="Cambria Math" w:cs="Calibri"/>
          <w:b/>
          <w:bCs/>
          <w:sz w:val="18"/>
          <w:szCs w:val="18"/>
        </w:rPr>
        <w:t xml:space="preserve">: Okul dışı etkinlik  </w:t>
      </w:r>
      <w:r w:rsidRPr="00B65344">
        <w:rPr>
          <w:rFonts w:ascii="Cambria Math" w:hAnsi="Cambria Math" w:cs="Calibri"/>
          <w:b/>
          <w:sz w:val="18"/>
          <w:szCs w:val="18"/>
        </w:rPr>
        <w:sym w:font="Webdings" w:char="F076"/>
      </w:r>
      <w:r w:rsidRPr="00B65344">
        <w:rPr>
          <w:rFonts w:ascii="Cambria Math" w:hAnsi="Cambria Math" w:cs="Calibri"/>
          <w:b/>
          <w:sz w:val="18"/>
          <w:szCs w:val="18"/>
        </w:rPr>
        <w:t xml:space="preserve">: İnceleme Gezisi </w:t>
      </w:r>
      <w:r w:rsidRPr="00B65344">
        <w:rPr>
          <w:rFonts w:ascii="Cambria Math" w:hAnsi="Cambria Math" w:cs="Calibri"/>
          <w:b/>
          <w:bCs/>
          <w:color w:val="000000"/>
          <w:sz w:val="18"/>
          <w:szCs w:val="18"/>
        </w:rPr>
        <w:sym w:font="Webdings" w:char="F080"/>
      </w:r>
      <w:r w:rsidRPr="00B65344">
        <w:rPr>
          <w:rFonts w:ascii="Cambria Math" w:hAnsi="Cambria Math" w:cs="Calibri"/>
          <w:b/>
          <w:bCs/>
          <w:color w:val="000000"/>
          <w:sz w:val="18"/>
          <w:szCs w:val="18"/>
        </w:rPr>
        <w:t xml:space="preserve"> Kişisel nitelikler  </w:t>
      </w:r>
      <w:r w:rsidRPr="00B65344">
        <w:rPr>
          <w:rFonts w:ascii="Cambria Math" w:hAnsi="Cambria Math" w:cs="Calibri"/>
          <w:b/>
          <w:sz w:val="18"/>
          <w:szCs w:val="18"/>
        </w:rPr>
        <w:t xml:space="preserve"> </w:t>
      </w:r>
      <w:r w:rsidRPr="00B65344">
        <w:rPr>
          <w:rFonts w:ascii="Cambria Math" w:hAnsi="Cambria Math" w:cs="Calibri"/>
          <w:b/>
          <w:bCs/>
          <w:spacing w:val="-20"/>
          <w:sz w:val="18"/>
          <w:szCs w:val="18"/>
        </w:rPr>
        <w:t>[!]</w:t>
      </w:r>
      <w:r w:rsidRPr="00B65344">
        <w:rPr>
          <w:rFonts w:ascii="Cambria Math" w:hAnsi="Cambria Math" w:cs="Calibri"/>
          <w:b/>
          <w:bCs/>
          <w:sz w:val="18"/>
          <w:szCs w:val="18"/>
        </w:rPr>
        <w:t xml:space="preserve"> : Uyarı  </w:t>
      </w:r>
      <w:r w:rsidRPr="00B65344">
        <w:rPr>
          <w:rFonts w:ascii="Cambria Math" w:hAnsi="Cambria Math" w:cs="Calibri"/>
          <w:b/>
          <w:bCs/>
          <w:sz w:val="18"/>
          <w:szCs w:val="18"/>
        </w:rPr>
        <w:sym w:font="MS Outlook" w:char="F043"/>
      </w:r>
      <w:r w:rsidRPr="00B65344">
        <w:rPr>
          <w:rFonts w:ascii="Cambria Math" w:hAnsi="Cambria Math" w:cs="Calibri"/>
          <w:b/>
          <w:bCs/>
          <w:sz w:val="18"/>
          <w:szCs w:val="18"/>
        </w:rPr>
        <w:t xml:space="preserve">: Ders içi ilişkilendirme   </w:t>
      </w:r>
      <w:r w:rsidRPr="00B65344">
        <w:rPr>
          <w:rFonts w:ascii="Cambria Math" w:hAnsi="Cambria Math" w:cs="Calibri"/>
          <w:b/>
          <w:bCs/>
          <w:sz w:val="18"/>
          <w:szCs w:val="18"/>
        </w:rPr>
        <w:sym w:font="Webdings" w:char="F060"/>
      </w:r>
      <w:r w:rsidRPr="00B65344">
        <w:rPr>
          <w:rFonts w:ascii="Cambria Math" w:hAnsi="Cambria Math" w:cs="Calibri"/>
          <w:b/>
          <w:bCs/>
          <w:sz w:val="18"/>
          <w:szCs w:val="18"/>
        </w:rPr>
        <w:t xml:space="preserve">: Diğer derslerle İlişkilendirme   </w:t>
      </w:r>
      <w:r w:rsidRPr="00B65344">
        <w:rPr>
          <w:rFonts w:ascii="Cambria Math" w:hAnsi="Cambria Math" w:cs="Calibri"/>
          <w:b/>
          <w:bCs/>
          <w:sz w:val="18"/>
          <w:szCs w:val="18"/>
        </w:rPr>
        <w:sym w:font="Wingdings" w:char="F034"/>
      </w:r>
      <w:r w:rsidRPr="00B65344">
        <w:rPr>
          <w:rFonts w:ascii="Cambria Math" w:hAnsi="Cambria Math" w:cs="Calibri"/>
          <w:b/>
          <w:bCs/>
          <w:sz w:val="18"/>
          <w:szCs w:val="18"/>
        </w:rPr>
        <w:t xml:space="preserve"> : Ölçme ve değerlendirme   </w:t>
      </w:r>
    </w:p>
    <w:p w:rsidR="00AB6FE7" w:rsidRPr="00B65344" w:rsidRDefault="00AB6FE7" w:rsidP="00F206FB">
      <w:pPr>
        <w:pStyle w:val="NoSpacing"/>
        <w:rPr>
          <w:rFonts w:ascii="Cambria Math" w:hAnsi="Cambria Math" w:cs="Calibri"/>
          <w:b/>
          <w:bCs/>
          <w:sz w:val="18"/>
          <w:szCs w:val="18"/>
        </w:rPr>
      </w:pPr>
      <w:r w:rsidRPr="00B65344">
        <w:rPr>
          <w:rFonts w:ascii="Cambria Math" w:hAnsi="Cambria Math" w:cs="Calibri"/>
          <w:b/>
          <w:bCs/>
          <w:sz w:val="18"/>
          <w:szCs w:val="18"/>
        </w:rPr>
        <w:sym w:font="Wingdings" w:char="F0C8"/>
      </w:r>
      <w:r w:rsidRPr="00B65344">
        <w:rPr>
          <w:rFonts w:ascii="Cambria Math" w:hAnsi="Cambria Math" w:cs="Calibri"/>
          <w:b/>
          <w:bCs/>
          <w:sz w:val="18"/>
          <w:szCs w:val="18"/>
        </w:rPr>
        <w:t>: Ara disiplinlerle ilişkilendirme  ( Parantez içindeki 1. rakam Hayat Bilgisi kazanımı, 2. rakam ilişkilendirildiği ara disiplin kazanımını gösterir.)</w:t>
      </w:r>
    </w:p>
    <w:p w:rsidR="00AB6FE7" w:rsidRPr="00B65344" w:rsidRDefault="00AB6FE7" w:rsidP="00F206FB">
      <w:pPr>
        <w:pStyle w:val="NoSpacing"/>
        <w:rPr>
          <w:rFonts w:ascii="Cambria Math" w:hAnsi="Cambria Math" w:cs="Calibri"/>
          <w:b/>
          <w:bCs/>
          <w:sz w:val="18"/>
          <w:szCs w:val="18"/>
        </w:rPr>
      </w:pPr>
    </w:p>
    <w:p w:rsidR="00AB6FE7" w:rsidRPr="00B65344" w:rsidRDefault="00AB6FE7" w:rsidP="00F206FB">
      <w:pPr>
        <w:pStyle w:val="NoSpacing"/>
        <w:rPr>
          <w:rFonts w:ascii="Cambria Math" w:hAnsi="Cambria Math" w:cs="Calibri"/>
          <w:b/>
          <w:bCs/>
          <w:sz w:val="18"/>
          <w:szCs w:val="18"/>
        </w:rPr>
      </w:pPr>
    </w:p>
    <w:p w:rsidR="00AB6FE7" w:rsidRPr="00B65344" w:rsidRDefault="00AB6FE7" w:rsidP="00F206FB">
      <w:pPr>
        <w:pStyle w:val="NoSpacing"/>
        <w:ind w:firstLine="708"/>
        <w:jc w:val="center"/>
        <w:rPr>
          <w:rFonts w:ascii="Cambria Math" w:hAnsi="Cambria Math" w:cs="Calibri"/>
          <w:b/>
          <w:sz w:val="24"/>
        </w:rPr>
      </w:pPr>
      <w:r w:rsidRPr="00B65344">
        <w:rPr>
          <w:rFonts w:ascii="Cambria Math" w:hAnsi="Cambria Math" w:cs="Calibri"/>
          <w:b/>
          <w:sz w:val="24"/>
        </w:rPr>
        <w:t>201</w:t>
      </w:r>
      <w:r>
        <w:rPr>
          <w:rFonts w:ascii="Cambria Math" w:hAnsi="Cambria Math" w:cs="Calibri"/>
          <w:b/>
          <w:sz w:val="24"/>
        </w:rPr>
        <w:t>3</w:t>
      </w:r>
      <w:r w:rsidRPr="00B65344">
        <w:rPr>
          <w:rFonts w:ascii="Cambria Math" w:hAnsi="Cambria Math" w:cs="Calibri"/>
          <w:b/>
          <w:sz w:val="24"/>
        </w:rPr>
        <w:t xml:space="preserve"> – 201</w:t>
      </w:r>
      <w:r>
        <w:rPr>
          <w:rFonts w:ascii="Cambria Math" w:hAnsi="Cambria Math" w:cs="Calibri"/>
          <w:b/>
          <w:sz w:val="24"/>
        </w:rPr>
        <w:t>4</w:t>
      </w:r>
      <w:r w:rsidRPr="00B65344">
        <w:rPr>
          <w:rFonts w:ascii="Cambria Math" w:hAnsi="Cambria Math" w:cs="Calibri"/>
          <w:b/>
          <w:sz w:val="24"/>
        </w:rPr>
        <w:t xml:space="preserve"> EĞİTİM ÖĞRETİM YILI </w:t>
      </w:r>
      <w:r>
        <w:rPr>
          <w:rFonts w:ascii="Cambria Math" w:hAnsi="Cambria Math" w:cs="Calibri"/>
          <w:b/>
          <w:color w:val="0000FF"/>
          <w:sz w:val="24"/>
        </w:rPr>
        <w:t>Ö.HASAN GÜNEY İLKOKULU</w:t>
      </w:r>
      <w:r w:rsidRPr="00B65344">
        <w:rPr>
          <w:rFonts w:ascii="Cambria Math" w:hAnsi="Cambria Math" w:cs="Calibri"/>
          <w:b/>
          <w:color w:val="C00000"/>
          <w:sz w:val="24"/>
        </w:rPr>
        <w:t>HAYAT BİLGİSİ</w:t>
      </w:r>
      <w:r w:rsidRPr="00B65344">
        <w:rPr>
          <w:rFonts w:ascii="Cambria Math" w:hAnsi="Cambria Math" w:cs="Calibri"/>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F206FB">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F206FB">
            <w:pPr>
              <w:pStyle w:val="NoSpacing"/>
              <w:jc w:val="center"/>
              <w:rPr>
                <w:rFonts w:ascii="Cambria Math" w:hAnsi="Cambria Math" w:cs="Calibri"/>
                <w:b/>
                <w:color w:val="0000FF"/>
                <w:sz w:val="20"/>
              </w:rPr>
            </w:pPr>
            <w:r w:rsidRPr="00EB521D">
              <w:rPr>
                <w:rFonts w:ascii="Cambria Math" w:hAnsi="Cambria Math" w:cs="Calibri"/>
                <w:b/>
                <w:color w:val="0000FF"/>
                <w:sz w:val="20"/>
              </w:rPr>
              <w:t>SÜRE</w:t>
            </w:r>
          </w:p>
        </w:tc>
        <w:tc>
          <w:tcPr>
            <w:tcW w:w="10348" w:type="dxa"/>
            <w:gridSpan w:val="5"/>
            <w:tcBorders>
              <w:top w:val="single" w:sz="18" w:space="0" w:color="1F497D"/>
            </w:tcBorders>
            <w:shd w:val="clear" w:color="auto" w:fill="C2D69B"/>
            <w:vAlign w:val="center"/>
          </w:tcPr>
          <w:p w:rsidR="00AB6FE7" w:rsidRPr="00EB521D" w:rsidRDefault="00AB6FE7" w:rsidP="00F206FB">
            <w:pPr>
              <w:pStyle w:val="NoSpacing"/>
              <w:jc w:val="center"/>
              <w:rPr>
                <w:rFonts w:ascii="Cambria Math" w:hAnsi="Cambria Math" w:cs="Calibri"/>
                <w:b/>
                <w:color w:val="0000FF"/>
              </w:rPr>
            </w:pPr>
            <w:r w:rsidRPr="00EB521D">
              <w:rPr>
                <w:rFonts w:ascii="Cambria Math" w:hAnsi="Cambria Math" w:cs="Calibri"/>
                <w:b/>
                <w:color w:val="C00000"/>
                <w:sz w:val="24"/>
              </w:rPr>
              <w:t>3. TEMA:</w:t>
            </w:r>
            <w:r w:rsidRPr="00EB521D">
              <w:rPr>
                <w:rFonts w:ascii="Cambria Math" w:hAnsi="Cambria Math" w:cs="Calibri"/>
                <w:b/>
                <w:color w:val="0000FF"/>
                <w:sz w:val="24"/>
              </w:rPr>
              <w:t xml:space="preserve"> </w:t>
            </w:r>
            <w:r w:rsidRPr="00EB521D">
              <w:rPr>
                <w:rFonts w:ascii="Cambria Math" w:hAnsi="Cambria Math" w:cs="Calibri"/>
                <w:b/>
                <w:sz w:val="24"/>
              </w:rPr>
              <w:t>DÜN, BUGÜN, YARIN</w:t>
            </w:r>
          </w:p>
        </w:tc>
        <w:tc>
          <w:tcPr>
            <w:tcW w:w="4101" w:type="dxa"/>
            <w:gridSpan w:val="4"/>
            <w:tcBorders>
              <w:top w:val="single" w:sz="18" w:space="0" w:color="1F497D"/>
            </w:tcBorders>
            <w:shd w:val="clear" w:color="auto" w:fill="C2D69B"/>
            <w:vAlign w:val="center"/>
          </w:tcPr>
          <w:p w:rsidR="00AB6FE7" w:rsidRPr="00EB521D" w:rsidRDefault="00AB6FE7" w:rsidP="00F206FB">
            <w:pPr>
              <w:pStyle w:val="NoSpacing"/>
              <w:rPr>
                <w:rFonts w:ascii="Cambria Math" w:hAnsi="Cambria Math" w:cs="Calibri"/>
                <w:b/>
                <w:color w:val="0000FF"/>
              </w:rPr>
            </w:pPr>
            <w:r w:rsidRPr="00EB521D">
              <w:rPr>
                <w:rFonts w:ascii="Cambria Math" w:hAnsi="Cambria Math" w:cs="Calibri"/>
                <w:b/>
                <w:color w:val="0000FF"/>
                <w:sz w:val="20"/>
              </w:rPr>
              <w:t xml:space="preserve">TOPLAM DERS SAATİ: </w:t>
            </w:r>
            <w:r w:rsidRPr="00EB521D">
              <w:rPr>
                <w:rFonts w:ascii="Cambria Math" w:hAnsi="Cambria Math" w:cs="Calibri"/>
                <w:b/>
                <w:color w:val="C00000"/>
              </w:rPr>
              <w:t>57 SAAT</w:t>
            </w:r>
            <w:r w:rsidRPr="00EB521D">
              <w:rPr>
                <w:rFonts w:ascii="Cambria Math" w:hAnsi="Cambria Math" w:cs="Calibri"/>
                <w:b/>
                <w:color w:val="0000FF"/>
              </w:rPr>
              <w:t xml:space="preserve"> </w:t>
            </w:r>
            <w:r w:rsidRPr="00EB521D">
              <w:rPr>
                <w:rFonts w:ascii="Cambria Math" w:hAnsi="Cambria Math" w:cs="Calibri"/>
                <w:b/>
                <w:color w:val="0000FF"/>
                <w:sz w:val="20"/>
              </w:rPr>
              <w:t>– 12 HAFTA</w:t>
            </w:r>
          </w:p>
        </w:tc>
      </w:tr>
      <w:tr w:rsidR="00AB6FE7" w:rsidRPr="00EB521D" w:rsidTr="00F206FB">
        <w:trPr>
          <w:cantSplit/>
          <w:trHeight w:val="664"/>
        </w:trPr>
        <w:tc>
          <w:tcPr>
            <w:tcW w:w="392"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AY</w:t>
            </w:r>
          </w:p>
        </w:tc>
        <w:tc>
          <w:tcPr>
            <w:tcW w:w="283"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HAFTA</w:t>
            </w:r>
          </w:p>
        </w:tc>
        <w:tc>
          <w:tcPr>
            <w:tcW w:w="284"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SAAT</w:t>
            </w:r>
          </w:p>
        </w:tc>
        <w:tc>
          <w:tcPr>
            <w:tcW w:w="1559" w:type="dxa"/>
            <w:tcBorders>
              <w:bottom w:val="single" w:sz="18" w:space="0" w:color="1F497D"/>
            </w:tcBorders>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KAZANIMLAR</w:t>
            </w:r>
          </w:p>
        </w:tc>
        <w:tc>
          <w:tcPr>
            <w:tcW w:w="2410" w:type="dxa"/>
            <w:tcBorders>
              <w:bottom w:val="single" w:sz="18" w:space="0" w:color="1F497D"/>
            </w:tcBorders>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ETKİNLİKLER</w:t>
            </w:r>
          </w:p>
          <w:p w:rsidR="00AB6FE7" w:rsidRPr="00EB521D" w:rsidRDefault="00AB6FE7" w:rsidP="00F206FB">
            <w:pPr>
              <w:pStyle w:val="NoSpacing"/>
              <w:jc w:val="center"/>
              <w:rPr>
                <w:rFonts w:ascii="Cambria Math" w:hAnsi="Cambria Math" w:cs="Calibri"/>
                <w:b/>
                <w:bCs/>
                <w:color w:val="C00000"/>
                <w:sz w:val="16"/>
                <w:szCs w:val="16"/>
              </w:rPr>
            </w:pPr>
          </w:p>
        </w:tc>
        <w:tc>
          <w:tcPr>
            <w:tcW w:w="3402" w:type="dxa"/>
            <w:shd w:val="clear" w:color="auto" w:fill="C2D69B"/>
            <w:vAlign w:val="center"/>
          </w:tcPr>
          <w:p w:rsidR="00AB6FE7" w:rsidRPr="00EB521D" w:rsidRDefault="00AB6FE7" w:rsidP="00F206FB">
            <w:pPr>
              <w:pStyle w:val="NoSpacing"/>
              <w:jc w:val="center"/>
              <w:rPr>
                <w:rFonts w:ascii="Cambria Math" w:hAnsi="Cambria Math" w:cs="Calibri"/>
                <w:b/>
                <w:color w:val="C00000"/>
                <w:sz w:val="18"/>
                <w:szCs w:val="16"/>
              </w:rPr>
            </w:pPr>
            <w:r w:rsidRPr="00EB521D">
              <w:rPr>
                <w:rFonts w:ascii="Cambria Math" w:hAnsi="Cambria Math" w:cs="Calibri"/>
                <w:b/>
                <w:color w:val="C00000"/>
                <w:sz w:val="18"/>
                <w:szCs w:val="16"/>
              </w:rPr>
              <w:t>DERS İÇİ, DİĞER DERSLERLE VE</w:t>
            </w:r>
          </w:p>
          <w:p w:rsidR="00AB6FE7" w:rsidRPr="00EB521D" w:rsidRDefault="00AB6FE7" w:rsidP="00F206FB">
            <w:pPr>
              <w:pStyle w:val="NoSpacing"/>
              <w:jc w:val="center"/>
              <w:rPr>
                <w:rFonts w:ascii="Cambria Math" w:hAnsi="Cambria Math" w:cs="Calibri"/>
                <w:bCs/>
                <w:color w:val="C00000"/>
                <w:sz w:val="16"/>
                <w:szCs w:val="16"/>
              </w:rPr>
            </w:pPr>
            <w:r w:rsidRPr="00EB521D">
              <w:rPr>
                <w:rFonts w:ascii="Cambria Math" w:hAnsi="Cambria Math" w:cs="Calibri"/>
                <w:b/>
                <w:color w:val="C00000"/>
                <w:sz w:val="18"/>
                <w:szCs w:val="16"/>
              </w:rPr>
              <w:t>ARA DİSİPLİNLERLE İLİŞKİLENDİRME</w:t>
            </w:r>
          </w:p>
        </w:tc>
        <w:tc>
          <w:tcPr>
            <w:tcW w:w="1559" w:type="dxa"/>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BELİRLİ GÜN VE HAFTALAR VE ATATÜRKÇÜLÜK</w:t>
            </w:r>
          </w:p>
        </w:tc>
        <w:tc>
          <w:tcPr>
            <w:tcW w:w="1418"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ÖĞRENME ÖĞRETME YÖNT VE TEKNİKLERİ</w:t>
            </w:r>
          </w:p>
        </w:tc>
        <w:tc>
          <w:tcPr>
            <w:tcW w:w="1417"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KULLANILAN EĞİT TEKN ARAÇ VE GEREÇLERİ</w:t>
            </w:r>
          </w:p>
        </w:tc>
        <w:tc>
          <w:tcPr>
            <w:tcW w:w="1559" w:type="dxa"/>
            <w:gridSpan w:val="2"/>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ÖLÇME VE DEĞERLENDİRME</w:t>
            </w:r>
          </w:p>
        </w:tc>
        <w:tc>
          <w:tcPr>
            <w:tcW w:w="1125"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AÇIKLAMALAR</w:t>
            </w:r>
          </w:p>
        </w:tc>
      </w:tr>
      <w:tr w:rsidR="00AB6FE7" w:rsidRPr="00EB521D" w:rsidTr="00F206FB">
        <w:trPr>
          <w:cantSplit/>
          <w:trHeight w:val="2248"/>
        </w:trPr>
        <w:tc>
          <w:tcPr>
            <w:tcW w:w="392" w:type="dxa"/>
            <w:vMerge w:val="restart"/>
            <w:shd w:val="clear" w:color="auto" w:fill="E5B8B7"/>
            <w:textDirection w:val="btLr"/>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28 NİSAN-3 MAYIS</w:t>
            </w:r>
          </w:p>
        </w:tc>
        <w:tc>
          <w:tcPr>
            <w:tcW w:w="283" w:type="dxa"/>
            <w:shd w:val="clear" w:color="auto" w:fill="E5B8B7"/>
            <w:textDirection w:val="btLr"/>
            <w:vAlign w:val="center"/>
          </w:tcPr>
          <w:p w:rsidR="00AB6FE7" w:rsidRPr="00EB521D" w:rsidRDefault="00AB6FE7" w:rsidP="00F206FB">
            <w:pPr>
              <w:pStyle w:val="NoSpacing"/>
              <w:jc w:val="center"/>
              <w:rPr>
                <w:rFonts w:ascii="Cambria Math" w:hAnsi="Cambria Math" w:cs="Calibri"/>
                <w:b/>
                <w:color w:val="0000FF"/>
              </w:rPr>
            </w:pPr>
          </w:p>
        </w:tc>
        <w:tc>
          <w:tcPr>
            <w:tcW w:w="284" w:type="dxa"/>
            <w:shd w:val="clear" w:color="auto" w:fill="E5B8B7"/>
            <w:textDirection w:val="btLr"/>
            <w:vAlign w:val="center"/>
          </w:tcPr>
          <w:p w:rsidR="00AB6FE7" w:rsidRPr="00EB521D" w:rsidRDefault="00AB6FE7" w:rsidP="00F206FB">
            <w:pPr>
              <w:pStyle w:val="NoSpacing"/>
              <w:jc w:val="center"/>
              <w:rPr>
                <w:rFonts w:ascii="Cambria Math" w:hAnsi="Cambria Math" w:cs="Calibri"/>
                <w:b/>
                <w:color w:val="0000FF"/>
              </w:rPr>
            </w:pPr>
          </w:p>
        </w:tc>
        <w:tc>
          <w:tcPr>
            <w:tcW w:w="1559" w:type="dxa"/>
          </w:tcPr>
          <w:p w:rsidR="00AB6FE7" w:rsidRPr="00EB521D" w:rsidRDefault="00AB6FE7" w:rsidP="00F206FB">
            <w:pPr>
              <w:pStyle w:val="NoSpacing"/>
              <w:rPr>
                <w:rFonts w:ascii="Cambria Math" w:hAnsi="Cambria Math" w:cs="Calibri"/>
                <w:b/>
                <w:sz w:val="18"/>
              </w:rPr>
            </w:pPr>
            <w:r w:rsidRPr="00EB521D">
              <w:rPr>
                <w:rFonts w:ascii="Cambria Math" w:hAnsi="Cambria Math" w:cs="Calibri"/>
                <w:b/>
                <w:sz w:val="20"/>
              </w:rPr>
              <w:t xml:space="preserve"> C.3.12. Doğadaki su döngüsünün nasıl gerçekleştiği hakkında sorular sorarak çıkarımlarda bulunur. </w:t>
            </w:r>
          </w:p>
        </w:tc>
        <w:tc>
          <w:tcPr>
            <w:tcW w:w="2410" w:type="dxa"/>
          </w:tcPr>
          <w:p w:rsidR="00AB6FE7" w:rsidRPr="00EB521D" w:rsidRDefault="00AB6FE7" w:rsidP="00F206FB">
            <w:pPr>
              <w:pStyle w:val="NoSpacing"/>
              <w:rPr>
                <w:rFonts w:ascii="Cambria Math" w:hAnsi="Cambria Math" w:cs="Calibri"/>
                <w:b/>
                <w:sz w:val="18"/>
              </w:rPr>
            </w:pPr>
            <w:r w:rsidRPr="00EB521D">
              <w:rPr>
                <w:rFonts w:ascii="Cambria Math" w:hAnsi="Cambria Math" w:cs="Calibri"/>
                <w:b/>
                <w:sz w:val="18"/>
                <w:szCs w:val="18"/>
              </w:rPr>
              <w:sym w:font="Webdings" w:char="F048"/>
            </w:r>
            <w:r w:rsidRPr="00EB521D">
              <w:rPr>
                <w:rFonts w:ascii="Cambria Math" w:hAnsi="Cambria Math" w:cs="Calibri"/>
                <w:b/>
                <w:sz w:val="18"/>
              </w:rPr>
              <w:t xml:space="preserve"> Beni Tanıdın mı? Ben Hâlâ Suyum</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Tahtaya doğadaki su döngüsünü gösteren bir resim asılır. Öğrencilerin bu resme yönelik sorular sormaları istenir. Öğrenciler “Peki sizce neden?’’ sorusu yöneltilerek çıkarımlarda bulunmaları sağlanır.</w:t>
            </w:r>
          </w:p>
        </w:tc>
        <w:tc>
          <w:tcPr>
            <w:tcW w:w="3402" w:type="dxa"/>
          </w:tcPr>
          <w:p w:rsidR="00AB6FE7" w:rsidRPr="00EB521D" w:rsidRDefault="00AB6FE7" w:rsidP="00F206FB">
            <w:pPr>
              <w:pStyle w:val="NoSpacing"/>
              <w:rPr>
                <w:rFonts w:ascii="Cambria Math" w:hAnsi="Cambria Math" w:cs="Calibri"/>
                <w:sz w:val="18"/>
              </w:rPr>
            </w:pPr>
            <w:r w:rsidRPr="00EB521D">
              <w:rPr>
                <w:rFonts w:ascii="Cambria Math" w:hAnsi="Cambria Math" w:cs="Calibri"/>
                <w:b/>
                <w:sz w:val="18"/>
              </w:rPr>
              <w:t>Ders İçi İlişkilendirme</w:t>
            </w:r>
          </w:p>
          <w:p w:rsidR="00AB6FE7" w:rsidRPr="00EB521D" w:rsidRDefault="00AB6FE7" w:rsidP="00F206FB">
            <w:pPr>
              <w:pStyle w:val="NoSpacing"/>
              <w:rPr>
                <w:rFonts w:ascii="Cambria Math" w:hAnsi="Cambria Math" w:cs="Calibri"/>
                <w:b/>
                <w:color w:val="008000"/>
                <w:sz w:val="18"/>
              </w:rPr>
            </w:pPr>
            <w:r w:rsidRPr="00EB521D">
              <w:rPr>
                <w:rFonts w:ascii="Cambria Math" w:hAnsi="Cambria Math" w:cs="Calibri"/>
                <w:sz w:val="18"/>
                <w:szCs w:val="18"/>
              </w:rPr>
              <w:sym w:font="MS Outlook" w:char="F043"/>
            </w:r>
            <w:r w:rsidRPr="00EB521D">
              <w:rPr>
                <w:rFonts w:ascii="Cambria Math" w:hAnsi="Cambria Math" w:cs="Calibri"/>
                <w:sz w:val="18"/>
              </w:rPr>
              <w:t xml:space="preserve"> </w:t>
            </w:r>
            <w:r w:rsidRPr="00EB521D">
              <w:rPr>
                <w:rFonts w:ascii="Cambria Math" w:hAnsi="Cambria Math" w:cs="Calibri"/>
                <w:color w:val="000000"/>
                <w:sz w:val="18"/>
              </w:rPr>
              <w:t xml:space="preserve">A.3.1, A.3.10, A.3.21, B.3.8, B.3.12, B.3.19, B.3.23, B.3.30, C.3.7, C.3.11, C.3.14, C.3.15, </w:t>
            </w:r>
            <w:r w:rsidRPr="00EB521D">
              <w:rPr>
                <w:rFonts w:ascii="Cambria Math" w:hAnsi="Cambria Math" w:cs="Calibri"/>
                <w:b/>
                <w:color w:val="000000"/>
                <w:sz w:val="18"/>
              </w:rPr>
              <w:t>C.3.23</w:t>
            </w:r>
            <w:r w:rsidRPr="00EB521D">
              <w:rPr>
                <w:rFonts w:ascii="Cambria Math" w:hAnsi="Cambria Math" w:cs="Calibri"/>
                <w:color w:val="000000"/>
                <w:sz w:val="18"/>
              </w:rPr>
              <w:t>, C.3.25,C.3.27</w:t>
            </w:r>
            <w:r w:rsidRPr="00EB521D">
              <w:rPr>
                <w:rFonts w:ascii="Cambria Math" w:hAnsi="Cambria Math" w:cs="Calibri"/>
                <w:b/>
                <w:color w:val="008000"/>
                <w:sz w:val="18"/>
              </w:rPr>
              <w:t xml:space="preserve"> </w:t>
            </w:r>
            <w:r w:rsidRPr="00EB521D">
              <w:rPr>
                <w:rFonts w:ascii="Cambria Math" w:hAnsi="Cambria Math" w:cs="Calibri"/>
                <w:sz w:val="18"/>
              </w:rPr>
              <w:t>numaralı kazanımlar</w:t>
            </w:r>
            <w:r w:rsidRPr="00EB521D">
              <w:rPr>
                <w:rFonts w:ascii="Cambria Math" w:hAnsi="Cambria Math" w:cs="Calibri"/>
                <w:b/>
                <w:sz w:val="18"/>
              </w:rPr>
              <w:t xml:space="preserve"> Araştırma</w:t>
            </w:r>
            <w:r w:rsidRPr="00EB521D">
              <w:rPr>
                <w:rFonts w:ascii="Cambria Math" w:hAnsi="Cambria Math" w:cs="Calibri"/>
                <w:sz w:val="18"/>
              </w:rPr>
              <w:t xml:space="preserve"> becerisini geliştirmeye yöneliktir.</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szCs w:val="18"/>
              </w:rPr>
              <w:sym w:font="MS Outlook" w:char="F043"/>
            </w:r>
            <w:r w:rsidRPr="00EB521D">
              <w:rPr>
                <w:rFonts w:ascii="Cambria Math" w:hAnsi="Cambria Math" w:cs="Calibri"/>
                <w:sz w:val="18"/>
              </w:rPr>
              <w:t xml:space="preserve"> </w:t>
            </w:r>
            <w:r w:rsidRPr="00EB521D">
              <w:rPr>
                <w:rFonts w:ascii="Cambria Math" w:hAnsi="Cambria Math" w:cs="Calibri"/>
                <w:color w:val="000000"/>
                <w:sz w:val="18"/>
              </w:rPr>
              <w:t xml:space="preserve">A.3.1, A.3.20, B.3.1,B.3.21, B.3.27, B.3.30, B.3.42, B.3.43, B.3.45, C.3.1, C.3.6, C.3.9, C.3.21, </w:t>
            </w:r>
            <w:r w:rsidRPr="00EB521D">
              <w:rPr>
                <w:rFonts w:ascii="Cambria Math" w:hAnsi="Cambria Math" w:cs="Calibri"/>
                <w:b/>
                <w:color w:val="000000"/>
                <w:sz w:val="18"/>
              </w:rPr>
              <w:t>C.3.23</w:t>
            </w:r>
            <w:r w:rsidRPr="00EB521D">
              <w:rPr>
                <w:rFonts w:ascii="Cambria Math" w:hAnsi="Cambria Math" w:cs="Calibri"/>
                <w:b/>
                <w:color w:val="008000"/>
                <w:sz w:val="18"/>
              </w:rPr>
              <w:t xml:space="preserve"> </w:t>
            </w:r>
            <w:r w:rsidRPr="00EB521D">
              <w:rPr>
                <w:rFonts w:ascii="Cambria Math" w:hAnsi="Cambria Math" w:cs="Calibri"/>
                <w:sz w:val="18"/>
              </w:rPr>
              <w:t>numaralı kazanımlar</w:t>
            </w:r>
            <w:r w:rsidRPr="00EB521D">
              <w:rPr>
                <w:rFonts w:ascii="Cambria Math" w:hAnsi="Cambria Math" w:cs="Calibri"/>
                <w:b/>
                <w:sz w:val="18"/>
              </w:rPr>
              <w:t xml:space="preserve"> Eleştirel Düşünme </w:t>
            </w:r>
            <w:r w:rsidRPr="00EB521D">
              <w:rPr>
                <w:rFonts w:ascii="Cambria Math" w:hAnsi="Cambria Math" w:cs="Calibri"/>
                <w:sz w:val="18"/>
              </w:rPr>
              <w:t>becerisini geliştirmeye yöneliktir.</w:t>
            </w:r>
          </w:p>
        </w:tc>
        <w:tc>
          <w:tcPr>
            <w:tcW w:w="1559" w:type="dxa"/>
            <w:vMerge w:val="restart"/>
          </w:tcPr>
          <w:p w:rsidR="00AB6FE7" w:rsidRPr="00EB521D" w:rsidRDefault="00AB6FE7" w:rsidP="00F206FB">
            <w:pPr>
              <w:pStyle w:val="NoSpacing"/>
              <w:rPr>
                <w:rFonts w:ascii="Cambria Math" w:hAnsi="Cambria Math" w:cs="Calibri"/>
                <w:b/>
                <w:sz w:val="18"/>
              </w:rPr>
            </w:pPr>
            <w:r w:rsidRPr="00EB521D">
              <w:rPr>
                <w:rFonts w:ascii="Cambria Math" w:hAnsi="Cambria Math" w:cs="Calibri"/>
                <w:b/>
                <w:sz w:val="18"/>
              </w:rPr>
              <w:t>BELİRLİ GÜN VE HAFTALAR</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19 Mayıs Atatürk’ü Anma Gençlik ve Spor Bayramı</w:t>
            </w:r>
          </w:p>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rPr>
              <w:t xml:space="preserve"> (19 Mayıs)</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1. </w:t>
            </w:r>
            <w:r w:rsidRPr="00EB521D">
              <w:rPr>
                <w:rFonts w:ascii="Cambria Math" w:hAnsi="Cambria Math" w:cs="Calibri"/>
                <w:bCs/>
                <w:sz w:val="18"/>
              </w:rPr>
              <w:t>Niçin Bayram Yapıyoruz?</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2. 19 Mayıs Atatürk’ü Anma Gençlik ve Spor Bayramı</w:t>
            </w:r>
          </w:p>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rPr>
              <w:t>anlam ve önemi.</w:t>
            </w:r>
            <w:r w:rsidRPr="00EB521D">
              <w:rPr>
                <w:rFonts w:ascii="Cambria Math" w:hAnsi="Cambria Math" w:cs="Calibri"/>
                <w:sz w:val="18"/>
              </w:rPr>
              <w:t xml:space="preserve">    </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3. 19 Mayıs Atatürk’ü Anma Gençlik ve Spor Bayramı</w:t>
            </w:r>
          </w:p>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rPr>
              <w:t>etkinlikleri.</w:t>
            </w:r>
          </w:p>
          <w:p w:rsidR="00AB6FE7" w:rsidRPr="00EB521D" w:rsidRDefault="00AB6FE7" w:rsidP="00F206FB">
            <w:pPr>
              <w:pStyle w:val="NoSpacing"/>
              <w:rPr>
                <w:rFonts w:ascii="Cambria Math" w:hAnsi="Cambria Math" w:cs="Calibri"/>
                <w:sz w:val="18"/>
              </w:rPr>
            </w:pPr>
          </w:p>
          <w:p w:rsidR="00AB6FE7" w:rsidRPr="00EB521D" w:rsidRDefault="00AB6FE7" w:rsidP="00F206FB">
            <w:pPr>
              <w:pStyle w:val="NoSpacing"/>
              <w:rPr>
                <w:rFonts w:ascii="Cambria Math" w:hAnsi="Cambria Math" w:cs="Calibri"/>
                <w:b/>
                <w:sz w:val="18"/>
              </w:rPr>
            </w:pPr>
            <w:r w:rsidRPr="00EB521D">
              <w:rPr>
                <w:rFonts w:ascii="Cambria Math" w:hAnsi="Cambria Math" w:cs="Calibri"/>
                <w:b/>
                <w:sz w:val="18"/>
              </w:rPr>
              <w:t>Müzeler Haftası</w:t>
            </w:r>
          </w:p>
          <w:p w:rsidR="00AB6FE7" w:rsidRPr="00EB521D" w:rsidRDefault="00AB6FE7" w:rsidP="00F206FB">
            <w:pPr>
              <w:pStyle w:val="NoSpacing"/>
              <w:rPr>
                <w:rFonts w:ascii="Cambria Math" w:hAnsi="Cambria Math" w:cs="Calibri"/>
                <w:b/>
                <w:sz w:val="18"/>
              </w:rPr>
            </w:pPr>
            <w:r w:rsidRPr="00EB521D">
              <w:rPr>
                <w:rFonts w:ascii="Cambria Math" w:hAnsi="Cambria Math" w:cs="Calibri"/>
                <w:b/>
                <w:bCs/>
                <w:sz w:val="18"/>
              </w:rPr>
              <w:t xml:space="preserve"> (18 – 24 Mayıs)  </w:t>
            </w:r>
          </w:p>
          <w:p w:rsidR="00AB6FE7" w:rsidRPr="00EB521D" w:rsidRDefault="00AB6FE7" w:rsidP="00F206FB">
            <w:pPr>
              <w:pStyle w:val="NoSpacing"/>
              <w:rPr>
                <w:rFonts w:ascii="Cambria Math" w:hAnsi="Cambria Math" w:cs="Calibri"/>
                <w:sz w:val="18"/>
              </w:rPr>
            </w:pPr>
            <w:r w:rsidRPr="00EB521D">
              <w:rPr>
                <w:rFonts w:ascii="Cambria Math" w:hAnsi="Cambria Math" w:cs="Calibri"/>
                <w:b/>
                <w:sz w:val="18"/>
              </w:rPr>
              <w:t xml:space="preserve">1. </w:t>
            </w:r>
            <w:r w:rsidRPr="00EB521D">
              <w:rPr>
                <w:rFonts w:ascii="Cambria Math" w:hAnsi="Cambria Math" w:cs="Calibri"/>
                <w:b/>
                <w:bCs/>
                <w:sz w:val="18"/>
              </w:rPr>
              <w:t>Müze nedir?</w:t>
            </w:r>
            <w:r w:rsidRPr="00EB521D">
              <w:rPr>
                <w:rFonts w:ascii="Cambria Math" w:hAnsi="Cambria Math" w:cs="Calibri"/>
                <w:bCs/>
                <w:sz w:val="18"/>
              </w:rPr>
              <w:t xml:space="preserve"> Müzelerde neler vardır?</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2. Müzeler Haftası</w:t>
            </w:r>
          </w:p>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rPr>
              <w:t>anlam ve önemi.</w:t>
            </w:r>
            <w:r w:rsidRPr="00EB521D">
              <w:rPr>
                <w:rFonts w:ascii="Cambria Math" w:hAnsi="Cambria Math" w:cs="Calibri"/>
                <w:sz w:val="18"/>
              </w:rPr>
              <w:t xml:space="preserve">    </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3. Müzeler Haftası</w:t>
            </w:r>
            <w:r w:rsidRPr="00EB521D">
              <w:rPr>
                <w:rFonts w:ascii="Cambria Math" w:hAnsi="Cambria Math" w:cs="Calibri"/>
                <w:bCs/>
                <w:sz w:val="18"/>
              </w:rPr>
              <w:t xml:space="preserve">  etkinlikleri.</w:t>
            </w:r>
          </w:p>
          <w:p w:rsidR="00AB6FE7" w:rsidRPr="00EB521D" w:rsidRDefault="00AB6FE7" w:rsidP="00F206FB">
            <w:pPr>
              <w:pStyle w:val="NoSpacing"/>
              <w:rPr>
                <w:rFonts w:ascii="Cambria Math" w:hAnsi="Cambria Math" w:cs="Calibri"/>
                <w:sz w:val="18"/>
              </w:rPr>
            </w:pPr>
          </w:p>
        </w:tc>
        <w:tc>
          <w:tcPr>
            <w:tcW w:w="1418" w:type="dxa"/>
          </w:tcPr>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1.Anlatım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2.Tüme varım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3. Tümden gelim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4. Grup tartışması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5. Gezi gözlem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6. Gösteri</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7. Soru yanıt</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8. Örnek olay</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9. Beyin fırtınası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10. Canlandırma</w:t>
            </w:r>
          </w:p>
        </w:tc>
        <w:tc>
          <w:tcPr>
            <w:tcW w:w="1426" w:type="dxa"/>
            <w:gridSpan w:val="2"/>
            <w:vMerge w:val="restart"/>
          </w:tcPr>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 xml:space="preserve"> </w:t>
            </w:r>
            <w:r w:rsidRPr="00EB521D">
              <w:rPr>
                <w:rFonts w:ascii="Cambria Math" w:hAnsi="Cambria Math" w:cs="Calibri"/>
                <w:b/>
                <w:sz w:val="18"/>
                <w:szCs w:val="16"/>
              </w:rPr>
              <w:t xml:space="preserve"> A. Yazılı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 Hayat Bilgisi Ders Kitabımız</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Ansiklopediler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Güncel yayınlar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Resim, harita ve fotoğraflar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Öykü, hikâye kitapları</w:t>
            </w:r>
          </w:p>
          <w:p w:rsidR="00AB6FE7" w:rsidRPr="00EB521D" w:rsidRDefault="00AB6FE7" w:rsidP="00F206FB">
            <w:pPr>
              <w:pStyle w:val="NoSpacing"/>
              <w:rPr>
                <w:rFonts w:ascii="Cambria Math" w:hAnsi="Cambria Math" w:cs="Calibri"/>
                <w:b/>
                <w:sz w:val="16"/>
                <w:szCs w:val="16"/>
              </w:rPr>
            </w:pP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B. Kaynak kişiler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1.Öğretmenler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Okul müdürü</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Aile bireyleri</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4. Çevremizdeki kurumlarda çalışanlar.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 </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C. Görsel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1. Televizyon, </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Bilgisayar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Projeksiyon</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interaktif oyunlar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Animasyonlar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6. Sunular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7. Flash sunumlar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8. Örnek konu anlatım CD’leri</w:t>
            </w:r>
          </w:p>
          <w:p w:rsidR="00AB6FE7" w:rsidRPr="00EB521D" w:rsidRDefault="00AB6FE7" w:rsidP="00F206FB">
            <w:pPr>
              <w:pStyle w:val="NoSpacing"/>
              <w:rPr>
                <w:rFonts w:ascii="Cambria Math" w:hAnsi="Cambria Math" w:cs="Calibri"/>
                <w:sz w:val="18"/>
                <w:szCs w:val="18"/>
              </w:rPr>
            </w:pPr>
            <w:r w:rsidRPr="00EB521D">
              <w:rPr>
                <w:rFonts w:ascii="Cambria Math" w:hAnsi="Cambria Math" w:cs="Calibri"/>
                <w:sz w:val="16"/>
                <w:szCs w:val="16"/>
              </w:rPr>
              <w:t>9. Etkinlik örnekler</w:t>
            </w:r>
          </w:p>
        </w:tc>
        <w:tc>
          <w:tcPr>
            <w:tcW w:w="1550" w:type="dxa"/>
          </w:tcPr>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C.3.9 numaralı kazanım </w:t>
            </w:r>
            <w:r w:rsidRPr="00EB521D">
              <w:rPr>
                <w:rFonts w:ascii="Cambria Math" w:hAnsi="Cambria Math" w:cs="Calibri"/>
                <w:b/>
                <w:sz w:val="18"/>
              </w:rPr>
              <w:t>araştırma kâğıdı</w:t>
            </w:r>
            <w:r w:rsidRPr="00EB521D">
              <w:rPr>
                <w:rFonts w:ascii="Cambria Math" w:hAnsi="Cambria Math" w:cs="Calibri"/>
                <w:sz w:val="18"/>
              </w:rPr>
              <w:t xml:space="preserve"> ile değerlendirilebilir</w:t>
            </w:r>
          </w:p>
          <w:p w:rsidR="00AB6FE7" w:rsidRPr="00EB521D" w:rsidRDefault="00AB6FE7" w:rsidP="00F206FB">
            <w:pPr>
              <w:pStyle w:val="NoSpacing"/>
              <w:rPr>
                <w:rFonts w:ascii="Cambria Math" w:hAnsi="Cambria Math" w:cs="Calibri"/>
                <w:sz w:val="18"/>
              </w:rPr>
            </w:pPr>
          </w:p>
        </w:tc>
        <w:tc>
          <w:tcPr>
            <w:tcW w:w="1125" w:type="dxa"/>
            <w:vMerge w:val="restart"/>
          </w:tcPr>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Vatanseverlik, kültürel değerleri koruma ve geliştirme üzerinde durulacaktır[!] 23 Nisan Ulusal Egemenlik ve Çocuk Bayramı ile 19 Mayıs Atatürk'ü Anma, Gençlik ve Spor Bayramı’nın anlam ve önemi üzerinde durulacaktır</w:t>
            </w:r>
          </w:p>
        </w:tc>
      </w:tr>
      <w:tr w:rsidR="00AB6FE7" w:rsidRPr="00EB521D" w:rsidTr="00F206FB">
        <w:trPr>
          <w:cantSplit/>
          <w:trHeight w:val="1748"/>
        </w:trPr>
        <w:tc>
          <w:tcPr>
            <w:tcW w:w="392" w:type="dxa"/>
            <w:vMerge/>
            <w:tcBorders>
              <w:bottom w:val="single" w:sz="18" w:space="0" w:color="1F497D"/>
            </w:tcBorders>
            <w:shd w:val="clear" w:color="auto" w:fill="E5B8B7"/>
            <w:textDirection w:val="btLr"/>
          </w:tcPr>
          <w:p w:rsidR="00AB6FE7" w:rsidRPr="00EB521D" w:rsidRDefault="00AB6FE7" w:rsidP="00F206FB">
            <w:pPr>
              <w:pStyle w:val="NoSpacing"/>
              <w:rPr>
                <w:rFonts w:ascii="Cambria Math" w:hAnsi="Cambria Math" w:cs="Calibri"/>
                <w:szCs w:val="16"/>
              </w:rPr>
            </w:pPr>
          </w:p>
        </w:tc>
        <w:tc>
          <w:tcPr>
            <w:tcW w:w="283" w:type="dxa"/>
            <w:tcBorders>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r w:rsidRPr="00EB521D">
              <w:rPr>
                <w:rFonts w:ascii="Cambria Math" w:hAnsi="Cambria Math"/>
                <w:b/>
                <w:color w:val="0000FF"/>
              </w:rPr>
              <w:t>30. HAFTA</w:t>
            </w:r>
          </w:p>
        </w:tc>
        <w:tc>
          <w:tcPr>
            <w:tcW w:w="284" w:type="dxa"/>
            <w:tcBorders>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1559" w:type="dxa"/>
            <w:tcBorders>
              <w:bottom w:val="single" w:sz="18" w:space="0" w:color="1F497D"/>
            </w:tcBorders>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20"/>
              </w:rPr>
              <w:t>C.3.13. Isıtılan maddelerin uğradığı değişimleri gözlemler.</w:t>
            </w:r>
            <w:r w:rsidRPr="00EB521D">
              <w:rPr>
                <w:rFonts w:ascii="Cambria Math" w:hAnsi="Cambria Math" w:cs="Calibri"/>
                <w:b/>
                <w:bCs/>
                <w:sz w:val="20"/>
              </w:rPr>
              <w:t xml:space="preserve"> </w:t>
            </w:r>
          </w:p>
        </w:tc>
        <w:tc>
          <w:tcPr>
            <w:tcW w:w="2410" w:type="dxa"/>
            <w:tcBorders>
              <w:bottom w:val="single" w:sz="18" w:space="0" w:color="1F497D"/>
            </w:tcBorders>
          </w:tcPr>
          <w:p w:rsidR="00AB6FE7" w:rsidRPr="00EB521D" w:rsidRDefault="00AB6FE7" w:rsidP="00F206FB">
            <w:pPr>
              <w:pStyle w:val="NoSpacing"/>
              <w:rPr>
                <w:rFonts w:ascii="Cambria Math" w:hAnsi="Cambria Math" w:cs="Calibri"/>
                <w:b/>
                <w:bCs/>
                <w:color w:val="000000"/>
                <w:sz w:val="18"/>
              </w:rPr>
            </w:pPr>
            <w:r w:rsidRPr="00EB521D">
              <w:rPr>
                <w:rFonts w:ascii="Cambria Math" w:hAnsi="Cambria Math" w:cs="Calibri"/>
                <w:b/>
                <w:bCs/>
                <w:sz w:val="18"/>
                <w:szCs w:val="18"/>
              </w:rPr>
              <w:sym w:font="Webdings" w:char="F048"/>
            </w:r>
            <w:r w:rsidRPr="00EB521D">
              <w:rPr>
                <w:rFonts w:ascii="Cambria Math" w:hAnsi="Cambria Math" w:cs="Calibri"/>
                <w:b/>
                <w:sz w:val="18"/>
              </w:rPr>
              <w:t xml:space="preserve"> </w:t>
            </w:r>
            <w:r w:rsidRPr="00EB521D">
              <w:rPr>
                <w:rFonts w:ascii="Cambria Math" w:hAnsi="Cambria Math" w:cs="Calibri"/>
                <w:b/>
                <w:bCs/>
                <w:color w:val="000000"/>
                <w:sz w:val="18"/>
              </w:rPr>
              <w:t>Dondurmam Eridi</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Mum, tereyağı, plastik, dondurma, su, şeker vb. maddeler sınıfta gerekli güvenlik önlemleri alınarak ısıtılır. Öğrencilerin bu sırada meydana gelen değişimleri gözlemlemeleri istenir. Gözlem sonuçlarını not ederek tartışırlar.</w:t>
            </w:r>
          </w:p>
        </w:tc>
        <w:tc>
          <w:tcPr>
            <w:tcW w:w="3402" w:type="dxa"/>
            <w:tcBorders>
              <w:bottom w:val="single" w:sz="18" w:space="0" w:color="1F497D"/>
            </w:tcBorders>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F206FB">
            <w:pPr>
              <w:pStyle w:val="NoSpacing"/>
              <w:rPr>
                <w:rFonts w:ascii="Cambria Math" w:hAnsi="Cambria Math" w:cs="Calibri"/>
                <w:color w:val="FF00FF"/>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A.2.21, C.3.3, C.3.11, C.3.14, C.3.17, C.3.19, C.3.24, C.3.28, C.3.29</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Bilimin Temel Kavramlarını Tanıma (Değişim)</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tc>
        <w:tc>
          <w:tcPr>
            <w:tcW w:w="1559" w:type="dxa"/>
            <w:vMerge/>
            <w:tcBorders>
              <w:bottom w:val="single" w:sz="18" w:space="0" w:color="1F497D"/>
            </w:tcBorders>
          </w:tcPr>
          <w:p w:rsidR="00AB6FE7" w:rsidRPr="00EB521D" w:rsidRDefault="00AB6FE7" w:rsidP="00F206FB">
            <w:pPr>
              <w:pStyle w:val="NoSpacing"/>
              <w:rPr>
                <w:rFonts w:ascii="Cambria Math" w:hAnsi="Cambria Math" w:cs="Calibri"/>
                <w:sz w:val="18"/>
              </w:rPr>
            </w:pPr>
          </w:p>
        </w:tc>
        <w:tc>
          <w:tcPr>
            <w:tcW w:w="1418" w:type="dxa"/>
            <w:tcBorders>
              <w:bottom w:val="single" w:sz="18" w:space="0" w:color="1F497D"/>
            </w:tcBorders>
          </w:tcPr>
          <w:p w:rsidR="00AB6FE7" w:rsidRPr="00EB521D" w:rsidRDefault="00AB6FE7" w:rsidP="00F206FB">
            <w:pPr>
              <w:pStyle w:val="NoSpacing"/>
              <w:rPr>
                <w:rFonts w:ascii="Cambria Math" w:hAnsi="Cambria Math" w:cs="Calibri"/>
                <w:bCs/>
                <w:sz w:val="16"/>
                <w:szCs w:val="16"/>
              </w:rPr>
            </w:pPr>
          </w:p>
        </w:tc>
        <w:tc>
          <w:tcPr>
            <w:tcW w:w="1426" w:type="dxa"/>
            <w:gridSpan w:val="2"/>
            <w:vMerge/>
            <w:tcBorders>
              <w:bottom w:val="single" w:sz="18" w:space="0" w:color="1F497D"/>
            </w:tcBorders>
          </w:tcPr>
          <w:p w:rsidR="00AB6FE7" w:rsidRPr="00EB521D" w:rsidRDefault="00AB6FE7" w:rsidP="00F206FB">
            <w:pPr>
              <w:pStyle w:val="NoSpacing"/>
              <w:rPr>
                <w:rFonts w:ascii="Cambria Math" w:hAnsi="Cambria Math" w:cs="Calibri"/>
                <w:bCs/>
              </w:rPr>
            </w:pPr>
          </w:p>
        </w:tc>
        <w:tc>
          <w:tcPr>
            <w:tcW w:w="1550" w:type="dxa"/>
            <w:tcBorders>
              <w:bottom w:val="single" w:sz="18" w:space="0" w:color="1F497D"/>
            </w:tcBorders>
          </w:tcPr>
          <w:p w:rsidR="00AB6FE7" w:rsidRPr="00EB521D" w:rsidRDefault="00AB6FE7" w:rsidP="00F206FB">
            <w:pPr>
              <w:pStyle w:val="NoSpacing"/>
              <w:rPr>
                <w:rFonts w:ascii="Cambria Math" w:hAnsi="Cambria Math" w:cs="Calibri"/>
              </w:rPr>
            </w:pPr>
            <w:r w:rsidRPr="00EB521D">
              <w:rPr>
                <w:rFonts w:ascii="Cambria Math" w:hAnsi="Cambria Math" w:cs="Calibri"/>
                <w:sz w:val="18"/>
                <w:szCs w:val="18"/>
              </w:rPr>
              <w:sym w:font="Wingdings" w:char="F034"/>
            </w:r>
            <w:r w:rsidRPr="00EB521D">
              <w:rPr>
                <w:rFonts w:ascii="Cambria Math" w:hAnsi="Cambria Math" w:cs="Calibri"/>
                <w:sz w:val="18"/>
              </w:rPr>
              <w:t xml:space="preserve"> C.3.13 numaralı kazanımlar çoktan seçmeli resimli test ile değerlendirilebilir</w:t>
            </w:r>
          </w:p>
        </w:tc>
        <w:tc>
          <w:tcPr>
            <w:tcW w:w="1125" w:type="dxa"/>
            <w:vMerge/>
            <w:tcBorders>
              <w:bottom w:val="single" w:sz="18" w:space="0" w:color="1F497D"/>
            </w:tcBorders>
          </w:tcPr>
          <w:p w:rsidR="00AB6FE7" w:rsidRPr="00EB521D" w:rsidRDefault="00AB6FE7" w:rsidP="00F206FB">
            <w:pPr>
              <w:pStyle w:val="NoSpacing"/>
              <w:rPr>
                <w:rFonts w:ascii="Cambria Math" w:hAnsi="Cambria Math" w:cs="Calibri"/>
                <w:sz w:val="18"/>
              </w:rPr>
            </w:pPr>
          </w:p>
        </w:tc>
      </w:tr>
    </w:tbl>
    <w:p w:rsidR="00AB6FE7" w:rsidRPr="00B65344" w:rsidRDefault="00AB6FE7" w:rsidP="00F206FB">
      <w:pPr>
        <w:pStyle w:val="NoSpacing"/>
        <w:rPr>
          <w:rFonts w:ascii="Cambria Math" w:hAnsi="Cambria Math" w:cs="Calibri"/>
          <w:b/>
          <w:bCs/>
          <w:sz w:val="18"/>
          <w:szCs w:val="18"/>
        </w:rPr>
      </w:pPr>
      <w:r w:rsidRPr="00B65344">
        <w:rPr>
          <w:rFonts w:ascii="Cambria Math" w:hAnsi="Cambria Math" w:cs="Calibri"/>
          <w:b/>
          <w:bCs/>
          <w:sz w:val="18"/>
          <w:szCs w:val="18"/>
        </w:rPr>
        <w:sym w:font="Webdings" w:char="F048"/>
      </w:r>
      <w:r w:rsidRPr="00B65344">
        <w:rPr>
          <w:rFonts w:ascii="Cambria Math" w:hAnsi="Cambria Math" w:cs="Calibri"/>
          <w:b/>
          <w:bCs/>
          <w:sz w:val="18"/>
          <w:szCs w:val="18"/>
        </w:rPr>
        <w:t xml:space="preserve"> :Sınıf - Okul içi etkinlik   </w:t>
      </w:r>
      <w:r w:rsidRPr="00B65344">
        <w:rPr>
          <w:rFonts w:ascii="Cambria Math" w:hAnsi="Cambria Math" w:cs="Calibri"/>
          <w:b/>
          <w:bCs/>
          <w:sz w:val="18"/>
          <w:szCs w:val="18"/>
        </w:rPr>
        <w:sym w:font="Webdings" w:char="F094"/>
      </w:r>
      <w:r w:rsidRPr="00B65344">
        <w:rPr>
          <w:rFonts w:ascii="Cambria Math" w:hAnsi="Cambria Math" w:cs="Calibri"/>
          <w:b/>
          <w:bCs/>
          <w:sz w:val="18"/>
          <w:szCs w:val="18"/>
        </w:rPr>
        <w:t xml:space="preserve">: Okul dışı etkinlik  </w:t>
      </w:r>
      <w:r w:rsidRPr="00B65344">
        <w:rPr>
          <w:rFonts w:ascii="Cambria Math" w:hAnsi="Cambria Math" w:cs="Calibri"/>
          <w:b/>
          <w:sz w:val="18"/>
          <w:szCs w:val="18"/>
        </w:rPr>
        <w:sym w:font="Webdings" w:char="F076"/>
      </w:r>
      <w:r w:rsidRPr="00B65344">
        <w:rPr>
          <w:rFonts w:ascii="Cambria Math" w:hAnsi="Cambria Math" w:cs="Calibri"/>
          <w:b/>
          <w:sz w:val="18"/>
          <w:szCs w:val="18"/>
        </w:rPr>
        <w:t xml:space="preserve">: İnceleme Gezisi </w:t>
      </w:r>
      <w:r w:rsidRPr="00B65344">
        <w:rPr>
          <w:rFonts w:ascii="Cambria Math" w:hAnsi="Cambria Math" w:cs="Calibri"/>
          <w:b/>
          <w:bCs/>
          <w:color w:val="000000"/>
          <w:sz w:val="18"/>
          <w:szCs w:val="18"/>
        </w:rPr>
        <w:sym w:font="Webdings" w:char="F080"/>
      </w:r>
      <w:r w:rsidRPr="00B65344">
        <w:rPr>
          <w:rFonts w:ascii="Cambria Math" w:hAnsi="Cambria Math" w:cs="Calibri"/>
          <w:b/>
          <w:bCs/>
          <w:color w:val="000000"/>
          <w:sz w:val="18"/>
          <w:szCs w:val="18"/>
        </w:rPr>
        <w:t xml:space="preserve"> Kişisel nitelikler  </w:t>
      </w:r>
      <w:r w:rsidRPr="00B65344">
        <w:rPr>
          <w:rFonts w:ascii="Cambria Math" w:hAnsi="Cambria Math" w:cs="Calibri"/>
          <w:b/>
          <w:sz w:val="18"/>
          <w:szCs w:val="18"/>
        </w:rPr>
        <w:t xml:space="preserve"> </w:t>
      </w:r>
      <w:r w:rsidRPr="00B65344">
        <w:rPr>
          <w:rFonts w:ascii="Cambria Math" w:hAnsi="Cambria Math" w:cs="Calibri"/>
          <w:b/>
          <w:bCs/>
          <w:spacing w:val="-20"/>
          <w:sz w:val="18"/>
          <w:szCs w:val="18"/>
        </w:rPr>
        <w:t>[!]</w:t>
      </w:r>
      <w:r w:rsidRPr="00B65344">
        <w:rPr>
          <w:rFonts w:ascii="Cambria Math" w:hAnsi="Cambria Math" w:cs="Calibri"/>
          <w:b/>
          <w:bCs/>
          <w:sz w:val="18"/>
          <w:szCs w:val="18"/>
        </w:rPr>
        <w:t xml:space="preserve"> : Uyarı  </w:t>
      </w:r>
      <w:r w:rsidRPr="00B65344">
        <w:rPr>
          <w:rFonts w:ascii="Cambria Math" w:hAnsi="Cambria Math" w:cs="Calibri"/>
          <w:b/>
          <w:bCs/>
          <w:sz w:val="18"/>
          <w:szCs w:val="18"/>
        </w:rPr>
        <w:sym w:font="MS Outlook" w:char="F043"/>
      </w:r>
      <w:r w:rsidRPr="00B65344">
        <w:rPr>
          <w:rFonts w:ascii="Cambria Math" w:hAnsi="Cambria Math" w:cs="Calibri"/>
          <w:b/>
          <w:bCs/>
          <w:sz w:val="18"/>
          <w:szCs w:val="18"/>
        </w:rPr>
        <w:t xml:space="preserve">: Ders içi ilişkilendirme   </w:t>
      </w:r>
      <w:r w:rsidRPr="00B65344">
        <w:rPr>
          <w:rFonts w:ascii="Cambria Math" w:hAnsi="Cambria Math" w:cs="Calibri"/>
          <w:b/>
          <w:bCs/>
          <w:sz w:val="18"/>
          <w:szCs w:val="18"/>
        </w:rPr>
        <w:sym w:font="Webdings" w:char="F060"/>
      </w:r>
      <w:r w:rsidRPr="00B65344">
        <w:rPr>
          <w:rFonts w:ascii="Cambria Math" w:hAnsi="Cambria Math" w:cs="Calibri"/>
          <w:b/>
          <w:bCs/>
          <w:sz w:val="18"/>
          <w:szCs w:val="18"/>
        </w:rPr>
        <w:t xml:space="preserve">: Diğer derslerle İlişkilendirme   </w:t>
      </w:r>
      <w:r w:rsidRPr="00B65344">
        <w:rPr>
          <w:rFonts w:ascii="Cambria Math" w:hAnsi="Cambria Math" w:cs="Calibri"/>
          <w:b/>
          <w:bCs/>
          <w:sz w:val="18"/>
          <w:szCs w:val="18"/>
        </w:rPr>
        <w:sym w:font="Wingdings" w:char="F034"/>
      </w:r>
      <w:r w:rsidRPr="00B65344">
        <w:rPr>
          <w:rFonts w:ascii="Cambria Math" w:hAnsi="Cambria Math" w:cs="Calibri"/>
          <w:b/>
          <w:bCs/>
          <w:sz w:val="18"/>
          <w:szCs w:val="18"/>
        </w:rPr>
        <w:t xml:space="preserve"> : Ölçme ve değerlendirme   </w:t>
      </w:r>
    </w:p>
    <w:p w:rsidR="00AB6FE7" w:rsidRPr="00B65344" w:rsidRDefault="00AB6FE7" w:rsidP="00F206FB">
      <w:pPr>
        <w:pStyle w:val="NoSpacing"/>
        <w:rPr>
          <w:rFonts w:ascii="Cambria Math" w:hAnsi="Cambria Math" w:cs="Calibri"/>
          <w:b/>
          <w:bCs/>
          <w:sz w:val="18"/>
          <w:szCs w:val="18"/>
        </w:rPr>
      </w:pPr>
      <w:r w:rsidRPr="00B65344">
        <w:rPr>
          <w:rFonts w:ascii="Cambria Math" w:hAnsi="Cambria Math" w:cs="Calibri"/>
          <w:b/>
          <w:bCs/>
          <w:sz w:val="18"/>
          <w:szCs w:val="18"/>
        </w:rPr>
        <w:sym w:font="Wingdings" w:char="F0C8"/>
      </w:r>
      <w:r w:rsidRPr="00B65344">
        <w:rPr>
          <w:rFonts w:ascii="Cambria Math" w:hAnsi="Cambria Math" w:cs="Calibri"/>
          <w:b/>
          <w:bCs/>
          <w:sz w:val="18"/>
          <w:szCs w:val="18"/>
        </w:rPr>
        <w:t>: Ara disiplinlerle ilişkilendirme  ( Parantez içindeki 1. rakam Hayat Bilgisi kazanımı, 2. rakam ilişkilendirildiği ara disiplin kazanımını gösterir.)</w:t>
      </w:r>
    </w:p>
    <w:p w:rsidR="00AB6FE7" w:rsidRPr="00B65344" w:rsidRDefault="00AB6FE7" w:rsidP="00F206FB">
      <w:pPr>
        <w:pStyle w:val="NoSpacing"/>
        <w:rPr>
          <w:rFonts w:ascii="Cambria Math" w:hAnsi="Cambria Math" w:cs="Calibri"/>
          <w:b/>
          <w:bCs/>
          <w:sz w:val="18"/>
          <w:szCs w:val="18"/>
        </w:rPr>
      </w:pPr>
    </w:p>
    <w:p w:rsidR="00AB6FE7" w:rsidRPr="00B65344" w:rsidRDefault="00AB6FE7" w:rsidP="00F206FB">
      <w:pPr>
        <w:pStyle w:val="NoSpacing"/>
        <w:rPr>
          <w:rFonts w:ascii="Cambria Math" w:hAnsi="Cambria Math" w:cs="Calibri"/>
          <w:b/>
          <w:bCs/>
          <w:sz w:val="18"/>
          <w:szCs w:val="18"/>
        </w:rPr>
      </w:pPr>
    </w:p>
    <w:p w:rsidR="00AB6FE7" w:rsidRPr="00B65344" w:rsidRDefault="00AB6FE7" w:rsidP="00F206FB">
      <w:pPr>
        <w:pStyle w:val="NoSpacing"/>
        <w:rPr>
          <w:rFonts w:ascii="Cambria Math" w:hAnsi="Cambria Math" w:cs="Calibri"/>
          <w:b/>
          <w:bCs/>
          <w:sz w:val="18"/>
          <w:szCs w:val="18"/>
        </w:rPr>
      </w:pPr>
    </w:p>
    <w:p w:rsidR="00AB6FE7" w:rsidRPr="00B65344" w:rsidRDefault="00AB6FE7" w:rsidP="00F206FB">
      <w:pPr>
        <w:pStyle w:val="NoSpacing"/>
        <w:rPr>
          <w:rFonts w:ascii="Cambria Math" w:hAnsi="Cambria Math" w:cs="Calibri"/>
          <w:b/>
          <w:bCs/>
          <w:sz w:val="18"/>
          <w:szCs w:val="18"/>
        </w:rPr>
      </w:pPr>
    </w:p>
    <w:p w:rsidR="00AB6FE7" w:rsidRPr="00B65344" w:rsidRDefault="00AB6FE7" w:rsidP="00F206FB">
      <w:pPr>
        <w:pStyle w:val="NoSpacing"/>
        <w:rPr>
          <w:rFonts w:ascii="Cambria Math" w:hAnsi="Cambria Math" w:cs="Calibri"/>
          <w:b/>
          <w:bCs/>
          <w:sz w:val="18"/>
          <w:szCs w:val="18"/>
        </w:rPr>
      </w:pPr>
    </w:p>
    <w:p w:rsidR="00AB6FE7" w:rsidRPr="00B65344" w:rsidRDefault="00AB6FE7" w:rsidP="00F206FB">
      <w:pPr>
        <w:pStyle w:val="NoSpacing"/>
        <w:rPr>
          <w:rFonts w:ascii="Cambria Math" w:hAnsi="Cambria Math" w:cs="Calibri"/>
          <w:b/>
          <w:bCs/>
          <w:sz w:val="18"/>
          <w:szCs w:val="18"/>
        </w:rPr>
      </w:pPr>
    </w:p>
    <w:p w:rsidR="00AB6FE7" w:rsidRPr="00B65344" w:rsidRDefault="00AB6FE7" w:rsidP="00F206FB">
      <w:pPr>
        <w:pStyle w:val="NoSpacing"/>
        <w:ind w:firstLine="708"/>
        <w:jc w:val="center"/>
        <w:rPr>
          <w:rFonts w:ascii="Cambria Math" w:hAnsi="Cambria Math" w:cs="Calibri"/>
          <w:b/>
          <w:sz w:val="24"/>
        </w:rPr>
      </w:pPr>
      <w:r w:rsidRPr="00B65344">
        <w:rPr>
          <w:rFonts w:ascii="Cambria Math" w:hAnsi="Cambria Math" w:cs="Calibri"/>
          <w:b/>
          <w:sz w:val="24"/>
        </w:rPr>
        <w:t>201</w:t>
      </w:r>
      <w:r>
        <w:rPr>
          <w:rFonts w:ascii="Cambria Math" w:hAnsi="Cambria Math" w:cs="Calibri"/>
          <w:b/>
          <w:sz w:val="24"/>
        </w:rPr>
        <w:t>3</w:t>
      </w:r>
      <w:r w:rsidRPr="00B65344">
        <w:rPr>
          <w:rFonts w:ascii="Cambria Math" w:hAnsi="Cambria Math" w:cs="Calibri"/>
          <w:b/>
          <w:sz w:val="24"/>
        </w:rPr>
        <w:t xml:space="preserve"> – 201</w:t>
      </w:r>
      <w:r>
        <w:rPr>
          <w:rFonts w:ascii="Cambria Math" w:hAnsi="Cambria Math" w:cs="Calibri"/>
          <w:b/>
          <w:sz w:val="24"/>
        </w:rPr>
        <w:t>4</w:t>
      </w:r>
      <w:r w:rsidRPr="00B65344">
        <w:rPr>
          <w:rFonts w:ascii="Cambria Math" w:hAnsi="Cambria Math" w:cs="Calibri"/>
          <w:b/>
          <w:sz w:val="24"/>
        </w:rPr>
        <w:t xml:space="preserve"> EĞİTİM ÖĞRETİM YILI </w:t>
      </w:r>
      <w:r>
        <w:rPr>
          <w:rFonts w:ascii="Cambria Math" w:hAnsi="Cambria Math" w:cs="Calibri"/>
          <w:b/>
          <w:color w:val="0000FF"/>
          <w:sz w:val="24"/>
        </w:rPr>
        <w:t>Ö.HASAN GÜNEY İLKOKULU</w:t>
      </w:r>
      <w:r w:rsidRPr="00B65344">
        <w:rPr>
          <w:rFonts w:ascii="Cambria Math" w:hAnsi="Cambria Math" w:cs="Calibri"/>
          <w:b/>
          <w:color w:val="C00000"/>
          <w:sz w:val="24"/>
        </w:rPr>
        <w:t>HAYAT BİLGİSİ</w:t>
      </w:r>
      <w:r w:rsidRPr="00B65344">
        <w:rPr>
          <w:rFonts w:ascii="Cambria Math" w:hAnsi="Cambria Math" w:cs="Calibri"/>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F206FB">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F206FB">
            <w:pPr>
              <w:pStyle w:val="NoSpacing"/>
              <w:jc w:val="center"/>
              <w:rPr>
                <w:rFonts w:ascii="Cambria Math" w:hAnsi="Cambria Math" w:cs="Calibri"/>
                <w:b/>
                <w:color w:val="0000FF"/>
                <w:sz w:val="20"/>
              </w:rPr>
            </w:pPr>
            <w:r w:rsidRPr="00EB521D">
              <w:rPr>
                <w:rFonts w:ascii="Cambria Math" w:hAnsi="Cambria Math" w:cs="Calibri"/>
                <w:b/>
                <w:color w:val="0000FF"/>
                <w:sz w:val="20"/>
              </w:rPr>
              <w:t>SÜRE</w:t>
            </w:r>
          </w:p>
        </w:tc>
        <w:tc>
          <w:tcPr>
            <w:tcW w:w="10348" w:type="dxa"/>
            <w:gridSpan w:val="5"/>
            <w:tcBorders>
              <w:top w:val="single" w:sz="18" w:space="0" w:color="1F497D"/>
            </w:tcBorders>
            <w:shd w:val="clear" w:color="auto" w:fill="C2D69B"/>
            <w:vAlign w:val="center"/>
          </w:tcPr>
          <w:p w:rsidR="00AB6FE7" w:rsidRPr="00EB521D" w:rsidRDefault="00AB6FE7" w:rsidP="00F206FB">
            <w:pPr>
              <w:pStyle w:val="NoSpacing"/>
              <w:jc w:val="center"/>
              <w:rPr>
                <w:rFonts w:ascii="Cambria Math" w:hAnsi="Cambria Math" w:cs="Calibri"/>
                <w:b/>
                <w:color w:val="0000FF"/>
              </w:rPr>
            </w:pPr>
            <w:r w:rsidRPr="00EB521D">
              <w:rPr>
                <w:rFonts w:ascii="Cambria Math" w:hAnsi="Cambria Math" w:cs="Calibri"/>
                <w:b/>
                <w:color w:val="C00000"/>
                <w:sz w:val="24"/>
              </w:rPr>
              <w:t>3. TEMA:</w:t>
            </w:r>
            <w:r w:rsidRPr="00EB521D">
              <w:rPr>
                <w:rFonts w:ascii="Cambria Math" w:hAnsi="Cambria Math" w:cs="Calibri"/>
                <w:b/>
                <w:color w:val="0000FF"/>
                <w:sz w:val="24"/>
              </w:rPr>
              <w:t xml:space="preserve"> </w:t>
            </w:r>
            <w:r w:rsidRPr="00EB521D">
              <w:rPr>
                <w:rFonts w:ascii="Cambria Math" w:hAnsi="Cambria Math" w:cs="Calibri"/>
                <w:b/>
                <w:sz w:val="24"/>
              </w:rPr>
              <w:t>DÜN, BUGÜN, YARIN</w:t>
            </w:r>
          </w:p>
        </w:tc>
        <w:tc>
          <w:tcPr>
            <w:tcW w:w="4101" w:type="dxa"/>
            <w:gridSpan w:val="4"/>
            <w:tcBorders>
              <w:top w:val="single" w:sz="18" w:space="0" w:color="1F497D"/>
            </w:tcBorders>
            <w:shd w:val="clear" w:color="auto" w:fill="C2D69B"/>
            <w:vAlign w:val="center"/>
          </w:tcPr>
          <w:p w:rsidR="00AB6FE7" w:rsidRPr="00EB521D" w:rsidRDefault="00AB6FE7" w:rsidP="00F206FB">
            <w:pPr>
              <w:pStyle w:val="NoSpacing"/>
              <w:rPr>
                <w:rFonts w:ascii="Cambria Math" w:hAnsi="Cambria Math" w:cs="Calibri"/>
                <w:b/>
                <w:color w:val="0000FF"/>
              </w:rPr>
            </w:pPr>
            <w:r w:rsidRPr="00EB521D">
              <w:rPr>
                <w:rFonts w:ascii="Cambria Math" w:hAnsi="Cambria Math" w:cs="Calibri"/>
                <w:b/>
                <w:color w:val="0000FF"/>
                <w:sz w:val="20"/>
              </w:rPr>
              <w:t xml:space="preserve">TOPLAM DERS SAATİ: </w:t>
            </w:r>
            <w:r w:rsidRPr="00EB521D">
              <w:rPr>
                <w:rFonts w:ascii="Cambria Math" w:hAnsi="Cambria Math" w:cs="Calibri"/>
                <w:b/>
                <w:color w:val="C00000"/>
              </w:rPr>
              <w:t>57 SAAT</w:t>
            </w:r>
            <w:r w:rsidRPr="00EB521D">
              <w:rPr>
                <w:rFonts w:ascii="Cambria Math" w:hAnsi="Cambria Math" w:cs="Calibri"/>
                <w:b/>
                <w:color w:val="0000FF"/>
              </w:rPr>
              <w:t xml:space="preserve"> </w:t>
            </w:r>
            <w:r w:rsidRPr="00EB521D">
              <w:rPr>
                <w:rFonts w:ascii="Cambria Math" w:hAnsi="Cambria Math" w:cs="Calibri"/>
                <w:b/>
                <w:color w:val="0000FF"/>
                <w:sz w:val="20"/>
              </w:rPr>
              <w:t>– 12 HAFTA</w:t>
            </w:r>
          </w:p>
        </w:tc>
      </w:tr>
      <w:tr w:rsidR="00AB6FE7" w:rsidRPr="00EB521D" w:rsidTr="00F206FB">
        <w:trPr>
          <w:cantSplit/>
          <w:trHeight w:val="664"/>
        </w:trPr>
        <w:tc>
          <w:tcPr>
            <w:tcW w:w="392"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AY</w:t>
            </w:r>
          </w:p>
        </w:tc>
        <w:tc>
          <w:tcPr>
            <w:tcW w:w="283"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HAFTA</w:t>
            </w:r>
          </w:p>
        </w:tc>
        <w:tc>
          <w:tcPr>
            <w:tcW w:w="284"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SAAT</w:t>
            </w:r>
          </w:p>
        </w:tc>
        <w:tc>
          <w:tcPr>
            <w:tcW w:w="1559" w:type="dxa"/>
            <w:tcBorders>
              <w:bottom w:val="single" w:sz="18" w:space="0" w:color="1F497D"/>
            </w:tcBorders>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KAZANIMLAR</w:t>
            </w:r>
          </w:p>
        </w:tc>
        <w:tc>
          <w:tcPr>
            <w:tcW w:w="2410" w:type="dxa"/>
            <w:tcBorders>
              <w:bottom w:val="single" w:sz="18" w:space="0" w:color="1F497D"/>
            </w:tcBorders>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ETKİNLİKLER</w:t>
            </w:r>
          </w:p>
          <w:p w:rsidR="00AB6FE7" w:rsidRPr="00EB521D" w:rsidRDefault="00AB6FE7" w:rsidP="00F206FB">
            <w:pPr>
              <w:pStyle w:val="NoSpacing"/>
              <w:jc w:val="center"/>
              <w:rPr>
                <w:rFonts w:ascii="Cambria Math" w:hAnsi="Cambria Math" w:cs="Calibri"/>
                <w:b/>
                <w:bCs/>
                <w:color w:val="C00000"/>
                <w:sz w:val="16"/>
                <w:szCs w:val="16"/>
              </w:rPr>
            </w:pPr>
          </w:p>
        </w:tc>
        <w:tc>
          <w:tcPr>
            <w:tcW w:w="3402" w:type="dxa"/>
            <w:shd w:val="clear" w:color="auto" w:fill="C2D69B"/>
            <w:vAlign w:val="center"/>
          </w:tcPr>
          <w:p w:rsidR="00AB6FE7" w:rsidRPr="00EB521D" w:rsidRDefault="00AB6FE7" w:rsidP="00F206FB">
            <w:pPr>
              <w:pStyle w:val="NoSpacing"/>
              <w:jc w:val="center"/>
              <w:rPr>
                <w:rFonts w:ascii="Cambria Math" w:hAnsi="Cambria Math" w:cs="Calibri"/>
                <w:b/>
                <w:color w:val="C00000"/>
                <w:sz w:val="18"/>
                <w:szCs w:val="16"/>
              </w:rPr>
            </w:pPr>
            <w:r w:rsidRPr="00EB521D">
              <w:rPr>
                <w:rFonts w:ascii="Cambria Math" w:hAnsi="Cambria Math" w:cs="Calibri"/>
                <w:b/>
                <w:color w:val="C00000"/>
                <w:sz w:val="18"/>
                <w:szCs w:val="16"/>
              </w:rPr>
              <w:t>DERS İÇİ, DİĞER DERSLERLE VE</w:t>
            </w:r>
          </w:p>
          <w:p w:rsidR="00AB6FE7" w:rsidRPr="00EB521D" w:rsidRDefault="00AB6FE7" w:rsidP="00F206FB">
            <w:pPr>
              <w:pStyle w:val="NoSpacing"/>
              <w:jc w:val="center"/>
              <w:rPr>
                <w:rFonts w:ascii="Cambria Math" w:hAnsi="Cambria Math" w:cs="Calibri"/>
                <w:bCs/>
                <w:color w:val="C00000"/>
                <w:sz w:val="16"/>
                <w:szCs w:val="16"/>
              </w:rPr>
            </w:pPr>
            <w:r w:rsidRPr="00EB521D">
              <w:rPr>
                <w:rFonts w:ascii="Cambria Math" w:hAnsi="Cambria Math" w:cs="Calibri"/>
                <w:b/>
                <w:color w:val="C00000"/>
                <w:sz w:val="18"/>
                <w:szCs w:val="16"/>
              </w:rPr>
              <w:t>ARA DİSİPLİNLERLE İLİŞKİLENDİRME</w:t>
            </w:r>
          </w:p>
        </w:tc>
        <w:tc>
          <w:tcPr>
            <w:tcW w:w="1559" w:type="dxa"/>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BELİRLİ GÜN VE HAFTALAR VE ATATÜRKÇÜLÜK</w:t>
            </w:r>
          </w:p>
        </w:tc>
        <w:tc>
          <w:tcPr>
            <w:tcW w:w="1418"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ÖĞRENME ÖĞRETME YÖNT VE TEKNİKLERİ</w:t>
            </w:r>
          </w:p>
        </w:tc>
        <w:tc>
          <w:tcPr>
            <w:tcW w:w="1417"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KULLANILAN EĞİT TEKN ARAÇ VE GEREÇLERİ</w:t>
            </w:r>
          </w:p>
        </w:tc>
        <w:tc>
          <w:tcPr>
            <w:tcW w:w="1559" w:type="dxa"/>
            <w:gridSpan w:val="2"/>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ÖLÇME VE DEĞERLENDİRME</w:t>
            </w:r>
          </w:p>
        </w:tc>
        <w:tc>
          <w:tcPr>
            <w:tcW w:w="1125"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AÇIKLAMALAR</w:t>
            </w:r>
          </w:p>
        </w:tc>
      </w:tr>
      <w:tr w:rsidR="00AB6FE7" w:rsidRPr="00EB521D" w:rsidTr="00F206FB">
        <w:trPr>
          <w:cantSplit/>
          <w:trHeight w:val="2248"/>
        </w:trPr>
        <w:tc>
          <w:tcPr>
            <w:tcW w:w="392" w:type="dxa"/>
            <w:vMerge w:val="restart"/>
            <w:shd w:val="clear" w:color="auto" w:fill="E5B8B7"/>
            <w:textDirection w:val="btLr"/>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5 MAYIS-9 MAYIS</w:t>
            </w:r>
          </w:p>
        </w:tc>
        <w:tc>
          <w:tcPr>
            <w:tcW w:w="283" w:type="dxa"/>
            <w:vMerge w:val="restart"/>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r w:rsidRPr="00EB521D">
              <w:rPr>
                <w:rFonts w:ascii="Cambria Math" w:hAnsi="Cambria Math"/>
                <w:b/>
                <w:color w:val="0000FF"/>
                <w:sz w:val="20"/>
              </w:rPr>
              <w:t>31. HAFTA</w:t>
            </w:r>
          </w:p>
        </w:tc>
        <w:tc>
          <w:tcPr>
            <w:tcW w:w="284" w:type="dxa"/>
            <w:tcBorders>
              <w:bottom w:val="single" w:sz="12" w:space="0" w:color="365F91"/>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p w:rsidR="00AB6FE7" w:rsidRPr="00EB521D" w:rsidRDefault="00AB6FE7" w:rsidP="00F206FB">
            <w:pPr>
              <w:pStyle w:val="NoSpacing"/>
              <w:jc w:val="center"/>
              <w:rPr>
                <w:rFonts w:ascii="Cambria Math" w:hAnsi="Cambria Math"/>
                <w:b/>
                <w:color w:val="0000FF"/>
              </w:rPr>
            </w:pPr>
          </w:p>
        </w:tc>
        <w:tc>
          <w:tcPr>
            <w:tcW w:w="1559" w:type="dxa"/>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20"/>
              </w:rPr>
              <w:t>C.3.14. Farklı hava koşullarının trafikteki etkilerini açıklar.</w:t>
            </w:r>
            <w:r w:rsidRPr="00EB521D">
              <w:rPr>
                <w:rFonts w:ascii="Cambria Math" w:hAnsi="Cambria Math" w:cs="Calibri"/>
                <w:b/>
                <w:bCs/>
                <w:sz w:val="20"/>
              </w:rPr>
              <w:t xml:space="preserve"> </w:t>
            </w:r>
          </w:p>
        </w:tc>
        <w:tc>
          <w:tcPr>
            <w:tcW w:w="2410" w:type="dxa"/>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color w:val="000000"/>
                <w:sz w:val="18"/>
                <w:szCs w:val="18"/>
              </w:rPr>
              <w:sym w:font="Webdings" w:char="F094"/>
            </w:r>
            <w:r w:rsidRPr="00EB521D">
              <w:rPr>
                <w:rFonts w:ascii="Cambria Math" w:hAnsi="Cambria Math" w:cs="Calibri"/>
                <w:b/>
                <w:color w:val="000000"/>
                <w:sz w:val="18"/>
              </w:rPr>
              <w:t xml:space="preserve">  </w:t>
            </w:r>
            <w:r w:rsidRPr="00EB521D">
              <w:rPr>
                <w:rFonts w:ascii="Cambria Math" w:hAnsi="Cambria Math" w:cs="Calibri"/>
                <w:b/>
                <w:bCs/>
                <w:sz w:val="18"/>
              </w:rPr>
              <w:t>Zincir Takalım</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Gazete ve dergilerden trafik kazaları ile ilgili haberler derlenir. Bu haberlerdeki kazalarla hava koşulları arasında ilişki kurmaları sağlanır. Islak ve kuru zemin arasındaki farkı deneyle göstererek farklı hava koşullarının trafikteki etkilerini açıklamaları istenir.</w:t>
            </w:r>
          </w:p>
        </w:tc>
        <w:tc>
          <w:tcPr>
            <w:tcW w:w="3402" w:type="dxa"/>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F206FB">
            <w:pPr>
              <w:pStyle w:val="NoSpacing"/>
              <w:rPr>
                <w:rFonts w:ascii="Cambria Math" w:hAnsi="Cambria Math" w:cs="Calibri"/>
                <w:bCs/>
                <w:sz w:val="18"/>
              </w:rPr>
            </w:pPr>
          </w:p>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C.3.26</w:t>
            </w:r>
            <w:r w:rsidRPr="00EB521D">
              <w:rPr>
                <w:rFonts w:ascii="Cambria Math" w:hAnsi="Cambria Math" w:cs="Calibri"/>
                <w:color w:val="008000"/>
                <w:sz w:val="18"/>
              </w:rPr>
              <w:t xml:space="preserve"> </w:t>
            </w:r>
            <w:r w:rsidRPr="00EB521D">
              <w:rPr>
                <w:rFonts w:ascii="Cambria Math" w:hAnsi="Cambria Math" w:cs="Calibri"/>
                <w:sz w:val="18"/>
              </w:rPr>
              <w:t>numaralı kazanım</w:t>
            </w:r>
            <w:r w:rsidRPr="00EB521D">
              <w:rPr>
                <w:rFonts w:ascii="Cambria Math" w:hAnsi="Cambria Math" w:cs="Calibri"/>
                <w:bCs/>
                <w:sz w:val="18"/>
              </w:rPr>
              <w:t xml:space="preserve"> Bilimin Temel Kavramlarını Tanıma (Neden-Sonuç İlişkisi)</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bCs/>
                <w:sz w:val="18"/>
              </w:rPr>
            </w:pPr>
          </w:p>
          <w:p w:rsidR="00AB6FE7" w:rsidRPr="00EB521D" w:rsidRDefault="00AB6FE7" w:rsidP="00F206FB">
            <w:pPr>
              <w:pStyle w:val="NoSpacing"/>
              <w:rPr>
                <w:rFonts w:ascii="Cambria Math" w:hAnsi="Cambria Math" w:cs="Calibri"/>
                <w:bCs/>
                <w:color w:val="FF00FF"/>
                <w:sz w:val="18"/>
              </w:rPr>
            </w:pPr>
          </w:p>
        </w:tc>
        <w:tc>
          <w:tcPr>
            <w:tcW w:w="1559" w:type="dxa"/>
            <w:vMerge w:val="restart"/>
          </w:tcPr>
          <w:p w:rsidR="00AB6FE7" w:rsidRPr="00EB521D" w:rsidRDefault="00AB6FE7" w:rsidP="00F206FB">
            <w:pPr>
              <w:pStyle w:val="NoSpacing"/>
              <w:rPr>
                <w:rFonts w:ascii="Cambria Math" w:hAnsi="Cambria Math" w:cs="Calibri"/>
                <w:sz w:val="18"/>
              </w:rPr>
            </w:pPr>
          </w:p>
        </w:tc>
        <w:tc>
          <w:tcPr>
            <w:tcW w:w="1418" w:type="dxa"/>
            <w:vMerge w:val="restart"/>
          </w:tcPr>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1.Anlatım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2.Tüme varım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3. Tümden gelim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4. Grup tartışması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5. Gezi gözlem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6. Gösteri</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7. Soru yanıt</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8. Örnek olay</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9. Beyin fırtınası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10. Canlandırma</w:t>
            </w:r>
          </w:p>
        </w:tc>
        <w:tc>
          <w:tcPr>
            <w:tcW w:w="1426" w:type="dxa"/>
            <w:gridSpan w:val="2"/>
            <w:vMerge w:val="restart"/>
          </w:tcPr>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 xml:space="preserve"> </w:t>
            </w:r>
            <w:r w:rsidRPr="00EB521D">
              <w:rPr>
                <w:rFonts w:ascii="Cambria Math" w:hAnsi="Cambria Math" w:cs="Calibri"/>
                <w:b/>
                <w:sz w:val="18"/>
                <w:szCs w:val="16"/>
              </w:rPr>
              <w:t xml:space="preserve"> A. Yazılı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 Hayat Bilgisi Ders Kitabımız</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Ansiklopediler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Güncel yayınlar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Resim, harita ve fotoğraflar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Öykü, hikâye kitapları</w:t>
            </w:r>
          </w:p>
          <w:p w:rsidR="00AB6FE7" w:rsidRPr="00EB521D" w:rsidRDefault="00AB6FE7" w:rsidP="00F206FB">
            <w:pPr>
              <w:pStyle w:val="NoSpacing"/>
              <w:rPr>
                <w:rFonts w:ascii="Cambria Math" w:hAnsi="Cambria Math" w:cs="Calibri"/>
                <w:b/>
                <w:sz w:val="16"/>
                <w:szCs w:val="16"/>
              </w:rPr>
            </w:pP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B. Kaynak kişiler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1.Öğretmenler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Okul müdürü</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Aile bireyleri</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4. Çevremizdeki kurumlarda çalışanlar.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 </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C. Görsel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1. Televizyon, </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Bilgisayar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Projeksiyon</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interaktif oyunlar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Animasyonlar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6. Sunular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7. Flash sunumlar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8. Örnek konu anlatım CD’leri</w:t>
            </w:r>
          </w:p>
          <w:p w:rsidR="00AB6FE7" w:rsidRPr="00EB521D" w:rsidRDefault="00AB6FE7" w:rsidP="00F206FB">
            <w:pPr>
              <w:pStyle w:val="NoSpacing"/>
              <w:rPr>
                <w:rFonts w:ascii="Cambria Math" w:hAnsi="Cambria Math" w:cs="Calibri"/>
                <w:sz w:val="18"/>
                <w:szCs w:val="18"/>
              </w:rPr>
            </w:pPr>
            <w:r w:rsidRPr="00EB521D">
              <w:rPr>
                <w:rFonts w:ascii="Cambria Math" w:hAnsi="Cambria Math" w:cs="Calibri"/>
                <w:sz w:val="16"/>
                <w:szCs w:val="16"/>
              </w:rPr>
              <w:t>9. Etkinlik örnekler</w:t>
            </w:r>
          </w:p>
        </w:tc>
        <w:tc>
          <w:tcPr>
            <w:tcW w:w="1550" w:type="dxa"/>
          </w:tcPr>
          <w:p w:rsidR="00AB6FE7" w:rsidRPr="00EB521D" w:rsidRDefault="00AB6FE7" w:rsidP="00F206FB">
            <w:pPr>
              <w:pStyle w:val="NoSpacing"/>
              <w:rPr>
                <w:rFonts w:ascii="Cambria Math" w:hAnsi="Cambria Math" w:cs="Calibri"/>
              </w:rPr>
            </w:pPr>
            <w:r w:rsidRPr="00EB521D">
              <w:rPr>
                <w:rFonts w:ascii="Cambria Math" w:hAnsi="Cambria Math" w:cs="Calibri"/>
                <w:sz w:val="18"/>
                <w:szCs w:val="18"/>
              </w:rPr>
              <w:sym w:font="Wingdings" w:char="F034"/>
            </w:r>
            <w:r w:rsidRPr="00EB521D">
              <w:rPr>
                <w:rFonts w:ascii="Cambria Math" w:hAnsi="Cambria Math" w:cs="Calibri"/>
                <w:sz w:val="18"/>
              </w:rPr>
              <w:t xml:space="preserve"> C.3.14  numaralı kazanımlar araştırma kâğıdı ile değerlendirilebilir</w:t>
            </w:r>
          </w:p>
        </w:tc>
        <w:tc>
          <w:tcPr>
            <w:tcW w:w="1125" w:type="dxa"/>
            <w:vMerge w:val="restart"/>
          </w:tcPr>
          <w:p w:rsidR="00AB6FE7" w:rsidRPr="00EB521D" w:rsidRDefault="00AB6FE7" w:rsidP="00F206FB">
            <w:pPr>
              <w:pStyle w:val="NoSpacing"/>
              <w:rPr>
                <w:rFonts w:ascii="Cambria Math" w:hAnsi="Cambria Math" w:cs="Calibri"/>
                <w:sz w:val="18"/>
              </w:rPr>
            </w:pPr>
          </w:p>
        </w:tc>
      </w:tr>
      <w:tr w:rsidR="00AB6FE7" w:rsidRPr="00EB521D" w:rsidTr="00F206FB">
        <w:trPr>
          <w:cantSplit/>
          <w:trHeight w:val="1748"/>
        </w:trPr>
        <w:tc>
          <w:tcPr>
            <w:tcW w:w="392" w:type="dxa"/>
            <w:vMerge/>
            <w:shd w:val="clear" w:color="auto" w:fill="E5B8B7"/>
            <w:textDirection w:val="btLr"/>
          </w:tcPr>
          <w:p w:rsidR="00AB6FE7" w:rsidRPr="00EB521D" w:rsidRDefault="00AB6FE7" w:rsidP="00F206FB">
            <w:pPr>
              <w:pStyle w:val="NoSpacing"/>
              <w:rPr>
                <w:rFonts w:ascii="Cambria Math" w:hAnsi="Cambria Math" w:cs="Calibri"/>
                <w:szCs w:val="16"/>
              </w:rPr>
            </w:pPr>
          </w:p>
        </w:tc>
        <w:tc>
          <w:tcPr>
            <w:tcW w:w="283" w:type="dxa"/>
            <w:vMerge/>
            <w:shd w:val="clear" w:color="auto" w:fill="E5B8B7"/>
            <w:textDirection w:val="btLr"/>
            <w:vAlign w:val="center"/>
          </w:tcPr>
          <w:p w:rsidR="00AB6FE7" w:rsidRPr="00EB521D" w:rsidRDefault="00AB6FE7" w:rsidP="00F206FB">
            <w:pPr>
              <w:pStyle w:val="NoSpacing"/>
              <w:jc w:val="center"/>
              <w:rPr>
                <w:rFonts w:ascii="Cambria Math" w:hAnsi="Cambria Math"/>
                <w:b/>
              </w:rPr>
            </w:pPr>
          </w:p>
        </w:tc>
        <w:tc>
          <w:tcPr>
            <w:tcW w:w="284" w:type="dxa"/>
            <w:tcBorders>
              <w:top w:val="single" w:sz="12" w:space="0" w:color="365F91"/>
              <w:bottom w:val="single" w:sz="12" w:space="0" w:color="365F91"/>
            </w:tcBorders>
            <w:shd w:val="clear" w:color="auto" w:fill="E5B8B7"/>
            <w:textDirection w:val="btLr"/>
            <w:vAlign w:val="center"/>
          </w:tcPr>
          <w:p w:rsidR="00AB6FE7" w:rsidRPr="00EB521D" w:rsidRDefault="00AB6FE7" w:rsidP="00F15BA8">
            <w:pPr>
              <w:pStyle w:val="NoSpacing"/>
              <w:jc w:val="center"/>
              <w:rPr>
                <w:rFonts w:ascii="Cambria Math" w:hAnsi="Cambria Math"/>
                <w:b/>
                <w:color w:val="0000FF"/>
              </w:rPr>
            </w:pPr>
          </w:p>
        </w:tc>
        <w:tc>
          <w:tcPr>
            <w:tcW w:w="1559" w:type="dxa"/>
          </w:tcPr>
          <w:p w:rsidR="00AB6FE7" w:rsidRPr="00EB521D" w:rsidRDefault="00AB6FE7" w:rsidP="00F206FB">
            <w:pPr>
              <w:pStyle w:val="NoSpacing"/>
              <w:rPr>
                <w:rFonts w:ascii="Cambria Math" w:hAnsi="Cambria Math" w:cs="Calibri"/>
                <w:b/>
                <w:sz w:val="18"/>
              </w:rPr>
            </w:pPr>
            <w:r w:rsidRPr="00EB521D">
              <w:rPr>
                <w:rFonts w:ascii="Cambria Math" w:hAnsi="Cambria Math" w:cs="Calibri"/>
                <w:b/>
                <w:sz w:val="20"/>
              </w:rPr>
              <w:t>C.3.15. Ay’ın görünüşündeki farklılıkları gözlemler.</w:t>
            </w:r>
          </w:p>
        </w:tc>
        <w:tc>
          <w:tcPr>
            <w:tcW w:w="2410" w:type="dxa"/>
          </w:tcPr>
          <w:p w:rsidR="00AB6FE7" w:rsidRPr="00EB521D" w:rsidRDefault="00AB6FE7" w:rsidP="00F206FB">
            <w:pPr>
              <w:pStyle w:val="NoSpacing"/>
              <w:rPr>
                <w:rFonts w:ascii="Cambria Math" w:hAnsi="Cambria Math" w:cs="Calibri"/>
                <w:b/>
                <w:color w:val="000000"/>
                <w:sz w:val="18"/>
              </w:rPr>
            </w:pPr>
            <w:r w:rsidRPr="00EB521D">
              <w:rPr>
                <w:rFonts w:ascii="Cambria Math" w:hAnsi="Cambria Math" w:cs="Calibri"/>
                <w:b/>
                <w:sz w:val="18"/>
                <w:szCs w:val="18"/>
              </w:rPr>
              <w:sym w:font="Webdings" w:char="F094"/>
            </w:r>
            <w:r w:rsidRPr="00EB521D">
              <w:rPr>
                <w:rFonts w:ascii="Cambria Math" w:hAnsi="Cambria Math" w:cs="Calibri"/>
                <w:b/>
                <w:sz w:val="18"/>
              </w:rPr>
              <w:t xml:space="preserve">  </w:t>
            </w:r>
            <w:r w:rsidRPr="00EB521D">
              <w:rPr>
                <w:rFonts w:ascii="Cambria Math" w:hAnsi="Cambria Math" w:cs="Calibri"/>
                <w:b/>
                <w:color w:val="000000"/>
                <w:sz w:val="18"/>
              </w:rPr>
              <w:t>Ay Dedeyi İzleyelim</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Etkinlikten önce gözlem yapılabilecek uygun ve güvenli bir yerden (gerekirse yetişkin yardımı alarak) Ay’ın gözlenmesi söylenir. Günlük olarak gözlenen Ay görünüşleri, çalışma kâğıdında hazır verilen dairelere çizildikten sonra boyanır.</w:t>
            </w:r>
          </w:p>
        </w:tc>
        <w:tc>
          <w:tcPr>
            <w:tcW w:w="3402" w:type="dxa"/>
          </w:tcPr>
          <w:p w:rsidR="00AB6FE7" w:rsidRPr="00EB521D" w:rsidRDefault="00AB6FE7" w:rsidP="00F206FB">
            <w:pPr>
              <w:pStyle w:val="NoSpacing"/>
              <w:rPr>
                <w:rFonts w:ascii="Cambria Math" w:hAnsi="Cambria Math" w:cs="Calibri"/>
                <w:b/>
                <w:sz w:val="18"/>
              </w:rPr>
            </w:pPr>
            <w:r w:rsidRPr="00EB521D">
              <w:rPr>
                <w:rFonts w:ascii="Cambria Math" w:hAnsi="Cambria Math" w:cs="Calibri"/>
                <w:b/>
                <w:sz w:val="18"/>
              </w:rPr>
              <w:t>Ders İçi İlişkilendirme</w:t>
            </w:r>
          </w:p>
          <w:p w:rsidR="00AB6FE7" w:rsidRPr="00EB521D" w:rsidRDefault="00AB6FE7" w:rsidP="00F206FB">
            <w:pPr>
              <w:pStyle w:val="NoSpacing"/>
              <w:rPr>
                <w:rFonts w:ascii="Cambria Math" w:hAnsi="Cambria Math" w:cs="Calibri"/>
                <w:sz w:val="18"/>
              </w:rPr>
            </w:pPr>
          </w:p>
          <w:p w:rsidR="00AB6FE7" w:rsidRPr="00EB521D" w:rsidRDefault="00AB6FE7" w:rsidP="00F206FB">
            <w:pPr>
              <w:pStyle w:val="NoSpacing"/>
              <w:rPr>
                <w:rFonts w:ascii="Cambria Math" w:hAnsi="Cambria Math" w:cs="Calibri"/>
                <w:color w:val="008000"/>
                <w:sz w:val="18"/>
              </w:rPr>
            </w:pPr>
            <w:r w:rsidRPr="00EB521D">
              <w:rPr>
                <w:rFonts w:ascii="Cambria Math" w:hAnsi="Cambria Math" w:cs="Calibri"/>
                <w:sz w:val="18"/>
                <w:szCs w:val="18"/>
              </w:rPr>
              <w:sym w:font="MS Outlook" w:char="F043"/>
            </w:r>
            <w:r w:rsidRPr="00EB521D">
              <w:rPr>
                <w:rFonts w:ascii="Cambria Math" w:hAnsi="Cambria Math" w:cs="Calibri"/>
                <w:sz w:val="18"/>
              </w:rPr>
              <w:t xml:space="preserve"> </w:t>
            </w:r>
            <w:r w:rsidRPr="00EB521D">
              <w:rPr>
                <w:rFonts w:ascii="Cambria Math" w:hAnsi="Cambria Math" w:cs="Calibri"/>
                <w:color w:val="000000"/>
                <w:sz w:val="18"/>
              </w:rPr>
              <w:t>A.3.1, A.3.10, A.3.21, B.3.8, B.3.12, B.3.19, B.3.23, B.3.30, C.3.7, C.3.11, C.3.14, C.3.15, C.3.23, C.3.25, C.3.27</w:t>
            </w:r>
            <w:r w:rsidRPr="00EB521D">
              <w:rPr>
                <w:rFonts w:ascii="Cambria Math" w:hAnsi="Cambria Math" w:cs="Calibri"/>
                <w:color w:val="008000"/>
                <w:sz w:val="18"/>
              </w:rPr>
              <w:t xml:space="preserve"> </w:t>
            </w:r>
            <w:r w:rsidRPr="00EB521D">
              <w:rPr>
                <w:rFonts w:ascii="Cambria Math" w:hAnsi="Cambria Math" w:cs="Calibri"/>
                <w:sz w:val="18"/>
              </w:rPr>
              <w:t>numaralı kazanımlar Araştırma becerisini geliştirmeye yöneliktir.</w:t>
            </w:r>
          </w:p>
          <w:p w:rsidR="00AB6FE7" w:rsidRPr="00EB521D" w:rsidRDefault="00AB6FE7" w:rsidP="00F206FB">
            <w:pPr>
              <w:pStyle w:val="NoSpacing"/>
              <w:rPr>
                <w:rFonts w:ascii="Cambria Math" w:hAnsi="Cambria Math" w:cs="Calibri"/>
                <w:color w:val="FF00FF"/>
                <w:sz w:val="18"/>
              </w:rPr>
            </w:pPr>
          </w:p>
          <w:p w:rsidR="00AB6FE7" w:rsidRPr="00EB521D" w:rsidRDefault="00AB6FE7" w:rsidP="00F206FB">
            <w:pPr>
              <w:pStyle w:val="NoSpacing"/>
              <w:rPr>
                <w:rFonts w:ascii="Cambria Math" w:hAnsi="Cambria Math" w:cs="Calibri"/>
                <w:sz w:val="18"/>
              </w:rPr>
            </w:pPr>
          </w:p>
        </w:tc>
        <w:tc>
          <w:tcPr>
            <w:tcW w:w="1559" w:type="dxa"/>
            <w:vMerge/>
          </w:tcPr>
          <w:p w:rsidR="00AB6FE7" w:rsidRPr="00EB521D" w:rsidRDefault="00AB6FE7" w:rsidP="00F206FB">
            <w:pPr>
              <w:pStyle w:val="NoSpacing"/>
              <w:rPr>
                <w:rFonts w:ascii="Cambria Math" w:hAnsi="Cambria Math" w:cs="Calibri"/>
                <w:sz w:val="18"/>
              </w:rPr>
            </w:pPr>
          </w:p>
        </w:tc>
        <w:tc>
          <w:tcPr>
            <w:tcW w:w="1418" w:type="dxa"/>
            <w:vMerge/>
          </w:tcPr>
          <w:p w:rsidR="00AB6FE7" w:rsidRPr="00EB521D" w:rsidRDefault="00AB6FE7" w:rsidP="00F206FB">
            <w:pPr>
              <w:pStyle w:val="NoSpacing"/>
              <w:rPr>
                <w:rFonts w:ascii="Cambria Math" w:hAnsi="Cambria Math" w:cs="Calibri"/>
                <w:bCs/>
                <w:sz w:val="16"/>
                <w:szCs w:val="16"/>
              </w:rPr>
            </w:pPr>
          </w:p>
        </w:tc>
        <w:tc>
          <w:tcPr>
            <w:tcW w:w="1426" w:type="dxa"/>
            <w:gridSpan w:val="2"/>
            <w:vMerge/>
          </w:tcPr>
          <w:p w:rsidR="00AB6FE7" w:rsidRPr="00EB521D" w:rsidRDefault="00AB6FE7" w:rsidP="00F206FB">
            <w:pPr>
              <w:pStyle w:val="NoSpacing"/>
              <w:rPr>
                <w:rFonts w:ascii="Cambria Math" w:hAnsi="Cambria Math" w:cs="Calibri"/>
                <w:bCs/>
              </w:rPr>
            </w:pPr>
          </w:p>
        </w:tc>
        <w:tc>
          <w:tcPr>
            <w:tcW w:w="1550" w:type="dxa"/>
          </w:tcPr>
          <w:p w:rsidR="00AB6FE7" w:rsidRPr="00EB521D" w:rsidRDefault="00AB6FE7" w:rsidP="00F206FB">
            <w:pPr>
              <w:tabs>
                <w:tab w:val="num" w:pos="0"/>
                <w:tab w:val="left" w:pos="72"/>
                <w:tab w:val="left" w:pos="252"/>
              </w:tabs>
              <w:rPr>
                <w:rFonts w:ascii="Cambria Math" w:hAnsi="Cambria Math" w:cs="Calibri"/>
                <w:sz w:val="16"/>
                <w:szCs w:val="16"/>
              </w:rPr>
            </w:pPr>
          </w:p>
          <w:p w:rsidR="00AB6FE7" w:rsidRPr="00EB521D" w:rsidRDefault="00AB6FE7" w:rsidP="00F206FB">
            <w:pPr>
              <w:rPr>
                <w:rFonts w:ascii="Cambria Math" w:hAnsi="Cambria Math" w:cs="Calibri"/>
                <w:sz w:val="16"/>
                <w:szCs w:val="16"/>
              </w:rPr>
            </w:pPr>
            <w:r w:rsidRPr="00EB521D">
              <w:rPr>
                <w:rFonts w:ascii="Cambria Math" w:hAnsi="Cambria Math" w:cs="Calibri"/>
                <w:bCs/>
                <w:sz w:val="16"/>
                <w:szCs w:val="16"/>
              </w:rPr>
              <w:sym w:font="Wingdings" w:char="F034"/>
            </w:r>
            <w:r w:rsidRPr="00EB521D">
              <w:rPr>
                <w:rFonts w:ascii="Cambria Math" w:hAnsi="Cambria Math" w:cs="Calibri"/>
                <w:bCs/>
                <w:sz w:val="16"/>
                <w:szCs w:val="16"/>
              </w:rPr>
              <w:t xml:space="preserve"> </w:t>
            </w:r>
            <w:r w:rsidRPr="00EB521D">
              <w:rPr>
                <w:rFonts w:ascii="Cambria Math" w:hAnsi="Cambria Math" w:cs="Calibri"/>
                <w:sz w:val="16"/>
                <w:szCs w:val="16"/>
              </w:rPr>
              <w:t xml:space="preserve">C.3.15 numaralı kazanım </w:t>
            </w:r>
            <w:r w:rsidRPr="00EB521D">
              <w:rPr>
                <w:rFonts w:ascii="Cambria Math" w:hAnsi="Cambria Math" w:cs="Calibri"/>
                <w:b/>
                <w:sz w:val="16"/>
                <w:szCs w:val="16"/>
              </w:rPr>
              <w:t>yazılı sunum</w:t>
            </w:r>
            <w:r w:rsidRPr="00EB521D">
              <w:rPr>
                <w:rFonts w:ascii="Cambria Math" w:hAnsi="Cambria Math" w:cs="Calibri"/>
                <w:sz w:val="16"/>
                <w:szCs w:val="16"/>
              </w:rPr>
              <w:t xml:space="preserve"> ile değerlendirilebilir.</w:t>
            </w:r>
          </w:p>
          <w:p w:rsidR="00AB6FE7" w:rsidRPr="00EB521D" w:rsidRDefault="00AB6FE7" w:rsidP="00F206FB">
            <w:pPr>
              <w:rPr>
                <w:rFonts w:ascii="Cambria Math" w:hAnsi="Cambria Math" w:cs="Calibri"/>
                <w:sz w:val="16"/>
                <w:szCs w:val="16"/>
              </w:rPr>
            </w:pPr>
          </w:p>
        </w:tc>
        <w:tc>
          <w:tcPr>
            <w:tcW w:w="1125" w:type="dxa"/>
            <w:vMerge/>
          </w:tcPr>
          <w:p w:rsidR="00AB6FE7" w:rsidRPr="00EB521D" w:rsidRDefault="00AB6FE7" w:rsidP="00F206FB">
            <w:pPr>
              <w:pStyle w:val="NoSpacing"/>
              <w:rPr>
                <w:rFonts w:ascii="Cambria Math" w:hAnsi="Cambria Math" w:cs="Calibri"/>
                <w:sz w:val="18"/>
              </w:rPr>
            </w:pPr>
          </w:p>
        </w:tc>
      </w:tr>
      <w:tr w:rsidR="00AB6FE7" w:rsidRPr="00EB521D" w:rsidTr="00F206FB">
        <w:trPr>
          <w:cantSplit/>
          <w:trHeight w:val="1748"/>
        </w:trPr>
        <w:tc>
          <w:tcPr>
            <w:tcW w:w="392" w:type="dxa"/>
            <w:vMerge/>
            <w:tcBorders>
              <w:bottom w:val="single" w:sz="18" w:space="0" w:color="1F497D"/>
            </w:tcBorders>
            <w:shd w:val="clear" w:color="auto" w:fill="E5B8B7"/>
            <w:textDirection w:val="btLr"/>
          </w:tcPr>
          <w:p w:rsidR="00AB6FE7" w:rsidRPr="00EB521D" w:rsidRDefault="00AB6FE7" w:rsidP="00F206FB">
            <w:pPr>
              <w:pStyle w:val="NoSpacing"/>
              <w:rPr>
                <w:rFonts w:ascii="Cambria Math" w:hAnsi="Cambria Math" w:cs="Calibri"/>
                <w:szCs w:val="16"/>
              </w:rPr>
            </w:pPr>
          </w:p>
        </w:tc>
        <w:tc>
          <w:tcPr>
            <w:tcW w:w="283" w:type="dxa"/>
            <w:tcBorders>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p w:rsidR="00AB6FE7" w:rsidRPr="00EB521D" w:rsidRDefault="00AB6FE7" w:rsidP="00F206FB">
            <w:pPr>
              <w:pStyle w:val="NoSpacing"/>
              <w:jc w:val="center"/>
              <w:rPr>
                <w:rFonts w:ascii="Cambria Math" w:hAnsi="Cambria Math"/>
                <w:b/>
                <w:color w:val="0000FF"/>
              </w:rPr>
            </w:pPr>
          </w:p>
        </w:tc>
        <w:tc>
          <w:tcPr>
            <w:tcW w:w="1559" w:type="dxa"/>
            <w:tcBorders>
              <w:bottom w:val="single" w:sz="18" w:space="0" w:color="1F497D"/>
            </w:tcBorders>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20"/>
              </w:rPr>
              <w:t>C.3.16. Dünya’nın hareketleri sonucunda oluşan değişim ve sürekliliği algılar.</w:t>
            </w:r>
            <w:r w:rsidRPr="00EB521D">
              <w:rPr>
                <w:rFonts w:ascii="Cambria Math" w:hAnsi="Cambria Math" w:cs="Calibri"/>
                <w:b/>
                <w:bCs/>
                <w:sz w:val="20"/>
              </w:rPr>
              <w:t xml:space="preserve"> </w:t>
            </w:r>
          </w:p>
        </w:tc>
        <w:tc>
          <w:tcPr>
            <w:tcW w:w="2410" w:type="dxa"/>
            <w:tcBorders>
              <w:bottom w:val="single" w:sz="18" w:space="0" w:color="1F497D"/>
            </w:tcBorders>
          </w:tcPr>
          <w:p w:rsidR="00AB6FE7" w:rsidRPr="00EB521D" w:rsidRDefault="00AB6FE7" w:rsidP="00F206FB">
            <w:pPr>
              <w:pStyle w:val="NoSpacing"/>
              <w:rPr>
                <w:rFonts w:ascii="Cambria Math" w:hAnsi="Cambria Math" w:cs="Calibri"/>
                <w:color w:val="FF00FF"/>
                <w:sz w:val="18"/>
              </w:rPr>
            </w:pPr>
            <w:r w:rsidRPr="00EB521D">
              <w:rPr>
                <w:rFonts w:ascii="Cambria Math" w:hAnsi="Cambria Math" w:cs="Calibri"/>
                <w:b/>
                <w:bCs/>
                <w:sz w:val="18"/>
                <w:szCs w:val="18"/>
              </w:rPr>
              <w:sym w:font="Webdings" w:char="F048"/>
            </w:r>
            <w:r w:rsidRPr="00EB521D">
              <w:rPr>
                <w:rFonts w:ascii="Cambria Math" w:hAnsi="Cambria Math" w:cs="Calibri"/>
                <w:b/>
                <w:bCs/>
                <w:sz w:val="18"/>
              </w:rPr>
              <w:t xml:space="preserve"> Günler, Aylar, Yıllar, Mevsimler </w:t>
            </w:r>
            <w:r w:rsidRPr="00EB521D">
              <w:rPr>
                <w:rFonts w:ascii="Cambria Math" w:hAnsi="Cambria Math" w:cs="Calibri"/>
                <w:sz w:val="14"/>
              </w:rPr>
              <w:t>Dünyanın</w:t>
            </w:r>
            <w:r w:rsidRPr="00EB521D">
              <w:rPr>
                <w:rFonts w:ascii="Cambria Math" w:hAnsi="Cambria Math" w:cs="Calibri"/>
                <w:color w:val="FF00FF"/>
                <w:sz w:val="14"/>
              </w:rPr>
              <w:t xml:space="preserve"> </w:t>
            </w:r>
            <w:r w:rsidRPr="00EB521D">
              <w:rPr>
                <w:rFonts w:ascii="Cambria Math" w:hAnsi="Cambria Math" w:cs="Calibri"/>
                <w:bCs/>
                <w:iCs/>
                <w:sz w:val="14"/>
              </w:rPr>
              <w:t>hareketleri sonucunda oluşan olgu ve olaylarla, mevsimlere özgü zaman dilimlerinde canlılarda, hava, su ve toprakta meydana gelen değişiklikler hakkında sorular yöneltilerek bu konu ile ilgili ön bilgileri hatırlatılır. Olgu ve olaylar listelenir. “Değişenler” ve “Süreklilik gösterenler’’ gruplarını kapsayan bir tablo üzerinde değişenler ve süreklilik gösterenler belirtilir. Bu değişikliklere ilişkin resimler incelenir. Bunların nedenleri üzerinde sınıf tartışması yapılır.</w:t>
            </w:r>
          </w:p>
        </w:tc>
        <w:tc>
          <w:tcPr>
            <w:tcW w:w="3402" w:type="dxa"/>
            <w:tcBorders>
              <w:bottom w:val="single" w:sz="18" w:space="0" w:color="1F497D"/>
            </w:tcBorders>
          </w:tcPr>
          <w:p w:rsidR="00AB6FE7" w:rsidRPr="00EB521D" w:rsidRDefault="00AB6FE7" w:rsidP="00F206FB">
            <w:pPr>
              <w:pStyle w:val="NoSpacing"/>
              <w:rPr>
                <w:rFonts w:ascii="Cambria Math" w:hAnsi="Cambria Math" w:cs="Calibri"/>
                <w:bCs/>
                <w:sz w:val="18"/>
              </w:rPr>
            </w:pPr>
            <w:r w:rsidRPr="00EB521D">
              <w:rPr>
                <w:rFonts w:ascii="Cambria Math" w:hAnsi="Cambria Math" w:cs="Calibri"/>
                <w:sz w:val="18"/>
              </w:rPr>
              <w:t>Ders İçi İlişkilendirme</w:t>
            </w:r>
            <w:r w:rsidRPr="00EB521D">
              <w:rPr>
                <w:rFonts w:ascii="Cambria Math" w:hAnsi="Cambria Math" w:cs="Calibri"/>
                <w:bCs/>
                <w:sz w:val="18"/>
              </w:rPr>
              <w:t xml:space="preserve"> </w:t>
            </w:r>
          </w:p>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C.3.3, C.3.11, C.3.14, C.3.17, C.3.19, C.3.24, C.3.28, C.3.29</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Bilimin Temel Kavramlarını Tanıma (Değişim)</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C.3.16, C.3.28, C.3.29</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Bilimin Temel Kavramlarını Tanıma (Süreklilik)</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tc>
        <w:tc>
          <w:tcPr>
            <w:tcW w:w="1559" w:type="dxa"/>
            <w:vMerge/>
            <w:tcBorders>
              <w:bottom w:val="single" w:sz="18" w:space="0" w:color="1F497D"/>
            </w:tcBorders>
          </w:tcPr>
          <w:p w:rsidR="00AB6FE7" w:rsidRPr="00EB521D" w:rsidRDefault="00AB6FE7" w:rsidP="00F206FB">
            <w:pPr>
              <w:pStyle w:val="NoSpacing"/>
              <w:rPr>
                <w:rFonts w:ascii="Cambria Math" w:hAnsi="Cambria Math" w:cs="Calibri"/>
                <w:sz w:val="18"/>
              </w:rPr>
            </w:pPr>
          </w:p>
        </w:tc>
        <w:tc>
          <w:tcPr>
            <w:tcW w:w="1418" w:type="dxa"/>
            <w:tcBorders>
              <w:bottom w:val="single" w:sz="18" w:space="0" w:color="1F497D"/>
            </w:tcBorders>
          </w:tcPr>
          <w:p w:rsidR="00AB6FE7" w:rsidRPr="00EB521D" w:rsidRDefault="00AB6FE7" w:rsidP="00F206FB">
            <w:pPr>
              <w:pStyle w:val="NoSpacing"/>
              <w:rPr>
                <w:rFonts w:ascii="Cambria Math" w:hAnsi="Cambria Math" w:cs="Calibri"/>
                <w:bCs/>
                <w:sz w:val="16"/>
                <w:szCs w:val="16"/>
              </w:rPr>
            </w:pPr>
          </w:p>
        </w:tc>
        <w:tc>
          <w:tcPr>
            <w:tcW w:w="1426" w:type="dxa"/>
            <w:gridSpan w:val="2"/>
            <w:vMerge/>
            <w:tcBorders>
              <w:bottom w:val="single" w:sz="18" w:space="0" w:color="1F497D"/>
            </w:tcBorders>
          </w:tcPr>
          <w:p w:rsidR="00AB6FE7" w:rsidRPr="00EB521D" w:rsidRDefault="00AB6FE7" w:rsidP="00F206FB">
            <w:pPr>
              <w:pStyle w:val="NoSpacing"/>
              <w:rPr>
                <w:rFonts w:ascii="Cambria Math" w:hAnsi="Cambria Math" w:cs="Calibri"/>
                <w:bCs/>
              </w:rPr>
            </w:pPr>
          </w:p>
        </w:tc>
        <w:tc>
          <w:tcPr>
            <w:tcW w:w="1550" w:type="dxa"/>
            <w:tcBorders>
              <w:bottom w:val="single" w:sz="18" w:space="0" w:color="1F497D"/>
            </w:tcBorders>
          </w:tcPr>
          <w:p w:rsidR="00AB6FE7" w:rsidRPr="00EB521D" w:rsidRDefault="00AB6FE7" w:rsidP="00F206FB">
            <w:pPr>
              <w:tabs>
                <w:tab w:val="num" w:pos="0"/>
                <w:tab w:val="left" w:pos="72"/>
                <w:tab w:val="left" w:pos="252"/>
              </w:tabs>
              <w:rPr>
                <w:rFonts w:ascii="Cambria Math" w:hAnsi="Cambria Math" w:cs="Calibri"/>
                <w:sz w:val="16"/>
                <w:szCs w:val="16"/>
              </w:rPr>
            </w:pPr>
          </w:p>
          <w:p w:rsidR="00AB6FE7" w:rsidRPr="00EB521D" w:rsidRDefault="00AB6FE7" w:rsidP="00F206FB">
            <w:pPr>
              <w:rPr>
                <w:rFonts w:ascii="Cambria Math" w:hAnsi="Cambria Math" w:cs="Calibri"/>
                <w:sz w:val="16"/>
                <w:szCs w:val="16"/>
              </w:rPr>
            </w:pPr>
            <w:r w:rsidRPr="00EB521D">
              <w:rPr>
                <w:rFonts w:ascii="Cambria Math" w:hAnsi="Cambria Math" w:cs="Calibri"/>
                <w:bCs/>
                <w:sz w:val="16"/>
                <w:szCs w:val="16"/>
              </w:rPr>
              <w:sym w:font="Wingdings" w:char="F034"/>
            </w:r>
            <w:r w:rsidRPr="00EB521D">
              <w:rPr>
                <w:rFonts w:ascii="Cambria Math" w:hAnsi="Cambria Math" w:cs="Calibri"/>
                <w:bCs/>
                <w:sz w:val="16"/>
                <w:szCs w:val="16"/>
              </w:rPr>
              <w:t xml:space="preserve"> </w:t>
            </w:r>
            <w:r w:rsidRPr="00EB521D">
              <w:rPr>
                <w:rFonts w:ascii="Cambria Math" w:hAnsi="Cambria Math" w:cs="Calibri"/>
                <w:sz w:val="16"/>
                <w:szCs w:val="16"/>
              </w:rPr>
              <w:t xml:space="preserve">C.3.16 numaralı kazanım </w:t>
            </w:r>
            <w:r w:rsidRPr="00EB521D">
              <w:rPr>
                <w:rFonts w:ascii="Cambria Math" w:hAnsi="Cambria Math" w:cs="Calibri"/>
                <w:b/>
                <w:sz w:val="16"/>
                <w:szCs w:val="16"/>
              </w:rPr>
              <w:t>araştırma kâğıdı</w:t>
            </w:r>
            <w:r w:rsidRPr="00EB521D">
              <w:rPr>
                <w:rFonts w:ascii="Cambria Math" w:hAnsi="Cambria Math" w:cs="Calibri"/>
                <w:sz w:val="16"/>
                <w:szCs w:val="16"/>
              </w:rPr>
              <w:t xml:space="preserve"> ile değerlendirilebilir.</w:t>
            </w:r>
          </w:p>
        </w:tc>
        <w:tc>
          <w:tcPr>
            <w:tcW w:w="1125" w:type="dxa"/>
            <w:vMerge/>
            <w:tcBorders>
              <w:bottom w:val="single" w:sz="18" w:space="0" w:color="1F497D"/>
            </w:tcBorders>
          </w:tcPr>
          <w:p w:rsidR="00AB6FE7" w:rsidRPr="00EB521D" w:rsidRDefault="00AB6FE7" w:rsidP="00F206FB">
            <w:pPr>
              <w:pStyle w:val="NoSpacing"/>
              <w:rPr>
                <w:rFonts w:ascii="Cambria Math" w:hAnsi="Cambria Math" w:cs="Calibri"/>
                <w:sz w:val="18"/>
              </w:rPr>
            </w:pPr>
          </w:p>
        </w:tc>
      </w:tr>
    </w:tbl>
    <w:p w:rsidR="00AB6FE7" w:rsidRPr="00B65344" w:rsidRDefault="00AB6FE7" w:rsidP="00F206FB">
      <w:pPr>
        <w:pStyle w:val="NoSpacing"/>
        <w:rPr>
          <w:rFonts w:ascii="Cambria Math" w:hAnsi="Cambria Math" w:cs="Calibri"/>
          <w:b/>
          <w:bCs/>
          <w:sz w:val="18"/>
          <w:szCs w:val="18"/>
        </w:rPr>
      </w:pPr>
      <w:r w:rsidRPr="00B65344">
        <w:rPr>
          <w:rFonts w:ascii="Cambria Math" w:hAnsi="Cambria Math" w:cs="Calibri"/>
          <w:b/>
          <w:bCs/>
          <w:sz w:val="18"/>
          <w:szCs w:val="18"/>
        </w:rPr>
        <w:sym w:font="Webdings" w:char="F048"/>
      </w:r>
      <w:r w:rsidRPr="00B65344">
        <w:rPr>
          <w:rFonts w:ascii="Cambria Math" w:hAnsi="Cambria Math" w:cs="Calibri"/>
          <w:b/>
          <w:bCs/>
          <w:sz w:val="18"/>
          <w:szCs w:val="18"/>
        </w:rPr>
        <w:t xml:space="preserve"> :Sınıf - Okul içi etkinlik   </w:t>
      </w:r>
      <w:r w:rsidRPr="00B65344">
        <w:rPr>
          <w:rFonts w:ascii="Cambria Math" w:hAnsi="Cambria Math" w:cs="Calibri"/>
          <w:b/>
          <w:bCs/>
          <w:sz w:val="18"/>
          <w:szCs w:val="18"/>
        </w:rPr>
        <w:sym w:font="Webdings" w:char="F094"/>
      </w:r>
      <w:r w:rsidRPr="00B65344">
        <w:rPr>
          <w:rFonts w:ascii="Cambria Math" w:hAnsi="Cambria Math" w:cs="Calibri"/>
          <w:b/>
          <w:bCs/>
          <w:sz w:val="18"/>
          <w:szCs w:val="18"/>
        </w:rPr>
        <w:t xml:space="preserve">: Okul dışı etkinlik  </w:t>
      </w:r>
      <w:r w:rsidRPr="00B65344">
        <w:rPr>
          <w:rFonts w:ascii="Cambria Math" w:hAnsi="Cambria Math" w:cs="Calibri"/>
          <w:b/>
          <w:sz w:val="18"/>
          <w:szCs w:val="18"/>
        </w:rPr>
        <w:sym w:font="Webdings" w:char="F076"/>
      </w:r>
      <w:r w:rsidRPr="00B65344">
        <w:rPr>
          <w:rFonts w:ascii="Cambria Math" w:hAnsi="Cambria Math" w:cs="Calibri"/>
          <w:b/>
          <w:sz w:val="18"/>
          <w:szCs w:val="18"/>
        </w:rPr>
        <w:t xml:space="preserve">: İnceleme Gezisi </w:t>
      </w:r>
      <w:r w:rsidRPr="00B65344">
        <w:rPr>
          <w:rFonts w:ascii="Cambria Math" w:hAnsi="Cambria Math" w:cs="Calibri"/>
          <w:b/>
          <w:bCs/>
          <w:color w:val="000000"/>
          <w:sz w:val="18"/>
          <w:szCs w:val="18"/>
        </w:rPr>
        <w:sym w:font="Webdings" w:char="F080"/>
      </w:r>
      <w:r w:rsidRPr="00B65344">
        <w:rPr>
          <w:rFonts w:ascii="Cambria Math" w:hAnsi="Cambria Math" w:cs="Calibri"/>
          <w:b/>
          <w:bCs/>
          <w:color w:val="000000"/>
          <w:sz w:val="18"/>
          <w:szCs w:val="18"/>
        </w:rPr>
        <w:t xml:space="preserve"> Kişisel nitelikler  </w:t>
      </w:r>
      <w:r w:rsidRPr="00B65344">
        <w:rPr>
          <w:rFonts w:ascii="Cambria Math" w:hAnsi="Cambria Math" w:cs="Calibri"/>
          <w:b/>
          <w:sz w:val="18"/>
          <w:szCs w:val="18"/>
        </w:rPr>
        <w:t xml:space="preserve"> </w:t>
      </w:r>
      <w:r w:rsidRPr="00B65344">
        <w:rPr>
          <w:rFonts w:ascii="Cambria Math" w:hAnsi="Cambria Math" w:cs="Calibri"/>
          <w:b/>
          <w:bCs/>
          <w:spacing w:val="-20"/>
          <w:sz w:val="18"/>
          <w:szCs w:val="18"/>
        </w:rPr>
        <w:t>[!]</w:t>
      </w:r>
      <w:r w:rsidRPr="00B65344">
        <w:rPr>
          <w:rFonts w:ascii="Cambria Math" w:hAnsi="Cambria Math" w:cs="Calibri"/>
          <w:b/>
          <w:bCs/>
          <w:sz w:val="18"/>
          <w:szCs w:val="18"/>
        </w:rPr>
        <w:t xml:space="preserve"> : Uyarı  </w:t>
      </w:r>
      <w:r w:rsidRPr="00B65344">
        <w:rPr>
          <w:rFonts w:ascii="Cambria Math" w:hAnsi="Cambria Math" w:cs="Calibri"/>
          <w:b/>
          <w:bCs/>
          <w:sz w:val="18"/>
          <w:szCs w:val="18"/>
        </w:rPr>
        <w:sym w:font="MS Outlook" w:char="F043"/>
      </w:r>
      <w:r w:rsidRPr="00B65344">
        <w:rPr>
          <w:rFonts w:ascii="Cambria Math" w:hAnsi="Cambria Math" w:cs="Calibri"/>
          <w:b/>
          <w:bCs/>
          <w:sz w:val="18"/>
          <w:szCs w:val="18"/>
        </w:rPr>
        <w:t xml:space="preserve">: Ders içi ilişkilendirme   </w:t>
      </w:r>
      <w:r w:rsidRPr="00B65344">
        <w:rPr>
          <w:rFonts w:ascii="Cambria Math" w:hAnsi="Cambria Math" w:cs="Calibri"/>
          <w:b/>
          <w:bCs/>
          <w:sz w:val="18"/>
          <w:szCs w:val="18"/>
        </w:rPr>
        <w:sym w:font="Webdings" w:char="F060"/>
      </w:r>
      <w:r w:rsidRPr="00B65344">
        <w:rPr>
          <w:rFonts w:ascii="Cambria Math" w:hAnsi="Cambria Math" w:cs="Calibri"/>
          <w:b/>
          <w:bCs/>
          <w:sz w:val="18"/>
          <w:szCs w:val="18"/>
        </w:rPr>
        <w:t xml:space="preserve">: Diğer derslerle İlişkilendirme   </w:t>
      </w:r>
      <w:r w:rsidRPr="00B65344">
        <w:rPr>
          <w:rFonts w:ascii="Cambria Math" w:hAnsi="Cambria Math" w:cs="Calibri"/>
          <w:b/>
          <w:bCs/>
          <w:sz w:val="18"/>
          <w:szCs w:val="18"/>
        </w:rPr>
        <w:sym w:font="Wingdings" w:char="F034"/>
      </w:r>
      <w:r w:rsidRPr="00B65344">
        <w:rPr>
          <w:rFonts w:ascii="Cambria Math" w:hAnsi="Cambria Math" w:cs="Calibri"/>
          <w:b/>
          <w:bCs/>
          <w:sz w:val="18"/>
          <w:szCs w:val="18"/>
        </w:rPr>
        <w:t xml:space="preserve"> : Ölçme ve değerlendirme   </w:t>
      </w:r>
    </w:p>
    <w:p w:rsidR="00AB6FE7" w:rsidRPr="00B65344" w:rsidRDefault="00AB6FE7" w:rsidP="00F206FB">
      <w:pPr>
        <w:pStyle w:val="NoSpacing"/>
        <w:rPr>
          <w:rFonts w:ascii="Cambria Math" w:hAnsi="Cambria Math" w:cs="Calibri"/>
          <w:b/>
          <w:bCs/>
          <w:sz w:val="18"/>
          <w:szCs w:val="18"/>
        </w:rPr>
      </w:pPr>
      <w:r w:rsidRPr="00B65344">
        <w:rPr>
          <w:rFonts w:ascii="Cambria Math" w:hAnsi="Cambria Math" w:cs="Calibri"/>
          <w:b/>
          <w:bCs/>
          <w:sz w:val="18"/>
          <w:szCs w:val="18"/>
        </w:rPr>
        <w:sym w:font="Wingdings" w:char="F0C8"/>
      </w:r>
      <w:r w:rsidRPr="00B65344">
        <w:rPr>
          <w:rFonts w:ascii="Cambria Math" w:hAnsi="Cambria Math" w:cs="Calibri"/>
          <w:b/>
          <w:bCs/>
          <w:sz w:val="18"/>
          <w:szCs w:val="18"/>
        </w:rPr>
        <w:t>: Ara disiplinlerle ilişkilendirme  ( Parantez içindeki 1. rakam Hayat Bilgisi kazanımı, 2. rakam ilişkilendirildiği ara disiplin kazanımını gösterir.)</w:t>
      </w:r>
    </w:p>
    <w:p w:rsidR="00AB6FE7" w:rsidRPr="00B65344" w:rsidRDefault="00AB6FE7" w:rsidP="00F206FB">
      <w:pPr>
        <w:rPr>
          <w:rFonts w:ascii="Cambria Math" w:hAnsi="Cambria Math" w:cs="Calibri"/>
        </w:rPr>
      </w:pPr>
    </w:p>
    <w:p w:rsidR="00AB6FE7" w:rsidRPr="00B65344" w:rsidRDefault="00AB6FE7" w:rsidP="00F206FB">
      <w:pPr>
        <w:pStyle w:val="NoSpacing"/>
        <w:ind w:firstLine="708"/>
        <w:jc w:val="center"/>
        <w:rPr>
          <w:rFonts w:ascii="Cambria Math" w:hAnsi="Cambria Math" w:cs="Calibri"/>
          <w:b/>
          <w:sz w:val="24"/>
        </w:rPr>
      </w:pPr>
      <w:r w:rsidRPr="00B65344">
        <w:rPr>
          <w:rFonts w:ascii="Cambria Math" w:hAnsi="Cambria Math" w:cs="Calibri"/>
          <w:b/>
          <w:sz w:val="24"/>
        </w:rPr>
        <w:t>201</w:t>
      </w:r>
      <w:r>
        <w:rPr>
          <w:rFonts w:ascii="Cambria Math" w:hAnsi="Cambria Math" w:cs="Calibri"/>
          <w:b/>
          <w:sz w:val="24"/>
        </w:rPr>
        <w:t>3</w:t>
      </w:r>
      <w:r w:rsidRPr="00B65344">
        <w:rPr>
          <w:rFonts w:ascii="Cambria Math" w:hAnsi="Cambria Math" w:cs="Calibri"/>
          <w:b/>
          <w:sz w:val="24"/>
        </w:rPr>
        <w:t xml:space="preserve"> – 201</w:t>
      </w:r>
      <w:r>
        <w:rPr>
          <w:rFonts w:ascii="Cambria Math" w:hAnsi="Cambria Math" w:cs="Calibri"/>
          <w:b/>
          <w:sz w:val="24"/>
        </w:rPr>
        <w:t>4</w:t>
      </w:r>
      <w:r w:rsidRPr="00B65344">
        <w:rPr>
          <w:rFonts w:ascii="Cambria Math" w:hAnsi="Cambria Math" w:cs="Calibri"/>
          <w:b/>
          <w:sz w:val="24"/>
        </w:rPr>
        <w:t xml:space="preserve"> EĞİTİM ÖĞRETİM YILI </w:t>
      </w:r>
      <w:r>
        <w:rPr>
          <w:rFonts w:ascii="Cambria Math" w:hAnsi="Cambria Math" w:cs="Calibri"/>
          <w:b/>
          <w:color w:val="0000FF"/>
          <w:sz w:val="24"/>
        </w:rPr>
        <w:t>Ö.HASAN GÜNEY İLKOKULU</w:t>
      </w:r>
      <w:r w:rsidRPr="00B65344">
        <w:rPr>
          <w:rFonts w:ascii="Cambria Math" w:hAnsi="Cambria Math" w:cs="Calibri"/>
          <w:b/>
          <w:color w:val="C00000"/>
          <w:sz w:val="24"/>
        </w:rPr>
        <w:t>HAYAT BİLGİSİ</w:t>
      </w:r>
      <w:r w:rsidRPr="00B65344">
        <w:rPr>
          <w:rFonts w:ascii="Cambria Math" w:hAnsi="Cambria Math" w:cs="Calibri"/>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F206FB">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F206FB">
            <w:pPr>
              <w:pStyle w:val="NoSpacing"/>
              <w:jc w:val="center"/>
              <w:rPr>
                <w:rFonts w:ascii="Cambria Math" w:hAnsi="Cambria Math" w:cs="Calibri"/>
                <w:b/>
                <w:color w:val="0000FF"/>
                <w:sz w:val="20"/>
              </w:rPr>
            </w:pPr>
            <w:r w:rsidRPr="00EB521D">
              <w:rPr>
                <w:rFonts w:ascii="Cambria Math" w:hAnsi="Cambria Math" w:cs="Calibri"/>
                <w:b/>
                <w:color w:val="0000FF"/>
                <w:sz w:val="20"/>
              </w:rPr>
              <w:t>SÜRE</w:t>
            </w:r>
          </w:p>
        </w:tc>
        <w:tc>
          <w:tcPr>
            <w:tcW w:w="10348" w:type="dxa"/>
            <w:gridSpan w:val="5"/>
            <w:tcBorders>
              <w:top w:val="single" w:sz="18" w:space="0" w:color="1F497D"/>
            </w:tcBorders>
            <w:shd w:val="clear" w:color="auto" w:fill="C2D69B"/>
            <w:vAlign w:val="center"/>
          </w:tcPr>
          <w:p w:rsidR="00AB6FE7" w:rsidRPr="00EB521D" w:rsidRDefault="00AB6FE7" w:rsidP="00F206FB">
            <w:pPr>
              <w:pStyle w:val="NoSpacing"/>
              <w:jc w:val="center"/>
              <w:rPr>
                <w:rFonts w:ascii="Cambria Math" w:hAnsi="Cambria Math" w:cs="Calibri"/>
                <w:b/>
                <w:color w:val="0000FF"/>
              </w:rPr>
            </w:pPr>
            <w:r w:rsidRPr="00EB521D">
              <w:rPr>
                <w:rFonts w:ascii="Cambria Math" w:hAnsi="Cambria Math" w:cs="Calibri"/>
                <w:b/>
                <w:color w:val="C00000"/>
                <w:sz w:val="24"/>
              </w:rPr>
              <w:t>3. TEMA:</w:t>
            </w:r>
            <w:r w:rsidRPr="00EB521D">
              <w:rPr>
                <w:rFonts w:ascii="Cambria Math" w:hAnsi="Cambria Math" w:cs="Calibri"/>
                <w:b/>
                <w:color w:val="0000FF"/>
                <w:sz w:val="24"/>
              </w:rPr>
              <w:t xml:space="preserve"> </w:t>
            </w:r>
            <w:r w:rsidRPr="00EB521D">
              <w:rPr>
                <w:rFonts w:ascii="Cambria Math" w:hAnsi="Cambria Math" w:cs="Calibri"/>
                <w:b/>
                <w:sz w:val="24"/>
              </w:rPr>
              <w:t>DÜN, BUGÜN, YARIN</w:t>
            </w:r>
          </w:p>
        </w:tc>
        <w:tc>
          <w:tcPr>
            <w:tcW w:w="4101" w:type="dxa"/>
            <w:gridSpan w:val="4"/>
            <w:tcBorders>
              <w:top w:val="single" w:sz="18" w:space="0" w:color="1F497D"/>
            </w:tcBorders>
            <w:shd w:val="clear" w:color="auto" w:fill="C2D69B"/>
            <w:vAlign w:val="center"/>
          </w:tcPr>
          <w:p w:rsidR="00AB6FE7" w:rsidRPr="00EB521D" w:rsidRDefault="00AB6FE7" w:rsidP="00F206FB">
            <w:pPr>
              <w:pStyle w:val="NoSpacing"/>
              <w:rPr>
                <w:rFonts w:ascii="Cambria Math" w:hAnsi="Cambria Math" w:cs="Calibri"/>
                <w:b/>
                <w:color w:val="0000FF"/>
              </w:rPr>
            </w:pPr>
            <w:r w:rsidRPr="00EB521D">
              <w:rPr>
                <w:rFonts w:ascii="Cambria Math" w:hAnsi="Cambria Math" w:cs="Calibri"/>
                <w:b/>
                <w:color w:val="0000FF"/>
                <w:sz w:val="20"/>
              </w:rPr>
              <w:t xml:space="preserve">TOPLAM DERS SAATİ: </w:t>
            </w:r>
            <w:r w:rsidRPr="00EB521D">
              <w:rPr>
                <w:rFonts w:ascii="Cambria Math" w:hAnsi="Cambria Math" w:cs="Calibri"/>
                <w:b/>
                <w:color w:val="C00000"/>
              </w:rPr>
              <w:t>57 SAAT</w:t>
            </w:r>
            <w:r w:rsidRPr="00EB521D">
              <w:rPr>
                <w:rFonts w:ascii="Cambria Math" w:hAnsi="Cambria Math" w:cs="Calibri"/>
                <w:b/>
                <w:color w:val="0000FF"/>
              </w:rPr>
              <w:t xml:space="preserve"> </w:t>
            </w:r>
            <w:r w:rsidRPr="00EB521D">
              <w:rPr>
                <w:rFonts w:ascii="Cambria Math" w:hAnsi="Cambria Math" w:cs="Calibri"/>
                <w:b/>
                <w:color w:val="0000FF"/>
                <w:sz w:val="20"/>
              </w:rPr>
              <w:t>– 12 HAFTA</w:t>
            </w:r>
          </w:p>
        </w:tc>
      </w:tr>
      <w:tr w:rsidR="00AB6FE7" w:rsidRPr="00EB521D" w:rsidTr="00F206FB">
        <w:trPr>
          <w:cantSplit/>
          <w:trHeight w:val="664"/>
        </w:trPr>
        <w:tc>
          <w:tcPr>
            <w:tcW w:w="392"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AY</w:t>
            </w:r>
          </w:p>
        </w:tc>
        <w:tc>
          <w:tcPr>
            <w:tcW w:w="283"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HAFTA</w:t>
            </w:r>
          </w:p>
        </w:tc>
        <w:tc>
          <w:tcPr>
            <w:tcW w:w="284"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SAAT</w:t>
            </w:r>
          </w:p>
        </w:tc>
        <w:tc>
          <w:tcPr>
            <w:tcW w:w="1559" w:type="dxa"/>
            <w:tcBorders>
              <w:bottom w:val="single" w:sz="18" w:space="0" w:color="auto"/>
            </w:tcBorders>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KAZANIMLAR</w:t>
            </w:r>
          </w:p>
        </w:tc>
        <w:tc>
          <w:tcPr>
            <w:tcW w:w="2410" w:type="dxa"/>
            <w:tcBorders>
              <w:bottom w:val="single" w:sz="18" w:space="0" w:color="auto"/>
            </w:tcBorders>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ETKİNLİKLER</w:t>
            </w:r>
          </w:p>
          <w:p w:rsidR="00AB6FE7" w:rsidRPr="00EB521D" w:rsidRDefault="00AB6FE7" w:rsidP="00F206FB">
            <w:pPr>
              <w:pStyle w:val="NoSpacing"/>
              <w:jc w:val="center"/>
              <w:rPr>
                <w:rFonts w:ascii="Cambria Math" w:hAnsi="Cambria Math" w:cs="Calibri"/>
                <w:b/>
                <w:bCs/>
                <w:color w:val="C00000"/>
                <w:sz w:val="16"/>
                <w:szCs w:val="16"/>
              </w:rPr>
            </w:pPr>
          </w:p>
        </w:tc>
        <w:tc>
          <w:tcPr>
            <w:tcW w:w="3402" w:type="dxa"/>
            <w:shd w:val="clear" w:color="auto" w:fill="C2D69B"/>
            <w:vAlign w:val="center"/>
          </w:tcPr>
          <w:p w:rsidR="00AB6FE7" w:rsidRPr="00EB521D" w:rsidRDefault="00AB6FE7" w:rsidP="00F206FB">
            <w:pPr>
              <w:pStyle w:val="NoSpacing"/>
              <w:jc w:val="center"/>
              <w:rPr>
                <w:rFonts w:ascii="Cambria Math" w:hAnsi="Cambria Math" w:cs="Calibri"/>
                <w:b/>
                <w:color w:val="C00000"/>
                <w:sz w:val="18"/>
                <w:szCs w:val="16"/>
              </w:rPr>
            </w:pPr>
            <w:r w:rsidRPr="00EB521D">
              <w:rPr>
                <w:rFonts w:ascii="Cambria Math" w:hAnsi="Cambria Math" w:cs="Calibri"/>
                <w:b/>
                <w:color w:val="C00000"/>
                <w:sz w:val="18"/>
                <w:szCs w:val="16"/>
              </w:rPr>
              <w:t>DERS İÇİ, DİĞER DERSLERLE VE</w:t>
            </w:r>
          </w:p>
          <w:p w:rsidR="00AB6FE7" w:rsidRPr="00EB521D" w:rsidRDefault="00AB6FE7" w:rsidP="00F206FB">
            <w:pPr>
              <w:pStyle w:val="NoSpacing"/>
              <w:jc w:val="center"/>
              <w:rPr>
                <w:rFonts w:ascii="Cambria Math" w:hAnsi="Cambria Math" w:cs="Calibri"/>
                <w:bCs/>
                <w:color w:val="C00000"/>
                <w:sz w:val="16"/>
                <w:szCs w:val="16"/>
              </w:rPr>
            </w:pPr>
            <w:r w:rsidRPr="00EB521D">
              <w:rPr>
                <w:rFonts w:ascii="Cambria Math" w:hAnsi="Cambria Math" w:cs="Calibri"/>
                <w:b/>
                <w:color w:val="C00000"/>
                <w:sz w:val="18"/>
                <w:szCs w:val="16"/>
              </w:rPr>
              <w:t>ARA DİSİPLİNLERLE İLİŞKİLENDİRME</w:t>
            </w:r>
          </w:p>
        </w:tc>
        <w:tc>
          <w:tcPr>
            <w:tcW w:w="1559" w:type="dxa"/>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BELİRLİ GÜN VE HAFTALAR VE ATATÜRKÇÜLÜK</w:t>
            </w:r>
          </w:p>
        </w:tc>
        <w:tc>
          <w:tcPr>
            <w:tcW w:w="1418"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ÖĞRENME ÖĞRETME YÖNT VE TEKNİKLERİ</w:t>
            </w:r>
          </w:p>
        </w:tc>
        <w:tc>
          <w:tcPr>
            <w:tcW w:w="1417"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KULLANILAN EĞİT TEKN ARAÇ VE GEREÇLERİ</w:t>
            </w:r>
          </w:p>
        </w:tc>
        <w:tc>
          <w:tcPr>
            <w:tcW w:w="1559" w:type="dxa"/>
            <w:gridSpan w:val="2"/>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ÖLÇME VE DEĞERLENDİRME</w:t>
            </w:r>
          </w:p>
        </w:tc>
        <w:tc>
          <w:tcPr>
            <w:tcW w:w="1125"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AÇIKLAMALAR</w:t>
            </w:r>
          </w:p>
        </w:tc>
      </w:tr>
      <w:tr w:rsidR="00AB6FE7" w:rsidRPr="00EB521D" w:rsidTr="00F206FB">
        <w:trPr>
          <w:cantSplit/>
          <w:trHeight w:val="1949"/>
        </w:trPr>
        <w:tc>
          <w:tcPr>
            <w:tcW w:w="392" w:type="dxa"/>
            <w:vMerge w:val="restart"/>
            <w:shd w:val="clear" w:color="auto" w:fill="E5B8B7"/>
            <w:textDirection w:val="btLr"/>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12 MAYIS -16 MAYIS</w:t>
            </w:r>
          </w:p>
        </w:tc>
        <w:tc>
          <w:tcPr>
            <w:tcW w:w="283" w:type="dxa"/>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284" w:type="dxa"/>
            <w:tcBorders>
              <w:bottom w:val="single" w:sz="12" w:space="0" w:color="365F91"/>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1559" w:type="dxa"/>
          </w:tcPr>
          <w:p w:rsidR="00AB6FE7" w:rsidRPr="00EB521D" w:rsidRDefault="00AB6FE7" w:rsidP="00F206FB">
            <w:pPr>
              <w:pStyle w:val="NoSpacing"/>
              <w:rPr>
                <w:rFonts w:ascii="Cambria Math" w:hAnsi="Cambria Math" w:cs="Calibri"/>
                <w:b/>
              </w:rPr>
            </w:pPr>
            <w:r w:rsidRPr="00EB521D">
              <w:rPr>
                <w:rFonts w:ascii="Cambria Math" w:hAnsi="Cambria Math" w:cs="Calibri"/>
                <w:b/>
                <w:sz w:val="20"/>
              </w:rPr>
              <w:t>C.3.17. Mevsimlere özgü zaman dilimlerinde gözlenen değişim ve sürekliliği algılar</w:t>
            </w:r>
          </w:p>
        </w:tc>
        <w:tc>
          <w:tcPr>
            <w:tcW w:w="2410" w:type="dxa"/>
            <w:tcBorders>
              <w:top w:val="single" w:sz="18" w:space="0" w:color="auto"/>
            </w:tcBorders>
          </w:tcPr>
          <w:p w:rsidR="00AB6FE7" w:rsidRPr="00EB521D" w:rsidRDefault="00AB6FE7" w:rsidP="00F206FB">
            <w:pPr>
              <w:pStyle w:val="NoSpacing"/>
              <w:rPr>
                <w:rFonts w:ascii="Cambria Math" w:hAnsi="Cambria Math" w:cs="Calibri"/>
                <w:b/>
                <w:sz w:val="18"/>
              </w:rPr>
            </w:pPr>
            <w:r w:rsidRPr="00EB521D">
              <w:rPr>
                <w:rFonts w:ascii="Cambria Math" w:hAnsi="Cambria Math" w:cs="Calibri"/>
                <w:b/>
                <w:bCs/>
                <w:sz w:val="18"/>
                <w:szCs w:val="18"/>
              </w:rPr>
              <w:sym w:font="Webdings" w:char="F048"/>
            </w:r>
            <w:r w:rsidRPr="00EB521D">
              <w:rPr>
                <w:rFonts w:ascii="Cambria Math" w:hAnsi="Cambria Math" w:cs="Calibri"/>
                <w:b/>
                <w:bCs/>
                <w:sz w:val="18"/>
              </w:rPr>
              <w:t xml:space="preserve"> </w:t>
            </w:r>
            <w:r w:rsidRPr="00EB521D">
              <w:rPr>
                <w:rFonts w:ascii="Cambria Math" w:hAnsi="Cambria Math" w:cs="Calibri"/>
                <w:b/>
                <w:sz w:val="18"/>
              </w:rPr>
              <w:t>Zamanı Gösteren Araç Yapıyoruz</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Zamanı gösteren araçların neler olabileceği sorulur Getirilen örnekler üzerinde konuşulur. Çeşitli materyaller getirilir. Örnek kalıplardan yararlanarak ya da özgün tasarımlar hazırlayarak zamanı gösteren bir araç modelleri yapar ve sergilerler.</w:t>
            </w:r>
          </w:p>
        </w:tc>
        <w:tc>
          <w:tcPr>
            <w:tcW w:w="3402" w:type="dxa"/>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bCs/>
                <w:sz w:val="18"/>
              </w:rPr>
              <w:t xml:space="preserve">Ders İçi İlişkilendirme </w:t>
            </w:r>
          </w:p>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rPr>
              <w:t>C C.3.3, C.3.11, C.3.14, C.3.17, C.3.19, C.3.24, C.3.28, C.3.29 numaralı kazanımlar (Değişim) becerisini geliştirmeye yöneliktir.</w:t>
            </w:r>
          </w:p>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rPr>
              <w:t>C C.3.16, C.3.28, C.3.29 numaralı kazanımlar Bilimin Temel Kavramlarını Tanıma (Süreklilik) becerisini geliştirmeye yöneliktir.</w:t>
            </w:r>
          </w:p>
          <w:p w:rsidR="00AB6FE7" w:rsidRPr="00EB521D" w:rsidRDefault="00AB6FE7" w:rsidP="00F206FB">
            <w:pPr>
              <w:pStyle w:val="NoSpacing"/>
              <w:rPr>
                <w:rFonts w:ascii="Cambria Math" w:hAnsi="Cambria Math" w:cs="Calibri"/>
                <w:b/>
                <w:bCs/>
                <w:sz w:val="18"/>
              </w:rPr>
            </w:pPr>
            <w:r w:rsidRPr="00EB521D">
              <w:rPr>
                <w:rFonts w:ascii="Cambria Math" w:hAnsi="Cambria Math" w:cs="Calibri"/>
                <w:b/>
                <w:bCs/>
                <w:sz w:val="18"/>
              </w:rPr>
              <w:t>Diğer Derslerle İlişkilendirme</w:t>
            </w:r>
          </w:p>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rPr>
              <w:t>C.3.29 numaralı kazanım için Matematik dersi Zamanı Ölçme alt öğrenme alanı (Kazanım 2)</w:t>
            </w:r>
          </w:p>
          <w:p w:rsidR="00AB6FE7" w:rsidRPr="00EB521D" w:rsidRDefault="00AB6FE7" w:rsidP="00F206FB">
            <w:pPr>
              <w:pStyle w:val="NoSpacing"/>
              <w:rPr>
                <w:rFonts w:ascii="Cambria Math" w:hAnsi="Cambria Math" w:cs="Calibri"/>
                <w:bCs/>
                <w:color w:val="FF00FF"/>
                <w:sz w:val="18"/>
              </w:rPr>
            </w:pPr>
            <w:r w:rsidRPr="00EB521D">
              <w:rPr>
                <w:rFonts w:ascii="Cambria Math" w:hAnsi="Cambria Math" w:cs="Calibri"/>
                <w:bCs/>
                <w:sz w:val="18"/>
              </w:rPr>
              <w:t>2. Belirli bir zamanı, farklı zaman ölçme birimlerini kullanarak ifade eder.</w:t>
            </w:r>
          </w:p>
        </w:tc>
        <w:tc>
          <w:tcPr>
            <w:tcW w:w="1559" w:type="dxa"/>
            <w:vMerge w:val="restart"/>
          </w:tcPr>
          <w:p w:rsidR="00AB6FE7" w:rsidRPr="00EB521D" w:rsidRDefault="00AB6FE7" w:rsidP="00F206FB">
            <w:pPr>
              <w:pStyle w:val="NoSpacing"/>
              <w:rPr>
                <w:rFonts w:ascii="Cambria Math" w:hAnsi="Cambria Math" w:cs="Calibri"/>
                <w:sz w:val="18"/>
              </w:rPr>
            </w:pPr>
          </w:p>
        </w:tc>
        <w:tc>
          <w:tcPr>
            <w:tcW w:w="1418" w:type="dxa"/>
            <w:vMerge w:val="restart"/>
          </w:tcPr>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1.Anlatım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2.Tüme varım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3. Tümden gelim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4. Grup tartışması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5. Gezi gözlem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6. Gösteri</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7. Soru yanıt</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8. Örnek olay</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9. Beyin fırtınası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10. Canlandırma</w:t>
            </w:r>
          </w:p>
        </w:tc>
        <w:tc>
          <w:tcPr>
            <w:tcW w:w="1426" w:type="dxa"/>
            <w:gridSpan w:val="2"/>
            <w:vMerge w:val="restart"/>
          </w:tcPr>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 xml:space="preserve"> </w:t>
            </w:r>
            <w:r w:rsidRPr="00EB521D">
              <w:rPr>
                <w:rFonts w:ascii="Cambria Math" w:hAnsi="Cambria Math" w:cs="Calibri"/>
                <w:b/>
                <w:sz w:val="18"/>
                <w:szCs w:val="16"/>
              </w:rPr>
              <w:t xml:space="preserve"> A. Yazılı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 Hayat Bilgisi Ders Kitabımız</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Ansiklopediler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Güncel yayınlar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Resim, harita ve fotoğraflar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Öykü, hikâye kitapları</w:t>
            </w:r>
          </w:p>
          <w:p w:rsidR="00AB6FE7" w:rsidRPr="00EB521D" w:rsidRDefault="00AB6FE7" w:rsidP="00F206FB">
            <w:pPr>
              <w:pStyle w:val="NoSpacing"/>
              <w:rPr>
                <w:rFonts w:ascii="Cambria Math" w:hAnsi="Cambria Math" w:cs="Calibri"/>
                <w:b/>
                <w:sz w:val="16"/>
                <w:szCs w:val="16"/>
              </w:rPr>
            </w:pP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B. Kaynak kişiler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1.Öğretmenler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Okul müdürü</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Aile bireyleri</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4. Çevremizdeki kurumlarda çalışanlar.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 </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C. Görsel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1. Televizyon, </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Bilgisayar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Projeksiyon</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interaktif oyunlar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Animasyonlar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6. Sunular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7. Flash sunumlar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8. Örnek konu anlatım CD’leri</w:t>
            </w:r>
          </w:p>
          <w:p w:rsidR="00AB6FE7" w:rsidRPr="00EB521D" w:rsidRDefault="00AB6FE7" w:rsidP="00F206FB">
            <w:pPr>
              <w:pStyle w:val="NoSpacing"/>
              <w:rPr>
                <w:rFonts w:ascii="Cambria Math" w:hAnsi="Cambria Math" w:cs="Calibri"/>
                <w:sz w:val="18"/>
                <w:szCs w:val="18"/>
              </w:rPr>
            </w:pPr>
            <w:r w:rsidRPr="00EB521D">
              <w:rPr>
                <w:rFonts w:ascii="Cambria Math" w:hAnsi="Cambria Math" w:cs="Calibri"/>
                <w:sz w:val="16"/>
                <w:szCs w:val="16"/>
              </w:rPr>
              <w:t>9. Etkinlik örnekler</w:t>
            </w:r>
          </w:p>
        </w:tc>
        <w:tc>
          <w:tcPr>
            <w:tcW w:w="1550" w:type="dxa"/>
          </w:tcPr>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C.3.17 numaralı kazanımlar </w:t>
            </w:r>
            <w:r w:rsidRPr="00EB521D">
              <w:rPr>
                <w:rFonts w:ascii="Cambria Math" w:hAnsi="Cambria Math" w:cs="Calibri"/>
                <w:b/>
                <w:sz w:val="18"/>
              </w:rPr>
              <w:t>kısa cevaplı sorular</w:t>
            </w:r>
            <w:r w:rsidRPr="00EB521D">
              <w:rPr>
                <w:rFonts w:ascii="Cambria Math" w:hAnsi="Cambria Math" w:cs="Calibri"/>
                <w:sz w:val="18"/>
              </w:rPr>
              <w:t xml:space="preserve"> ile değerlendirilebilir</w:t>
            </w:r>
          </w:p>
          <w:p w:rsidR="00AB6FE7" w:rsidRPr="00EB521D" w:rsidRDefault="00AB6FE7" w:rsidP="00F206FB">
            <w:pPr>
              <w:pStyle w:val="NoSpacing"/>
              <w:rPr>
                <w:rFonts w:ascii="Cambria Math" w:hAnsi="Cambria Math" w:cs="Calibri"/>
                <w:sz w:val="18"/>
              </w:rPr>
            </w:pPr>
          </w:p>
        </w:tc>
        <w:tc>
          <w:tcPr>
            <w:tcW w:w="1125" w:type="dxa"/>
            <w:vMerge w:val="restart"/>
          </w:tcPr>
          <w:p w:rsidR="00AB6FE7" w:rsidRPr="00EB521D" w:rsidRDefault="00AB6FE7" w:rsidP="00F206FB">
            <w:pPr>
              <w:pStyle w:val="NoSpacing"/>
              <w:rPr>
                <w:rFonts w:ascii="Cambria Math" w:hAnsi="Cambria Math" w:cs="Calibri"/>
                <w:sz w:val="18"/>
              </w:rPr>
            </w:pPr>
          </w:p>
        </w:tc>
      </w:tr>
      <w:tr w:rsidR="00AB6FE7" w:rsidRPr="00EB521D" w:rsidTr="00F206FB">
        <w:trPr>
          <w:cantSplit/>
          <w:trHeight w:val="1748"/>
        </w:trPr>
        <w:tc>
          <w:tcPr>
            <w:tcW w:w="392" w:type="dxa"/>
            <w:vMerge/>
            <w:shd w:val="clear" w:color="auto" w:fill="E5B8B7"/>
            <w:textDirection w:val="btLr"/>
          </w:tcPr>
          <w:p w:rsidR="00AB6FE7" w:rsidRPr="00EB521D" w:rsidRDefault="00AB6FE7" w:rsidP="00F206FB">
            <w:pPr>
              <w:pStyle w:val="NoSpacing"/>
              <w:rPr>
                <w:rFonts w:ascii="Cambria Math" w:hAnsi="Cambria Math" w:cs="Calibri"/>
                <w:szCs w:val="16"/>
              </w:rPr>
            </w:pPr>
          </w:p>
        </w:tc>
        <w:tc>
          <w:tcPr>
            <w:tcW w:w="283" w:type="dxa"/>
            <w:vMerge w:val="restart"/>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r w:rsidRPr="00EB521D">
              <w:rPr>
                <w:rFonts w:ascii="Cambria Math" w:hAnsi="Cambria Math"/>
                <w:b/>
                <w:color w:val="0000FF"/>
              </w:rPr>
              <w:t>32. HAFTA</w:t>
            </w:r>
          </w:p>
        </w:tc>
        <w:tc>
          <w:tcPr>
            <w:tcW w:w="284" w:type="dxa"/>
            <w:tcBorders>
              <w:top w:val="single" w:sz="12" w:space="0" w:color="365F91"/>
              <w:bottom w:val="single" w:sz="12" w:space="0" w:color="365F91"/>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1559" w:type="dxa"/>
          </w:tcPr>
          <w:p w:rsidR="00AB6FE7" w:rsidRPr="00EB521D" w:rsidRDefault="00AB6FE7" w:rsidP="00F206FB">
            <w:pPr>
              <w:pStyle w:val="NoSpacing"/>
              <w:rPr>
                <w:rFonts w:ascii="Cambria Math" w:hAnsi="Cambria Math" w:cs="Calibri"/>
                <w:b/>
              </w:rPr>
            </w:pPr>
            <w:r w:rsidRPr="00EB521D">
              <w:rPr>
                <w:rFonts w:ascii="Cambria Math" w:hAnsi="Cambria Math" w:cs="Calibri"/>
                <w:b/>
                <w:sz w:val="20"/>
              </w:rPr>
              <w:t>C.3.18. Ulaşım araçlarının geçmişten günümüze nasıl bir değişim geçirdiğini araştırarak bulgularını sınıfta sunar.</w:t>
            </w:r>
          </w:p>
        </w:tc>
        <w:tc>
          <w:tcPr>
            <w:tcW w:w="2410" w:type="dxa"/>
          </w:tcPr>
          <w:p w:rsidR="00AB6FE7" w:rsidRPr="00EB521D" w:rsidRDefault="00AB6FE7" w:rsidP="00F206FB">
            <w:pPr>
              <w:pStyle w:val="NoSpacing"/>
              <w:rPr>
                <w:rFonts w:ascii="Cambria Math" w:hAnsi="Cambria Math" w:cs="Calibri"/>
                <w:sz w:val="18"/>
              </w:rPr>
            </w:pPr>
          </w:p>
        </w:tc>
        <w:tc>
          <w:tcPr>
            <w:tcW w:w="3402" w:type="dxa"/>
          </w:tcPr>
          <w:p w:rsidR="00AB6FE7" w:rsidRPr="00EB521D" w:rsidRDefault="00AB6FE7" w:rsidP="00F206FB">
            <w:pPr>
              <w:pStyle w:val="NoSpacing"/>
              <w:rPr>
                <w:rFonts w:ascii="Cambria Math" w:hAnsi="Cambria Math" w:cs="Calibri"/>
                <w:b/>
                <w:color w:val="000000"/>
                <w:sz w:val="18"/>
              </w:rPr>
            </w:pPr>
            <w:r w:rsidRPr="00EB521D">
              <w:rPr>
                <w:rFonts w:ascii="Cambria Math" w:hAnsi="Cambria Math" w:cs="Calibri"/>
                <w:b/>
                <w:color w:val="000000"/>
                <w:sz w:val="18"/>
              </w:rPr>
              <w:t>Diğer Derslerle  İlişkilendirme</w:t>
            </w:r>
          </w:p>
          <w:p w:rsidR="00AB6FE7" w:rsidRPr="00EB521D" w:rsidRDefault="00AB6FE7" w:rsidP="00F206FB">
            <w:pPr>
              <w:pStyle w:val="NoSpacing"/>
              <w:rPr>
                <w:rFonts w:ascii="Cambria Math" w:hAnsi="Cambria Math" w:cs="Calibri"/>
                <w:color w:val="000000"/>
                <w:sz w:val="18"/>
              </w:rPr>
            </w:pPr>
            <w:r w:rsidRPr="00EB521D">
              <w:rPr>
                <w:rFonts w:ascii="Cambria Math" w:hAnsi="Cambria Math" w:cs="Calibri"/>
                <w:bCs/>
                <w:sz w:val="18"/>
                <w:szCs w:val="18"/>
              </w:rPr>
              <w:sym w:font="Webdings" w:char="F060"/>
            </w:r>
            <w:r w:rsidRPr="00EB521D">
              <w:rPr>
                <w:rFonts w:ascii="Cambria Math" w:hAnsi="Cambria Math" w:cs="Calibri"/>
                <w:bCs/>
                <w:sz w:val="18"/>
              </w:rPr>
              <w:t xml:space="preserve"> C.3.11 numaralı </w:t>
            </w:r>
            <w:r w:rsidRPr="00EB521D">
              <w:rPr>
                <w:rFonts w:ascii="Cambria Math" w:hAnsi="Cambria Math" w:cs="Calibri"/>
                <w:color w:val="000000"/>
                <w:sz w:val="18"/>
              </w:rPr>
              <w:t>kazanım için Türkçe dersi Görsel Okuma ve Görsel Sunu öğrenme alanı: Görsel Sunu (Kazanım 3)</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3. Bilgi, düşünce ve izlenimlerini resim, şekil ve sembol kullanarak görselleştirir.</w:t>
            </w:r>
          </w:p>
          <w:p w:rsidR="00AB6FE7" w:rsidRPr="00EB521D" w:rsidRDefault="00AB6FE7" w:rsidP="00F206FB">
            <w:pPr>
              <w:pStyle w:val="NoSpacing"/>
              <w:rPr>
                <w:rFonts w:ascii="Cambria Math" w:hAnsi="Cambria Math" w:cs="Calibri"/>
                <w:bCs/>
                <w:color w:val="FF00FF"/>
                <w:sz w:val="18"/>
              </w:rPr>
            </w:pPr>
          </w:p>
        </w:tc>
        <w:tc>
          <w:tcPr>
            <w:tcW w:w="1559" w:type="dxa"/>
            <w:vMerge/>
          </w:tcPr>
          <w:p w:rsidR="00AB6FE7" w:rsidRPr="00EB521D" w:rsidRDefault="00AB6FE7" w:rsidP="00F206FB">
            <w:pPr>
              <w:pStyle w:val="NoSpacing"/>
              <w:rPr>
                <w:rFonts w:ascii="Cambria Math" w:hAnsi="Cambria Math" w:cs="Calibri"/>
                <w:sz w:val="18"/>
              </w:rPr>
            </w:pPr>
          </w:p>
        </w:tc>
        <w:tc>
          <w:tcPr>
            <w:tcW w:w="1418" w:type="dxa"/>
            <w:vMerge/>
          </w:tcPr>
          <w:p w:rsidR="00AB6FE7" w:rsidRPr="00EB521D" w:rsidRDefault="00AB6FE7" w:rsidP="00F206FB">
            <w:pPr>
              <w:pStyle w:val="NoSpacing"/>
              <w:rPr>
                <w:rFonts w:ascii="Cambria Math" w:hAnsi="Cambria Math" w:cs="Calibri"/>
                <w:bCs/>
                <w:sz w:val="16"/>
                <w:szCs w:val="16"/>
              </w:rPr>
            </w:pPr>
          </w:p>
        </w:tc>
        <w:tc>
          <w:tcPr>
            <w:tcW w:w="1426" w:type="dxa"/>
            <w:gridSpan w:val="2"/>
            <w:vMerge/>
          </w:tcPr>
          <w:p w:rsidR="00AB6FE7" w:rsidRPr="00EB521D" w:rsidRDefault="00AB6FE7" w:rsidP="00F206FB">
            <w:pPr>
              <w:pStyle w:val="NoSpacing"/>
              <w:rPr>
                <w:rFonts w:ascii="Cambria Math" w:hAnsi="Cambria Math" w:cs="Calibri"/>
                <w:bCs/>
              </w:rPr>
            </w:pPr>
          </w:p>
        </w:tc>
        <w:tc>
          <w:tcPr>
            <w:tcW w:w="1550" w:type="dxa"/>
          </w:tcPr>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C.3.18  numaralı kazanımlar </w:t>
            </w:r>
            <w:r w:rsidRPr="00EB521D">
              <w:rPr>
                <w:rFonts w:ascii="Cambria Math" w:hAnsi="Cambria Math" w:cs="Calibri"/>
                <w:b/>
                <w:sz w:val="18"/>
              </w:rPr>
              <w:t>kısa cevaplı sorular</w:t>
            </w:r>
            <w:r w:rsidRPr="00EB521D">
              <w:rPr>
                <w:rFonts w:ascii="Cambria Math" w:hAnsi="Cambria Math" w:cs="Calibri"/>
                <w:sz w:val="18"/>
              </w:rPr>
              <w:t xml:space="preserve"> ile değerlendirilebilir</w:t>
            </w:r>
          </w:p>
          <w:p w:rsidR="00AB6FE7" w:rsidRPr="00EB521D" w:rsidRDefault="00AB6FE7" w:rsidP="00F206FB">
            <w:pPr>
              <w:pStyle w:val="NoSpacing"/>
              <w:rPr>
                <w:rFonts w:ascii="Cambria Math" w:hAnsi="Cambria Math" w:cs="Calibri"/>
                <w:sz w:val="18"/>
              </w:rPr>
            </w:pPr>
          </w:p>
        </w:tc>
        <w:tc>
          <w:tcPr>
            <w:tcW w:w="1125" w:type="dxa"/>
            <w:vMerge/>
          </w:tcPr>
          <w:p w:rsidR="00AB6FE7" w:rsidRPr="00EB521D" w:rsidRDefault="00AB6FE7" w:rsidP="00F206FB">
            <w:pPr>
              <w:pStyle w:val="NoSpacing"/>
              <w:rPr>
                <w:rFonts w:ascii="Cambria Math" w:hAnsi="Cambria Math" w:cs="Calibri"/>
                <w:sz w:val="18"/>
              </w:rPr>
            </w:pPr>
          </w:p>
        </w:tc>
      </w:tr>
      <w:tr w:rsidR="00AB6FE7" w:rsidRPr="00EB521D" w:rsidTr="00F206FB">
        <w:trPr>
          <w:cantSplit/>
          <w:trHeight w:val="1748"/>
        </w:trPr>
        <w:tc>
          <w:tcPr>
            <w:tcW w:w="392" w:type="dxa"/>
            <w:vMerge/>
            <w:tcBorders>
              <w:bottom w:val="single" w:sz="18" w:space="0" w:color="1F497D"/>
            </w:tcBorders>
            <w:shd w:val="clear" w:color="auto" w:fill="E5B8B7"/>
            <w:textDirection w:val="btLr"/>
          </w:tcPr>
          <w:p w:rsidR="00AB6FE7" w:rsidRPr="00EB521D" w:rsidRDefault="00AB6FE7" w:rsidP="00F206FB">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1559" w:type="dxa"/>
            <w:tcBorders>
              <w:bottom w:val="single" w:sz="18" w:space="0" w:color="1F497D"/>
            </w:tcBorders>
          </w:tcPr>
          <w:p w:rsidR="00AB6FE7" w:rsidRPr="00EB521D" w:rsidRDefault="00AB6FE7" w:rsidP="00F206FB">
            <w:pPr>
              <w:pStyle w:val="NoSpacing"/>
              <w:rPr>
                <w:rFonts w:ascii="Cambria Math" w:hAnsi="Cambria Math" w:cs="Calibri"/>
                <w:b/>
                <w:sz w:val="18"/>
              </w:rPr>
            </w:pPr>
            <w:r w:rsidRPr="00EB521D">
              <w:rPr>
                <w:rFonts w:ascii="Cambria Math" w:hAnsi="Cambria Math" w:cs="Calibri"/>
                <w:b/>
                <w:sz w:val="20"/>
              </w:rPr>
              <w:t>C.3.19. Geleceğin teknolojik bir ürününü tasarlar, bunu akıcı ve özgün bir şekilde ifade eder.</w:t>
            </w:r>
          </w:p>
        </w:tc>
        <w:tc>
          <w:tcPr>
            <w:tcW w:w="2410" w:type="dxa"/>
            <w:tcBorders>
              <w:bottom w:val="single" w:sz="18" w:space="0" w:color="1F497D"/>
            </w:tcBorders>
          </w:tcPr>
          <w:p w:rsidR="00AB6FE7" w:rsidRPr="00EB521D" w:rsidRDefault="00AB6FE7" w:rsidP="00F206FB">
            <w:pPr>
              <w:pStyle w:val="NoSpacing"/>
              <w:rPr>
                <w:rFonts w:ascii="Cambria Math" w:hAnsi="Cambria Math" w:cs="Calibri"/>
                <w:b/>
                <w:sz w:val="18"/>
              </w:rPr>
            </w:pPr>
            <w:r w:rsidRPr="00EB521D">
              <w:rPr>
                <w:rFonts w:ascii="Cambria Math" w:hAnsi="Cambria Math" w:cs="Calibri"/>
                <w:b/>
                <w:sz w:val="18"/>
              </w:rPr>
              <w:t>Geleceği Hayal Et!</w:t>
            </w:r>
          </w:p>
          <w:p w:rsidR="00AB6FE7" w:rsidRPr="00EB521D" w:rsidRDefault="00AB6FE7" w:rsidP="00F206FB">
            <w:pPr>
              <w:pStyle w:val="NoSpacing"/>
              <w:rPr>
                <w:rFonts w:ascii="Cambria Math" w:hAnsi="Cambria Math" w:cs="Calibri"/>
                <w:i/>
                <w:color w:val="FF00FF"/>
                <w:sz w:val="18"/>
              </w:rPr>
            </w:pPr>
            <w:r w:rsidRPr="00EB521D">
              <w:rPr>
                <w:rFonts w:ascii="Cambria Math" w:hAnsi="Cambria Math" w:cs="Calibri"/>
                <w:sz w:val="18"/>
              </w:rPr>
              <w:t>Getirilen çeşitli materyallerle belirledikleri bir teknolojik ürünü tasarlarlar. Öğrenciler ürünün adı, işlevi, özellikleri ve nasıl kullanılacağına ilişkin bir kullanım kılavuzu hazırlarlar.</w:t>
            </w:r>
          </w:p>
        </w:tc>
        <w:tc>
          <w:tcPr>
            <w:tcW w:w="3402" w:type="dxa"/>
            <w:tcBorders>
              <w:bottom w:val="single" w:sz="18" w:space="0" w:color="1F497D"/>
            </w:tcBorders>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F206FB">
            <w:pPr>
              <w:pStyle w:val="NoSpacing"/>
              <w:rPr>
                <w:rFonts w:ascii="Cambria Math" w:hAnsi="Cambria Math" w:cs="Calibri"/>
                <w:color w:val="008000"/>
                <w:sz w:val="18"/>
              </w:rPr>
            </w:pPr>
            <w:r w:rsidRPr="00EB521D">
              <w:rPr>
                <w:rFonts w:ascii="Cambria Math" w:hAnsi="Cambria Math" w:cs="Calibri"/>
                <w:bCs/>
                <w:sz w:val="18"/>
              </w:rPr>
              <w:t>Kaynakları Etkili Kullanma (Planlama ve Üretim)</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A.3.18, A.3.21, B.3.26, B.3.35, C.3.3, C.3.11, C.3.12, C.3.13</w:t>
            </w:r>
            <w:r w:rsidRPr="00EB521D">
              <w:rPr>
                <w:rFonts w:ascii="Cambria Math" w:hAnsi="Cambria Math" w:cs="Calibri"/>
                <w:color w:val="008000"/>
                <w:sz w:val="18"/>
              </w:rPr>
              <w:t xml:space="preserve"> </w:t>
            </w:r>
            <w:r w:rsidRPr="00EB521D">
              <w:rPr>
                <w:rFonts w:ascii="Cambria Math" w:hAnsi="Cambria Math" w:cs="Calibri"/>
                <w:sz w:val="18"/>
              </w:rPr>
              <w:t>numaralı kazanım</w:t>
            </w:r>
            <w:r w:rsidRPr="00EB521D">
              <w:rPr>
                <w:rFonts w:ascii="Cambria Math" w:hAnsi="Cambria Math" w:cs="Calibri"/>
                <w:bCs/>
                <w:sz w:val="18"/>
              </w:rPr>
              <w:t xml:space="preserve"> Türkçeyi Doğru, Etkili ve Güzel Kullanma</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b/>
                <w:color w:val="000000"/>
                <w:sz w:val="18"/>
              </w:rPr>
            </w:pPr>
            <w:r w:rsidRPr="00EB521D">
              <w:rPr>
                <w:rFonts w:ascii="Cambria Math" w:hAnsi="Cambria Math" w:cs="Calibri"/>
                <w:b/>
                <w:color w:val="000000"/>
                <w:sz w:val="18"/>
              </w:rPr>
              <w:t>Diğer Derslerle  İlişkilendirme</w:t>
            </w:r>
          </w:p>
          <w:p w:rsidR="00AB6FE7" w:rsidRPr="00EB521D" w:rsidRDefault="00AB6FE7" w:rsidP="00F206FB">
            <w:pPr>
              <w:pStyle w:val="NoSpacing"/>
              <w:rPr>
                <w:rFonts w:ascii="Cambria Math" w:hAnsi="Cambria Math" w:cs="Calibri"/>
                <w:color w:val="000000"/>
                <w:sz w:val="18"/>
              </w:rPr>
            </w:pPr>
            <w:r w:rsidRPr="00EB521D">
              <w:rPr>
                <w:rFonts w:ascii="Cambria Math" w:hAnsi="Cambria Math" w:cs="Calibri"/>
                <w:bCs/>
                <w:sz w:val="18"/>
                <w:szCs w:val="18"/>
              </w:rPr>
              <w:sym w:font="Webdings" w:char="F060"/>
            </w:r>
            <w:r w:rsidRPr="00EB521D">
              <w:rPr>
                <w:rFonts w:ascii="Cambria Math" w:hAnsi="Cambria Math" w:cs="Calibri"/>
                <w:bCs/>
                <w:sz w:val="18"/>
              </w:rPr>
              <w:t xml:space="preserve"> C.3.12 numaralı </w:t>
            </w:r>
            <w:r w:rsidRPr="00EB521D">
              <w:rPr>
                <w:rFonts w:ascii="Cambria Math" w:hAnsi="Cambria Math" w:cs="Calibri"/>
                <w:color w:val="000000"/>
                <w:sz w:val="18"/>
              </w:rPr>
              <w:t>kazanımı için Türkçe dersi Konuşma</w:t>
            </w:r>
            <w:r w:rsidRPr="00EB521D">
              <w:rPr>
                <w:rFonts w:ascii="Cambria Math" w:hAnsi="Cambria Math" w:cs="Calibri"/>
                <w:bCs/>
                <w:color w:val="000000"/>
                <w:sz w:val="18"/>
              </w:rPr>
              <w:t xml:space="preserve"> öğrenme alanı</w:t>
            </w:r>
            <w:r w:rsidRPr="00EB521D">
              <w:rPr>
                <w:rFonts w:ascii="Cambria Math" w:hAnsi="Cambria Math" w:cs="Calibri"/>
                <w:color w:val="000000"/>
                <w:sz w:val="18"/>
              </w:rPr>
              <w:t xml:space="preserve"> </w:t>
            </w:r>
          </w:p>
          <w:p w:rsidR="00AB6FE7" w:rsidRPr="00EB521D" w:rsidRDefault="00AB6FE7" w:rsidP="00F206FB">
            <w:pPr>
              <w:pStyle w:val="NoSpacing"/>
              <w:rPr>
                <w:rFonts w:ascii="Cambria Math" w:hAnsi="Cambria Math" w:cs="Calibri"/>
                <w:color w:val="000000"/>
                <w:sz w:val="18"/>
              </w:rPr>
            </w:pPr>
            <w:r w:rsidRPr="00EB521D">
              <w:rPr>
                <w:rFonts w:ascii="Cambria Math" w:hAnsi="Cambria Math" w:cs="Calibri"/>
                <w:sz w:val="18"/>
              </w:rPr>
              <w:t>14. Kendisini, ailesini ve çevresini tanıtan yazılar yazar.</w:t>
            </w:r>
          </w:p>
        </w:tc>
        <w:tc>
          <w:tcPr>
            <w:tcW w:w="1559" w:type="dxa"/>
            <w:vMerge/>
            <w:tcBorders>
              <w:bottom w:val="single" w:sz="18" w:space="0" w:color="1F497D"/>
            </w:tcBorders>
          </w:tcPr>
          <w:p w:rsidR="00AB6FE7" w:rsidRPr="00EB521D" w:rsidRDefault="00AB6FE7" w:rsidP="00F206FB">
            <w:pPr>
              <w:pStyle w:val="NoSpacing"/>
              <w:rPr>
                <w:rFonts w:ascii="Cambria Math" w:hAnsi="Cambria Math" w:cs="Calibri"/>
                <w:sz w:val="18"/>
              </w:rPr>
            </w:pPr>
          </w:p>
        </w:tc>
        <w:tc>
          <w:tcPr>
            <w:tcW w:w="1418" w:type="dxa"/>
            <w:tcBorders>
              <w:bottom w:val="single" w:sz="18" w:space="0" w:color="1F497D"/>
            </w:tcBorders>
          </w:tcPr>
          <w:p w:rsidR="00AB6FE7" w:rsidRPr="00EB521D" w:rsidRDefault="00AB6FE7" w:rsidP="00F206FB">
            <w:pPr>
              <w:pStyle w:val="NoSpacing"/>
              <w:rPr>
                <w:rFonts w:ascii="Cambria Math" w:hAnsi="Cambria Math" w:cs="Calibri"/>
                <w:bCs/>
                <w:sz w:val="16"/>
                <w:szCs w:val="16"/>
              </w:rPr>
            </w:pPr>
          </w:p>
        </w:tc>
        <w:tc>
          <w:tcPr>
            <w:tcW w:w="1426" w:type="dxa"/>
            <w:gridSpan w:val="2"/>
            <w:vMerge/>
            <w:tcBorders>
              <w:bottom w:val="single" w:sz="18" w:space="0" w:color="1F497D"/>
            </w:tcBorders>
          </w:tcPr>
          <w:p w:rsidR="00AB6FE7" w:rsidRPr="00EB521D" w:rsidRDefault="00AB6FE7" w:rsidP="00F206FB">
            <w:pPr>
              <w:pStyle w:val="NoSpacing"/>
              <w:rPr>
                <w:rFonts w:ascii="Cambria Math" w:hAnsi="Cambria Math" w:cs="Calibri"/>
                <w:bCs/>
              </w:rPr>
            </w:pPr>
          </w:p>
        </w:tc>
        <w:tc>
          <w:tcPr>
            <w:tcW w:w="1550" w:type="dxa"/>
            <w:tcBorders>
              <w:bottom w:val="single" w:sz="18" w:space="0" w:color="1F497D"/>
            </w:tcBorders>
          </w:tcPr>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C.3.19 numaralı kazanım </w:t>
            </w:r>
            <w:r w:rsidRPr="00EB521D">
              <w:rPr>
                <w:rFonts w:ascii="Cambria Math" w:hAnsi="Cambria Math" w:cs="Calibri"/>
                <w:b/>
                <w:sz w:val="18"/>
              </w:rPr>
              <w:t>proje</w:t>
            </w:r>
            <w:r w:rsidRPr="00EB521D">
              <w:rPr>
                <w:rFonts w:ascii="Cambria Math" w:hAnsi="Cambria Math" w:cs="Calibri"/>
                <w:sz w:val="18"/>
              </w:rPr>
              <w:t xml:space="preserve"> ile değerlendirilebilir</w:t>
            </w:r>
          </w:p>
          <w:p w:rsidR="00AB6FE7" w:rsidRPr="00EB521D" w:rsidRDefault="00AB6FE7" w:rsidP="00F206FB">
            <w:pPr>
              <w:pStyle w:val="NoSpacing"/>
              <w:rPr>
                <w:rFonts w:ascii="Cambria Math" w:hAnsi="Cambria Math" w:cs="Calibri"/>
                <w:sz w:val="18"/>
              </w:rPr>
            </w:pPr>
          </w:p>
        </w:tc>
        <w:tc>
          <w:tcPr>
            <w:tcW w:w="1125" w:type="dxa"/>
            <w:vMerge/>
            <w:tcBorders>
              <w:bottom w:val="single" w:sz="18" w:space="0" w:color="1F497D"/>
            </w:tcBorders>
          </w:tcPr>
          <w:p w:rsidR="00AB6FE7" w:rsidRPr="00EB521D" w:rsidRDefault="00AB6FE7" w:rsidP="00F206FB">
            <w:pPr>
              <w:pStyle w:val="NoSpacing"/>
              <w:rPr>
                <w:rFonts w:ascii="Cambria Math" w:hAnsi="Cambria Math" w:cs="Calibri"/>
                <w:sz w:val="18"/>
              </w:rPr>
            </w:pPr>
          </w:p>
        </w:tc>
      </w:tr>
    </w:tbl>
    <w:p w:rsidR="00AB6FE7" w:rsidRPr="00B65344" w:rsidRDefault="00AB6FE7" w:rsidP="00F206FB">
      <w:pPr>
        <w:pStyle w:val="NoSpacing"/>
        <w:rPr>
          <w:rFonts w:ascii="Cambria Math" w:hAnsi="Cambria Math" w:cs="Calibri"/>
          <w:b/>
          <w:bCs/>
          <w:sz w:val="18"/>
          <w:szCs w:val="18"/>
        </w:rPr>
      </w:pPr>
      <w:r w:rsidRPr="00B65344">
        <w:rPr>
          <w:rFonts w:ascii="Cambria Math" w:hAnsi="Cambria Math" w:cs="Calibri"/>
          <w:b/>
          <w:bCs/>
          <w:sz w:val="18"/>
          <w:szCs w:val="18"/>
        </w:rPr>
        <w:sym w:font="Webdings" w:char="F048"/>
      </w:r>
      <w:r w:rsidRPr="00B65344">
        <w:rPr>
          <w:rFonts w:ascii="Cambria Math" w:hAnsi="Cambria Math" w:cs="Calibri"/>
          <w:b/>
          <w:bCs/>
          <w:sz w:val="18"/>
          <w:szCs w:val="18"/>
        </w:rPr>
        <w:t xml:space="preserve"> :Sınıf - Okul içi etkinlik   </w:t>
      </w:r>
      <w:r w:rsidRPr="00B65344">
        <w:rPr>
          <w:rFonts w:ascii="Cambria Math" w:hAnsi="Cambria Math" w:cs="Calibri"/>
          <w:b/>
          <w:bCs/>
          <w:sz w:val="18"/>
          <w:szCs w:val="18"/>
        </w:rPr>
        <w:sym w:font="Webdings" w:char="F094"/>
      </w:r>
      <w:r w:rsidRPr="00B65344">
        <w:rPr>
          <w:rFonts w:ascii="Cambria Math" w:hAnsi="Cambria Math" w:cs="Calibri"/>
          <w:b/>
          <w:bCs/>
          <w:sz w:val="18"/>
          <w:szCs w:val="18"/>
        </w:rPr>
        <w:t xml:space="preserve">: Okul dışı etkinlik  </w:t>
      </w:r>
      <w:r w:rsidRPr="00B65344">
        <w:rPr>
          <w:rFonts w:ascii="Cambria Math" w:hAnsi="Cambria Math" w:cs="Calibri"/>
          <w:b/>
          <w:sz w:val="18"/>
          <w:szCs w:val="18"/>
        </w:rPr>
        <w:sym w:font="Webdings" w:char="F076"/>
      </w:r>
      <w:r w:rsidRPr="00B65344">
        <w:rPr>
          <w:rFonts w:ascii="Cambria Math" w:hAnsi="Cambria Math" w:cs="Calibri"/>
          <w:b/>
          <w:sz w:val="18"/>
          <w:szCs w:val="18"/>
        </w:rPr>
        <w:t xml:space="preserve">: İnceleme Gezisi </w:t>
      </w:r>
      <w:r w:rsidRPr="00B65344">
        <w:rPr>
          <w:rFonts w:ascii="Cambria Math" w:hAnsi="Cambria Math" w:cs="Calibri"/>
          <w:b/>
          <w:bCs/>
          <w:color w:val="000000"/>
          <w:sz w:val="18"/>
          <w:szCs w:val="18"/>
        </w:rPr>
        <w:sym w:font="Webdings" w:char="F080"/>
      </w:r>
      <w:r w:rsidRPr="00B65344">
        <w:rPr>
          <w:rFonts w:ascii="Cambria Math" w:hAnsi="Cambria Math" w:cs="Calibri"/>
          <w:b/>
          <w:bCs/>
          <w:color w:val="000000"/>
          <w:sz w:val="18"/>
          <w:szCs w:val="18"/>
        </w:rPr>
        <w:t xml:space="preserve"> Kişisel nitelikler  </w:t>
      </w:r>
      <w:r w:rsidRPr="00B65344">
        <w:rPr>
          <w:rFonts w:ascii="Cambria Math" w:hAnsi="Cambria Math" w:cs="Calibri"/>
          <w:b/>
          <w:sz w:val="18"/>
          <w:szCs w:val="18"/>
        </w:rPr>
        <w:t xml:space="preserve"> </w:t>
      </w:r>
      <w:r w:rsidRPr="00B65344">
        <w:rPr>
          <w:rFonts w:ascii="Cambria Math" w:hAnsi="Cambria Math" w:cs="Calibri"/>
          <w:b/>
          <w:bCs/>
          <w:spacing w:val="-20"/>
          <w:sz w:val="18"/>
          <w:szCs w:val="18"/>
        </w:rPr>
        <w:t>[!]</w:t>
      </w:r>
      <w:r w:rsidRPr="00B65344">
        <w:rPr>
          <w:rFonts w:ascii="Cambria Math" w:hAnsi="Cambria Math" w:cs="Calibri"/>
          <w:b/>
          <w:bCs/>
          <w:sz w:val="18"/>
          <w:szCs w:val="18"/>
        </w:rPr>
        <w:t xml:space="preserve"> : Uyarı  </w:t>
      </w:r>
      <w:r w:rsidRPr="00B65344">
        <w:rPr>
          <w:rFonts w:ascii="Cambria Math" w:hAnsi="Cambria Math" w:cs="Calibri"/>
          <w:b/>
          <w:bCs/>
          <w:sz w:val="18"/>
          <w:szCs w:val="18"/>
        </w:rPr>
        <w:sym w:font="MS Outlook" w:char="F043"/>
      </w:r>
      <w:r w:rsidRPr="00B65344">
        <w:rPr>
          <w:rFonts w:ascii="Cambria Math" w:hAnsi="Cambria Math" w:cs="Calibri"/>
          <w:b/>
          <w:bCs/>
          <w:sz w:val="18"/>
          <w:szCs w:val="18"/>
        </w:rPr>
        <w:t xml:space="preserve">: Ders içi ilişkilendirme   </w:t>
      </w:r>
      <w:r w:rsidRPr="00B65344">
        <w:rPr>
          <w:rFonts w:ascii="Cambria Math" w:hAnsi="Cambria Math" w:cs="Calibri"/>
          <w:b/>
          <w:bCs/>
          <w:sz w:val="18"/>
          <w:szCs w:val="18"/>
        </w:rPr>
        <w:sym w:font="Webdings" w:char="F060"/>
      </w:r>
      <w:r w:rsidRPr="00B65344">
        <w:rPr>
          <w:rFonts w:ascii="Cambria Math" w:hAnsi="Cambria Math" w:cs="Calibri"/>
          <w:b/>
          <w:bCs/>
          <w:sz w:val="18"/>
          <w:szCs w:val="18"/>
        </w:rPr>
        <w:t xml:space="preserve">: Diğer derslerle İlişkilendirme   </w:t>
      </w:r>
      <w:r w:rsidRPr="00B65344">
        <w:rPr>
          <w:rFonts w:ascii="Cambria Math" w:hAnsi="Cambria Math" w:cs="Calibri"/>
          <w:b/>
          <w:bCs/>
          <w:sz w:val="18"/>
          <w:szCs w:val="18"/>
        </w:rPr>
        <w:sym w:font="Wingdings" w:char="F034"/>
      </w:r>
      <w:r w:rsidRPr="00B65344">
        <w:rPr>
          <w:rFonts w:ascii="Cambria Math" w:hAnsi="Cambria Math" w:cs="Calibri"/>
          <w:b/>
          <w:bCs/>
          <w:sz w:val="18"/>
          <w:szCs w:val="18"/>
        </w:rPr>
        <w:t xml:space="preserve"> : Ölçme ve değerlendirme   </w:t>
      </w:r>
    </w:p>
    <w:p w:rsidR="00AB6FE7" w:rsidRPr="00B65344" w:rsidRDefault="00AB6FE7" w:rsidP="00F206FB">
      <w:pPr>
        <w:pStyle w:val="NoSpacing"/>
        <w:rPr>
          <w:rFonts w:ascii="Cambria Math" w:hAnsi="Cambria Math" w:cs="Calibri"/>
          <w:b/>
          <w:bCs/>
          <w:sz w:val="18"/>
          <w:szCs w:val="18"/>
        </w:rPr>
      </w:pPr>
      <w:r w:rsidRPr="00B65344">
        <w:rPr>
          <w:rFonts w:ascii="Cambria Math" w:hAnsi="Cambria Math" w:cs="Calibri"/>
          <w:b/>
          <w:bCs/>
          <w:sz w:val="18"/>
          <w:szCs w:val="18"/>
        </w:rPr>
        <w:sym w:font="Wingdings" w:char="F0C8"/>
      </w:r>
      <w:r w:rsidRPr="00B65344">
        <w:rPr>
          <w:rFonts w:ascii="Cambria Math" w:hAnsi="Cambria Math" w:cs="Calibri"/>
          <w:b/>
          <w:bCs/>
          <w:sz w:val="18"/>
          <w:szCs w:val="18"/>
        </w:rPr>
        <w:t>: Ara disiplinlerle ilişkilendirme  ( Parantez içindeki 1. rakam Hayat Bilgisi kazanımı, 2. rakam ilişkilendirildiği ara disiplin kazanımını gösterir.)</w:t>
      </w:r>
    </w:p>
    <w:p w:rsidR="00AB6FE7" w:rsidRPr="00B65344" w:rsidRDefault="00AB6FE7" w:rsidP="00F206FB">
      <w:pPr>
        <w:pStyle w:val="NoSpacing"/>
        <w:ind w:firstLine="708"/>
        <w:jc w:val="center"/>
        <w:rPr>
          <w:rFonts w:ascii="Cambria Math" w:hAnsi="Cambria Math" w:cs="Calibri"/>
          <w:b/>
          <w:sz w:val="24"/>
        </w:rPr>
      </w:pPr>
      <w:r w:rsidRPr="00B65344">
        <w:rPr>
          <w:rFonts w:ascii="Cambria Math" w:hAnsi="Cambria Math" w:cs="Calibri"/>
          <w:b/>
          <w:sz w:val="24"/>
        </w:rPr>
        <w:t>201</w:t>
      </w:r>
      <w:r>
        <w:rPr>
          <w:rFonts w:ascii="Cambria Math" w:hAnsi="Cambria Math" w:cs="Calibri"/>
          <w:b/>
          <w:sz w:val="24"/>
        </w:rPr>
        <w:t>3</w:t>
      </w:r>
      <w:r w:rsidRPr="00B65344">
        <w:rPr>
          <w:rFonts w:ascii="Cambria Math" w:hAnsi="Cambria Math" w:cs="Calibri"/>
          <w:b/>
          <w:sz w:val="24"/>
        </w:rPr>
        <w:t xml:space="preserve"> – 201</w:t>
      </w:r>
      <w:r>
        <w:rPr>
          <w:rFonts w:ascii="Cambria Math" w:hAnsi="Cambria Math" w:cs="Calibri"/>
          <w:b/>
          <w:sz w:val="24"/>
        </w:rPr>
        <w:t>4</w:t>
      </w:r>
      <w:r w:rsidRPr="00B65344">
        <w:rPr>
          <w:rFonts w:ascii="Cambria Math" w:hAnsi="Cambria Math" w:cs="Calibri"/>
          <w:b/>
          <w:sz w:val="24"/>
        </w:rPr>
        <w:t xml:space="preserve"> EĞİTİM ÖĞRETİM YILI </w:t>
      </w:r>
      <w:r>
        <w:rPr>
          <w:rFonts w:ascii="Cambria Math" w:hAnsi="Cambria Math" w:cs="Calibri"/>
          <w:b/>
          <w:color w:val="0000FF"/>
          <w:sz w:val="24"/>
        </w:rPr>
        <w:t>Ö.HASAN GÜNEY İLKOKULU</w:t>
      </w:r>
      <w:r w:rsidRPr="00B65344">
        <w:rPr>
          <w:rFonts w:ascii="Cambria Math" w:hAnsi="Cambria Math" w:cs="Calibri"/>
          <w:b/>
          <w:color w:val="C00000"/>
          <w:sz w:val="24"/>
        </w:rPr>
        <w:t>HAYAT BİLGİSİ</w:t>
      </w:r>
      <w:r w:rsidRPr="00B65344">
        <w:rPr>
          <w:rFonts w:ascii="Cambria Math" w:hAnsi="Cambria Math" w:cs="Calibri"/>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F206FB">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F206FB">
            <w:pPr>
              <w:pStyle w:val="NoSpacing"/>
              <w:jc w:val="center"/>
              <w:rPr>
                <w:rFonts w:ascii="Cambria Math" w:hAnsi="Cambria Math" w:cs="Calibri"/>
                <w:b/>
                <w:color w:val="0000FF"/>
                <w:sz w:val="20"/>
              </w:rPr>
            </w:pPr>
            <w:r w:rsidRPr="00EB521D">
              <w:rPr>
                <w:rFonts w:ascii="Cambria Math" w:hAnsi="Cambria Math" w:cs="Calibri"/>
                <w:b/>
                <w:color w:val="0000FF"/>
                <w:sz w:val="20"/>
              </w:rPr>
              <w:t>SÜRE</w:t>
            </w:r>
          </w:p>
        </w:tc>
        <w:tc>
          <w:tcPr>
            <w:tcW w:w="10348" w:type="dxa"/>
            <w:gridSpan w:val="5"/>
            <w:tcBorders>
              <w:top w:val="single" w:sz="18" w:space="0" w:color="1F497D"/>
            </w:tcBorders>
            <w:shd w:val="clear" w:color="auto" w:fill="C2D69B"/>
            <w:vAlign w:val="center"/>
          </w:tcPr>
          <w:p w:rsidR="00AB6FE7" w:rsidRPr="00EB521D" w:rsidRDefault="00AB6FE7" w:rsidP="00F206FB">
            <w:pPr>
              <w:pStyle w:val="NoSpacing"/>
              <w:jc w:val="center"/>
              <w:rPr>
                <w:rFonts w:ascii="Cambria Math" w:hAnsi="Cambria Math" w:cs="Calibri"/>
                <w:b/>
                <w:color w:val="0000FF"/>
              </w:rPr>
            </w:pPr>
            <w:r w:rsidRPr="00EB521D">
              <w:rPr>
                <w:rFonts w:ascii="Cambria Math" w:hAnsi="Cambria Math" w:cs="Calibri"/>
                <w:b/>
                <w:color w:val="C00000"/>
                <w:sz w:val="24"/>
              </w:rPr>
              <w:t>3. TEMA:</w:t>
            </w:r>
            <w:r w:rsidRPr="00EB521D">
              <w:rPr>
                <w:rFonts w:ascii="Cambria Math" w:hAnsi="Cambria Math" w:cs="Calibri"/>
                <w:b/>
                <w:color w:val="0000FF"/>
                <w:sz w:val="24"/>
              </w:rPr>
              <w:t xml:space="preserve"> </w:t>
            </w:r>
            <w:r w:rsidRPr="00EB521D">
              <w:rPr>
                <w:rFonts w:ascii="Cambria Math" w:hAnsi="Cambria Math" w:cs="Calibri"/>
                <w:b/>
                <w:sz w:val="24"/>
              </w:rPr>
              <w:t>DÜN, BUGÜN, YARIN</w:t>
            </w:r>
          </w:p>
        </w:tc>
        <w:tc>
          <w:tcPr>
            <w:tcW w:w="4101" w:type="dxa"/>
            <w:gridSpan w:val="4"/>
            <w:tcBorders>
              <w:top w:val="single" w:sz="18" w:space="0" w:color="1F497D"/>
            </w:tcBorders>
            <w:shd w:val="clear" w:color="auto" w:fill="C2D69B"/>
            <w:vAlign w:val="center"/>
          </w:tcPr>
          <w:p w:rsidR="00AB6FE7" w:rsidRPr="00EB521D" w:rsidRDefault="00AB6FE7" w:rsidP="00F206FB">
            <w:pPr>
              <w:pStyle w:val="NoSpacing"/>
              <w:rPr>
                <w:rFonts w:ascii="Cambria Math" w:hAnsi="Cambria Math" w:cs="Calibri"/>
                <w:b/>
                <w:color w:val="0000FF"/>
              </w:rPr>
            </w:pPr>
            <w:r w:rsidRPr="00EB521D">
              <w:rPr>
                <w:rFonts w:ascii="Cambria Math" w:hAnsi="Cambria Math" w:cs="Calibri"/>
                <w:b/>
                <w:color w:val="0000FF"/>
                <w:sz w:val="20"/>
              </w:rPr>
              <w:t xml:space="preserve">TOPLAM DERS SAATİ: </w:t>
            </w:r>
            <w:r w:rsidRPr="00EB521D">
              <w:rPr>
                <w:rFonts w:ascii="Cambria Math" w:hAnsi="Cambria Math" w:cs="Calibri"/>
                <w:b/>
                <w:color w:val="C00000"/>
              </w:rPr>
              <w:t>57 SAAT</w:t>
            </w:r>
            <w:r w:rsidRPr="00EB521D">
              <w:rPr>
                <w:rFonts w:ascii="Cambria Math" w:hAnsi="Cambria Math" w:cs="Calibri"/>
                <w:b/>
                <w:color w:val="0000FF"/>
              </w:rPr>
              <w:t xml:space="preserve"> </w:t>
            </w:r>
            <w:r w:rsidRPr="00EB521D">
              <w:rPr>
                <w:rFonts w:ascii="Cambria Math" w:hAnsi="Cambria Math" w:cs="Calibri"/>
                <w:b/>
                <w:color w:val="0000FF"/>
                <w:sz w:val="20"/>
              </w:rPr>
              <w:t>– 12 HAFTA</w:t>
            </w:r>
          </w:p>
        </w:tc>
      </w:tr>
      <w:tr w:rsidR="00AB6FE7" w:rsidRPr="00EB521D" w:rsidTr="00F206FB">
        <w:trPr>
          <w:cantSplit/>
          <w:trHeight w:val="664"/>
        </w:trPr>
        <w:tc>
          <w:tcPr>
            <w:tcW w:w="392"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AY</w:t>
            </w:r>
          </w:p>
        </w:tc>
        <w:tc>
          <w:tcPr>
            <w:tcW w:w="283"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HAFTA</w:t>
            </w:r>
          </w:p>
        </w:tc>
        <w:tc>
          <w:tcPr>
            <w:tcW w:w="284"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SAAT</w:t>
            </w:r>
          </w:p>
        </w:tc>
        <w:tc>
          <w:tcPr>
            <w:tcW w:w="1559"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KAZANIMLAR</w:t>
            </w:r>
          </w:p>
        </w:tc>
        <w:tc>
          <w:tcPr>
            <w:tcW w:w="2410"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ETKİNLİKLER</w:t>
            </w:r>
          </w:p>
          <w:p w:rsidR="00AB6FE7" w:rsidRPr="00EB521D" w:rsidRDefault="00AB6FE7" w:rsidP="00F206FB">
            <w:pPr>
              <w:pStyle w:val="NoSpacing"/>
              <w:jc w:val="center"/>
              <w:rPr>
                <w:rFonts w:ascii="Cambria Math" w:hAnsi="Cambria Math" w:cs="Calibri"/>
                <w:b/>
                <w:bCs/>
                <w:color w:val="C00000"/>
                <w:sz w:val="16"/>
                <w:szCs w:val="16"/>
              </w:rPr>
            </w:pPr>
          </w:p>
        </w:tc>
        <w:tc>
          <w:tcPr>
            <w:tcW w:w="3402" w:type="dxa"/>
            <w:shd w:val="clear" w:color="auto" w:fill="C2D69B"/>
            <w:vAlign w:val="center"/>
          </w:tcPr>
          <w:p w:rsidR="00AB6FE7" w:rsidRPr="00EB521D" w:rsidRDefault="00AB6FE7" w:rsidP="00F206FB">
            <w:pPr>
              <w:pStyle w:val="NoSpacing"/>
              <w:jc w:val="center"/>
              <w:rPr>
                <w:rFonts w:ascii="Cambria Math" w:hAnsi="Cambria Math" w:cs="Calibri"/>
                <w:b/>
                <w:color w:val="C00000"/>
                <w:sz w:val="18"/>
                <w:szCs w:val="16"/>
              </w:rPr>
            </w:pPr>
            <w:r w:rsidRPr="00EB521D">
              <w:rPr>
                <w:rFonts w:ascii="Cambria Math" w:hAnsi="Cambria Math" w:cs="Calibri"/>
                <w:b/>
                <w:color w:val="C00000"/>
                <w:sz w:val="18"/>
                <w:szCs w:val="16"/>
              </w:rPr>
              <w:t>DERS İÇİ, DİĞER DERSLERLE VE</w:t>
            </w:r>
          </w:p>
          <w:p w:rsidR="00AB6FE7" w:rsidRPr="00EB521D" w:rsidRDefault="00AB6FE7" w:rsidP="00F206FB">
            <w:pPr>
              <w:pStyle w:val="NoSpacing"/>
              <w:jc w:val="center"/>
              <w:rPr>
                <w:rFonts w:ascii="Cambria Math" w:hAnsi="Cambria Math" w:cs="Calibri"/>
                <w:bCs/>
                <w:color w:val="C00000"/>
                <w:sz w:val="16"/>
                <w:szCs w:val="16"/>
              </w:rPr>
            </w:pPr>
            <w:r w:rsidRPr="00EB521D">
              <w:rPr>
                <w:rFonts w:ascii="Cambria Math" w:hAnsi="Cambria Math" w:cs="Calibri"/>
                <w:b/>
                <w:color w:val="C00000"/>
                <w:sz w:val="18"/>
                <w:szCs w:val="16"/>
              </w:rPr>
              <w:t>ARA DİSİPLİNLERLE İLİŞKİLENDİRME</w:t>
            </w:r>
          </w:p>
        </w:tc>
        <w:tc>
          <w:tcPr>
            <w:tcW w:w="1559" w:type="dxa"/>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BELİRLİ GÜN VE HAFTALAR VE ATATÜRKÇÜLÜK</w:t>
            </w:r>
          </w:p>
        </w:tc>
        <w:tc>
          <w:tcPr>
            <w:tcW w:w="1418"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ÖĞRENME ÖĞRETME YÖNT VE TEKNİKLERİ</w:t>
            </w:r>
          </w:p>
        </w:tc>
        <w:tc>
          <w:tcPr>
            <w:tcW w:w="1417"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KULLANILAN EĞİT TEKN ARAÇ VE GEREÇLERİ</w:t>
            </w:r>
          </w:p>
        </w:tc>
        <w:tc>
          <w:tcPr>
            <w:tcW w:w="1559" w:type="dxa"/>
            <w:gridSpan w:val="2"/>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ÖLÇME VE DEĞERLENDİRME</w:t>
            </w:r>
          </w:p>
        </w:tc>
        <w:tc>
          <w:tcPr>
            <w:tcW w:w="1125"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AÇIKLAMALAR</w:t>
            </w:r>
          </w:p>
        </w:tc>
      </w:tr>
      <w:tr w:rsidR="00AB6FE7" w:rsidRPr="00EB521D" w:rsidTr="00F206FB">
        <w:trPr>
          <w:cantSplit/>
          <w:trHeight w:val="2248"/>
        </w:trPr>
        <w:tc>
          <w:tcPr>
            <w:tcW w:w="392" w:type="dxa"/>
            <w:vMerge w:val="restart"/>
            <w:shd w:val="clear" w:color="auto" w:fill="E5B8B7"/>
            <w:textDirection w:val="btLr"/>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19 MAYIS 23 MAYIS</w:t>
            </w:r>
          </w:p>
        </w:tc>
        <w:tc>
          <w:tcPr>
            <w:tcW w:w="283" w:type="dxa"/>
            <w:shd w:val="clear" w:color="auto" w:fill="E5B8B7"/>
            <w:textDirection w:val="btLr"/>
            <w:vAlign w:val="center"/>
          </w:tcPr>
          <w:p w:rsidR="00AB6FE7" w:rsidRPr="00EB521D" w:rsidRDefault="00AB6FE7" w:rsidP="00F206FB">
            <w:pPr>
              <w:pStyle w:val="NoSpacing"/>
              <w:jc w:val="center"/>
              <w:rPr>
                <w:rFonts w:ascii="Cambria Math" w:hAnsi="Cambria Math" w:cs="Calibri"/>
                <w:b/>
                <w:color w:val="0000FF"/>
              </w:rPr>
            </w:pPr>
          </w:p>
        </w:tc>
        <w:tc>
          <w:tcPr>
            <w:tcW w:w="284" w:type="dxa"/>
            <w:tcBorders>
              <w:bottom w:val="single" w:sz="12" w:space="0" w:color="365F91"/>
            </w:tcBorders>
            <w:shd w:val="clear" w:color="auto" w:fill="E5B8B7"/>
            <w:textDirection w:val="btLr"/>
            <w:vAlign w:val="center"/>
          </w:tcPr>
          <w:p w:rsidR="00AB6FE7" w:rsidRPr="00EB521D" w:rsidRDefault="00AB6FE7" w:rsidP="00F206FB">
            <w:pPr>
              <w:pStyle w:val="NoSpacing"/>
              <w:jc w:val="center"/>
              <w:rPr>
                <w:rFonts w:ascii="Cambria Math" w:hAnsi="Cambria Math" w:cs="Calibri"/>
                <w:b/>
                <w:color w:val="0000FF"/>
              </w:rPr>
            </w:pPr>
          </w:p>
        </w:tc>
        <w:tc>
          <w:tcPr>
            <w:tcW w:w="1559" w:type="dxa"/>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bCs/>
                <w:sz w:val="18"/>
              </w:rPr>
              <w:t>C. 3. 20. Bilgi ve iletişim teknolojilerinin yaşamımızda hangi amaçlarla kullanıldığı hakkında bilgi toplar ve sınıfta sunar.</w:t>
            </w:r>
          </w:p>
        </w:tc>
        <w:tc>
          <w:tcPr>
            <w:tcW w:w="2410" w:type="dxa"/>
          </w:tcPr>
          <w:p w:rsidR="00AB6FE7" w:rsidRPr="00EB521D" w:rsidRDefault="00AB6FE7" w:rsidP="00F206FB">
            <w:pPr>
              <w:pStyle w:val="NoSpacing"/>
              <w:rPr>
                <w:rFonts w:ascii="Cambria Math" w:hAnsi="Cambria Math" w:cs="Calibri"/>
                <w:b/>
                <w:color w:val="000000"/>
                <w:sz w:val="18"/>
              </w:rPr>
            </w:pPr>
            <w:r w:rsidRPr="00EB521D">
              <w:rPr>
                <w:rFonts w:ascii="Cambria Math" w:hAnsi="Cambria Math" w:cs="Calibri"/>
                <w:b/>
                <w:color w:val="000000"/>
                <w:sz w:val="18"/>
              </w:rPr>
              <w:t>Bilgisayar kullanabiliyorum.</w:t>
            </w:r>
          </w:p>
          <w:p w:rsidR="00AB6FE7" w:rsidRPr="00EB521D" w:rsidRDefault="00AB6FE7" w:rsidP="00F206FB">
            <w:pPr>
              <w:pStyle w:val="NoSpacing"/>
              <w:rPr>
                <w:rFonts w:ascii="Cambria Math" w:hAnsi="Cambria Math" w:cs="Calibri"/>
                <w:color w:val="000000"/>
                <w:sz w:val="18"/>
              </w:rPr>
            </w:pPr>
            <w:r w:rsidRPr="00EB521D">
              <w:rPr>
                <w:rFonts w:ascii="Cambria Math" w:hAnsi="Cambria Math" w:cs="Calibri"/>
                <w:color w:val="000000"/>
                <w:sz w:val="18"/>
              </w:rPr>
              <w:t>Bilgisayarın geçmişten günümüze nasıl değişim geçirdiği araştırılır. Sınıfa sunulur.</w:t>
            </w:r>
          </w:p>
        </w:tc>
        <w:tc>
          <w:tcPr>
            <w:tcW w:w="3402" w:type="dxa"/>
          </w:tcPr>
          <w:p w:rsidR="00AB6FE7" w:rsidRPr="00EB521D" w:rsidRDefault="00AB6FE7" w:rsidP="00F206FB">
            <w:pPr>
              <w:pStyle w:val="NoSpacing"/>
              <w:rPr>
                <w:rFonts w:ascii="Cambria Math" w:hAnsi="Cambria Math" w:cs="Calibri"/>
                <w:b/>
                <w:color w:val="000000"/>
                <w:sz w:val="18"/>
              </w:rPr>
            </w:pPr>
            <w:r w:rsidRPr="00EB521D">
              <w:rPr>
                <w:rFonts w:ascii="Cambria Math" w:hAnsi="Cambria Math" w:cs="Calibri"/>
                <w:b/>
                <w:color w:val="000000"/>
                <w:sz w:val="18"/>
              </w:rPr>
              <w:t>Diğer Derslerle  İlişkilendirme</w:t>
            </w:r>
          </w:p>
          <w:p w:rsidR="00AB6FE7" w:rsidRPr="00EB521D" w:rsidRDefault="00AB6FE7" w:rsidP="00F206FB">
            <w:pPr>
              <w:pStyle w:val="NoSpacing"/>
              <w:rPr>
                <w:rFonts w:ascii="Cambria Math" w:hAnsi="Cambria Math" w:cs="Calibri"/>
                <w:color w:val="000000"/>
                <w:sz w:val="18"/>
              </w:rPr>
            </w:pPr>
            <w:r w:rsidRPr="00EB521D">
              <w:rPr>
                <w:rFonts w:ascii="Cambria Math" w:hAnsi="Cambria Math" w:cs="Calibri"/>
                <w:bCs/>
                <w:sz w:val="18"/>
                <w:szCs w:val="18"/>
              </w:rPr>
              <w:sym w:font="Webdings" w:char="F060"/>
            </w:r>
            <w:r w:rsidRPr="00EB521D">
              <w:rPr>
                <w:rFonts w:ascii="Cambria Math" w:hAnsi="Cambria Math" w:cs="Calibri"/>
                <w:bCs/>
                <w:sz w:val="18"/>
              </w:rPr>
              <w:t xml:space="preserve"> C.3.11 numaralı </w:t>
            </w:r>
            <w:r w:rsidRPr="00EB521D">
              <w:rPr>
                <w:rFonts w:ascii="Cambria Math" w:hAnsi="Cambria Math" w:cs="Calibri"/>
                <w:color w:val="000000"/>
                <w:sz w:val="18"/>
              </w:rPr>
              <w:t>kazanım için Türkçe dersi Görsel Okuma ve Görsel Sunu öğrenme alanı: Görsel Sunu (Kazanım 3)</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3. Bilgi, düşünce ve izlenimlerini resim, şekil ve sembol kullanarak görselleştirir.</w:t>
            </w:r>
          </w:p>
          <w:p w:rsidR="00AB6FE7" w:rsidRPr="00EB521D" w:rsidRDefault="00AB6FE7" w:rsidP="00F206FB">
            <w:pPr>
              <w:pStyle w:val="NoSpacing"/>
              <w:rPr>
                <w:rFonts w:ascii="Cambria Math" w:hAnsi="Cambria Math" w:cs="Calibri"/>
                <w:bCs/>
                <w:sz w:val="18"/>
              </w:rPr>
            </w:pPr>
          </w:p>
        </w:tc>
        <w:tc>
          <w:tcPr>
            <w:tcW w:w="1559" w:type="dxa"/>
          </w:tcPr>
          <w:p w:rsidR="00AB6FE7" w:rsidRPr="00EB521D" w:rsidRDefault="00AB6FE7" w:rsidP="00F206FB">
            <w:pPr>
              <w:pStyle w:val="NoSpacing"/>
              <w:rPr>
                <w:rFonts w:ascii="Cambria Math" w:hAnsi="Cambria Math" w:cs="Calibri"/>
                <w:sz w:val="18"/>
              </w:rPr>
            </w:pPr>
          </w:p>
        </w:tc>
        <w:tc>
          <w:tcPr>
            <w:tcW w:w="1418" w:type="dxa"/>
          </w:tcPr>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1.Anlatım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2.Tüme varım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3. Tümden gelim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4. Grup tartışması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5. Gezi gözlem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6. Gösteri</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7. Soru yanıt</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8. Örnek olay</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9. Beyin fırtınası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10. Canlandırma</w:t>
            </w:r>
          </w:p>
        </w:tc>
        <w:tc>
          <w:tcPr>
            <w:tcW w:w="1426" w:type="dxa"/>
            <w:gridSpan w:val="2"/>
            <w:vMerge w:val="restart"/>
          </w:tcPr>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 xml:space="preserve"> </w:t>
            </w:r>
            <w:r w:rsidRPr="00EB521D">
              <w:rPr>
                <w:rFonts w:ascii="Cambria Math" w:hAnsi="Cambria Math" w:cs="Calibri"/>
                <w:b/>
                <w:sz w:val="18"/>
                <w:szCs w:val="16"/>
              </w:rPr>
              <w:t xml:space="preserve"> A. Yazılı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 Hayat Bilgisi Ders Kitabımız</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Ansiklopediler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Güncel yayınlar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Resim, harita ve fotoğraflar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Öykü, hikâye kitapları</w:t>
            </w:r>
          </w:p>
          <w:p w:rsidR="00AB6FE7" w:rsidRPr="00EB521D" w:rsidRDefault="00AB6FE7" w:rsidP="00F206FB">
            <w:pPr>
              <w:pStyle w:val="NoSpacing"/>
              <w:rPr>
                <w:rFonts w:ascii="Cambria Math" w:hAnsi="Cambria Math" w:cs="Calibri"/>
                <w:b/>
                <w:sz w:val="16"/>
                <w:szCs w:val="16"/>
              </w:rPr>
            </w:pP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B. Kaynak kişiler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1.Öğretmenler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Okul müdürü</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Aile bireyleri</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4. Çevremizdeki kurumlarda çalışanlar.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 </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C. Görsel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1. Televizyon, </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Bilgisayar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Projeksiyon</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interaktif oyunlar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Animasyonlar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6. Sunular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7. Flash sunumlar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8. Örnek konu anlatım CD’leri</w:t>
            </w:r>
          </w:p>
          <w:p w:rsidR="00AB6FE7" w:rsidRPr="00EB521D" w:rsidRDefault="00AB6FE7" w:rsidP="00F206FB">
            <w:pPr>
              <w:pStyle w:val="NoSpacing"/>
              <w:rPr>
                <w:rFonts w:ascii="Cambria Math" w:hAnsi="Cambria Math" w:cs="Calibri"/>
                <w:sz w:val="18"/>
                <w:szCs w:val="18"/>
              </w:rPr>
            </w:pPr>
            <w:r w:rsidRPr="00EB521D">
              <w:rPr>
                <w:rFonts w:ascii="Cambria Math" w:hAnsi="Cambria Math" w:cs="Calibri"/>
                <w:sz w:val="16"/>
                <w:szCs w:val="16"/>
              </w:rPr>
              <w:t>9. Etkinlik örnekler</w:t>
            </w:r>
          </w:p>
        </w:tc>
        <w:tc>
          <w:tcPr>
            <w:tcW w:w="1550" w:type="dxa"/>
          </w:tcPr>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C.3.20 numaralı kazanım sözlü sunum ile değerlendirilebilir</w:t>
            </w:r>
          </w:p>
        </w:tc>
        <w:tc>
          <w:tcPr>
            <w:tcW w:w="1125" w:type="dxa"/>
          </w:tcPr>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Vatanseverlik, kültürel değerleri koruma ve geliştirme üzerinde durulacaktır</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23 Nisan Ulusal Egemenlik ve Çocuk Bayramı ile 19 Mayıs Atatürk'ü Anma, Gençlik ve Spor Bayramı’nın anlam ve önemi üzerinde durulacaktır</w:t>
            </w:r>
          </w:p>
        </w:tc>
      </w:tr>
      <w:tr w:rsidR="00AB6FE7" w:rsidRPr="00EB521D" w:rsidTr="00F206FB">
        <w:trPr>
          <w:cantSplit/>
          <w:trHeight w:val="1748"/>
        </w:trPr>
        <w:tc>
          <w:tcPr>
            <w:tcW w:w="392" w:type="dxa"/>
            <w:vMerge/>
            <w:tcBorders>
              <w:bottom w:val="single" w:sz="18" w:space="0" w:color="1F497D"/>
            </w:tcBorders>
            <w:shd w:val="clear" w:color="auto" w:fill="E5B8B7"/>
            <w:textDirection w:val="btLr"/>
          </w:tcPr>
          <w:p w:rsidR="00AB6FE7" w:rsidRPr="00EB521D" w:rsidRDefault="00AB6FE7" w:rsidP="00F206FB">
            <w:pPr>
              <w:pStyle w:val="NoSpacing"/>
              <w:rPr>
                <w:rFonts w:ascii="Cambria Math" w:hAnsi="Cambria Math" w:cs="Calibri"/>
                <w:szCs w:val="16"/>
              </w:rPr>
            </w:pPr>
          </w:p>
        </w:tc>
        <w:tc>
          <w:tcPr>
            <w:tcW w:w="283" w:type="dxa"/>
            <w:tcBorders>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r w:rsidRPr="00EB521D">
              <w:rPr>
                <w:rFonts w:ascii="Cambria Math" w:hAnsi="Cambria Math" w:cs="Calibri"/>
                <w:b/>
                <w:color w:val="0000FF"/>
                <w:sz w:val="20"/>
              </w:rPr>
              <w:t>33. HAFTA</w:t>
            </w: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1559" w:type="dxa"/>
            <w:tcBorders>
              <w:bottom w:val="single" w:sz="18" w:space="0" w:color="1F497D"/>
            </w:tcBorders>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20"/>
              </w:rPr>
              <w:t>C.3.21. Geçmişten günümüze iletişim teknolojilerinde meydana gelen değişimi araştırır.</w:t>
            </w:r>
            <w:r w:rsidRPr="00EB521D">
              <w:rPr>
                <w:rFonts w:ascii="Cambria Math" w:hAnsi="Cambria Math" w:cs="Calibri"/>
                <w:b/>
                <w:bCs/>
                <w:sz w:val="20"/>
              </w:rPr>
              <w:t xml:space="preserve"> </w:t>
            </w:r>
          </w:p>
        </w:tc>
        <w:tc>
          <w:tcPr>
            <w:tcW w:w="2410" w:type="dxa"/>
            <w:tcBorders>
              <w:bottom w:val="single" w:sz="18" w:space="0" w:color="1F497D"/>
            </w:tcBorders>
          </w:tcPr>
          <w:p w:rsidR="00AB6FE7" w:rsidRPr="00EB521D" w:rsidRDefault="00AB6FE7" w:rsidP="00F206FB">
            <w:pPr>
              <w:pStyle w:val="NoSpacing"/>
              <w:rPr>
                <w:rFonts w:ascii="Cambria Math" w:hAnsi="Cambria Math" w:cs="Calibri"/>
                <w:b/>
                <w:bCs/>
                <w:color w:val="000000"/>
                <w:sz w:val="18"/>
              </w:rPr>
            </w:pPr>
            <w:r w:rsidRPr="00EB521D">
              <w:rPr>
                <w:rFonts w:ascii="Cambria Math" w:hAnsi="Cambria Math" w:cs="Calibri"/>
                <w:b/>
                <w:sz w:val="18"/>
                <w:szCs w:val="18"/>
              </w:rPr>
              <w:sym w:font="Webdings" w:char="F048"/>
            </w:r>
            <w:r w:rsidRPr="00EB521D">
              <w:rPr>
                <w:rFonts w:ascii="Cambria Math" w:hAnsi="Cambria Math" w:cs="Calibri"/>
                <w:b/>
                <w:sz w:val="18"/>
              </w:rPr>
              <w:t xml:space="preserve"> </w:t>
            </w:r>
            <w:r w:rsidRPr="00EB521D">
              <w:rPr>
                <w:rFonts w:ascii="Cambria Math" w:hAnsi="Cambria Math" w:cs="Calibri"/>
                <w:b/>
                <w:bCs/>
                <w:color w:val="000000"/>
                <w:sz w:val="18"/>
              </w:rPr>
              <w:t>Telgraftan Elektronik Adrese</w:t>
            </w:r>
          </w:p>
          <w:p w:rsidR="00AB6FE7" w:rsidRPr="00EB521D" w:rsidRDefault="00AB6FE7" w:rsidP="00F206FB">
            <w:pPr>
              <w:pStyle w:val="NoSpacing"/>
              <w:rPr>
                <w:rFonts w:ascii="Cambria Math" w:hAnsi="Cambria Math" w:cs="Calibri"/>
                <w:color w:val="000000"/>
                <w:sz w:val="18"/>
              </w:rPr>
            </w:pPr>
            <w:r w:rsidRPr="00EB521D">
              <w:rPr>
                <w:rFonts w:ascii="Cambria Math" w:hAnsi="Cambria Math" w:cs="Calibri"/>
                <w:sz w:val="18"/>
              </w:rPr>
              <w:t>Geçmişten günümüze iletişim teknolojisinde meydana gelen değişimi yansıtan fotoğraflar ve resimlerle bir sınıf panosu hazırlanır. Elde ettikleri iletişim teknolojisi örneklerini sınıfta sergilerler.</w:t>
            </w:r>
          </w:p>
        </w:tc>
        <w:tc>
          <w:tcPr>
            <w:tcW w:w="3402" w:type="dxa"/>
            <w:tcBorders>
              <w:bottom w:val="single" w:sz="18" w:space="0" w:color="1F497D"/>
            </w:tcBorders>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F206FB">
            <w:pPr>
              <w:pStyle w:val="NoSpacing"/>
              <w:rPr>
                <w:rFonts w:ascii="Cambria Math" w:hAnsi="Cambria Math" w:cs="Calibri"/>
                <w:color w:val="008000"/>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C.3.3, C.3.11, C.3.14, C.3.17, C.3.19, C.3.24, C.3.28, C.3.29</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Bilimin Temel Kavramlarını Tanıma (Değişim)</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bCs/>
                <w:color w:val="000000"/>
                <w:sz w:val="18"/>
              </w:rPr>
              <w:t xml:space="preserve">A.3.1, A.3.10, A.3.21, </w:t>
            </w:r>
            <w:r w:rsidRPr="00EB521D">
              <w:rPr>
                <w:rFonts w:ascii="Cambria Math" w:hAnsi="Cambria Math" w:cs="Calibri"/>
                <w:color w:val="000000"/>
                <w:sz w:val="18"/>
              </w:rPr>
              <w:t>B.3.8, B.3.12, B.3.19, B.3.23, B.3.30, C.3.7, C.3.11, C.3.14, C.3.15, C.3.23, C.3.25,C.3.27</w:t>
            </w:r>
            <w:r w:rsidRPr="00EB521D">
              <w:rPr>
                <w:rFonts w:ascii="Cambria Math" w:hAnsi="Cambria Math" w:cs="Calibri"/>
                <w:bCs/>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Araştırma</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tc>
        <w:tc>
          <w:tcPr>
            <w:tcW w:w="1559" w:type="dxa"/>
            <w:tcBorders>
              <w:bottom w:val="single" w:sz="18" w:space="0" w:color="1F497D"/>
            </w:tcBorders>
          </w:tcPr>
          <w:p w:rsidR="00AB6FE7" w:rsidRPr="00EB521D" w:rsidRDefault="00AB6FE7" w:rsidP="00F206FB">
            <w:pPr>
              <w:pStyle w:val="NoSpacing"/>
              <w:rPr>
                <w:rFonts w:ascii="Cambria Math" w:hAnsi="Cambria Math" w:cs="Calibri"/>
                <w:b/>
                <w:sz w:val="18"/>
              </w:rPr>
            </w:pPr>
          </w:p>
        </w:tc>
        <w:tc>
          <w:tcPr>
            <w:tcW w:w="1418" w:type="dxa"/>
            <w:tcBorders>
              <w:bottom w:val="single" w:sz="18" w:space="0" w:color="1F497D"/>
            </w:tcBorders>
          </w:tcPr>
          <w:p w:rsidR="00AB6FE7" w:rsidRPr="00EB521D" w:rsidRDefault="00AB6FE7" w:rsidP="00F206FB">
            <w:pPr>
              <w:pStyle w:val="NoSpacing"/>
              <w:rPr>
                <w:rFonts w:ascii="Cambria Math" w:hAnsi="Cambria Math" w:cs="Calibri"/>
                <w:bCs/>
                <w:sz w:val="16"/>
                <w:szCs w:val="16"/>
              </w:rPr>
            </w:pPr>
          </w:p>
        </w:tc>
        <w:tc>
          <w:tcPr>
            <w:tcW w:w="1426" w:type="dxa"/>
            <w:gridSpan w:val="2"/>
            <w:vMerge/>
            <w:tcBorders>
              <w:bottom w:val="single" w:sz="18" w:space="0" w:color="1F497D"/>
            </w:tcBorders>
          </w:tcPr>
          <w:p w:rsidR="00AB6FE7" w:rsidRPr="00EB521D" w:rsidRDefault="00AB6FE7" w:rsidP="00F206FB">
            <w:pPr>
              <w:pStyle w:val="NoSpacing"/>
              <w:rPr>
                <w:rFonts w:ascii="Cambria Math" w:hAnsi="Cambria Math" w:cs="Calibri"/>
                <w:bCs/>
              </w:rPr>
            </w:pPr>
          </w:p>
        </w:tc>
        <w:tc>
          <w:tcPr>
            <w:tcW w:w="1550" w:type="dxa"/>
            <w:tcBorders>
              <w:bottom w:val="single" w:sz="18" w:space="0" w:color="1F497D"/>
            </w:tcBorders>
          </w:tcPr>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C.3.21 numaralı kazanım </w:t>
            </w:r>
            <w:r w:rsidRPr="00EB521D">
              <w:rPr>
                <w:rFonts w:ascii="Cambria Math" w:hAnsi="Cambria Math" w:cs="Calibri"/>
                <w:b/>
                <w:sz w:val="18"/>
              </w:rPr>
              <w:t>yazılı sunum</w:t>
            </w:r>
            <w:r w:rsidRPr="00EB521D">
              <w:rPr>
                <w:rFonts w:ascii="Cambria Math" w:hAnsi="Cambria Math" w:cs="Calibri"/>
                <w:sz w:val="18"/>
              </w:rPr>
              <w:t xml:space="preserve"> ile değerlendirilebilir</w:t>
            </w:r>
          </w:p>
        </w:tc>
        <w:tc>
          <w:tcPr>
            <w:tcW w:w="1125" w:type="dxa"/>
            <w:tcBorders>
              <w:bottom w:val="single" w:sz="18" w:space="0" w:color="1F497D"/>
            </w:tcBorders>
          </w:tcPr>
          <w:p w:rsidR="00AB6FE7" w:rsidRPr="00EB521D" w:rsidRDefault="00AB6FE7" w:rsidP="00F206FB">
            <w:pPr>
              <w:pStyle w:val="NoSpacing"/>
              <w:rPr>
                <w:rFonts w:ascii="Cambria Math" w:hAnsi="Cambria Math" w:cs="Calibri"/>
                <w:sz w:val="18"/>
              </w:rPr>
            </w:pPr>
          </w:p>
        </w:tc>
      </w:tr>
    </w:tbl>
    <w:p w:rsidR="00AB6FE7" w:rsidRPr="00B65344" w:rsidRDefault="00AB6FE7" w:rsidP="00F206FB">
      <w:pPr>
        <w:pStyle w:val="NoSpacing"/>
        <w:rPr>
          <w:rFonts w:ascii="Cambria Math" w:hAnsi="Cambria Math" w:cs="Calibri"/>
          <w:b/>
          <w:bCs/>
          <w:sz w:val="18"/>
          <w:szCs w:val="18"/>
        </w:rPr>
      </w:pPr>
      <w:r w:rsidRPr="00B65344">
        <w:rPr>
          <w:rFonts w:ascii="Cambria Math" w:hAnsi="Cambria Math" w:cs="Calibri"/>
          <w:b/>
          <w:bCs/>
          <w:sz w:val="18"/>
          <w:szCs w:val="18"/>
        </w:rPr>
        <w:sym w:font="Webdings" w:char="F048"/>
      </w:r>
      <w:r w:rsidRPr="00B65344">
        <w:rPr>
          <w:rFonts w:ascii="Cambria Math" w:hAnsi="Cambria Math" w:cs="Calibri"/>
          <w:b/>
          <w:bCs/>
          <w:sz w:val="18"/>
          <w:szCs w:val="18"/>
        </w:rPr>
        <w:t xml:space="preserve"> :Sınıf - Okul içi etkinlik   </w:t>
      </w:r>
      <w:r w:rsidRPr="00B65344">
        <w:rPr>
          <w:rFonts w:ascii="Cambria Math" w:hAnsi="Cambria Math" w:cs="Calibri"/>
          <w:b/>
          <w:bCs/>
          <w:sz w:val="18"/>
          <w:szCs w:val="18"/>
        </w:rPr>
        <w:sym w:font="Webdings" w:char="F094"/>
      </w:r>
      <w:r w:rsidRPr="00B65344">
        <w:rPr>
          <w:rFonts w:ascii="Cambria Math" w:hAnsi="Cambria Math" w:cs="Calibri"/>
          <w:b/>
          <w:bCs/>
          <w:sz w:val="18"/>
          <w:szCs w:val="18"/>
        </w:rPr>
        <w:t xml:space="preserve">: Okul dışı etkinlik  </w:t>
      </w:r>
      <w:r w:rsidRPr="00B65344">
        <w:rPr>
          <w:rFonts w:ascii="Cambria Math" w:hAnsi="Cambria Math" w:cs="Calibri"/>
          <w:b/>
          <w:sz w:val="18"/>
          <w:szCs w:val="18"/>
        </w:rPr>
        <w:sym w:font="Webdings" w:char="F076"/>
      </w:r>
      <w:r w:rsidRPr="00B65344">
        <w:rPr>
          <w:rFonts w:ascii="Cambria Math" w:hAnsi="Cambria Math" w:cs="Calibri"/>
          <w:b/>
          <w:sz w:val="18"/>
          <w:szCs w:val="18"/>
        </w:rPr>
        <w:t xml:space="preserve">: İnceleme Gezisi </w:t>
      </w:r>
      <w:r w:rsidRPr="00B65344">
        <w:rPr>
          <w:rFonts w:ascii="Cambria Math" w:hAnsi="Cambria Math" w:cs="Calibri"/>
          <w:b/>
          <w:bCs/>
          <w:color w:val="000000"/>
          <w:sz w:val="18"/>
          <w:szCs w:val="18"/>
        </w:rPr>
        <w:sym w:font="Webdings" w:char="F080"/>
      </w:r>
      <w:r w:rsidRPr="00B65344">
        <w:rPr>
          <w:rFonts w:ascii="Cambria Math" w:hAnsi="Cambria Math" w:cs="Calibri"/>
          <w:b/>
          <w:bCs/>
          <w:color w:val="000000"/>
          <w:sz w:val="18"/>
          <w:szCs w:val="18"/>
        </w:rPr>
        <w:t xml:space="preserve"> Kişisel nitelikler  </w:t>
      </w:r>
      <w:r w:rsidRPr="00B65344">
        <w:rPr>
          <w:rFonts w:ascii="Cambria Math" w:hAnsi="Cambria Math" w:cs="Calibri"/>
          <w:b/>
          <w:sz w:val="18"/>
          <w:szCs w:val="18"/>
        </w:rPr>
        <w:t xml:space="preserve"> </w:t>
      </w:r>
      <w:r w:rsidRPr="00B65344">
        <w:rPr>
          <w:rFonts w:ascii="Cambria Math" w:hAnsi="Cambria Math" w:cs="Calibri"/>
          <w:b/>
          <w:bCs/>
          <w:spacing w:val="-20"/>
          <w:sz w:val="18"/>
          <w:szCs w:val="18"/>
        </w:rPr>
        <w:t>[!]</w:t>
      </w:r>
      <w:r w:rsidRPr="00B65344">
        <w:rPr>
          <w:rFonts w:ascii="Cambria Math" w:hAnsi="Cambria Math" w:cs="Calibri"/>
          <w:b/>
          <w:bCs/>
          <w:sz w:val="18"/>
          <w:szCs w:val="18"/>
        </w:rPr>
        <w:t xml:space="preserve"> : Uyarı  </w:t>
      </w:r>
      <w:r w:rsidRPr="00B65344">
        <w:rPr>
          <w:rFonts w:ascii="Cambria Math" w:hAnsi="Cambria Math" w:cs="Calibri"/>
          <w:b/>
          <w:bCs/>
          <w:sz w:val="18"/>
          <w:szCs w:val="18"/>
        </w:rPr>
        <w:sym w:font="MS Outlook" w:char="F043"/>
      </w:r>
      <w:r w:rsidRPr="00B65344">
        <w:rPr>
          <w:rFonts w:ascii="Cambria Math" w:hAnsi="Cambria Math" w:cs="Calibri"/>
          <w:b/>
          <w:bCs/>
          <w:sz w:val="18"/>
          <w:szCs w:val="18"/>
        </w:rPr>
        <w:t xml:space="preserve">: Ders içi ilişkilendirme   </w:t>
      </w:r>
      <w:r w:rsidRPr="00B65344">
        <w:rPr>
          <w:rFonts w:ascii="Cambria Math" w:hAnsi="Cambria Math" w:cs="Calibri"/>
          <w:b/>
          <w:bCs/>
          <w:sz w:val="18"/>
          <w:szCs w:val="18"/>
        </w:rPr>
        <w:sym w:font="Webdings" w:char="F060"/>
      </w:r>
      <w:r w:rsidRPr="00B65344">
        <w:rPr>
          <w:rFonts w:ascii="Cambria Math" w:hAnsi="Cambria Math" w:cs="Calibri"/>
          <w:b/>
          <w:bCs/>
          <w:sz w:val="18"/>
          <w:szCs w:val="18"/>
        </w:rPr>
        <w:t xml:space="preserve">: Diğer derslerle İlişkilendirme   </w:t>
      </w:r>
      <w:r w:rsidRPr="00B65344">
        <w:rPr>
          <w:rFonts w:ascii="Cambria Math" w:hAnsi="Cambria Math" w:cs="Calibri"/>
          <w:b/>
          <w:bCs/>
          <w:sz w:val="18"/>
          <w:szCs w:val="18"/>
        </w:rPr>
        <w:sym w:font="Wingdings" w:char="F034"/>
      </w:r>
      <w:r w:rsidRPr="00B65344">
        <w:rPr>
          <w:rFonts w:ascii="Cambria Math" w:hAnsi="Cambria Math" w:cs="Calibri"/>
          <w:b/>
          <w:bCs/>
          <w:sz w:val="18"/>
          <w:szCs w:val="18"/>
        </w:rPr>
        <w:t xml:space="preserve"> : Ölçme ve değerlendirme   </w:t>
      </w:r>
    </w:p>
    <w:p w:rsidR="00AB6FE7" w:rsidRPr="00B65344" w:rsidRDefault="00AB6FE7" w:rsidP="00F206FB">
      <w:pPr>
        <w:pStyle w:val="NoSpacing"/>
        <w:rPr>
          <w:rFonts w:ascii="Cambria Math" w:hAnsi="Cambria Math" w:cs="Calibri"/>
          <w:b/>
          <w:bCs/>
          <w:sz w:val="18"/>
          <w:szCs w:val="18"/>
        </w:rPr>
      </w:pPr>
      <w:r w:rsidRPr="00B65344">
        <w:rPr>
          <w:rFonts w:ascii="Cambria Math" w:hAnsi="Cambria Math" w:cs="Calibri"/>
          <w:b/>
          <w:bCs/>
          <w:sz w:val="18"/>
          <w:szCs w:val="18"/>
        </w:rPr>
        <w:sym w:font="Wingdings" w:char="F0C8"/>
      </w:r>
      <w:r w:rsidRPr="00B65344">
        <w:rPr>
          <w:rFonts w:ascii="Cambria Math" w:hAnsi="Cambria Math" w:cs="Calibri"/>
          <w:b/>
          <w:bCs/>
          <w:sz w:val="18"/>
          <w:szCs w:val="18"/>
        </w:rPr>
        <w:t>: Ara disiplinlerle ilişkilendirme  ( Parantez içindeki 1. rakam Hayat Bilgisi kazanımı, 2. rakam ilişkilendirildiği ara disiplin kazanımını gösterir.)</w:t>
      </w:r>
    </w:p>
    <w:p w:rsidR="00AB6FE7" w:rsidRPr="00B65344" w:rsidRDefault="00AB6FE7" w:rsidP="00F206FB">
      <w:pPr>
        <w:pStyle w:val="NoSpacing"/>
        <w:ind w:firstLine="708"/>
        <w:jc w:val="center"/>
        <w:rPr>
          <w:rFonts w:ascii="Cambria Math" w:hAnsi="Cambria Math" w:cs="Calibri"/>
          <w:b/>
          <w:sz w:val="24"/>
        </w:rPr>
      </w:pPr>
    </w:p>
    <w:p w:rsidR="00AB6FE7" w:rsidRPr="00B65344" w:rsidRDefault="00AB6FE7" w:rsidP="00F206FB">
      <w:pPr>
        <w:pStyle w:val="NoSpacing"/>
        <w:ind w:firstLine="708"/>
        <w:jc w:val="center"/>
        <w:rPr>
          <w:rFonts w:ascii="Cambria Math" w:hAnsi="Cambria Math" w:cs="Calibri"/>
          <w:b/>
          <w:sz w:val="24"/>
        </w:rPr>
      </w:pPr>
    </w:p>
    <w:p w:rsidR="00AB6FE7" w:rsidRPr="00B65344" w:rsidRDefault="00AB6FE7" w:rsidP="00F206FB">
      <w:pPr>
        <w:pStyle w:val="NoSpacing"/>
        <w:ind w:firstLine="708"/>
        <w:jc w:val="center"/>
        <w:rPr>
          <w:rFonts w:ascii="Cambria Math" w:hAnsi="Cambria Math" w:cs="Calibri"/>
          <w:b/>
          <w:sz w:val="24"/>
        </w:rPr>
      </w:pPr>
      <w:r w:rsidRPr="00B65344">
        <w:rPr>
          <w:rFonts w:ascii="Cambria Math" w:hAnsi="Cambria Math" w:cs="Calibri"/>
          <w:b/>
          <w:sz w:val="24"/>
        </w:rPr>
        <w:t>201</w:t>
      </w:r>
      <w:r>
        <w:rPr>
          <w:rFonts w:ascii="Cambria Math" w:hAnsi="Cambria Math" w:cs="Calibri"/>
          <w:b/>
          <w:sz w:val="24"/>
        </w:rPr>
        <w:t>3</w:t>
      </w:r>
      <w:r w:rsidRPr="00B65344">
        <w:rPr>
          <w:rFonts w:ascii="Cambria Math" w:hAnsi="Cambria Math" w:cs="Calibri"/>
          <w:b/>
          <w:sz w:val="24"/>
        </w:rPr>
        <w:t xml:space="preserve"> – 201</w:t>
      </w:r>
      <w:r>
        <w:rPr>
          <w:rFonts w:ascii="Cambria Math" w:hAnsi="Cambria Math" w:cs="Calibri"/>
          <w:b/>
          <w:sz w:val="24"/>
        </w:rPr>
        <w:t>4</w:t>
      </w:r>
      <w:r w:rsidRPr="00B65344">
        <w:rPr>
          <w:rFonts w:ascii="Cambria Math" w:hAnsi="Cambria Math" w:cs="Calibri"/>
          <w:b/>
          <w:sz w:val="24"/>
        </w:rPr>
        <w:t xml:space="preserve"> EĞİTİM ÖĞRETİM YILI </w:t>
      </w:r>
      <w:r>
        <w:rPr>
          <w:rFonts w:ascii="Cambria Math" w:hAnsi="Cambria Math" w:cs="Calibri"/>
          <w:b/>
          <w:color w:val="0000FF"/>
          <w:sz w:val="24"/>
        </w:rPr>
        <w:t>Ö.HASAN GÜNEY İLKOKULU</w:t>
      </w:r>
      <w:r w:rsidRPr="00B65344">
        <w:rPr>
          <w:rFonts w:ascii="Cambria Math" w:hAnsi="Cambria Math" w:cs="Calibri"/>
          <w:b/>
          <w:color w:val="C00000"/>
          <w:sz w:val="24"/>
        </w:rPr>
        <w:t>HAYAT BİLGİSİ</w:t>
      </w:r>
      <w:r w:rsidRPr="00B65344">
        <w:rPr>
          <w:rFonts w:ascii="Cambria Math" w:hAnsi="Cambria Math" w:cs="Calibri"/>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F206FB">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F206FB">
            <w:pPr>
              <w:pStyle w:val="NoSpacing"/>
              <w:jc w:val="center"/>
              <w:rPr>
                <w:rFonts w:ascii="Cambria Math" w:hAnsi="Cambria Math" w:cs="Calibri"/>
                <w:b/>
                <w:color w:val="0000FF"/>
                <w:sz w:val="20"/>
              </w:rPr>
            </w:pPr>
            <w:r w:rsidRPr="00EB521D">
              <w:rPr>
                <w:rFonts w:ascii="Cambria Math" w:hAnsi="Cambria Math" w:cs="Calibri"/>
                <w:b/>
                <w:color w:val="0000FF"/>
                <w:sz w:val="20"/>
              </w:rPr>
              <w:t>SÜRE</w:t>
            </w:r>
          </w:p>
        </w:tc>
        <w:tc>
          <w:tcPr>
            <w:tcW w:w="10348" w:type="dxa"/>
            <w:gridSpan w:val="5"/>
            <w:tcBorders>
              <w:top w:val="single" w:sz="18" w:space="0" w:color="1F497D"/>
            </w:tcBorders>
            <w:shd w:val="clear" w:color="auto" w:fill="C2D69B"/>
            <w:vAlign w:val="center"/>
          </w:tcPr>
          <w:p w:rsidR="00AB6FE7" w:rsidRPr="00EB521D" w:rsidRDefault="00AB6FE7" w:rsidP="00F206FB">
            <w:pPr>
              <w:pStyle w:val="NoSpacing"/>
              <w:jc w:val="center"/>
              <w:rPr>
                <w:rFonts w:ascii="Cambria Math" w:hAnsi="Cambria Math" w:cs="Calibri"/>
                <w:b/>
                <w:color w:val="0000FF"/>
              </w:rPr>
            </w:pPr>
            <w:r w:rsidRPr="00EB521D">
              <w:rPr>
                <w:rFonts w:ascii="Cambria Math" w:hAnsi="Cambria Math" w:cs="Calibri"/>
                <w:b/>
                <w:color w:val="C00000"/>
                <w:sz w:val="24"/>
              </w:rPr>
              <w:t>3. TEMA:</w:t>
            </w:r>
            <w:r w:rsidRPr="00EB521D">
              <w:rPr>
                <w:rFonts w:ascii="Cambria Math" w:hAnsi="Cambria Math" w:cs="Calibri"/>
                <w:b/>
                <w:color w:val="0000FF"/>
                <w:sz w:val="24"/>
              </w:rPr>
              <w:t xml:space="preserve"> </w:t>
            </w:r>
            <w:r w:rsidRPr="00EB521D">
              <w:rPr>
                <w:rFonts w:ascii="Cambria Math" w:hAnsi="Cambria Math" w:cs="Calibri"/>
                <w:b/>
                <w:sz w:val="24"/>
              </w:rPr>
              <w:t>DÜN, BUGÜN, YARIN</w:t>
            </w:r>
          </w:p>
        </w:tc>
        <w:tc>
          <w:tcPr>
            <w:tcW w:w="4101" w:type="dxa"/>
            <w:gridSpan w:val="4"/>
            <w:tcBorders>
              <w:top w:val="single" w:sz="18" w:space="0" w:color="1F497D"/>
            </w:tcBorders>
            <w:shd w:val="clear" w:color="auto" w:fill="C2D69B"/>
            <w:vAlign w:val="center"/>
          </w:tcPr>
          <w:p w:rsidR="00AB6FE7" w:rsidRPr="00EB521D" w:rsidRDefault="00AB6FE7" w:rsidP="00F206FB">
            <w:pPr>
              <w:pStyle w:val="NoSpacing"/>
              <w:rPr>
                <w:rFonts w:ascii="Cambria Math" w:hAnsi="Cambria Math" w:cs="Calibri"/>
                <w:b/>
                <w:color w:val="0000FF"/>
              </w:rPr>
            </w:pPr>
            <w:r w:rsidRPr="00EB521D">
              <w:rPr>
                <w:rFonts w:ascii="Cambria Math" w:hAnsi="Cambria Math" w:cs="Calibri"/>
                <w:b/>
                <w:color w:val="0000FF"/>
                <w:sz w:val="20"/>
              </w:rPr>
              <w:t xml:space="preserve">TOPLAM DERS SAATİ: </w:t>
            </w:r>
            <w:r w:rsidRPr="00EB521D">
              <w:rPr>
                <w:rFonts w:ascii="Cambria Math" w:hAnsi="Cambria Math" w:cs="Calibri"/>
                <w:b/>
                <w:color w:val="C00000"/>
              </w:rPr>
              <w:t>57 SAAT</w:t>
            </w:r>
            <w:r w:rsidRPr="00EB521D">
              <w:rPr>
                <w:rFonts w:ascii="Cambria Math" w:hAnsi="Cambria Math" w:cs="Calibri"/>
                <w:b/>
                <w:color w:val="0000FF"/>
              </w:rPr>
              <w:t xml:space="preserve"> </w:t>
            </w:r>
            <w:r w:rsidRPr="00EB521D">
              <w:rPr>
                <w:rFonts w:ascii="Cambria Math" w:hAnsi="Cambria Math" w:cs="Calibri"/>
                <w:b/>
                <w:color w:val="0000FF"/>
                <w:sz w:val="20"/>
              </w:rPr>
              <w:t>– 12 HAFTA</w:t>
            </w:r>
          </w:p>
        </w:tc>
      </w:tr>
      <w:tr w:rsidR="00AB6FE7" w:rsidRPr="00EB521D" w:rsidTr="00F206FB">
        <w:trPr>
          <w:cantSplit/>
          <w:trHeight w:val="664"/>
        </w:trPr>
        <w:tc>
          <w:tcPr>
            <w:tcW w:w="392"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AY</w:t>
            </w:r>
          </w:p>
        </w:tc>
        <w:tc>
          <w:tcPr>
            <w:tcW w:w="283"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HAFTA</w:t>
            </w:r>
          </w:p>
        </w:tc>
        <w:tc>
          <w:tcPr>
            <w:tcW w:w="284"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SAAT</w:t>
            </w:r>
          </w:p>
        </w:tc>
        <w:tc>
          <w:tcPr>
            <w:tcW w:w="1559"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KAZANIMLAR</w:t>
            </w:r>
          </w:p>
        </w:tc>
        <w:tc>
          <w:tcPr>
            <w:tcW w:w="2410"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ETKİNLİKLER</w:t>
            </w:r>
          </w:p>
          <w:p w:rsidR="00AB6FE7" w:rsidRPr="00EB521D" w:rsidRDefault="00AB6FE7" w:rsidP="00F206FB">
            <w:pPr>
              <w:pStyle w:val="NoSpacing"/>
              <w:jc w:val="center"/>
              <w:rPr>
                <w:rFonts w:ascii="Cambria Math" w:hAnsi="Cambria Math" w:cs="Calibri"/>
                <w:b/>
                <w:bCs/>
                <w:color w:val="C00000"/>
                <w:sz w:val="16"/>
                <w:szCs w:val="16"/>
              </w:rPr>
            </w:pPr>
          </w:p>
        </w:tc>
        <w:tc>
          <w:tcPr>
            <w:tcW w:w="3402" w:type="dxa"/>
            <w:shd w:val="clear" w:color="auto" w:fill="C2D69B"/>
            <w:vAlign w:val="center"/>
          </w:tcPr>
          <w:p w:rsidR="00AB6FE7" w:rsidRPr="00EB521D" w:rsidRDefault="00AB6FE7" w:rsidP="00F206FB">
            <w:pPr>
              <w:pStyle w:val="NoSpacing"/>
              <w:jc w:val="center"/>
              <w:rPr>
                <w:rFonts w:ascii="Cambria Math" w:hAnsi="Cambria Math" w:cs="Calibri"/>
                <w:b/>
                <w:color w:val="C00000"/>
                <w:sz w:val="18"/>
                <w:szCs w:val="16"/>
              </w:rPr>
            </w:pPr>
            <w:r w:rsidRPr="00EB521D">
              <w:rPr>
                <w:rFonts w:ascii="Cambria Math" w:hAnsi="Cambria Math" w:cs="Calibri"/>
                <w:b/>
                <w:color w:val="C00000"/>
                <w:sz w:val="18"/>
                <w:szCs w:val="16"/>
              </w:rPr>
              <w:t>DERS İÇİ, DİĞER DERSLERLE VE</w:t>
            </w:r>
          </w:p>
          <w:p w:rsidR="00AB6FE7" w:rsidRPr="00EB521D" w:rsidRDefault="00AB6FE7" w:rsidP="00F206FB">
            <w:pPr>
              <w:pStyle w:val="NoSpacing"/>
              <w:jc w:val="center"/>
              <w:rPr>
                <w:rFonts w:ascii="Cambria Math" w:hAnsi="Cambria Math" w:cs="Calibri"/>
                <w:bCs/>
                <w:color w:val="C00000"/>
                <w:sz w:val="16"/>
                <w:szCs w:val="16"/>
              </w:rPr>
            </w:pPr>
            <w:r w:rsidRPr="00EB521D">
              <w:rPr>
                <w:rFonts w:ascii="Cambria Math" w:hAnsi="Cambria Math" w:cs="Calibri"/>
                <w:b/>
                <w:color w:val="C00000"/>
                <w:sz w:val="18"/>
                <w:szCs w:val="16"/>
              </w:rPr>
              <w:t>ARA DİSİPLİNLERLE İLİŞKİLENDİRME</w:t>
            </w:r>
          </w:p>
        </w:tc>
        <w:tc>
          <w:tcPr>
            <w:tcW w:w="1559" w:type="dxa"/>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BELİRLİ GÜN VE HAFTALAR VE ATATÜRKÇÜLÜK</w:t>
            </w:r>
          </w:p>
        </w:tc>
        <w:tc>
          <w:tcPr>
            <w:tcW w:w="1418"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ÖĞRENME ÖĞRETME YÖNT VE TEKNİKLERİ</w:t>
            </w:r>
          </w:p>
        </w:tc>
        <w:tc>
          <w:tcPr>
            <w:tcW w:w="1417"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KULLANILAN EĞİT TEKN ARAÇ VE GEREÇLERİ</w:t>
            </w:r>
          </w:p>
        </w:tc>
        <w:tc>
          <w:tcPr>
            <w:tcW w:w="1559" w:type="dxa"/>
            <w:gridSpan w:val="2"/>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ÖLÇME VE DEĞERLENDİRME</w:t>
            </w:r>
          </w:p>
        </w:tc>
        <w:tc>
          <w:tcPr>
            <w:tcW w:w="1125"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AÇIKLAMALAR</w:t>
            </w:r>
          </w:p>
        </w:tc>
      </w:tr>
      <w:tr w:rsidR="00AB6FE7" w:rsidRPr="00EB521D" w:rsidTr="00F206FB">
        <w:trPr>
          <w:cantSplit/>
          <w:trHeight w:val="2248"/>
        </w:trPr>
        <w:tc>
          <w:tcPr>
            <w:tcW w:w="392" w:type="dxa"/>
            <w:vMerge w:val="restart"/>
            <w:shd w:val="clear" w:color="auto" w:fill="E5B8B7"/>
            <w:textDirection w:val="btLr"/>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26 MAYIS-30 MAYIS</w:t>
            </w:r>
          </w:p>
        </w:tc>
        <w:tc>
          <w:tcPr>
            <w:tcW w:w="283" w:type="dxa"/>
            <w:vMerge w:val="restart"/>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r w:rsidRPr="00EB521D">
              <w:rPr>
                <w:rFonts w:ascii="Cambria Math" w:hAnsi="Cambria Math"/>
                <w:b/>
                <w:color w:val="0000FF"/>
                <w:sz w:val="20"/>
              </w:rPr>
              <w:t>34. HAFTA</w:t>
            </w:r>
          </w:p>
        </w:tc>
        <w:tc>
          <w:tcPr>
            <w:tcW w:w="284" w:type="dxa"/>
            <w:tcBorders>
              <w:bottom w:val="single" w:sz="12" w:space="0" w:color="365F91"/>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1559" w:type="dxa"/>
          </w:tcPr>
          <w:p w:rsidR="00AB6FE7" w:rsidRPr="00EB521D" w:rsidRDefault="00AB6FE7" w:rsidP="00F206FB">
            <w:pPr>
              <w:pStyle w:val="NoSpacing"/>
              <w:rPr>
                <w:rFonts w:ascii="Cambria Math" w:hAnsi="Cambria Math" w:cs="Calibri"/>
                <w:b/>
                <w:sz w:val="18"/>
              </w:rPr>
            </w:pPr>
            <w:r w:rsidRPr="00EB521D">
              <w:rPr>
                <w:rFonts w:ascii="Cambria Math" w:hAnsi="Cambria Math" w:cs="Calibri"/>
                <w:b/>
                <w:sz w:val="20"/>
              </w:rPr>
              <w:t xml:space="preserve">C.3.22. Yaşadığı yerleşim biriminin eski ve yeni hâlini araştırır; bunlar arasındaki benzerlik ve farklılıkları ayırt eder. </w:t>
            </w:r>
          </w:p>
        </w:tc>
        <w:tc>
          <w:tcPr>
            <w:tcW w:w="2410" w:type="dxa"/>
          </w:tcPr>
          <w:p w:rsidR="00AB6FE7" w:rsidRPr="00EB521D" w:rsidRDefault="00AB6FE7" w:rsidP="00F206FB">
            <w:pPr>
              <w:pStyle w:val="NoSpacing"/>
              <w:rPr>
                <w:rFonts w:ascii="Cambria Math" w:hAnsi="Cambria Math" w:cs="Calibri"/>
                <w:b/>
                <w:sz w:val="18"/>
              </w:rPr>
            </w:pPr>
            <w:r w:rsidRPr="00EB521D">
              <w:rPr>
                <w:rFonts w:ascii="Cambria Math" w:hAnsi="Cambria Math" w:cs="Calibri"/>
                <w:b/>
                <w:bCs/>
                <w:sz w:val="18"/>
                <w:szCs w:val="18"/>
              </w:rPr>
              <w:sym w:font="Webdings" w:char="F076"/>
            </w:r>
            <w:r w:rsidRPr="00EB521D">
              <w:rPr>
                <w:rFonts w:ascii="Cambria Math" w:hAnsi="Cambria Math" w:cs="Calibri"/>
                <w:b/>
                <w:sz w:val="18"/>
              </w:rPr>
              <w:t xml:space="preserve"> Eskiden Nasıldı?</w:t>
            </w:r>
          </w:p>
          <w:p w:rsidR="00AB6FE7" w:rsidRPr="00EB521D" w:rsidRDefault="00AB6FE7" w:rsidP="00F206FB">
            <w:pPr>
              <w:pStyle w:val="NoSpacing"/>
              <w:rPr>
                <w:rFonts w:ascii="Cambria Math" w:hAnsi="Cambria Math" w:cs="Calibri"/>
                <w:i/>
                <w:color w:val="FF00FF"/>
                <w:sz w:val="18"/>
              </w:rPr>
            </w:pPr>
            <w:r w:rsidRPr="00EB521D">
              <w:rPr>
                <w:rFonts w:ascii="Cambria Math" w:hAnsi="Cambria Math" w:cs="Calibri"/>
                <w:sz w:val="18"/>
              </w:rPr>
              <w:t>Yaşanan yerleşim yerinin varsa eskiye ait fotoğraflarının incelenmesi sağlanır. Yapılar ve görünüşleri hakkında konuşulur. Muhtar veya yerleşim biriminde uzun yıllar yaşamış bir kişi ile görüşerek yaşadıkları yerin eski ve yeni hâli arasındaki farkları verilen araştırma kâğıdına yazarlar.</w:t>
            </w:r>
          </w:p>
        </w:tc>
        <w:tc>
          <w:tcPr>
            <w:tcW w:w="3402" w:type="dxa"/>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F206FB">
            <w:pPr>
              <w:pStyle w:val="NoSpacing"/>
              <w:rPr>
                <w:rFonts w:ascii="Cambria Math" w:hAnsi="Cambria Math" w:cs="Calibri"/>
                <w:color w:val="008000"/>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A.3.2, C.3.8, C.3.15, C.3.16, C.3.18</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Bilimin Temel Kavramlarını Tanıma</w:t>
            </w:r>
            <w:r w:rsidRPr="00EB521D">
              <w:rPr>
                <w:rFonts w:ascii="Cambria Math" w:hAnsi="Cambria Math" w:cs="Calibri"/>
                <w:sz w:val="18"/>
              </w:rPr>
              <w:t xml:space="preserve"> </w:t>
            </w:r>
            <w:r w:rsidRPr="00EB521D">
              <w:rPr>
                <w:rFonts w:ascii="Cambria Math" w:hAnsi="Cambria Math" w:cs="Calibri"/>
                <w:bCs/>
                <w:sz w:val="18"/>
              </w:rPr>
              <w:t xml:space="preserve">(Değişkenlik / Benzerlik)  </w:t>
            </w:r>
            <w:r w:rsidRPr="00EB521D">
              <w:rPr>
                <w:rFonts w:ascii="Cambria Math" w:hAnsi="Cambria Math" w:cs="Calibri"/>
                <w:sz w:val="18"/>
              </w:rPr>
              <w:t>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bCs/>
                <w:color w:val="000000"/>
                <w:sz w:val="18"/>
              </w:rPr>
              <w:t xml:space="preserve">A.3.1, A.3.10, A.3.21, </w:t>
            </w:r>
            <w:r w:rsidRPr="00EB521D">
              <w:rPr>
                <w:rFonts w:ascii="Cambria Math" w:hAnsi="Cambria Math" w:cs="Calibri"/>
                <w:color w:val="000000"/>
                <w:sz w:val="18"/>
              </w:rPr>
              <w:t>B.3.8, B.3.12, B.3.19, B.3.23, B.3.30, C.3.7, C.3.11, C.3.14, C.3.15, C.3.23, C.3.25,C.3.27</w:t>
            </w:r>
            <w:r w:rsidRPr="00EB521D">
              <w:rPr>
                <w:rFonts w:ascii="Cambria Math" w:hAnsi="Cambria Math" w:cs="Calibri"/>
                <w:bCs/>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Araştırma</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sz w:val="18"/>
              </w:rPr>
            </w:pPr>
          </w:p>
        </w:tc>
        <w:tc>
          <w:tcPr>
            <w:tcW w:w="1559" w:type="dxa"/>
            <w:vMerge w:val="restart"/>
          </w:tcPr>
          <w:p w:rsidR="00AB6FE7" w:rsidRPr="00EB521D" w:rsidRDefault="00AB6FE7" w:rsidP="00F206FB">
            <w:pPr>
              <w:pStyle w:val="NoSpacing"/>
              <w:rPr>
                <w:rFonts w:ascii="Cambria Math" w:hAnsi="Cambria Math" w:cs="Calibri"/>
                <w:b/>
                <w:sz w:val="18"/>
              </w:rPr>
            </w:pPr>
            <w:r w:rsidRPr="00EB521D">
              <w:rPr>
                <w:rFonts w:ascii="Cambria Math" w:hAnsi="Cambria Math" w:cs="Calibri"/>
                <w:b/>
                <w:sz w:val="18"/>
              </w:rPr>
              <w:t>BELİRLİ GÜN VE HAFTALAR</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23 Nisan Ulusal Egemenlik ve Çocuk Bayramı</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 (23 Nisan) </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1. Niçin Bayram Kutluyoruz?</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2. 23 Nisan Ulusal Egemenlik ve Çocuk Bayramı</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Günü  anlam ve önemi.    </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3. 23 Nisan Ulusal Egemenlik ve Çocuk Bayramı</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Günü  etkinlikleri.</w:t>
            </w:r>
          </w:p>
          <w:p w:rsidR="00AB6FE7" w:rsidRPr="00EB521D" w:rsidRDefault="00AB6FE7" w:rsidP="00F206FB">
            <w:pPr>
              <w:pStyle w:val="NoSpacing"/>
              <w:rPr>
                <w:rFonts w:ascii="Cambria Math" w:hAnsi="Cambria Math" w:cs="Calibri"/>
                <w:sz w:val="18"/>
              </w:rPr>
            </w:pPr>
          </w:p>
        </w:tc>
        <w:tc>
          <w:tcPr>
            <w:tcW w:w="1418" w:type="dxa"/>
            <w:vMerge w:val="restart"/>
          </w:tcPr>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1.Anlatım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2.Tüme varım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3. Tümden gelim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4. Grup tartışması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5. Gezi gözlem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6. Gösteri</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7. Soru yanıt</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8. Örnek olay</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9. Beyin fırtınası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10. Canlandırma</w:t>
            </w:r>
          </w:p>
        </w:tc>
        <w:tc>
          <w:tcPr>
            <w:tcW w:w="1426" w:type="dxa"/>
            <w:gridSpan w:val="2"/>
            <w:vMerge w:val="restart"/>
          </w:tcPr>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 xml:space="preserve"> </w:t>
            </w:r>
            <w:r w:rsidRPr="00EB521D">
              <w:rPr>
                <w:rFonts w:ascii="Cambria Math" w:hAnsi="Cambria Math" w:cs="Calibri"/>
                <w:b/>
                <w:sz w:val="18"/>
                <w:szCs w:val="16"/>
              </w:rPr>
              <w:t xml:space="preserve"> A. Yazılı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 Hayat Bilgisi Ders Kitabımız</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Ansiklopediler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Güncel yayınlar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Resim, harita ve fotoğraflar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Öykü, hikâye kitapları</w:t>
            </w:r>
          </w:p>
          <w:p w:rsidR="00AB6FE7" w:rsidRPr="00EB521D" w:rsidRDefault="00AB6FE7" w:rsidP="00F206FB">
            <w:pPr>
              <w:pStyle w:val="NoSpacing"/>
              <w:rPr>
                <w:rFonts w:ascii="Cambria Math" w:hAnsi="Cambria Math" w:cs="Calibri"/>
                <w:b/>
                <w:sz w:val="16"/>
                <w:szCs w:val="16"/>
              </w:rPr>
            </w:pP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B. Kaynak kişiler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1.Öğretmenler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Okul müdürü</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Aile bireyleri</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4. Çevremizdeki kurumlarda çalışanlar.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 </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C. Görsel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1. Televizyon, </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Bilgisayar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Projeksiyon</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interaktif oyunlar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Animasyonlar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6. Sunular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7. Flash sunumlar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8. Örnek konu anlatım CD’leri</w:t>
            </w:r>
          </w:p>
          <w:p w:rsidR="00AB6FE7" w:rsidRPr="00EB521D" w:rsidRDefault="00AB6FE7" w:rsidP="00F206FB">
            <w:pPr>
              <w:pStyle w:val="NoSpacing"/>
              <w:rPr>
                <w:rFonts w:ascii="Cambria Math" w:hAnsi="Cambria Math" w:cs="Calibri"/>
                <w:sz w:val="18"/>
                <w:szCs w:val="18"/>
              </w:rPr>
            </w:pPr>
            <w:r w:rsidRPr="00EB521D">
              <w:rPr>
                <w:rFonts w:ascii="Cambria Math" w:hAnsi="Cambria Math" w:cs="Calibri"/>
                <w:sz w:val="16"/>
                <w:szCs w:val="16"/>
              </w:rPr>
              <w:t>9. Etkinlik örnekler</w:t>
            </w:r>
          </w:p>
        </w:tc>
        <w:tc>
          <w:tcPr>
            <w:tcW w:w="1550" w:type="dxa"/>
          </w:tcPr>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C.3.22 numaralı kazanım </w:t>
            </w:r>
            <w:r w:rsidRPr="00EB521D">
              <w:rPr>
                <w:rFonts w:ascii="Cambria Math" w:hAnsi="Cambria Math" w:cs="Calibri"/>
                <w:b/>
                <w:sz w:val="18"/>
              </w:rPr>
              <w:t>araştırma kâğıdı</w:t>
            </w:r>
            <w:r w:rsidRPr="00EB521D">
              <w:rPr>
                <w:rFonts w:ascii="Cambria Math" w:hAnsi="Cambria Math" w:cs="Calibri"/>
                <w:sz w:val="18"/>
              </w:rPr>
              <w:t xml:space="preserve"> ile değerlendirilebilir</w:t>
            </w:r>
          </w:p>
          <w:p w:rsidR="00AB6FE7" w:rsidRPr="00EB521D" w:rsidRDefault="00AB6FE7" w:rsidP="00F206FB">
            <w:pPr>
              <w:pStyle w:val="NoSpacing"/>
              <w:rPr>
                <w:rFonts w:ascii="Cambria Math" w:hAnsi="Cambria Math" w:cs="Calibri"/>
                <w:sz w:val="18"/>
              </w:rPr>
            </w:pPr>
          </w:p>
        </w:tc>
        <w:tc>
          <w:tcPr>
            <w:tcW w:w="1125" w:type="dxa"/>
            <w:vMerge w:val="restart"/>
          </w:tcPr>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Vatanseverlik, kültürel değerleri koruma ve geliştirme üzerinde durulacaktır</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23 Nisan Ulusal Egemenlik ve Çocuk Bayramı ile 19 Mayıs Atatürk'ü Anma, Gençlik ve Spor Bayramı’nın anlam ve önemi üzerinde durulacaktır</w:t>
            </w:r>
          </w:p>
        </w:tc>
      </w:tr>
      <w:tr w:rsidR="00AB6FE7" w:rsidRPr="00EB521D" w:rsidTr="00F206FB">
        <w:trPr>
          <w:cantSplit/>
          <w:trHeight w:val="1748"/>
        </w:trPr>
        <w:tc>
          <w:tcPr>
            <w:tcW w:w="392" w:type="dxa"/>
            <w:vMerge/>
            <w:tcBorders>
              <w:bottom w:val="single" w:sz="18" w:space="0" w:color="1F497D"/>
            </w:tcBorders>
            <w:shd w:val="clear" w:color="auto" w:fill="E5B8B7"/>
            <w:textDirection w:val="btLr"/>
          </w:tcPr>
          <w:p w:rsidR="00AB6FE7" w:rsidRPr="00EB521D" w:rsidRDefault="00AB6FE7" w:rsidP="00F206FB">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b/>
              </w:rPr>
            </w:pPr>
          </w:p>
        </w:tc>
        <w:tc>
          <w:tcPr>
            <w:tcW w:w="1559" w:type="dxa"/>
            <w:tcBorders>
              <w:bottom w:val="single" w:sz="18" w:space="0" w:color="1F497D"/>
            </w:tcBorders>
          </w:tcPr>
          <w:p w:rsidR="00AB6FE7" w:rsidRPr="00EB521D" w:rsidRDefault="00AB6FE7" w:rsidP="00F206FB">
            <w:pPr>
              <w:pStyle w:val="NoSpacing"/>
              <w:rPr>
                <w:rFonts w:ascii="Cambria Math" w:hAnsi="Cambria Math" w:cs="Calibri"/>
                <w:bCs/>
                <w:sz w:val="18"/>
              </w:rPr>
            </w:pPr>
            <w:r w:rsidRPr="00EB521D">
              <w:rPr>
                <w:rFonts w:ascii="Cambria Math" w:hAnsi="Cambria Math" w:cs="Calibri"/>
                <w:b/>
                <w:sz w:val="20"/>
              </w:rPr>
              <w:t>C.3.23. Aile büyüklerinin küçükken oynadığı oyunları araştırır, bu oyunlarla kendisinin ve arkadaşlarının oynadığı oyunları karşılaştırarak değişimi ve sürekliliği fark eder.</w:t>
            </w:r>
          </w:p>
        </w:tc>
        <w:tc>
          <w:tcPr>
            <w:tcW w:w="2410" w:type="dxa"/>
            <w:tcBorders>
              <w:bottom w:val="single" w:sz="18" w:space="0" w:color="1F497D"/>
            </w:tcBorders>
          </w:tcPr>
          <w:p w:rsidR="00AB6FE7" w:rsidRPr="00EB521D" w:rsidRDefault="00AB6FE7" w:rsidP="00F206FB">
            <w:pPr>
              <w:pStyle w:val="NoSpacing"/>
              <w:rPr>
                <w:rFonts w:ascii="Cambria Math" w:hAnsi="Cambria Math" w:cs="Calibri"/>
                <w:b/>
                <w:bCs/>
                <w:color w:val="000000"/>
                <w:sz w:val="18"/>
              </w:rPr>
            </w:pPr>
            <w:r w:rsidRPr="00EB521D">
              <w:rPr>
                <w:rFonts w:ascii="Cambria Math" w:hAnsi="Cambria Math" w:cs="Calibri"/>
                <w:b/>
                <w:bCs/>
                <w:color w:val="000000"/>
                <w:sz w:val="18"/>
              </w:rPr>
              <w:t>Saklambaç Oynayalım</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Öğrencilere aile büyüklerinin çocukken oynadıkları oyunların neler olduğu sorulur. Kendi oynadıkları oyunlarla aile büyüklerinin oynadıkları oyunları karşılaştırarak oyunlardaki benzerlikleri fark etmeleri sağlanır. Neden bazı oyunların değişmediği, bazı oyunların ise değiştiği tartışılarak oyunlardaki değişim ve süreklilikle ilgili düşüncelerini aktarmaları istenir. </w:t>
            </w:r>
          </w:p>
        </w:tc>
        <w:tc>
          <w:tcPr>
            <w:tcW w:w="3402" w:type="dxa"/>
            <w:tcBorders>
              <w:bottom w:val="single" w:sz="18" w:space="0" w:color="1F497D"/>
            </w:tcBorders>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F206FB">
            <w:pPr>
              <w:pStyle w:val="NoSpacing"/>
              <w:rPr>
                <w:rFonts w:ascii="Cambria Math" w:hAnsi="Cambria Math" w:cs="Calibri"/>
                <w:color w:val="008000"/>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A.3.2, C.3.8, C.3.15, C.3.16, C.3.18</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Bilimin Temel Kavramlarını Tanıma</w:t>
            </w:r>
            <w:r w:rsidRPr="00EB521D">
              <w:rPr>
                <w:rFonts w:ascii="Cambria Math" w:hAnsi="Cambria Math" w:cs="Calibri"/>
                <w:sz w:val="18"/>
              </w:rPr>
              <w:t xml:space="preserve"> </w:t>
            </w:r>
            <w:r w:rsidRPr="00EB521D">
              <w:rPr>
                <w:rFonts w:ascii="Cambria Math" w:hAnsi="Cambria Math" w:cs="Calibri"/>
                <w:bCs/>
                <w:sz w:val="18"/>
              </w:rPr>
              <w:t xml:space="preserve">(Değişkenlik / Benzerlik)  </w:t>
            </w:r>
            <w:r w:rsidRPr="00EB521D">
              <w:rPr>
                <w:rFonts w:ascii="Cambria Math" w:hAnsi="Cambria Math" w:cs="Calibri"/>
                <w:sz w:val="18"/>
              </w:rPr>
              <w:t>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color w:val="008000"/>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C.3.16, C.3.28, C.3.29</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Bilimin Temel Kavramlarını Tanıma (Süreklilik)</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bCs/>
                <w:sz w:val="18"/>
              </w:rPr>
            </w:pPr>
          </w:p>
          <w:p w:rsidR="00AB6FE7" w:rsidRPr="00EB521D" w:rsidRDefault="00AB6FE7" w:rsidP="00F206FB">
            <w:pPr>
              <w:pStyle w:val="NoSpacing"/>
              <w:rPr>
                <w:rFonts w:ascii="Cambria Math" w:hAnsi="Cambria Math" w:cs="Calibri"/>
                <w:b/>
                <w:bCs/>
                <w:sz w:val="18"/>
              </w:rPr>
            </w:pPr>
            <w:r w:rsidRPr="00EB521D">
              <w:rPr>
                <w:rFonts w:ascii="Cambria Math" w:hAnsi="Cambria Math" w:cs="Calibri"/>
                <w:b/>
                <w:bCs/>
                <w:sz w:val="18"/>
              </w:rPr>
              <w:t>Ara Disiplinlerle İlişkilendirme</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szCs w:val="18"/>
              </w:rPr>
              <w:sym w:font="Wingdings" w:char="F0C8"/>
            </w:r>
            <w:r w:rsidRPr="00EB521D">
              <w:rPr>
                <w:rFonts w:ascii="Cambria Math" w:hAnsi="Cambria Math" w:cs="Calibri"/>
                <w:sz w:val="18"/>
              </w:rPr>
              <w:t xml:space="preserve"> Spor Kültürü ve Olimpik Eğitim (22)</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22. İnsanların geçmişten günümüze oynadığı oyunlar ve yaptığı sporları araştırır.</w:t>
            </w:r>
          </w:p>
        </w:tc>
        <w:tc>
          <w:tcPr>
            <w:tcW w:w="1559" w:type="dxa"/>
            <w:vMerge/>
            <w:tcBorders>
              <w:bottom w:val="single" w:sz="18" w:space="0" w:color="1F497D"/>
            </w:tcBorders>
          </w:tcPr>
          <w:p w:rsidR="00AB6FE7" w:rsidRPr="00EB521D" w:rsidRDefault="00AB6FE7" w:rsidP="00F206FB">
            <w:pPr>
              <w:pStyle w:val="NoSpacing"/>
              <w:rPr>
                <w:rFonts w:ascii="Cambria Math" w:hAnsi="Cambria Math" w:cs="Calibri"/>
                <w:sz w:val="18"/>
              </w:rPr>
            </w:pPr>
          </w:p>
        </w:tc>
        <w:tc>
          <w:tcPr>
            <w:tcW w:w="1418" w:type="dxa"/>
            <w:vMerge/>
            <w:tcBorders>
              <w:bottom w:val="single" w:sz="18" w:space="0" w:color="1F497D"/>
            </w:tcBorders>
          </w:tcPr>
          <w:p w:rsidR="00AB6FE7" w:rsidRPr="00EB521D" w:rsidRDefault="00AB6FE7" w:rsidP="00F206FB">
            <w:pPr>
              <w:pStyle w:val="NoSpacing"/>
              <w:rPr>
                <w:rFonts w:ascii="Cambria Math" w:hAnsi="Cambria Math" w:cs="Calibri"/>
                <w:bCs/>
                <w:sz w:val="16"/>
                <w:szCs w:val="16"/>
              </w:rPr>
            </w:pPr>
          </w:p>
        </w:tc>
        <w:tc>
          <w:tcPr>
            <w:tcW w:w="1426" w:type="dxa"/>
            <w:gridSpan w:val="2"/>
            <w:vMerge/>
            <w:tcBorders>
              <w:bottom w:val="single" w:sz="18" w:space="0" w:color="1F497D"/>
            </w:tcBorders>
          </w:tcPr>
          <w:p w:rsidR="00AB6FE7" w:rsidRPr="00EB521D" w:rsidRDefault="00AB6FE7" w:rsidP="00F206FB">
            <w:pPr>
              <w:pStyle w:val="NoSpacing"/>
              <w:rPr>
                <w:rFonts w:ascii="Cambria Math" w:hAnsi="Cambria Math" w:cs="Calibri"/>
                <w:bCs/>
              </w:rPr>
            </w:pPr>
          </w:p>
        </w:tc>
        <w:tc>
          <w:tcPr>
            <w:tcW w:w="1550" w:type="dxa"/>
            <w:tcBorders>
              <w:bottom w:val="single" w:sz="18" w:space="0" w:color="1F497D"/>
            </w:tcBorders>
          </w:tcPr>
          <w:p w:rsidR="00AB6FE7" w:rsidRPr="00EB521D" w:rsidRDefault="00AB6FE7" w:rsidP="00F206FB">
            <w:pPr>
              <w:pStyle w:val="NoSpacing"/>
              <w:rPr>
                <w:rFonts w:ascii="Cambria Math" w:hAnsi="Cambria Math" w:cs="Calibri"/>
                <w:sz w:val="18"/>
              </w:rPr>
            </w:pPr>
          </w:p>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C.3.23 numaralı kazanım </w:t>
            </w:r>
            <w:r w:rsidRPr="00EB521D">
              <w:rPr>
                <w:rFonts w:ascii="Cambria Math" w:hAnsi="Cambria Math" w:cs="Calibri"/>
                <w:b/>
                <w:sz w:val="18"/>
              </w:rPr>
              <w:t>yazılı sunum</w:t>
            </w:r>
            <w:r w:rsidRPr="00EB521D">
              <w:rPr>
                <w:rFonts w:ascii="Cambria Math" w:hAnsi="Cambria Math" w:cs="Calibri"/>
                <w:sz w:val="18"/>
              </w:rPr>
              <w:t xml:space="preserve"> ile değerlendirilebilir</w:t>
            </w:r>
          </w:p>
          <w:p w:rsidR="00AB6FE7" w:rsidRPr="00EB521D" w:rsidRDefault="00AB6FE7" w:rsidP="00F206FB">
            <w:pPr>
              <w:pStyle w:val="NoSpacing"/>
              <w:rPr>
                <w:rFonts w:ascii="Cambria Math" w:hAnsi="Cambria Math" w:cs="Calibri"/>
                <w:sz w:val="18"/>
              </w:rPr>
            </w:pPr>
          </w:p>
        </w:tc>
        <w:tc>
          <w:tcPr>
            <w:tcW w:w="1125" w:type="dxa"/>
            <w:vMerge/>
            <w:tcBorders>
              <w:bottom w:val="single" w:sz="18" w:space="0" w:color="1F497D"/>
            </w:tcBorders>
          </w:tcPr>
          <w:p w:rsidR="00AB6FE7" w:rsidRPr="00EB521D" w:rsidRDefault="00AB6FE7" w:rsidP="00F206FB">
            <w:pPr>
              <w:pStyle w:val="NoSpacing"/>
              <w:rPr>
                <w:rFonts w:ascii="Cambria Math" w:hAnsi="Cambria Math" w:cs="Calibri"/>
                <w:sz w:val="18"/>
              </w:rPr>
            </w:pPr>
          </w:p>
        </w:tc>
      </w:tr>
    </w:tbl>
    <w:p w:rsidR="00AB6FE7" w:rsidRPr="00B65344" w:rsidRDefault="00AB6FE7" w:rsidP="00F206FB">
      <w:pPr>
        <w:pStyle w:val="NoSpacing"/>
        <w:rPr>
          <w:rFonts w:ascii="Cambria Math" w:hAnsi="Cambria Math" w:cs="Calibri"/>
          <w:b/>
          <w:bCs/>
          <w:sz w:val="18"/>
          <w:szCs w:val="18"/>
        </w:rPr>
      </w:pPr>
      <w:r w:rsidRPr="00B65344">
        <w:rPr>
          <w:rFonts w:ascii="Cambria Math" w:hAnsi="Cambria Math" w:cs="Calibri"/>
          <w:b/>
          <w:bCs/>
          <w:sz w:val="18"/>
          <w:szCs w:val="18"/>
        </w:rPr>
        <w:sym w:font="Webdings" w:char="F048"/>
      </w:r>
      <w:r w:rsidRPr="00B65344">
        <w:rPr>
          <w:rFonts w:ascii="Cambria Math" w:hAnsi="Cambria Math" w:cs="Calibri"/>
          <w:b/>
          <w:bCs/>
          <w:sz w:val="18"/>
          <w:szCs w:val="18"/>
        </w:rPr>
        <w:t xml:space="preserve"> :Sınıf - Okul içi etkinlik   </w:t>
      </w:r>
      <w:r w:rsidRPr="00B65344">
        <w:rPr>
          <w:rFonts w:ascii="Cambria Math" w:hAnsi="Cambria Math" w:cs="Calibri"/>
          <w:b/>
          <w:bCs/>
          <w:sz w:val="18"/>
          <w:szCs w:val="18"/>
        </w:rPr>
        <w:sym w:font="Webdings" w:char="F094"/>
      </w:r>
      <w:r w:rsidRPr="00B65344">
        <w:rPr>
          <w:rFonts w:ascii="Cambria Math" w:hAnsi="Cambria Math" w:cs="Calibri"/>
          <w:b/>
          <w:bCs/>
          <w:sz w:val="18"/>
          <w:szCs w:val="18"/>
        </w:rPr>
        <w:t xml:space="preserve">: Okul dışı etkinlik  </w:t>
      </w:r>
      <w:r w:rsidRPr="00B65344">
        <w:rPr>
          <w:rFonts w:ascii="Cambria Math" w:hAnsi="Cambria Math" w:cs="Calibri"/>
          <w:b/>
          <w:sz w:val="18"/>
          <w:szCs w:val="18"/>
        </w:rPr>
        <w:sym w:font="Webdings" w:char="F076"/>
      </w:r>
      <w:r w:rsidRPr="00B65344">
        <w:rPr>
          <w:rFonts w:ascii="Cambria Math" w:hAnsi="Cambria Math" w:cs="Calibri"/>
          <w:b/>
          <w:sz w:val="18"/>
          <w:szCs w:val="18"/>
        </w:rPr>
        <w:t xml:space="preserve">: İnceleme Gezisi </w:t>
      </w:r>
      <w:r w:rsidRPr="00B65344">
        <w:rPr>
          <w:rFonts w:ascii="Cambria Math" w:hAnsi="Cambria Math" w:cs="Calibri"/>
          <w:b/>
          <w:bCs/>
          <w:color w:val="000000"/>
          <w:sz w:val="18"/>
          <w:szCs w:val="18"/>
        </w:rPr>
        <w:sym w:font="Webdings" w:char="F080"/>
      </w:r>
      <w:r w:rsidRPr="00B65344">
        <w:rPr>
          <w:rFonts w:ascii="Cambria Math" w:hAnsi="Cambria Math" w:cs="Calibri"/>
          <w:b/>
          <w:bCs/>
          <w:color w:val="000000"/>
          <w:sz w:val="18"/>
          <w:szCs w:val="18"/>
        </w:rPr>
        <w:t xml:space="preserve"> Kişisel nitelikler  </w:t>
      </w:r>
      <w:r w:rsidRPr="00B65344">
        <w:rPr>
          <w:rFonts w:ascii="Cambria Math" w:hAnsi="Cambria Math" w:cs="Calibri"/>
          <w:b/>
          <w:sz w:val="18"/>
          <w:szCs w:val="18"/>
        </w:rPr>
        <w:t xml:space="preserve"> </w:t>
      </w:r>
      <w:r w:rsidRPr="00B65344">
        <w:rPr>
          <w:rFonts w:ascii="Cambria Math" w:hAnsi="Cambria Math" w:cs="Calibri"/>
          <w:b/>
          <w:bCs/>
          <w:spacing w:val="-20"/>
          <w:sz w:val="18"/>
          <w:szCs w:val="18"/>
        </w:rPr>
        <w:t>[!]</w:t>
      </w:r>
      <w:r w:rsidRPr="00B65344">
        <w:rPr>
          <w:rFonts w:ascii="Cambria Math" w:hAnsi="Cambria Math" w:cs="Calibri"/>
          <w:b/>
          <w:bCs/>
          <w:sz w:val="18"/>
          <w:szCs w:val="18"/>
        </w:rPr>
        <w:t xml:space="preserve"> : Uyarı  </w:t>
      </w:r>
      <w:r w:rsidRPr="00B65344">
        <w:rPr>
          <w:rFonts w:ascii="Cambria Math" w:hAnsi="Cambria Math" w:cs="Calibri"/>
          <w:b/>
          <w:bCs/>
          <w:sz w:val="18"/>
          <w:szCs w:val="18"/>
        </w:rPr>
        <w:sym w:font="MS Outlook" w:char="F043"/>
      </w:r>
      <w:r w:rsidRPr="00B65344">
        <w:rPr>
          <w:rFonts w:ascii="Cambria Math" w:hAnsi="Cambria Math" w:cs="Calibri"/>
          <w:b/>
          <w:bCs/>
          <w:sz w:val="18"/>
          <w:szCs w:val="18"/>
        </w:rPr>
        <w:t xml:space="preserve">: Ders içi ilişkilendirme   </w:t>
      </w:r>
      <w:r w:rsidRPr="00B65344">
        <w:rPr>
          <w:rFonts w:ascii="Cambria Math" w:hAnsi="Cambria Math" w:cs="Calibri"/>
          <w:b/>
          <w:bCs/>
          <w:sz w:val="18"/>
          <w:szCs w:val="18"/>
        </w:rPr>
        <w:sym w:font="Webdings" w:char="F060"/>
      </w:r>
      <w:r w:rsidRPr="00B65344">
        <w:rPr>
          <w:rFonts w:ascii="Cambria Math" w:hAnsi="Cambria Math" w:cs="Calibri"/>
          <w:b/>
          <w:bCs/>
          <w:sz w:val="18"/>
          <w:szCs w:val="18"/>
        </w:rPr>
        <w:t xml:space="preserve">: Diğer derslerle İlişkilendirme   </w:t>
      </w:r>
      <w:r w:rsidRPr="00B65344">
        <w:rPr>
          <w:rFonts w:ascii="Cambria Math" w:hAnsi="Cambria Math" w:cs="Calibri"/>
          <w:b/>
          <w:bCs/>
          <w:sz w:val="18"/>
          <w:szCs w:val="18"/>
        </w:rPr>
        <w:sym w:font="Wingdings" w:char="F034"/>
      </w:r>
      <w:r w:rsidRPr="00B65344">
        <w:rPr>
          <w:rFonts w:ascii="Cambria Math" w:hAnsi="Cambria Math" w:cs="Calibri"/>
          <w:b/>
          <w:bCs/>
          <w:sz w:val="18"/>
          <w:szCs w:val="18"/>
        </w:rPr>
        <w:t xml:space="preserve"> : Ölçme ve değerlendirme   </w:t>
      </w:r>
    </w:p>
    <w:p w:rsidR="00AB6FE7" w:rsidRPr="00B65344" w:rsidRDefault="00AB6FE7" w:rsidP="00F206FB">
      <w:pPr>
        <w:pStyle w:val="NoSpacing"/>
        <w:rPr>
          <w:rFonts w:ascii="Cambria Math" w:hAnsi="Cambria Math" w:cs="Calibri"/>
          <w:b/>
          <w:bCs/>
          <w:sz w:val="18"/>
          <w:szCs w:val="18"/>
        </w:rPr>
      </w:pPr>
      <w:r w:rsidRPr="00B65344">
        <w:rPr>
          <w:rFonts w:ascii="Cambria Math" w:hAnsi="Cambria Math" w:cs="Calibri"/>
          <w:b/>
          <w:bCs/>
          <w:sz w:val="18"/>
          <w:szCs w:val="18"/>
        </w:rPr>
        <w:sym w:font="Wingdings" w:char="F0C8"/>
      </w:r>
      <w:r w:rsidRPr="00B65344">
        <w:rPr>
          <w:rFonts w:ascii="Cambria Math" w:hAnsi="Cambria Math" w:cs="Calibri"/>
          <w:b/>
          <w:bCs/>
          <w:sz w:val="18"/>
          <w:szCs w:val="18"/>
        </w:rPr>
        <w:t>: Ara disiplinlerle ilişkilendirme  ( Parantez içindeki 1. rakam Hayat Bilgisi kazanımı, 2. rakam ilişkilendirildiği ara disiplin kazanımını gösterir.)</w:t>
      </w:r>
    </w:p>
    <w:p w:rsidR="00AB6FE7" w:rsidRPr="00B65344" w:rsidRDefault="00AB6FE7" w:rsidP="00F206FB">
      <w:pPr>
        <w:pStyle w:val="NoSpacing"/>
        <w:rPr>
          <w:rFonts w:ascii="Cambria Math" w:hAnsi="Cambria Math" w:cs="Calibri"/>
          <w:b/>
          <w:bCs/>
          <w:sz w:val="18"/>
          <w:szCs w:val="18"/>
        </w:rPr>
      </w:pPr>
    </w:p>
    <w:p w:rsidR="00AB6FE7" w:rsidRPr="00B65344" w:rsidRDefault="00AB6FE7" w:rsidP="00F206FB">
      <w:pPr>
        <w:pStyle w:val="NoSpacing"/>
        <w:rPr>
          <w:rFonts w:ascii="Cambria Math" w:hAnsi="Cambria Math" w:cs="Calibri"/>
          <w:b/>
          <w:bCs/>
          <w:sz w:val="18"/>
          <w:szCs w:val="18"/>
        </w:rPr>
      </w:pPr>
    </w:p>
    <w:p w:rsidR="00AB6FE7" w:rsidRPr="00B65344" w:rsidRDefault="00AB6FE7" w:rsidP="00F206FB">
      <w:pPr>
        <w:pStyle w:val="NoSpacing"/>
        <w:rPr>
          <w:rFonts w:ascii="Cambria Math" w:hAnsi="Cambria Math" w:cs="Calibri"/>
          <w:b/>
          <w:bCs/>
          <w:sz w:val="18"/>
          <w:szCs w:val="18"/>
        </w:rPr>
      </w:pPr>
    </w:p>
    <w:p w:rsidR="00AB6FE7" w:rsidRPr="00B65344" w:rsidRDefault="00AB6FE7" w:rsidP="00F206FB">
      <w:pPr>
        <w:pStyle w:val="NoSpacing"/>
        <w:rPr>
          <w:rFonts w:ascii="Cambria Math" w:hAnsi="Cambria Math" w:cs="Calibri"/>
          <w:b/>
          <w:bCs/>
          <w:sz w:val="18"/>
          <w:szCs w:val="18"/>
        </w:rPr>
      </w:pPr>
    </w:p>
    <w:p w:rsidR="00AB6FE7" w:rsidRPr="00B65344" w:rsidRDefault="00AB6FE7" w:rsidP="00F206FB">
      <w:pPr>
        <w:pStyle w:val="NoSpacing"/>
        <w:rPr>
          <w:rFonts w:ascii="Cambria Math" w:hAnsi="Cambria Math" w:cs="Calibri"/>
          <w:b/>
          <w:bCs/>
          <w:sz w:val="18"/>
          <w:szCs w:val="18"/>
        </w:rPr>
      </w:pPr>
    </w:p>
    <w:p w:rsidR="00AB6FE7" w:rsidRPr="00B65344" w:rsidRDefault="00AB6FE7" w:rsidP="00F206FB">
      <w:pPr>
        <w:pStyle w:val="NoSpacing"/>
        <w:rPr>
          <w:rFonts w:ascii="Cambria Math" w:hAnsi="Cambria Math" w:cs="Calibri"/>
          <w:b/>
          <w:bCs/>
          <w:sz w:val="18"/>
          <w:szCs w:val="18"/>
        </w:rPr>
      </w:pPr>
    </w:p>
    <w:p w:rsidR="00AB6FE7" w:rsidRPr="00B65344" w:rsidRDefault="00AB6FE7" w:rsidP="00F206FB">
      <w:pPr>
        <w:pStyle w:val="NoSpacing"/>
        <w:rPr>
          <w:rFonts w:ascii="Cambria Math" w:hAnsi="Cambria Math" w:cs="Calibri"/>
          <w:b/>
          <w:bCs/>
          <w:sz w:val="18"/>
          <w:szCs w:val="18"/>
        </w:rPr>
      </w:pPr>
    </w:p>
    <w:p w:rsidR="00AB6FE7" w:rsidRPr="00B65344" w:rsidRDefault="00AB6FE7" w:rsidP="00F206FB">
      <w:pPr>
        <w:pStyle w:val="NoSpacing"/>
        <w:ind w:firstLine="708"/>
        <w:jc w:val="center"/>
        <w:rPr>
          <w:rFonts w:ascii="Cambria Math" w:hAnsi="Cambria Math" w:cs="Calibri"/>
          <w:b/>
          <w:sz w:val="24"/>
        </w:rPr>
      </w:pPr>
      <w:r w:rsidRPr="00B65344">
        <w:rPr>
          <w:rFonts w:ascii="Cambria Math" w:hAnsi="Cambria Math" w:cs="Calibri"/>
          <w:b/>
          <w:sz w:val="24"/>
        </w:rPr>
        <w:t>201</w:t>
      </w:r>
      <w:r>
        <w:rPr>
          <w:rFonts w:ascii="Cambria Math" w:hAnsi="Cambria Math" w:cs="Calibri"/>
          <w:b/>
          <w:sz w:val="24"/>
        </w:rPr>
        <w:t>3</w:t>
      </w:r>
      <w:r w:rsidRPr="00B65344">
        <w:rPr>
          <w:rFonts w:ascii="Cambria Math" w:hAnsi="Cambria Math" w:cs="Calibri"/>
          <w:b/>
          <w:sz w:val="24"/>
        </w:rPr>
        <w:t xml:space="preserve"> – 201</w:t>
      </w:r>
      <w:r>
        <w:rPr>
          <w:rFonts w:ascii="Cambria Math" w:hAnsi="Cambria Math" w:cs="Calibri"/>
          <w:b/>
          <w:sz w:val="24"/>
        </w:rPr>
        <w:t>4</w:t>
      </w:r>
      <w:r w:rsidRPr="00B65344">
        <w:rPr>
          <w:rFonts w:ascii="Cambria Math" w:hAnsi="Cambria Math" w:cs="Calibri"/>
          <w:b/>
          <w:sz w:val="24"/>
        </w:rPr>
        <w:t xml:space="preserve"> EĞİTİM ÖĞRETİM YILI </w:t>
      </w:r>
      <w:r>
        <w:rPr>
          <w:rFonts w:ascii="Cambria Math" w:hAnsi="Cambria Math" w:cs="Calibri"/>
          <w:b/>
          <w:color w:val="0000FF"/>
          <w:sz w:val="24"/>
        </w:rPr>
        <w:t>Ö.HASAN GÜNEY İLKOKULU</w:t>
      </w:r>
      <w:r w:rsidRPr="00B65344">
        <w:rPr>
          <w:rFonts w:ascii="Cambria Math" w:hAnsi="Cambria Math" w:cs="Calibri"/>
          <w:b/>
          <w:color w:val="C00000"/>
          <w:sz w:val="24"/>
        </w:rPr>
        <w:t>HAYAT BİLGİSİ</w:t>
      </w:r>
      <w:r w:rsidRPr="00B65344">
        <w:rPr>
          <w:rFonts w:ascii="Cambria Math" w:hAnsi="Cambria Math" w:cs="Calibri"/>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F206FB">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F206FB">
            <w:pPr>
              <w:pStyle w:val="NoSpacing"/>
              <w:jc w:val="center"/>
              <w:rPr>
                <w:rFonts w:ascii="Cambria Math" w:hAnsi="Cambria Math" w:cs="Calibri"/>
                <w:b/>
                <w:color w:val="0000FF"/>
                <w:sz w:val="20"/>
              </w:rPr>
            </w:pPr>
            <w:r w:rsidRPr="00EB521D">
              <w:rPr>
                <w:rFonts w:ascii="Cambria Math" w:hAnsi="Cambria Math" w:cs="Calibri"/>
                <w:b/>
                <w:color w:val="0000FF"/>
                <w:sz w:val="20"/>
              </w:rPr>
              <w:t>SÜRE</w:t>
            </w:r>
          </w:p>
        </w:tc>
        <w:tc>
          <w:tcPr>
            <w:tcW w:w="10348" w:type="dxa"/>
            <w:gridSpan w:val="5"/>
            <w:tcBorders>
              <w:top w:val="single" w:sz="18" w:space="0" w:color="1F497D"/>
            </w:tcBorders>
            <w:shd w:val="clear" w:color="auto" w:fill="C2D69B"/>
            <w:vAlign w:val="center"/>
          </w:tcPr>
          <w:p w:rsidR="00AB6FE7" w:rsidRPr="00EB521D" w:rsidRDefault="00AB6FE7" w:rsidP="00F206FB">
            <w:pPr>
              <w:pStyle w:val="NoSpacing"/>
              <w:jc w:val="center"/>
              <w:rPr>
                <w:rFonts w:ascii="Cambria Math" w:hAnsi="Cambria Math" w:cs="Calibri"/>
                <w:b/>
                <w:color w:val="0000FF"/>
              </w:rPr>
            </w:pPr>
            <w:r w:rsidRPr="00EB521D">
              <w:rPr>
                <w:rFonts w:ascii="Cambria Math" w:hAnsi="Cambria Math" w:cs="Calibri"/>
                <w:b/>
                <w:color w:val="C00000"/>
                <w:sz w:val="24"/>
              </w:rPr>
              <w:t>3. TEMA:</w:t>
            </w:r>
            <w:r w:rsidRPr="00EB521D">
              <w:rPr>
                <w:rFonts w:ascii="Cambria Math" w:hAnsi="Cambria Math" w:cs="Calibri"/>
                <w:b/>
                <w:color w:val="0000FF"/>
                <w:sz w:val="24"/>
              </w:rPr>
              <w:t xml:space="preserve"> </w:t>
            </w:r>
            <w:r w:rsidRPr="00EB521D">
              <w:rPr>
                <w:rFonts w:ascii="Cambria Math" w:hAnsi="Cambria Math" w:cs="Calibri"/>
                <w:b/>
                <w:sz w:val="24"/>
              </w:rPr>
              <w:t>DÜN, BUGÜN, YARIN</w:t>
            </w:r>
          </w:p>
        </w:tc>
        <w:tc>
          <w:tcPr>
            <w:tcW w:w="4101" w:type="dxa"/>
            <w:gridSpan w:val="4"/>
            <w:tcBorders>
              <w:top w:val="single" w:sz="18" w:space="0" w:color="1F497D"/>
            </w:tcBorders>
            <w:shd w:val="clear" w:color="auto" w:fill="C2D69B"/>
            <w:vAlign w:val="center"/>
          </w:tcPr>
          <w:p w:rsidR="00AB6FE7" w:rsidRPr="00EB521D" w:rsidRDefault="00AB6FE7" w:rsidP="00F206FB">
            <w:pPr>
              <w:pStyle w:val="NoSpacing"/>
              <w:rPr>
                <w:rFonts w:ascii="Cambria Math" w:hAnsi="Cambria Math" w:cs="Calibri"/>
                <w:b/>
                <w:color w:val="0000FF"/>
              </w:rPr>
            </w:pPr>
            <w:r w:rsidRPr="00EB521D">
              <w:rPr>
                <w:rFonts w:ascii="Cambria Math" w:hAnsi="Cambria Math" w:cs="Calibri"/>
                <w:b/>
                <w:color w:val="0000FF"/>
                <w:sz w:val="20"/>
              </w:rPr>
              <w:t xml:space="preserve">TOPLAM DERS SAATİ: </w:t>
            </w:r>
            <w:r w:rsidRPr="00EB521D">
              <w:rPr>
                <w:rFonts w:ascii="Cambria Math" w:hAnsi="Cambria Math" w:cs="Calibri"/>
                <w:b/>
                <w:color w:val="C00000"/>
              </w:rPr>
              <w:t>57 SAAT</w:t>
            </w:r>
            <w:r w:rsidRPr="00EB521D">
              <w:rPr>
                <w:rFonts w:ascii="Cambria Math" w:hAnsi="Cambria Math" w:cs="Calibri"/>
                <w:b/>
                <w:color w:val="0000FF"/>
              </w:rPr>
              <w:t xml:space="preserve"> </w:t>
            </w:r>
            <w:r w:rsidRPr="00EB521D">
              <w:rPr>
                <w:rFonts w:ascii="Cambria Math" w:hAnsi="Cambria Math" w:cs="Calibri"/>
                <w:b/>
                <w:color w:val="0000FF"/>
                <w:sz w:val="20"/>
              </w:rPr>
              <w:t>– 12 HAFTA</w:t>
            </w:r>
          </w:p>
        </w:tc>
      </w:tr>
      <w:tr w:rsidR="00AB6FE7" w:rsidRPr="00EB521D" w:rsidTr="00F206FB">
        <w:trPr>
          <w:cantSplit/>
          <w:trHeight w:val="664"/>
        </w:trPr>
        <w:tc>
          <w:tcPr>
            <w:tcW w:w="392"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AY</w:t>
            </w:r>
          </w:p>
        </w:tc>
        <w:tc>
          <w:tcPr>
            <w:tcW w:w="283"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HAFTA</w:t>
            </w:r>
          </w:p>
        </w:tc>
        <w:tc>
          <w:tcPr>
            <w:tcW w:w="284"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SAAT</w:t>
            </w:r>
          </w:p>
        </w:tc>
        <w:tc>
          <w:tcPr>
            <w:tcW w:w="1559"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KAZANIMLAR</w:t>
            </w:r>
          </w:p>
        </w:tc>
        <w:tc>
          <w:tcPr>
            <w:tcW w:w="2410"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ETKİNLİKLER</w:t>
            </w:r>
          </w:p>
          <w:p w:rsidR="00AB6FE7" w:rsidRPr="00EB521D" w:rsidRDefault="00AB6FE7" w:rsidP="00F206FB">
            <w:pPr>
              <w:pStyle w:val="NoSpacing"/>
              <w:jc w:val="center"/>
              <w:rPr>
                <w:rFonts w:ascii="Cambria Math" w:hAnsi="Cambria Math" w:cs="Calibri"/>
                <w:b/>
                <w:bCs/>
                <w:color w:val="C00000"/>
                <w:sz w:val="16"/>
                <w:szCs w:val="16"/>
              </w:rPr>
            </w:pPr>
          </w:p>
        </w:tc>
        <w:tc>
          <w:tcPr>
            <w:tcW w:w="3402" w:type="dxa"/>
            <w:shd w:val="clear" w:color="auto" w:fill="C2D69B"/>
            <w:vAlign w:val="center"/>
          </w:tcPr>
          <w:p w:rsidR="00AB6FE7" w:rsidRPr="00EB521D" w:rsidRDefault="00AB6FE7" w:rsidP="00F206FB">
            <w:pPr>
              <w:pStyle w:val="NoSpacing"/>
              <w:jc w:val="center"/>
              <w:rPr>
                <w:rFonts w:ascii="Cambria Math" w:hAnsi="Cambria Math" w:cs="Calibri"/>
                <w:b/>
                <w:color w:val="C00000"/>
                <w:sz w:val="18"/>
                <w:szCs w:val="16"/>
              </w:rPr>
            </w:pPr>
            <w:r w:rsidRPr="00EB521D">
              <w:rPr>
                <w:rFonts w:ascii="Cambria Math" w:hAnsi="Cambria Math" w:cs="Calibri"/>
                <w:b/>
                <w:color w:val="C00000"/>
                <w:sz w:val="18"/>
                <w:szCs w:val="16"/>
              </w:rPr>
              <w:t>DERS İÇİ, DİĞER DERSLERLE VE</w:t>
            </w:r>
          </w:p>
          <w:p w:rsidR="00AB6FE7" w:rsidRPr="00EB521D" w:rsidRDefault="00AB6FE7" w:rsidP="00F206FB">
            <w:pPr>
              <w:pStyle w:val="NoSpacing"/>
              <w:jc w:val="center"/>
              <w:rPr>
                <w:rFonts w:ascii="Cambria Math" w:hAnsi="Cambria Math" w:cs="Calibri"/>
                <w:bCs/>
                <w:color w:val="C00000"/>
                <w:sz w:val="16"/>
                <w:szCs w:val="16"/>
              </w:rPr>
            </w:pPr>
            <w:r w:rsidRPr="00EB521D">
              <w:rPr>
                <w:rFonts w:ascii="Cambria Math" w:hAnsi="Cambria Math" w:cs="Calibri"/>
                <w:b/>
                <w:color w:val="C00000"/>
                <w:sz w:val="18"/>
                <w:szCs w:val="16"/>
              </w:rPr>
              <w:t>ARA DİSİPLİNLERLE İLİŞKİLENDİRME</w:t>
            </w:r>
          </w:p>
        </w:tc>
        <w:tc>
          <w:tcPr>
            <w:tcW w:w="1559" w:type="dxa"/>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BELİRLİ GÜN VE HAFTALAR VE ATATÜRKÇÜLÜK</w:t>
            </w:r>
          </w:p>
        </w:tc>
        <w:tc>
          <w:tcPr>
            <w:tcW w:w="1418"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ÖĞRENME ÖĞRETME YÖNT VE TEKNİKLERİ</w:t>
            </w:r>
          </w:p>
        </w:tc>
        <w:tc>
          <w:tcPr>
            <w:tcW w:w="1417"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KULLANILAN EĞİT TEKN ARAÇ VE GEREÇLERİ</w:t>
            </w:r>
          </w:p>
        </w:tc>
        <w:tc>
          <w:tcPr>
            <w:tcW w:w="1559" w:type="dxa"/>
            <w:gridSpan w:val="2"/>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ÖLÇME VE DEĞERLENDİRME</w:t>
            </w:r>
          </w:p>
        </w:tc>
        <w:tc>
          <w:tcPr>
            <w:tcW w:w="1125"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AÇIKLAMALAR</w:t>
            </w:r>
          </w:p>
        </w:tc>
      </w:tr>
      <w:tr w:rsidR="00AB6FE7" w:rsidRPr="00EB521D" w:rsidTr="00F206FB">
        <w:trPr>
          <w:cantSplit/>
          <w:trHeight w:val="2248"/>
        </w:trPr>
        <w:tc>
          <w:tcPr>
            <w:tcW w:w="392" w:type="dxa"/>
            <w:vMerge w:val="restart"/>
            <w:shd w:val="clear" w:color="auto" w:fill="E5B8B7"/>
            <w:textDirection w:val="btLr"/>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26 MAYIS-30 MAYIS</w:t>
            </w:r>
          </w:p>
        </w:tc>
        <w:tc>
          <w:tcPr>
            <w:tcW w:w="283" w:type="dxa"/>
            <w:vMerge w:val="restart"/>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r w:rsidRPr="00EB521D">
              <w:rPr>
                <w:rFonts w:ascii="Cambria Math" w:hAnsi="Cambria Math"/>
                <w:b/>
                <w:color w:val="0000FF"/>
              </w:rPr>
              <w:t>34. HAFTA</w:t>
            </w:r>
          </w:p>
        </w:tc>
        <w:tc>
          <w:tcPr>
            <w:tcW w:w="284" w:type="dxa"/>
            <w:tcBorders>
              <w:bottom w:val="single" w:sz="12" w:space="0" w:color="365F91"/>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1559" w:type="dxa"/>
          </w:tcPr>
          <w:p w:rsidR="00AB6FE7" w:rsidRPr="00EB521D" w:rsidRDefault="00AB6FE7" w:rsidP="00F206FB">
            <w:pPr>
              <w:pStyle w:val="NoSpacing"/>
              <w:rPr>
                <w:rFonts w:ascii="Cambria Math" w:hAnsi="Cambria Math" w:cs="Calibri"/>
                <w:bCs/>
                <w:sz w:val="18"/>
              </w:rPr>
            </w:pPr>
            <w:r w:rsidRPr="00EB521D">
              <w:rPr>
                <w:rFonts w:ascii="Cambria Math" w:hAnsi="Cambria Math" w:cs="Calibri"/>
                <w:b/>
                <w:sz w:val="18"/>
              </w:rPr>
              <w:t>C.3.24. Müzelerden ve tarihî mekânlardan bir eğitim ortamı olarak yararlanır; nesnelerin müzelerdeki eski hâli ile yeni hâlini karşılaştırarak zaman içindeki değişimi kavrar.</w:t>
            </w:r>
          </w:p>
        </w:tc>
        <w:tc>
          <w:tcPr>
            <w:tcW w:w="2410" w:type="dxa"/>
          </w:tcPr>
          <w:p w:rsidR="00AB6FE7" w:rsidRPr="00EB521D" w:rsidRDefault="00AB6FE7" w:rsidP="00F206FB">
            <w:pPr>
              <w:pStyle w:val="NoSpacing"/>
              <w:rPr>
                <w:rFonts w:ascii="Cambria Math" w:hAnsi="Cambria Math" w:cs="Calibri"/>
                <w:b/>
                <w:sz w:val="18"/>
              </w:rPr>
            </w:pPr>
            <w:r w:rsidRPr="00EB521D">
              <w:rPr>
                <w:rFonts w:ascii="Cambria Math" w:hAnsi="Cambria Math" w:cs="Calibri"/>
                <w:b/>
                <w:bCs/>
                <w:color w:val="000000"/>
                <w:sz w:val="18"/>
                <w:szCs w:val="18"/>
              </w:rPr>
              <w:sym w:font="Webdings" w:char="F076"/>
            </w:r>
            <w:r w:rsidRPr="00EB521D">
              <w:rPr>
                <w:rFonts w:ascii="Cambria Math" w:hAnsi="Cambria Math" w:cs="Calibri"/>
                <w:b/>
                <w:bCs/>
                <w:sz w:val="18"/>
              </w:rPr>
              <w:t xml:space="preserve"> </w:t>
            </w:r>
            <w:r w:rsidRPr="00EB521D">
              <w:rPr>
                <w:rFonts w:ascii="Cambria Math" w:hAnsi="Cambria Math" w:cs="Calibri"/>
                <w:b/>
                <w:sz w:val="18"/>
              </w:rPr>
              <w:t>Müzeye Gidiyoruz</w:t>
            </w:r>
          </w:p>
          <w:p w:rsidR="00AB6FE7" w:rsidRPr="00EB521D" w:rsidRDefault="00AB6FE7" w:rsidP="00F206FB">
            <w:pPr>
              <w:pStyle w:val="NoSpacing"/>
              <w:rPr>
                <w:rFonts w:ascii="Cambria Math" w:hAnsi="Cambria Math" w:cs="Calibri"/>
                <w:color w:val="FF00FF"/>
                <w:sz w:val="18"/>
              </w:rPr>
            </w:pPr>
            <w:r w:rsidRPr="00EB521D">
              <w:rPr>
                <w:rFonts w:ascii="Cambria Math" w:hAnsi="Cambria Math" w:cs="Calibri"/>
                <w:sz w:val="18"/>
              </w:rPr>
              <w:t>Müze veya tarihî mekân gezisi düzenlenir. Gruplar oluşturulur. Grupların müzedeki eserleri çeşitli yönlerden (tarz, biçim, görünüş, kullanım, renk, desen, büyüklük) incelemeleri sağlanır. Bulgularını, verilen çalışma kâğıtlarına not ederler. Sınıfta hem bulgular hem de nelerin, nasıl değiştiği tartışılır.</w:t>
            </w:r>
          </w:p>
        </w:tc>
        <w:tc>
          <w:tcPr>
            <w:tcW w:w="3402" w:type="dxa"/>
          </w:tcPr>
          <w:p w:rsidR="00AB6FE7" w:rsidRPr="00EB521D" w:rsidRDefault="00AB6FE7" w:rsidP="00F206FB">
            <w:pPr>
              <w:pStyle w:val="NoSpacing"/>
              <w:rPr>
                <w:rFonts w:ascii="Cambria Math" w:hAnsi="Cambria Math" w:cs="Calibri"/>
                <w:bCs/>
                <w:sz w:val="18"/>
              </w:rPr>
            </w:pPr>
            <w:r w:rsidRPr="00EB521D">
              <w:rPr>
                <w:rFonts w:ascii="Cambria Math" w:hAnsi="Cambria Math" w:cs="Calibri"/>
                <w:sz w:val="18"/>
              </w:rPr>
              <w:t>Ders İçi İlişkilendirme</w:t>
            </w:r>
          </w:p>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bCs/>
                <w:color w:val="000000"/>
                <w:sz w:val="18"/>
              </w:rPr>
              <w:t xml:space="preserve">A.3.23, </w:t>
            </w:r>
            <w:r w:rsidRPr="00EB521D">
              <w:rPr>
                <w:rFonts w:ascii="Cambria Math" w:hAnsi="Cambria Math" w:cs="Calibri"/>
                <w:color w:val="000000"/>
                <w:sz w:val="18"/>
              </w:rPr>
              <w:t>C.3.17</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Öz Yönetim (Öğrenmeyi Öğrenme)</w:t>
            </w:r>
            <w:r w:rsidRPr="00EB521D">
              <w:rPr>
                <w:rFonts w:ascii="Cambria Math" w:hAnsi="Cambria Math" w:cs="Calibri"/>
                <w:sz w:val="18"/>
              </w:rPr>
              <w:t xml:space="preserve"> becerisini geliştirmeye yöneliktir</w:t>
            </w:r>
            <w:r w:rsidRPr="00EB521D">
              <w:rPr>
                <w:rFonts w:ascii="Cambria Math" w:hAnsi="Cambria Math" w:cs="Calibri"/>
                <w:bCs/>
                <w:sz w:val="18"/>
              </w:rPr>
              <w:t xml:space="preserve">. </w:t>
            </w:r>
          </w:p>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C.3.3, C.3.11, C.3.14, C.3.17, C.3.19, C.3.24, C.3.28, C.3.29</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Bilimin Temel Kavramlarını Tanıma (Değişim)</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sz w:val="18"/>
              </w:rPr>
            </w:pPr>
          </w:p>
        </w:tc>
        <w:tc>
          <w:tcPr>
            <w:tcW w:w="1559" w:type="dxa"/>
            <w:vMerge w:val="restart"/>
          </w:tcPr>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BELİRLİ GÜN VE HAFTALAR</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Trafik Haftası</w:t>
            </w:r>
          </w:p>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rPr>
              <w:t xml:space="preserve"> (Mayıs ayının ilk cumartesi günüyle başlayan hafta)  </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1. </w:t>
            </w:r>
            <w:r w:rsidRPr="00EB521D">
              <w:rPr>
                <w:rFonts w:ascii="Cambria Math" w:hAnsi="Cambria Math" w:cs="Calibri"/>
                <w:bCs/>
                <w:sz w:val="18"/>
              </w:rPr>
              <w:t>Trafik nedir? Kuralları nelerdir?</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2. Trafik Haftası</w:t>
            </w:r>
          </w:p>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rPr>
              <w:t>anlam ve önemi.</w:t>
            </w:r>
            <w:r w:rsidRPr="00EB521D">
              <w:rPr>
                <w:rFonts w:ascii="Cambria Math" w:hAnsi="Cambria Math" w:cs="Calibri"/>
                <w:sz w:val="18"/>
              </w:rPr>
              <w:t xml:space="preserve">    </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3. Trafik Haftası</w:t>
            </w:r>
            <w:r w:rsidRPr="00EB521D">
              <w:rPr>
                <w:rFonts w:ascii="Cambria Math" w:hAnsi="Cambria Math" w:cs="Calibri"/>
                <w:bCs/>
                <w:sz w:val="18"/>
              </w:rPr>
              <w:t xml:space="preserve">  etkinlikleri.</w:t>
            </w:r>
          </w:p>
          <w:p w:rsidR="00AB6FE7" w:rsidRPr="00EB521D" w:rsidRDefault="00AB6FE7" w:rsidP="00F206FB">
            <w:pPr>
              <w:pStyle w:val="NoSpacing"/>
              <w:rPr>
                <w:rFonts w:ascii="Cambria Math" w:hAnsi="Cambria Math" w:cs="Calibri"/>
                <w:sz w:val="18"/>
              </w:rPr>
            </w:pPr>
          </w:p>
          <w:p w:rsidR="00AB6FE7" w:rsidRPr="00EB521D" w:rsidRDefault="00AB6FE7" w:rsidP="00F206FB">
            <w:pPr>
              <w:pStyle w:val="NoSpacing"/>
              <w:rPr>
                <w:rFonts w:ascii="Cambria Math" w:hAnsi="Cambria Math" w:cs="Calibri"/>
                <w:b/>
                <w:sz w:val="18"/>
              </w:rPr>
            </w:pPr>
            <w:r w:rsidRPr="00EB521D">
              <w:rPr>
                <w:rFonts w:ascii="Cambria Math" w:hAnsi="Cambria Math" w:cs="Calibri"/>
                <w:b/>
                <w:sz w:val="18"/>
              </w:rPr>
              <w:t>Anneler Günü</w:t>
            </w:r>
          </w:p>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rPr>
              <w:t xml:space="preserve"> (Mayıs ayının ikinci pazar günü)</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1. </w:t>
            </w:r>
            <w:r w:rsidRPr="00EB521D">
              <w:rPr>
                <w:rFonts w:ascii="Cambria Math" w:hAnsi="Cambria Math" w:cs="Calibri"/>
                <w:bCs/>
                <w:sz w:val="18"/>
              </w:rPr>
              <w:t>Annelerimiz ve biz.</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2. Anneler Günü</w:t>
            </w:r>
          </w:p>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rPr>
              <w:t>anlam ve önemi.</w:t>
            </w:r>
            <w:r w:rsidRPr="00EB521D">
              <w:rPr>
                <w:rFonts w:ascii="Cambria Math" w:hAnsi="Cambria Math" w:cs="Calibri"/>
                <w:sz w:val="18"/>
              </w:rPr>
              <w:t xml:space="preserve">    </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3. Anneler Günü</w:t>
            </w:r>
            <w:r w:rsidRPr="00EB521D">
              <w:rPr>
                <w:rFonts w:ascii="Cambria Math" w:hAnsi="Cambria Math" w:cs="Calibri"/>
                <w:bCs/>
                <w:sz w:val="18"/>
              </w:rPr>
              <w:t xml:space="preserve">  etkinlikleri.</w:t>
            </w:r>
          </w:p>
          <w:p w:rsidR="00AB6FE7" w:rsidRPr="00EB521D" w:rsidRDefault="00AB6FE7" w:rsidP="00F206FB">
            <w:pPr>
              <w:pStyle w:val="NoSpacing"/>
              <w:rPr>
                <w:rFonts w:ascii="Cambria Math" w:hAnsi="Cambria Math" w:cs="Calibri"/>
                <w:sz w:val="18"/>
              </w:rPr>
            </w:pPr>
          </w:p>
        </w:tc>
        <w:tc>
          <w:tcPr>
            <w:tcW w:w="1418" w:type="dxa"/>
            <w:vMerge w:val="restart"/>
          </w:tcPr>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1.Anlatım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2.Tüme varım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3. Tümden gelim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4. Grup tartışması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5. Gezi gözlem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6. Gösteri</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7. Soru yanıt</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8. Örnek olay</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9. Beyin fırtınası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10. Canlandırma</w:t>
            </w:r>
          </w:p>
        </w:tc>
        <w:tc>
          <w:tcPr>
            <w:tcW w:w="1426" w:type="dxa"/>
            <w:gridSpan w:val="2"/>
            <w:vMerge w:val="restart"/>
          </w:tcPr>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 xml:space="preserve"> </w:t>
            </w:r>
            <w:r w:rsidRPr="00EB521D">
              <w:rPr>
                <w:rFonts w:ascii="Cambria Math" w:hAnsi="Cambria Math" w:cs="Calibri"/>
                <w:b/>
                <w:sz w:val="18"/>
                <w:szCs w:val="16"/>
              </w:rPr>
              <w:t xml:space="preserve"> A. Yazılı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 Hayat Bilgisi Ders Kitabımız</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Ansiklopediler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Güncel yayınlar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Resim, harita ve fotoğraflar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Öykü, hikâye kitapları</w:t>
            </w:r>
          </w:p>
          <w:p w:rsidR="00AB6FE7" w:rsidRPr="00EB521D" w:rsidRDefault="00AB6FE7" w:rsidP="00F206FB">
            <w:pPr>
              <w:pStyle w:val="NoSpacing"/>
              <w:rPr>
                <w:rFonts w:ascii="Cambria Math" w:hAnsi="Cambria Math" w:cs="Calibri"/>
                <w:b/>
                <w:sz w:val="16"/>
                <w:szCs w:val="16"/>
              </w:rPr>
            </w:pP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B. Kaynak kişiler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1.Öğretmenler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Okul müdürü</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Aile bireyleri</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4. Çevremizdeki kurumlarda çalışanlar.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 </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C. Görsel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1. Televizyon, </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Bilgisayar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Projeksiyon</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interaktif oyunlar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Animasyonlar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6. Sunular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7. Flash sunumlar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8. Örnek konu anlatım CD’leri</w:t>
            </w:r>
          </w:p>
          <w:p w:rsidR="00AB6FE7" w:rsidRPr="00EB521D" w:rsidRDefault="00AB6FE7" w:rsidP="00F206FB">
            <w:pPr>
              <w:pStyle w:val="NoSpacing"/>
              <w:rPr>
                <w:rFonts w:ascii="Cambria Math" w:hAnsi="Cambria Math" w:cs="Calibri"/>
                <w:sz w:val="18"/>
                <w:szCs w:val="18"/>
              </w:rPr>
            </w:pPr>
            <w:r w:rsidRPr="00EB521D">
              <w:rPr>
                <w:rFonts w:ascii="Cambria Math" w:hAnsi="Cambria Math" w:cs="Calibri"/>
                <w:sz w:val="16"/>
                <w:szCs w:val="16"/>
              </w:rPr>
              <w:t>9. Etkinlik örnekler</w:t>
            </w:r>
          </w:p>
        </w:tc>
        <w:tc>
          <w:tcPr>
            <w:tcW w:w="1550" w:type="dxa"/>
          </w:tcPr>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C.3.24 numaralı kazanım </w:t>
            </w:r>
            <w:r w:rsidRPr="00EB521D">
              <w:rPr>
                <w:rFonts w:ascii="Cambria Math" w:hAnsi="Cambria Math" w:cs="Calibri"/>
                <w:b/>
                <w:sz w:val="18"/>
              </w:rPr>
              <w:t>araştırma kâğıdı</w:t>
            </w:r>
            <w:r w:rsidRPr="00EB521D">
              <w:rPr>
                <w:rFonts w:ascii="Cambria Math" w:hAnsi="Cambria Math" w:cs="Calibri"/>
                <w:sz w:val="18"/>
              </w:rPr>
              <w:t xml:space="preserve"> ile değerlendirilebilir</w:t>
            </w:r>
          </w:p>
          <w:p w:rsidR="00AB6FE7" w:rsidRPr="00EB521D" w:rsidRDefault="00AB6FE7" w:rsidP="00F206FB">
            <w:pPr>
              <w:pStyle w:val="NoSpacing"/>
              <w:rPr>
                <w:rFonts w:ascii="Cambria Math" w:hAnsi="Cambria Math" w:cs="Calibri"/>
                <w:sz w:val="18"/>
              </w:rPr>
            </w:pPr>
          </w:p>
        </w:tc>
        <w:tc>
          <w:tcPr>
            <w:tcW w:w="1125" w:type="dxa"/>
            <w:vMerge w:val="restart"/>
          </w:tcPr>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Vatanseverlik, kültürel değerleri koruma ve geliştirme üzerinde durulacaktır</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23 Nisan Ulusal Egemenlik ve Çocuk Bayramı ile 19 Mayıs Atatürk'ü Anma, Gençlik ve Spor Bayramı’nın anlam ve önemi üzerinde durulacaktır</w:t>
            </w:r>
          </w:p>
        </w:tc>
      </w:tr>
      <w:tr w:rsidR="00AB6FE7" w:rsidRPr="00EB521D" w:rsidTr="00F206FB">
        <w:trPr>
          <w:cantSplit/>
          <w:trHeight w:val="1748"/>
        </w:trPr>
        <w:tc>
          <w:tcPr>
            <w:tcW w:w="392" w:type="dxa"/>
            <w:vMerge/>
            <w:shd w:val="clear" w:color="auto" w:fill="E5B8B7"/>
            <w:textDirection w:val="btLr"/>
          </w:tcPr>
          <w:p w:rsidR="00AB6FE7" w:rsidRPr="00EB521D" w:rsidRDefault="00AB6FE7" w:rsidP="00F206FB">
            <w:pPr>
              <w:pStyle w:val="NoSpacing"/>
              <w:rPr>
                <w:rFonts w:ascii="Cambria Math" w:hAnsi="Cambria Math" w:cs="Calibri"/>
                <w:szCs w:val="16"/>
              </w:rPr>
            </w:pPr>
          </w:p>
        </w:tc>
        <w:tc>
          <w:tcPr>
            <w:tcW w:w="283" w:type="dxa"/>
            <w:vMerge/>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284" w:type="dxa"/>
            <w:tcBorders>
              <w:top w:val="single" w:sz="12" w:space="0" w:color="365F91"/>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1559" w:type="dxa"/>
            <w:tcBorders>
              <w:bottom w:val="single" w:sz="12" w:space="0" w:color="365F91"/>
            </w:tcBorders>
          </w:tcPr>
          <w:p w:rsidR="00AB6FE7" w:rsidRPr="00EB521D" w:rsidRDefault="00AB6FE7" w:rsidP="00F206FB">
            <w:pPr>
              <w:pStyle w:val="NoSpacing"/>
              <w:rPr>
                <w:rFonts w:ascii="Cambria Math" w:hAnsi="Cambria Math" w:cs="Calibri"/>
                <w:b/>
                <w:sz w:val="18"/>
              </w:rPr>
            </w:pPr>
            <w:r w:rsidRPr="00EB521D">
              <w:rPr>
                <w:rFonts w:ascii="Cambria Math" w:hAnsi="Cambria Math" w:cs="Calibri"/>
                <w:b/>
                <w:sz w:val="20"/>
              </w:rPr>
              <w:t>C.3.25. Canlıların ortak özelliklerini araştırır.</w:t>
            </w:r>
          </w:p>
        </w:tc>
        <w:tc>
          <w:tcPr>
            <w:tcW w:w="2410" w:type="dxa"/>
          </w:tcPr>
          <w:p w:rsidR="00AB6FE7" w:rsidRPr="00EB521D" w:rsidRDefault="00AB6FE7" w:rsidP="00F206FB">
            <w:pPr>
              <w:pStyle w:val="NoSpacing"/>
              <w:rPr>
                <w:rFonts w:ascii="Cambria Math" w:hAnsi="Cambria Math" w:cs="Calibri"/>
                <w:b/>
                <w:sz w:val="18"/>
              </w:rPr>
            </w:pPr>
            <w:r w:rsidRPr="00EB521D">
              <w:rPr>
                <w:rFonts w:ascii="Cambria Math" w:hAnsi="Cambria Math" w:cs="Calibri"/>
                <w:b/>
                <w:sz w:val="18"/>
                <w:szCs w:val="18"/>
              </w:rPr>
              <w:sym w:font="Webdings" w:char="F048"/>
            </w:r>
            <w:r w:rsidRPr="00EB521D">
              <w:rPr>
                <w:rFonts w:ascii="Cambria Math" w:hAnsi="Cambria Math" w:cs="Calibri"/>
                <w:b/>
                <w:sz w:val="18"/>
              </w:rPr>
              <w:t xml:space="preserve"> Çevremdeki Canlılar</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Öğrenciler üç gruba ayrılır. Birinci gruptan hayvanların, ikinci gruptan bitkilerin ve üçüncü gruptan insanların özelliklerini canlandırmaları istenir. Canlandırmalardaki farklılıklar ve benzerlilikler üzerinde durularak canlıların ortak özelliklerinin neler olduğu tartışılır. </w:t>
            </w:r>
          </w:p>
        </w:tc>
        <w:tc>
          <w:tcPr>
            <w:tcW w:w="3402" w:type="dxa"/>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F206FB">
            <w:pPr>
              <w:pStyle w:val="NoSpacing"/>
              <w:rPr>
                <w:rFonts w:ascii="Cambria Math" w:hAnsi="Cambria Math" w:cs="Calibri"/>
                <w:color w:val="008000"/>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A.3.2, C.3.8, C.3.15, C.3.16, C.3.18</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Bilimin Temel Kavramlarını Tanıma</w:t>
            </w:r>
            <w:r w:rsidRPr="00EB521D">
              <w:rPr>
                <w:rFonts w:ascii="Cambria Math" w:hAnsi="Cambria Math" w:cs="Calibri"/>
                <w:sz w:val="18"/>
              </w:rPr>
              <w:t xml:space="preserve"> </w:t>
            </w:r>
            <w:r w:rsidRPr="00EB521D">
              <w:rPr>
                <w:rFonts w:ascii="Cambria Math" w:hAnsi="Cambria Math" w:cs="Calibri"/>
                <w:bCs/>
                <w:sz w:val="18"/>
              </w:rPr>
              <w:t xml:space="preserve">(Değişkenlik / Benzerlik)  </w:t>
            </w:r>
            <w:r w:rsidRPr="00EB521D">
              <w:rPr>
                <w:rFonts w:ascii="Cambria Math" w:hAnsi="Cambria Math" w:cs="Calibri"/>
                <w:sz w:val="18"/>
              </w:rPr>
              <w:t>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color w:val="FF00FF"/>
                <w:sz w:val="18"/>
              </w:rPr>
            </w:pPr>
          </w:p>
        </w:tc>
        <w:tc>
          <w:tcPr>
            <w:tcW w:w="1559" w:type="dxa"/>
            <w:vMerge/>
          </w:tcPr>
          <w:p w:rsidR="00AB6FE7" w:rsidRPr="00EB521D" w:rsidRDefault="00AB6FE7" w:rsidP="00F206FB">
            <w:pPr>
              <w:pStyle w:val="NoSpacing"/>
              <w:rPr>
                <w:rFonts w:ascii="Cambria Math" w:hAnsi="Cambria Math" w:cs="Calibri"/>
                <w:sz w:val="18"/>
              </w:rPr>
            </w:pPr>
          </w:p>
        </w:tc>
        <w:tc>
          <w:tcPr>
            <w:tcW w:w="1418" w:type="dxa"/>
            <w:vMerge/>
          </w:tcPr>
          <w:p w:rsidR="00AB6FE7" w:rsidRPr="00EB521D" w:rsidRDefault="00AB6FE7" w:rsidP="00F206FB">
            <w:pPr>
              <w:pStyle w:val="NoSpacing"/>
              <w:rPr>
                <w:rFonts w:ascii="Cambria Math" w:hAnsi="Cambria Math" w:cs="Calibri"/>
                <w:bCs/>
                <w:sz w:val="16"/>
                <w:szCs w:val="16"/>
              </w:rPr>
            </w:pPr>
          </w:p>
        </w:tc>
        <w:tc>
          <w:tcPr>
            <w:tcW w:w="1426" w:type="dxa"/>
            <w:gridSpan w:val="2"/>
            <w:vMerge/>
          </w:tcPr>
          <w:p w:rsidR="00AB6FE7" w:rsidRPr="00EB521D" w:rsidRDefault="00AB6FE7" w:rsidP="00F206FB">
            <w:pPr>
              <w:pStyle w:val="NoSpacing"/>
              <w:rPr>
                <w:rFonts w:ascii="Cambria Math" w:hAnsi="Cambria Math" w:cs="Calibri"/>
                <w:bCs/>
              </w:rPr>
            </w:pPr>
          </w:p>
        </w:tc>
        <w:tc>
          <w:tcPr>
            <w:tcW w:w="1550" w:type="dxa"/>
          </w:tcPr>
          <w:p w:rsidR="00AB6FE7" w:rsidRPr="00EB521D" w:rsidRDefault="00AB6FE7" w:rsidP="00F206FB">
            <w:pPr>
              <w:pStyle w:val="NoSpacing"/>
              <w:rPr>
                <w:rFonts w:ascii="Cambria Math" w:hAnsi="Cambria Math" w:cs="Calibri"/>
                <w:sz w:val="18"/>
              </w:rPr>
            </w:pPr>
          </w:p>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C.3.25 numaralı kazanım </w:t>
            </w:r>
            <w:r w:rsidRPr="00EB521D">
              <w:rPr>
                <w:rFonts w:ascii="Cambria Math" w:hAnsi="Cambria Math" w:cs="Calibri"/>
                <w:b/>
                <w:sz w:val="18"/>
              </w:rPr>
              <w:t>yazılı sunum</w:t>
            </w:r>
            <w:r w:rsidRPr="00EB521D">
              <w:rPr>
                <w:rFonts w:ascii="Cambria Math" w:hAnsi="Cambria Math" w:cs="Calibri"/>
                <w:sz w:val="18"/>
              </w:rPr>
              <w:t xml:space="preserve"> ile değerlendirilebilir</w:t>
            </w:r>
          </w:p>
          <w:p w:rsidR="00AB6FE7" w:rsidRPr="00EB521D" w:rsidRDefault="00AB6FE7" w:rsidP="00F206FB">
            <w:pPr>
              <w:pStyle w:val="NoSpacing"/>
              <w:rPr>
                <w:rFonts w:ascii="Cambria Math" w:hAnsi="Cambria Math" w:cs="Calibri"/>
                <w:sz w:val="18"/>
              </w:rPr>
            </w:pPr>
          </w:p>
        </w:tc>
        <w:tc>
          <w:tcPr>
            <w:tcW w:w="1125" w:type="dxa"/>
            <w:vMerge/>
          </w:tcPr>
          <w:p w:rsidR="00AB6FE7" w:rsidRPr="00EB521D" w:rsidRDefault="00AB6FE7" w:rsidP="00F206FB">
            <w:pPr>
              <w:pStyle w:val="NoSpacing"/>
              <w:rPr>
                <w:rFonts w:ascii="Cambria Math" w:hAnsi="Cambria Math" w:cs="Calibri"/>
                <w:sz w:val="18"/>
              </w:rPr>
            </w:pPr>
          </w:p>
        </w:tc>
      </w:tr>
      <w:tr w:rsidR="00AB6FE7" w:rsidRPr="00EB521D" w:rsidTr="00F206FB">
        <w:trPr>
          <w:cantSplit/>
          <w:trHeight w:val="1748"/>
        </w:trPr>
        <w:tc>
          <w:tcPr>
            <w:tcW w:w="392" w:type="dxa"/>
            <w:vMerge/>
            <w:tcBorders>
              <w:bottom w:val="single" w:sz="18" w:space="0" w:color="1F497D"/>
            </w:tcBorders>
            <w:shd w:val="clear" w:color="auto" w:fill="E5B8B7"/>
            <w:textDirection w:val="btLr"/>
          </w:tcPr>
          <w:p w:rsidR="00AB6FE7" w:rsidRPr="00EB521D" w:rsidRDefault="00AB6FE7" w:rsidP="00F206FB">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284" w:type="dxa"/>
            <w:tcBorders>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1559" w:type="dxa"/>
            <w:tcBorders>
              <w:top w:val="single" w:sz="12" w:space="0" w:color="365F91"/>
              <w:bottom w:val="single" w:sz="18" w:space="0" w:color="1F497D"/>
            </w:tcBorders>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20"/>
              </w:rPr>
              <w:t>C.3.26. Canlılarda değişim aşamalarını ayırt eder ve sıralar.</w:t>
            </w:r>
          </w:p>
        </w:tc>
        <w:tc>
          <w:tcPr>
            <w:tcW w:w="2410" w:type="dxa"/>
            <w:tcBorders>
              <w:bottom w:val="single" w:sz="18" w:space="0" w:color="1F497D"/>
            </w:tcBorders>
          </w:tcPr>
          <w:p w:rsidR="00AB6FE7" w:rsidRPr="00EB521D" w:rsidRDefault="00AB6FE7" w:rsidP="00F206FB">
            <w:pPr>
              <w:pStyle w:val="NoSpacing"/>
              <w:rPr>
                <w:rFonts w:ascii="Cambria Math" w:hAnsi="Cambria Math" w:cs="Calibri"/>
                <w:sz w:val="18"/>
              </w:rPr>
            </w:pPr>
            <w:r w:rsidRPr="00EB521D">
              <w:rPr>
                <w:rFonts w:ascii="Cambria Math" w:hAnsi="Cambria Math" w:cs="Calibri"/>
                <w:b/>
                <w:bCs/>
                <w:sz w:val="18"/>
                <w:szCs w:val="18"/>
              </w:rPr>
              <w:sym w:font="Webdings" w:char="F048"/>
            </w:r>
            <w:r w:rsidRPr="00EB521D">
              <w:rPr>
                <w:rFonts w:ascii="Cambria Math" w:hAnsi="Cambria Math" w:cs="Calibri"/>
                <w:b/>
                <w:sz w:val="18"/>
              </w:rPr>
              <w:t xml:space="preserve"> Yumurtadan Civcive,</w:t>
            </w:r>
            <w:r w:rsidRPr="00EB521D">
              <w:rPr>
                <w:rFonts w:ascii="Cambria Math" w:hAnsi="Cambria Math" w:cs="Calibri"/>
                <w:sz w:val="18"/>
              </w:rPr>
              <w:t xml:space="preserve"> Tohumdan Buğdaya</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Yumurtanın civcive ve tohumun buğdaya dönüşüm evreleri ile ilgili resimler panoya asılır. </w:t>
            </w:r>
          </w:p>
        </w:tc>
        <w:tc>
          <w:tcPr>
            <w:tcW w:w="3402" w:type="dxa"/>
            <w:tcBorders>
              <w:bottom w:val="single" w:sz="18" w:space="0" w:color="1F497D"/>
            </w:tcBorders>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C.3.3, C.3.11, C.3.14, C.3.17, C.3.19, C.3.24, C.3.28, C.3.29</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Bilimin Temel Kavramlarını Tanıma (Değişim)</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color w:val="FF00FF"/>
                <w:sz w:val="18"/>
              </w:rPr>
            </w:pPr>
          </w:p>
        </w:tc>
        <w:tc>
          <w:tcPr>
            <w:tcW w:w="1559" w:type="dxa"/>
            <w:tcBorders>
              <w:bottom w:val="single" w:sz="18" w:space="0" w:color="1F497D"/>
            </w:tcBorders>
          </w:tcPr>
          <w:p w:rsidR="00AB6FE7" w:rsidRPr="00EB521D" w:rsidRDefault="00AB6FE7" w:rsidP="00F206FB">
            <w:pPr>
              <w:pStyle w:val="NoSpacing"/>
              <w:rPr>
                <w:rFonts w:ascii="Cambria Math" w:hAnsi="Cambria Math" w:cs="Calibri"/>
                <w:sz w:val="18"/>
              </w:rPr>
            </w:pPr>
          </w:p>
        </w:tc>
        <w:tc>
          <w:tcPr>
            <w:tcW w:w="1418" w:type="dxa"/>
            <w:tcBorders>
              <w:bottom w:val="single" w:sz="18" w:space="0" w:color="1F497D"/>
            </w:tcBorders>
          </w:tcPr>
          <w:p w:rsidR="00AB6FE7" w:rsidRPr="00EB521D" w:rsidRDefault="00AB6FE7" w:rsidP="00F206FB">
            <w:pPr>
              <w:pStyle w:val="NoSpacing"/>
              <w:rPr>
                <w:rFonts w:ascii="Cambria Math" w:hAnsi="Cambria Math" w:cs="Calibri"/>
                <w:bCs/>
                <w:sz w:val="16"/>
                <w:szCs w:val="16"/>
              </w:rPr>
            </w:pPr>
          </w:p>
        </w:tc>
        <w:tc>
          <w:tcPr>
            <w:tcW w:w="1426" w:type="dxa"/>
            <w:gridSpan w:val="2"/>
            <w:vMerge/>
            <w:tcBorders>
              <w:bottom w:val="single" w:sz="18" w:space="0" w:color="1F497D"/>
            </w:tcBorders>
          </w:tcPr>
          <w:p w:rsidR="00AB6FE7" w:rsidRPr="00EB521D" w:rsidRDefault="00AB6FE7" w:rsidP="00F206FB">
            <w:pPr>
              <w:pStyle w:val="NoSpacing"/>
              <w:rPr>
                <w:rFonts w:ascii="Cambria Math" w:hAnsi="Cambria Math" w:cs="Calibri"/>
                <w:bCs/>
              </w:rPr>
            </w:pPr>
          </w:p>
        </w:tc>
        <w:tc>
          <w:tcPr>
            <w:tcW w:w="1550" w:type="dxa"/>
            <w:tcBorders>
              <w:bottom w:val="single" w:sz="18" w:space="0" w:color="1F497D"/>
            </w:tcBorders>
          </w:tcPr>
          <w:p w:rsidR="00AB6FE7" w:rsidRPr="00EB521D" w:rsidRDefault="00AB6FE7" w:rsidP="00F206FB">
            <w:pPr>
              <w:pStyle w:val="NoSpacing"/>
              <w:rPr>
                <w:rFonts w:ascii="Cambria Math" w:hAnsi="Cambria Math" w:cs="Calibri"/>
              </w:rPr>
            </w:pPr>
            <w:r w:rsidRPr="00EB521D">
              <w:rPr>
                <w:rFonts w:ascii="Cambria Math" w:hAnsi="Cambria Math" w:cs="Calibri"/>
                <w:sz w:val="18"/>
                <w:szCs w:val="18"/>
              </w:rPr>
              <w:sym w:font="Wingdings" w:char="F034"/>
            </w:r>
            <w:r w:rsidRPr="00EB521D">
              <w:rPr>
                <w:rFonts w:ascii="Cambria Math" w:hAnsi="Cambria Math" w:cs="Calibri"/>
                <w:sz w:val="18"/>
              </w:rPr>
              <w:t xml:space="preserve"> C.3.26 numaralı kazanımlar çoktan seçmeli resimli test ile değerlendirilebilir</w:t>
            </w:r>
          </w:p>
        </w:tc>
        <w:tc>
          <w:tcPr>
            <w:tcW w:w="1125" w:type="dxa"/>
            <w:tcBorders>
              <w:bottom w:val="single" w:sz="18" w:space="0" w:color="1F497D"/>
            </w:tcBorders>
          </w:tcPr>
          <w:p w:rsidR="00AB6FE7" w:rsidRPr="00EB521D" w:rsidRDefault="00AB6FE7" w:rsidP="00F206FB">
            <w:pPr>
              <w:pStyle w:val="NoSpacing"/>
              <w:rPr>
                <w:rFonts w:ascii="Cambria Math" w:hAnsi="Cambria Math" w:cs="Calibri"/>
                <w:sz w:val="18"/>
              </w:rPr>
            </w:pPr>
          </w:p>
        </w:tc>
      </w:tr>
    </w:tbl>
    <w:p w:rsidR="00AB6FE7" w:rsidRPr="00B65344" w:rsidRDefault="00AB6FE7" w:rsidP="00F206FB">
      <w:pPr>
        <w:pStyle w:val="NoSpacing"/>
        <w:rPr>
          <w:rFonts w:ascii="Cambria Math" w:hAnsi="Cambria Math" w:cs="Calibri"/>
          <w:b/>
          <w:bCs/>
          <w:sz w:val="18"/>
          <w:szCs w:val="18"/>
        </w:rPr>
      </w:pPr>
      <w:r w:rsidRPr="00B65344">
        <w:rPr>
          <w:rFonts w:ascii="Cambria Math" w:hAnsi="Cambria Math" w:cs="Calibri"/>
          <w:b/>
          <w:bCs/>
          <w:sz w:val="18"/>
          <w:szCs w:val="18"/>
        </w:rPr>
        <w:sym w:font="Webdings" w:char="F048"/>
      </w:r>
      <w:r w:rsidRPr="00B65344">
        <w:rPr>
          <w:rFonts w:ascii="Cambria Math" w:hAnsi="Cambria Math" w:cs="Calibri"/>
          <w:b/>
          <w:bCs/>
          <w:sz w:val="18"/>
          <w:szCs w:val="18"/>
        </w:rPr>
        <w:t xml:space="preserve"> :Sınıf - Okul içi etkinlik   </w:t>
      </w:r>
      <w:r w:rsidRPr="00B65344">
        <w:rPr>
          <w:rFonts w:ascii="Cambria Math" w:hAnsi="Cambria Math" w:cs="Calibri"/>
          <w:b/>
          <w:bCs/>
          <w:sz w:val="18"/>
          <w:szCs w:val="18"/>
        </w:rPr>
        <w:sym w:font="Webdings" w:char="F094"/>
      </w:r>
      <w:r w:rsidRPr="00B65344">
        <w:rPr>
          <w:rFonts w:ascii="Cambria Math" w:hAnsi="Cambria Math" w:cs="Calibri"/>
          <w:b/>
          <w:bCs/>
          <w:sz w:val="18"/>
          <w:szCs w:val="18"/>
        </w:rPr>
        <w:t xml:space="preserve">: Okul dışı etkinlik  </w:t>
      </w:r>
      <w:r w:rsidRPr="00B65344">
        <w:rPr>
          <w:rFonts w:ascii="Cambria Math" w:hAnsi="Cambria Math" w:cs="Calibri"/>
          <w:b/>
          <w:sz w:val="18"/>
          <w:szCs w:val="18"/>
        </w:rPr>
        <w:sym w:font="Webdings" w:char="F076"/>
      </w:r>
      <w:r w:rsidRPr="00B65344">
        <w:rPr>
          <w:rFonts w:ascii="Cambria Math" w:hAnsi="Cambria Math" w:cs="Calibri"/>
          <w:b/>
          <w:sz w:val="18"/>
          <w:szCs w:val="18"/>
        </w:rPr>
        <w:t xml:space="preserve">: İnceleme Gezisi </w:t>
      </w:r>
      <w:r w:rsidRPr="00B65344">
        <w:rPr>
          <w:rFonts w:ascii="Cambria Math" w:hAnsi="Cambria Math" w:cs="Calibri"/>
          <w:b/>
          <w:bCs/>
          <w:color w:val="000000"/>
          <w:sz w:val="18"/>
          <w:szCs w:val="18"/>
        </w:rPr>
        <w:sym w:font="Webdings" w:char="F080"/>
      </w:r>
      <w:r w:rsidRPr="00B65344">
        <w:rPr>
          <w:rFonts w:ascii="Cambria Math" w:hAnsi="Cambria Math" w:cs="Calibri"/>
          <w:b/>
          <w:bCs/>
          <w:color w:val="000000"/>
          <w:sz w:val="18"/>
          <w:szCs w:val="18"/>
        </w:rPr>
        <w:t xml:space="preserve"> Kişisel nitelikler  </w:t>
      </w:r>
      <w:r w:rsidRPr="00B65344">
        <w:rPr>
          <w:rFonts w:ascii="Cambria Math" w:hAnsi="Cambria Math" w:cs="Calibri"/>
          <w:b/>
          <w:sz w:val="18"/>
          <w:szCs w:val="18"/>
        </w:rPr>
        <w:t xml:space="preserve"> </w:t>
      </w:r>
      <w:r w:rsidRPr="00B65344">
        <w:rPr>
          <w:rFonts w:ascii="Cambria Math" w:hAnsi="Cambria Math" w:cs="Calibri"/>
          <w:b/>
          <w:bCs/>
          <w:spacing w:val="-20"/>
          <w:sz w:val="18"/>
          <w:szCs w:val="18"/>
        </w:rPr>
        <w:t>[!]</w:t>
      </w:r>
      <w:r w:rsidRPr="00B65344">
        <w:rPr>
          <w:rFonts w:ascii="Cambria Math" w:hAnsi="Cambria Math" w:cs="Calibri"/>
          <w:b/>
          <w:bCs/>
          <w:sz w:val="18"/>
          <w:szCs w:val="18"/>
        </w:rPr>
        <w:t xml:space="preserve"> : Uyarı  </w:t>
      </w:r>
      <w:r w:rsidRPr="00B65344">
        <w:rPr>
          <w:rFonts w:ascii="Cambria Math" w:hAnsi="Cambria Math" w:cs="Calibri"/>
          <w:b/>
          <w:bCs/>
          <w:sz w:val="18"/>
          <w:szCs w:val="18"/>
        </w:rPr>
        <w:sym w:font="MS Outlook" w:char="F043"/>
      </w:r>
      <w:r w:rsidRPr="00B65344">
        <w:rPr>
          <w:rFonts w:ascii="Cambria Math" w:hAnsi="Cambria Math" w:cs="Calibri"/>
          <w:b/>
          <w:bCs/>
          <w:sz w:val="18"/>
          <w:szCs w:val="18"/>
        </w:rPr>
        <w:t xml:space="preserve">: Ders içi ilişkilendirme   </w:t>
      </w:r>
      <w:r w:rsidRPr="00B65344">
        <w:rPr>
          <w:rFonts w:ascii="Cambria Math" w:hAnsi="Cambria Math" w:cs="Calibri"/>
          <w:b/>
          <w:bCs/>
          <w:sz w:val="18"/>
          <w:szCs w:val="18"/>
        </w:rPr>
        <w:sym w:font="Webdings" w:char="F060"/>
      </w:r>
      <w:r w:rsidRPr="00B65344">
        <w:rPr>
          <w:rFonts w:ascii="Cambria Math" w:hAnsi="Cambria Math" w:cs="Calibri"/>
          <w:b/>
          <w:bCs/>
          <w:sz w:val="18"/>
          <w:szCs w:val="18"/>
        </w:rPr>
        <w:t xml:space="preserve">: Diğer derslerle İlişkilendirme   </w:t>
      </w:r>
      <w:r w:rsidRPr="00B65344">
        <w:rPr>
          <w:rFonts w:ascii="Cambria Math" w:hAnsi="Cambria Math" w:cs="Calibri"/>
          <w:b/>
          <w:bCs/>
          <w:sz w:val="18"/>
          <w:szCs w:val="18"/>
        </w:rPr>
        <w:sym w:font="Wingdings" w:char="F034"/>
      </w:r>
      <w:r w:rsidRPr="00B65344">
        <w:rPr>
          <w:rFonts w:ascii="Cambria Math" w:hAnsi="Cambria Math" w:cs="Calibri"/>
          <w:b/>
          <w:bCs/>
          <w:sz w:val="18"/>
          <w:szCs w:val="18"/>
        </w:rPr>
        <w:t xml:space="preserve"> : Ölçme ve değerlendirme   </w:t>
      </w:r>
    </w:p>
    <w:p w:rsidR="00AB6FE7" w:rsidRPr="00B65344" w:rsidRDefault="00AB6FE7" w:rsidP="00F206FB">
      <w:pPr>
        <w:pStyle w:val="NoSpacing"/>
        <w:rPr>
          <w:rFonts w:ascii="Cambria Math" w:hAnsi="Cambria Math" w:cs="Calibri"/>
          <w:b/>
          <w:bCs/>
          <w:sz w:val="18"/>
          <w:szCs w:val="18"/>
        </w:rPr>
      </w:pPr>
      <w:r w:rsidRPr="00B65344">
        <w:rPr>
          <w:rFonts w:ascii="Cambria Math" w:hAnsi="Cambria Math" w:cs="Calibri"/>
          <w:b/>
          <w:bCs/>
          <w:sz w:val="18"/>
          <w:szCs w:val="18"/>
        </w:rPr>
        <w:sym w:font="Wingdings" w:char="F0C8"/>
      </w:r>
      <w:r w:rsidRPr="00B65344">
        <w:rPr>
          <w:rFonts w:ascii="Cambria Math" w:hAnsi="Cambria Math" w:cs="Calibri"/>
          <w:b/>
          <w:bCs/>
          <w:sz w:val="18"/>
          <w:szCs w:val="18"/>
        </w:rPr>
        <w:t>: Ara disiplinlerle ilişkilendirme  ( Parantez içindeki 1. rakam Hayat Bilgisi kazanımı, 2. rakam ilişkilendirildiği ara disiplin kazanımını gösterir.)</w:t>
      </w:r>
    </w:p>
    <w:p w:rsidR="00AB6FE7" w:rsidRPr="00B65344" w:rsidRDefault="00AB6FE7" w:rsidP="00F206FB">
      <w:pPr>
        <w:pStyle w:val="NoSpacing"/>
        <w:rPr>
          <w:rFonts w:ascii="Cambria Math" w:hAnsi="Cambria Math" w:cs="Calibri"/>
          <w:b/>
          <w:bCs/>
          <w:sz w:val="18"/>
          <w:szCs w:val="18"/>
        </w:rPr>
      </w:pPr>
    </w:p>
    <w:p w:rsidR="00AB6FE7" w:rsidRPr="00B65344" w:rsidRDefault="00AB6FE7" w:rsidP="00F206FB">
      <w:pPr>
        <w:pStyle w:val="NoSpacing"/>
        <w:rPr>
          <w:rFonts w:ascii="Cambria Math" w:hAnsi="Cambria Math" w:cs="Calibri"/>
          <w:b/>
          <w:bCs/>
          <w:sz w:val="18"/>
          <w:szCs w:val="18"/>
        </w:rPr>
      </w:pPr>
    </w:p>
    <w:p w:rsidR="00AB6FE7" w:rsidRPr="00B65344" w:rsidRDefault="00AB6FE7" w:rsidP="00F206FB">
      <w:pPr>
        <w:pStyle w:val="NoSpacing"/>
        <w:rPr>
          <w:rFonts w:ascii="Cambria Math" w:hAnsi="Cambria Math" w:cs="Calibri"/>
          <w:b/>
          <w:bCs/>
          <w:sz w:val="18"/>
          <w:szCs w:val="18"/>
        </w:rPr>
      </w:pPr>
    </w:p>
    <w:p w:rsidR="00AB6FE7" w:rsidRPr="00B65344" w:rsidRDefault="00AB6FE7" w:rsidP="00F206FB">
      <w:pPr>
        <w:pStyle w:val="NoSpacing"/>
        <w:rPr>
          <w:rFonts w:ascii="Cambria Math" w:hAnsi="Cambria Math" w:cs="Calibri"/>
          <w:b/>
          <w:bCs/>
          <w:sz w:val="18"/>
          <w:szCs w:val="18"/>
        </w:rPr>
      </w:pPr>
    </w:p>
    <w:p w:rsidR="00AB6FE7" w:rsidRPr="00B65344" w:rsidRDefault="00AB6FE7" w:rsidP="00F206FB">
      <w:pPr>
        <w:pStyle w:val="NoSpacing"/>
        <w:ind w:firstLine="708"/>
        <w:jc w:val="center"/>
        <w:rPr>
          <w:rFonts w:ascii="Cambria Math" w:hAnsi="Cambria Math" w:cs="Calibri"/>
          <w:b/>
          <w:sz w:val="24"/>
        </w:rPr>
      </w:pPr>
      <w:r w:rsidRPr="00B65344">
        <w:rPr>
          <w:rFonts w:ascii="Cambria Math" w:hAnsi="Cambria Math" w:cs="Calibri"/>
          <w:b/>
          <w:sz w:val="24"/>
        </w:rPr>
        <w:t>201</w:t>
      </w:r>
      <w:r>
        <w:rPr>
          <w:rFonts w:ascii="Cambria Math" w:hAnsi="Cambria Math" w:cs="Calibri"/>
          <w:b/>
          <w:sz w:val="24"/>
        </w:rPr>
        <w:t>3</w:t>
      </w:r>
      <w:r w:rsidRPr="00B65344">
        <w:rPr>
          <w:rFonts w:ascii="Cambria Math" w:hAnsi="Cambria Math" w:cs="Calibri"/>
          <w:b/>
          <w:sz w:val="24"/>
        </w:rPr>
        <w:t xml:space="preserve"> – 201</w:t>
      </w:r>
      <w:r>
        <w:rPr>
          <w:rFonts w:ascii="Cambria Math" w:hAnsi="Cambria Math" w:cs="Calibri"/>
          <w:b/>
          <w:sz w:val="24"/>
        </w:rPr>
        <w:t>4</w:t>
      </w:r>
      <w:r w:rsidRPr="00B65344">
        <w:rPr>
          <w:rFonts w:ascii="Cambria Math" w:hAnsi="Cambria Math" w:cs="Calibri"/>
          <w:b/>
          <w:sz w:val="24"/>
        </w:rPr>
        <w:t xml:space="preserve"> EĞİTİM ÖĞRETİM YILI </w:t>
      </w:r>
      <w:r>
        <w:rPr>
          <w:rFonts w:ascii="Cambria Math" w:hAnsi="Cambria Math" w:cs="Calibri"/>
          <w:b/>
          <w:color w:val="0000FF"/>
          <w:sz w:val="24"/>
        </w:rPr>
        <w:t>Ö.HASAN GÜNEY İLKOKULU</w:t>
      </w:r>
      <w:r w:rsidRPr="00B65344">
        <w:rPr>
          <w:rFonts w:ascii="Cambria Math" w:hAnsi="Cambria Math" w:cs="Calibri"/>
          <w:b/>
          <w:color w:val="C00000"/>
          <w:sz w:val="24"/>
        </w:rPr>
        <w:t>HAYAT BİLGİSİ</w:t>
      </w:r>
      <w:r w:rsidRPr="00B65344">
        <w:rPr>
          <w:rFonts w:ascii="Cambria Math" w:hAnsi="Cambria Math" w:cs="Calibri"/>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F206FB">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F206FB">
            <w:pPr>
              <w:pStyle w:val="NoSpacing"/>
              <w:jc w:val="center"/>
              <w:rPr>
                <w:rFonts w:ascii="Cambria Math" w:hAnsi="Cambria Math" w:cs="Calibri"/>
                <w:b/>
                <w:color w:val="0000FF"/>
                <w:sz w:val="20"/>
              </w:rPr>
            </w:pPr>
            <w:r w:rsidRPr="00EB521D">
              <w:rPr>
                <w:rFonts w:ascii="Cambria Math" w:hAnsi="Cambria Math" w:cs="Calibri"/>
                <w:b/>
                <w:color w:val="0000FF"/>
                <w:sz w:val="20"/>
              </w:rPr>
              <w:t>SÜRE</w:t>
            </w:r>
          </w:p>
        </w:tc>
        <w:tc>
          <w:tcPr>
            <w:tcW w:w="10348" w:type="dxa"/>
            <w:gridSpan w:val="5"/>
            <w:tcBorders>
              <w:top w:val="single" w:sz="18" w:space="0" w:color="1F497D"/>
            </w:tcBorders>
            <w:shd w:val="clear" w:color="auto" w:fill="C2D69B"/>
            <w:vAlign w:val="center"/>
          </w:tcPr>
          <w:p w:rsidR="00AB6FE7" w:rsidRPr="00EB521D" w:rsidRDefault="00AB6FE7" w:rsidP="00F206FB">
            <w:pPr>
              <w:pStyle w:val="NoSpacing"/>
              <w:jc w:val="center"/>
              <w:rPr>
                <w:rFonts w:ascii="Cambria Math" w:hAnsi="Cambria Math" w:cs="Calibri"/>
                <w:b/>
                <w:color w:val="0000FF"/>
              </w:rPr>
            </w:pPr>
            <w:r w:rsidRPr="00EB521D">
              <w:rPr>
                <w:rFonts w:ascii="Cambria Math" w:hAnsi="Cambria Math" w:cs="Calibri"/>
                <w:b/>
                <w:color w:val="C00000"/>
                <w:sz w:val="24"/>
              </w:rPr>
              <w:t>3. TEMA:</w:t>
            </w:r>
            <w:r w:rsidRPr="00EB521D">
              <w:rPr>
                <w:rFonts w:ascii="Cambria Math" w:hAnsi="Cambria Math" w:cs="Calibri"/>
                <w:b/>
                <w:color w:val="0000FF"/>
                <w:sz w:val="24"/>
              </w:rPr>
              <w:t xml:space="preserve"> </w:t>
            </w:r>
            <w:r w:rsidRPr="00EB521D">
              <w:rPr>
                <w:rFonts w:ascii="Cambria Math" w:hAnsi="Cambria Math" w:cs="Calibri"/>
                <w:b/>
                <w:sz w:val="24"/>
              </w:rPr>
              <w:t>DÜN, BUGÜN, YARIN</w:t>
            </w:r>
          </w:p>
        </w:tc>
        <w:tc>
          <w:tcPr>
            <w:tcW w:w="4101" w:type="dxa"/>
            <w:gridSpan w:val="4"/>
            <w:tcBorders>
              <w:top w:val="single" w:sz="18" w:space="0" w:color="1F497D"/>
            </w:tcBorders>
            <w:shd w:val="clear" w:color="auto" w:fill="C2D69B"/>
            <w:vAlign w:val="center"/>
          </w:tcPr>
          <w:p w:rsidR="00AB6FE7" w:rsidRPr="00EB521D" w:rsidRDefault="00AB6FE7" w:rsidP="00F206FB">
            <w:pPr>
              <w:pStyle w:val="NoSpacing"/>
              <w:rPr>
                <w:rFonts w:ascii="Cambria Math" w:hAnsi="Cambria Math" w:cs="Calibri"/>
                <w:b/>
                <w:color w:val="0000FF"/>
              </w:rPr>
            </w:pPr>
            <w:r w:rsidRPr="00EB521D">
              <w:rPr>
                <w:rFonts w:ascii="Cambria Math" w:hAnsi="Cambria Math" w:cs="Calibri"/>
                <w:b/>
                <w:color w:val="0000FF"/>
                <w:sz w:val="20"/>
              </w:rPr>
              <w:t xml:space="preserve">TOPLAM DERS SAATİ: </w:t>
            </w:r>
            <w:r w:rsidRPr="00EB521D">
              <w:rPr>
                <w:rFonts w:ascii="Cambria Math" w:hAnsi="Cambria Math" w:cs="Calibri"/>
                <w:b/>
                <w:color w:val="C00000"/>
              </w:rPr>
              <w:t>57 SAAT</w:t>
            </w:r>
            <w:r w:rsidRPr="00EB521D">
              <w:rPr>
                <w:rFonts w:ascii="Cambria Math" w:hAnsi="Cambria Math" w:cs="Calibri"/>
                <w:b/>
                <w:color w:val="0000FF"/>
              </w:rPr>
              <w:t xml:space="preserve"> </w:t>
            </w:r>
            <w:r w:rsidRPr="00EB521D">
              <w:rPr>
                <w:rFonts w:ascii="Cambria Math" w:hAnsi="Cambria Math" w:cs="Calibri"/>
                <w:b/>
                <w:color w:val="0000FF"/>
                <w:sz w:val="20"/>
              </w:rPr>
              <w:t>– 12 HAFTA</w:t>
            </w:r>
          </w:p>
        </w:tc>
      </w:tr>
      <w:tr w:rsidR="00AB6FE7" w:rsidRPr="00EB521D" w:rsidTr="00F206FB">
        <w:trPr>
          <w:cantSplit/>
          <w:trHeight w:val="664"/>
        </w:trPr>
        <w:tc>
          <w:tcPr>
            <w:tcW w:w="392"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AY</w:t>
            </w:r>
          </w:p>
        </w:tc>
        <w:tc>
          <w:tcPr>
            <w:tcW w:w="283"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HAFTA</w:t>
            </w:r>
          </w:p>
        </w:tc>
        <w:tc>
          <w:tcPr>
            <w:tcW w:w="284"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SAAT</w:t>
            </w:r>
          </w:p>
        </w:tc>
        <w:tc>
          <w:tcPr>
            <w:tcW w:w="1559"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KAZANIMLAR</w:t>
            </w:r>
          </w:p>
        </w:tc>
        <w:tc>
          <w:tcPr>
            <w:tcW w:w="2410"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ETKİNLİKLER</w:t>
            </w:r>
          </w:p>
          <w:p w:rsidR="00AB6FE7" w:rsidRPr="00EB521D" w:rsidRDefault="00AB6FE7" w:rsidP="00F206FB">
            <w:pPr>
              <w:pStyle w:val="NoSpacing"/>
              <w:jc w:val="center"/>
              <w:rPr>
                <w:rFonts w:ascii="Cambria Math" w:hAnsi="Cambria Math" w:cs="Calibri"/>
                <w:b/>
                <w:bCs/>
                <w:color w:val="C00000"/>
                <w:sz w:val="16"/>
                <w:szCs w:val="16"/>
              </w:rPr>
            </w:pPr>
          </w:p>
        </w:tc>
        <w:tc>
          <w:tcPr>
            <w:tcW w:w="3402" w:type="dxa"/>
            <w:shd w:val="clear" w:color="auto" w:fill="C2D69B"/>
            <w:vAlign w:val="center"/>
          </w:tcPr>
          <w:p w:rsidR="00AB6FE7" w:rsidRPr="00EB521D" w:rsidRDefault="00AB6FE7" w:rsidP="00F206FB">
            <w:pPr>
              <w:pStyle w:val="NoSpacing"/>
              <w:jc w:val="center"/>
              <w:rPr>
                <w:rFonts w:ascii="Cambria Math" w:hAnsi="Cambria Math" w:cs="Calibri"/>
                <w:b/>
                <w:color w:val="C00000"/>
                <w:sz w:val="18"/>
                <w:szCs w:val="16"/>
              </w:rPr>
            </w:pPr>
            <w:r w:rsidRPr="00EB521D">
              <w:rPr>
                <w:rFonts w:ascii="Cambria Math" w:hAnsi="Cambria Math" w:cs="Calibri"/>
                <w:b/>
                <w:color w:val="C00000"/>
                <w:sz w:val="18"/>
                <w:szCs w:val="16"/>
              </w:rPr>
              <w:t>DERS İÇİ, DİĞER DERSLERLE VE</w:t>
            </w:r>
          </w:p>
          <w:p w:rsidR="00AB6FE7" w:rsidRPr="00EB521D" w:rsidRDefault="00AB6FE7" w:rsidP="00F206FB">
            <w:pPr>
              <w:pStyle w:val="NoSpacing"/>
              <w:jc w:val="center"/>
              <w:rPr>
                <w:rFonts w:ascii="Cambria Math" w:hAnsi="Cambria Math" w:cs="Calibri"/>
                <w:bCs/>
                <w:color w:val="C00000"/>
                <w:sz w:val="16"/>
                <w:szCs w:val="16"/>
              </w:rPr>
            </w:pPr>
            <w:r w:rsidRPr="00EB521D">
              <w:rPr>
                <w:rFonts w:ascii="Cambria Math" w:hAnsi="Cambria Math" w:cs="Calibri"/>
                <w:b/>
                <w:color w:val="C00000"/>
                <w:sz w:val="18"/>
                <w:szCs w:val="16"/>
              </w:rPr>
              <w:t>ARA DİSİPLİNLERLE İLİŞKİLENDİRME</w:t>
            </w:r>
          </w:p>
        </w:tc>
        <w:tc>
          <w:tcPr>
            <w:tcW w:w="1559" w:type="dxa"/>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BELİRLİ GÜN VE HAFTALAR VE ATATÜRKÇÜLÜK</w:t>
            </w:r>
          </w:p>
        </w:tc>
        <w:tc>
          <w:tcPr>
            <w:tcW w:w="1418"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ÖĞRENME ÖĞRETME YÖNT VE TEKNİKLERİ</w:t>
            </w:r>
          </w:p>
        </w:tc>
        <w:tc>
          <w:tcPr>
            <w:tcW w:w="1417"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KULLANILAN EĞİT TEKN ARAÇ VE GEREÇLERİ</w:t>
            </w:r>
          </w:p>
        </w:tc>
        <w:tc>
          <w:tcPr>
            <w:tcW w:w="1559" w:type="dxa"/>
            <w:gridSpan w:val="2"/>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ÖLÇME VE DEĞERLENDİRME</w:t>
            </w:r>
          </w:p>
        </w:tc>
        <w:tc>
          <w:tcPr>
            <w:tcW w:w="1125"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AÇIKLAMALAR</w:t>
            </w:r>
          </w:p>
        </w:tc>
      </w:tr>
      <w:tr w:rsidR="00AB6FE7" w:rsidRPr="00EB521D" w:rsidTr="00F206FB">
        <w:trPr>
          <w:cantSplit/>
          <w:trHeight w:val="2248"/>
        </w:trPr>
        <w:tc>
          <w:tcPr>
            <w:tcW w:w="392" w:type="dxa"/>
            <w:vMerge w:val="restart"/>
            <w:shd w:val="clear" w:color="auto" w:fill="E5B8B7"/>
            <w:textDirection w:val="btLr"/>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2 HAZİRAN-6 HAZİRAN</w:t>
            </w:r>
          </w:p>
        </w:tc>
        <w:tc>
          <w:tcPr>
            <w:tcW w:w="283" w:type="dxa"/>
            <w:vMerge w:val="restart"/>
            <w:shd w:val="clear" w:color="auto" w:fill="E5B8B7"/>
            <w:textDirection w:val="btLr"/>
            <w:vAlign w:val="center"/>
          </w:tcPr>
          <w:p w:rsidR="00AB6FE7" w:rsidRPr="00EB521D" w:rsidRDefault="00AB6FE7" w:rsidP="00F206FB">
            <w:pPr>
              <w:pStyle w:val="NoSpacing"/>
              <w:jc w:val="center"/>
              <w:rPr>
                <w:rFonts w:ascii="Cambria Math" w:hAnsi="Cambria Math"/>
                <w:b/>
              </w:rPr>
            </w:pPr>
            <w:r w:rsidRPr="00EB521D">
              <w:rPr>
                <w:rFonts w:ascii="Cambria Math" w:hAnsi="Cambria Math"/>
                <w:b/>
                <w:color w:val="0000FF"/>
              </w:rPr>
              <w:t>35. HAFTA</w:t>
            </w:r>
          </w:p>
        </w:tc>
        <w:tc>
          <w:tcPr>
            <w:tcW w:w="284" w:type="dxa"/>
            <w:vMerge w:val="restart"/>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1559" w:type="dxa"/>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20"/>
              </w:rPr>
              <w:t>C.3.27. Canlıların birbirlerini nasıl etkilediklerini araştırarak aralarındaki karşılıklı bağımlılığı kavrar.</w:t>
            </w:r>
          </w:p>
        </w:tc>
        <w:tc>
          <w:tcPr>
            <w:tcW w:w="2410" w:type="dxa"/>
            <w:vMerge w:val="restart"/>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color w:val="000000"/>
                <w:sz w:val="18"/>
                <w:szCs w:val="18"/>
              </w:rPr>
              <w:sym w:font="Webdings" w:char="F094"/>
            </w:r>
            <w:r w:rsidRPr="00EB521D">
              <w:rPr>
                <w:rFonts w:ascii="Cambria Math" w:hAnsi="Cambria Math" w:cs="Calibri"/>
                <w:b/>
                <w:color w:val="000000"/>
                <w:sz w:val="18"/>
              </w:rPr>
              <w:t xml:space="preserve">  </w:t>
            </w:r>
            <w:r w:rsidRPr="00EB521D">
              <w:rPr>
                <w:rFonts w:ascii="Cambria Math" w:hAnsi="Cambria Math" w:cs="Calibri"/>
                <w:b/>
                <w:bCs/>
                <w:sz w:val="18"/>
              </w:rPr>
              <w:t>Güneşi Seven Ayçiçeği</w:t>
            </w:r>
          </w:p>
          <w:p w:rsidR="00AB6FE7" w:rsidRPr="00EB521D" w:rsidRDefault="00AB6FE7" w:rsidP="00F206FB">
            <w:pPr>
              <w:pStyle w:val="NoSpacing"/>
              <w:rPr>
                <w:rFonts w:ascii="Cambria Math" w:hAnsi="Cambria Math" w:cs="Calibri"/>
                <w:i/>
                <w:color w:val="FF00FF"/>
                <w:sz w:val="18"/>
              </w:rPr>
            </w:pPr>
            <w:r w:rsidRPr="00EB521D">
              <w:rPr>
                <w:rFonts w:ascii="Cambria Math" w:hAnsi="Cambria Math" w:cs="Calibri"/>
                <w:sz w:val="18"/>
              </w:rPr>
              <w:t>Proje çalışması için öğrenciler beş gruba ayrılır. Gruplara bitki yetiştirecekleri söylenir. Bir bitkinin yetişebilmesi için nelerin gerekli olduğu “beyin fırtınası” ile buldurulur. Bitkinin yetişmesi için gerekli olan şartlardan biri gerçekleşmediğinde neler olabileceği sorulur. Bitkilerin gelişimlerini izleyerek sınıfla paylaşırlar. Canlılar arasındaki besin zinciri hazırlanan resimli kartlardan yararlanarak açıklanır.</w:t>
            </w:r>
          </w:p>
        </w:tc>
        <w:tc>
          <w:tcPr>
            <w:tcW w:w="3402" w:type="dxa"/>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18"/>
              </w:rPr>
              <w:t>Ders İçi İlişkilendirme</w:t>
            </w:r>
          </w:p>
          <w:p w:rsidR="00AB6FE7" w:rsidRPr="00EB521D" w:rsidRDefault="00AB6FE7" w:rsidP="00F206FB">
            <w:pPr>
              <w:pStyle w:val="NoSpacing"/>
              <w:rPr>
                <w:rFonts w:ascii="Cambria Math" w:hAnsi="Cambria Math" w:cs="Calibri"/>
                <w:color w:val="008000"/>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A.3.4, C.3.20, C.3.21</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Bilimin Temel Kavramlarını Tanıma (Etkileşim)</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B.3.2, C.3.20, C.3.22</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Bilimin Temel Kavramlarını Tanıma (Karşılıklı Bağımlılık)</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bCs/>
                <w:sz w:val="18"/>
              </w:rPr>
            </w:pPr>
          </w:p>
          <w:p w:rsidR="00AB6FE7" w:rsidRPr="00EB521D" w:rsidRDefault="00AB6FE7" w:rsidP="00F206FB">
            <w:pPr>
              <w:pStyle w:val="NoSpacing"/>
              <w:rPr>
                <w:rFonts w:ascii="Cambria Math" w:hAnsi="Cambria Math" w:cs="Calibri"/>
                <w:color w:val="008000"/>
                <w:sz w:val="18"/>
              </w:rPr>
            </w:pPr>
          </w:p>
        </w:tc>
        <w:tc>
          <w:tcPr>
            <w:tcW w:w="1559" w:type="dxa"/>
            <w:vMerge w:val="restart"/>
          </w:tcPr>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BELİRLİ GÜN VE HAFTALAR</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Trafik Haftası</w:t>
            </w:r>
          </w:p>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rPr>
              <w:t xml:space="preserve"> (Mayıs ayının ilk cumartesi günüyle başlayan hafta)  </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1. </w:t>
            </w:r>
            <w:r w:rsidRPr="00EB521D">
              <w:rPr>
                <w:rFonts w:ascii="Cambria Math" w:hAnsi="Cambria Math" w:cs="Calibri"/>
                <w:bCs/>
                <w:sz w:val="18"/>
              </w:rPr>
              <w:t>Trafik nedir? Kuralları nelerdir?</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2. Trafik Haftası</w:t>
            </w:r>
          </w:p>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rPr>
              <w:t>anlam ve önemi.</w:t>
            </w:r>
            <w:r w:rsidRPr="00EB521D">
              <w:rPr>
                <w:rFonts w:ascii="Cambria Math" w:hAnsi="Cambria Math" w:cs="Calibri"/>
                <w:sz w:val="18"/>
              </w:rPr>
              <w:t xml:space="preserve">    </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3. Trafik Haftası</w:t>
            </w:r>
            <w:r w:rsidRPr="00EB521D">
              <w:rPr>
                <w:rFonts w:ascii="Cambria Math" w:hAnsi="Cambria Math" w:cs="Calibri"/>
                <w:bCs/>
                <w:sz w:val="18"/>
              </w:rPr>
              <w:t xml:space="preserve">  etkinlikleri.</w:t>
            </w:r>
          </w:p>
          <w:p w:rsidR="00AB6FE7" w:rsidRPr="00EB521D" w:rsidRDefault="00AB6FE7" w:rsidP="00F206FB">
            <w:pPr>
              <w:pStyle w:val="NoSpacing"/>
              <w:rPr>
                <w:rFonts w:ascii="Cambria Math" w:hAnsi="Cambria Math" w:cs="Calibri"/>
                <w:sz w:val="18"/>
              </w:rPr>
            </w:pPr>
          </w:p>
          <w:p w:rsidR="00AB6FE7" w:rsidRPr="00EB521D" w:rsidRDefault="00AB6FE7" w:rsidP="00F206FB">
            <w:pPr>
              <w:pStyle w:val="NoSpacing"/>
              <w:rPr>
                <w:rFonts w:ascii="Cambria Math" w:hAnsi="Cambria Math" w:cs="Calibri"/>
                <w:b/>
                <w:sz w:val="18"/>
              </w:rPr>
            </w:pPr>
            <w:r w:rsidRPr="00EB521D">
              <w:rPr>
                <w:rFonts w:ascii="Cambria Math" w:hAnsi="Cambria Math" w:cs="Calibri"/>
                <w:b/>
                <w:sz w:val="18"/>
              </w:rPr>
              <w:t>Anneler Günü</w:t>
            </w:r>
          </w:p>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rPr>
              <w:t xml:space="preserve"> (Mayıs ayının ikinci pazar günü)</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1. </w:t>
            </w:r>
            <w:r w:rsidRPr="00EB521D">
              <w:rPr>
                <w:rFonts w:ascii="Cambria Math" w:hAnsi="Cambria Math" w:cs="Calibri"/>
                <w:bCs/>
                <w:sz w:val="18"/>
              </w:rPr>
              <w:t>Annelerimiz ve biz.</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2. Anneler Günü</w:t>
            </w:r>
          </w:p>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rPr>
              <w:t>anlam ve önemi.</w:t>
            </w:r>
            <w:r w:rsidRPr="00EB521D">
              <w:rPr>
                <w:rFonts w:ascii="Cambria Math" w:hAnsi="Cambria Math" w:cs="Calibri"/>
                <w:sz w:val="18"/>
              </w:rPr>
              <w:t xml:space="preserve">    </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3. Anneler Günü</w:t>
            </w:r>
            <w:r w:rsidRPr="00EB521D">
              <w:rPr>
                <w:rFonts w:ascii="Cambria Math" w:hAnsi="Cambria Math" w:cs="Calibri"/>
                <w:bCs/>
                <w:sz w:val="18"/>
              </w:rPr>
              <w:t xml:space="preserve">  etkinlikleri.</w:t>
            </w:r>
          </w:p>
          <w:p w:rsidR="00AB6FE7" w:rsidRPr="00EB521D" w:rsidRDefault="00AB6FE7" w:rsidP="00F206FB">
            <w:pPr>
              <w:pStyle w:val="NoSpacing"/>
              <w:rPr>
                <w:rFonts w:ascii="Cambria Math" w:hAnsi="Cambria Math" w:cs="Calibri"/>
                <w:sz w:val="18"/>
              </w:rPr>
            </w:pPr>
          </w:p>
        </w:tc>
        <w:tc>
          <w:tcPr>
            <w:tcW w:w="1418" w:type="dxa"/>
            <w:vMerge w:val="restart"/>
          </w:tcPr>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1.Anlatım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2.Tüme varım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3. Tümden gelim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4. Grup tartışması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5. Gezi gözlem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6. Gösteri</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7. Soru yanıt</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8. Örnek olay</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9. Beyin fırtınası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10. Canlandırma</w:t>
            </w:r>
          </w:p>
        </w:tc>
        <w:tc>
          <w:tcPr>
            <w:tcW w:w="1426" w:type="dxa"/>
            <w:gridSpan w:val="2"/>
            <w:vMerge w:val="restart"/>
          </w:tcPr>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 xml:space="preserve"> </w:t>
            </w:r>
            <w:r w:rsidRPr="00EB521D">
              <w:rPr>
                <w:rFonts w:ascii="Cambria Math" w:hAnsi="Cambria Math" w:cs="Calibri"/>
                <w:b/>
                <w:sz w:val="18"/>
                <w:szCs w:val="16"/>
              </w:rPr>
              <w:t xml:space="preserve"> A. Yazılı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 Hayat Bilgisi Ders Kitabımız</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Ansiklopediler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Güncel yayınlar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Resim, harita ve fotoğraflar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Öykü, hikâye kitapları</w:t>
            </w:r>
          </w:p>
          <w:p w:rsidR="00AB6FE7" w:rsidRPr="00EB521D" w:rsidRDefault="00AB6FE7" w:rsidP="00F206FB">
            <w:pPr>
              <w:pStyle w:val="NoSpacing"/>
              <w:rPr>
                <w:rFonts w:ascii="Cambria Math" w:hAnsi="Cambria Math" w:cs="Calibri"/>
                <w:b/>
                <w:sz w:val="16"/>
                <w:szCs w:val="16"/>
              </w:rPr>
            </w:pP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B. Kaynak kişiler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1.Öğretmenler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Okul müdürü</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Aile bireyleri</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4. Çevremizdeki kurumlarda çalışanlar.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 </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C. Görsel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1. Televizyon, </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Bilgisayar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Projeksiyon</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interaktif oyunlar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Animasyonlar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6. Sunular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7. Flash sunumlar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8. Örnek konu anlatım CD’leri</w:t>
            </w:r>
          </w:p>
          <w:p w:rsidR="00AB6FE7" w:rsidRPr="00EB521D" w:rsidRDefault="00AB6FE7" w:rsidP="00F206FB">
            <w:pPr>
              <w:pStyle w:val="NoSpacing"/>
              <w:rPr>
                <w:rFonts w:ascii="Cambria Math" w:hAnsi="Cambria Math" w:cs="Calibri"/>
                <w:sz w:val="18"/>
                <w:szCs w:val="18"/>
              </w:rPr>
            </w:pPr>
            <w:r w:rsidRPr="00EB521D">
              <w:rPr>
                <w:rFonts w:ascii="Cambria Math" w:hAnsi="Cambria Math" w:cs="Calibri"/>
                <w:sz w:val="16"/>
                <w:szCs w:val="16"/>
              </w:rPr>
              <w:t>9. Etkinlik örnekler</w:t>
            </w:r>
          </w:p>
        </w:tc>
        <w:tc>
          <w:tcPr>
            <w:tcW w:w="1550" w:type="dxa"/>
          </w:tcPr>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C.3.27 numaralı kazanım </w:t>
            </w:r>
            <w:r w:rsidRPr="00EB521D">
              <w:rPr>
                <w:rFonts w:ascii="Cambria Math" w:hAnsi="Cambria Math" w:cs="Calibri"/>
                <w:b/>
                <w:sz w:val="18"/>
              </w:rPr>
              <w:t>araştırma kâğıdı</w:t>
            </w:r>
            <w:r w:rsidRPr="00EB521D">
              <w:rPr>
                <w:rFonts w:ascii="Cambria Math" w:hAnsi="Cambria Math" w:cs="Calibri"/>
                <w:sz w:val="18"/>
              </w:rPr>
              <w:t xml:space="preserve"> ile değerlendirilebilir</w:t>
            </w:r>
          </w:p>
          <w:p w:rsidR="00AB6FE7" w:rsidRPr="00EB521D" w:rsidRDefault="00AB6FE7" w:rsidP="00F206FB">
            <w:pPr>
              <w:pStyle w:val="NoSpacing"/>
              <w:rPr>
                <w:rFonts w:ascii="Cambria Math" w:hAnsi="Cambria Math" w:cs="Calibri"/>
                <w:sz w:val="18"/>
              </w:rPr>
            </w:pPr>
          </w:p>
        </w:tc>
        <w:tc>
          <w:tcPr>
            <w:tcW w:w="1125" w:type="dxa"/>
            <w:vMerge w:val="restart"/>
          </w:tcPr>
          <w:p w:rsidR="00AB6FE7" w:rsidRPr="00EB521D" w:rsidRDefault="00AB6FE7" w:rsidP="00F206FB">
            <w:pPr>
              <w:pStyle w:val="NoSpacing"/>
              <w:rPr>
                <w:rFonts w:ascii="Cambria Math" w:hAnsi="Cambria Math" w:cs="Calibri"/>
                <w:sz w:val="18"/>
              </w:rPr>
            </w:pPr>
          </w:p>
        </w:tc>
      </w:tr>
      <w:tr w:rsidR="00AB6FE7" w:rsidRPr="00EB521D" w:rsidTr="00F206FB">
        <w:trPr>
          <w:cantSplit/>
          <w:trHeight w:val="1748"/>
        </w:trPr>
        <w:tc>
          <w:tcPr>
            <w:tcW w:w="392" w:type="dxa"/>
            <w:vMerge/>
            <w:shd w:val="clear" w:color="auto" w:fill="E5B8B7"/>
            <w:textDirection w:val="btLr"/>
          </w:tcPr>
          <w:p w:rsidR="00AB6FE7" w:rsidRPr="00EB521D" w:rsidRDefault="00AB6FE7" w:rsidP="00F206FB">
            <w:pPr>
              <w:pStyle w:val="NoSpacing"/>
              <w:rPr>
                <w:rFonts w:ascii="Cambria Math" w:hAnsi="Cambria Math" w:cs="Calibri"/>
                <w:szCs w:val="16"/>
              </w:rPr>
            </w:pPr>
          </w:p>
        </w:tc>
        <w:tc>
          <w:tcPr>
            <w:tcW w:w="283" w:type="dxa"/>
            <w:vMerge/>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284" w:type="dxa"/>
            <w:vMerge/>
            <w:tcBorders>
              <w:bottom w:val="single" w:sz="12" w:space="0" w:color="365F91"/>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1559" w:type="dxa"/>
          </w:tcPr>
          <w:p w:rsidR="00AB6FE7" w:rsidRPr="00EB521D" w:rsidRDefault="00AB6FE7" w:rsidP="00F206FB">
            <w:pPr>
              <w:pStyle w:val="NoSpacing"/>
              <w:rPr>
                <w:rFonts w:ascii="Cambria Math" w:hAnsi="Cambria Math" w:cs="Calibri"/>
                <w:b/>
                <w:sz w:val="18"/>
              </w:rPr>
            </w:pPr>
            <w:r w:rsidRPr="00EB521D">
              <w:rPr>
                <w:rFonts w:ascii="Cambria Math" w:hAnsi="Cambria Math" w:cs="Calibri"/>
                <w:b/>
                <w:sz w:val="20"/>
              </w:rPr>
              <w:t>C.3.28. Canlı ve cansız varlıklar arasındaki ilişkiyi araştırarak karşılıklı etkileşimi kavrar.</w:t>
            </w:r>
          </w:p>
        </w:tc>
        <w:tc>
          <w:tcPr>
            <w:tcW w:w="2410" w:type="dxa"/>
            <w:vMerge/>
          </w:tcPr>
          <w:p w:rsidR="00AB6FE7" w:rsidRPr="00EB521D" w:rsidRDefault="00AB6FE7" w:rsidP="00F206FB">
            <w:pPr>
              <w:pStyle w:val="NoSpacing"/>
              <w:rPr>
                <w:rFonts w:ascii="Cambria Math" w:hAnsi="Cambria Math" w:cs="Calibri"/>
                <w:sz w:val="18"/>
              </w:rPr>
            </w:pPr>
          </w:p>
        </w:tc>
        <w:tc>
          <w:tcPr>
            <w:tcW w:w="3402" w:type="dxa"/>
          </w:tcPr>
          <w:p w:rsidR="00AB6FE7" w:rsidRPr="00EB521D" w:rsidRDefault="00AB6FE7" w:rsidP="00F206FB">
            <w:pPr>
              <w:pStyle w:val="NoSpacing"/>
              <w:rPr>
                <w:rFonts w:ascii="Cambria Math" w:hAnsi="Cambria Math" w:cs="Calibri"/>
                <w:b/>
                <w:sz w:val="18"/>
              </w:rPr>
            </w:pPr>
            <w:r w:rsidRPr="00EB521D">
              <w:rPr>
                <w:rFonts w:ascii="Cambria Math" w:hAnsi="Cambria Math" w:cs="Calibri"/>
                <w:b/>
                <w:sz w:val="18"/>
              </w:rPr>
              <w:t>Ders İçi İlişkilendirme</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C A.3.1, A.3.20, B.3.1,B.3.21, B.3.27, B.3.30, B.3.42, B.3.43, B.3.45, C.3.1, C.3.6, C.3.9, C.3.21, C.3.23 numaralı kazanımlar Eleştirel Düşünme becerisini geliştirmeye yöneliktir.</w:t>
            </w:r>
          </w:p>
          <w:p w:rsidR="00AB6FE7" w:rsidRPr="00EB521D" w:rsidRDefault="00AB6FE7" w:rsidP="00F206FB">
            <w:pPr>
              <w:pStyle w:val="NoSpacing"/>
              <w:rPr>
                <w:rFonts w:ascii="Cambria Math" w:hAnsi="Cambria Math" w:cs="Calibri"/>
                <w:color w:val="FF00FF"/>
                <w:sz w:val="18"/>
              </w:rPr>
            </w:pPr>
            <w:r w:rsidRPr="00EB521D">
              <w:rPr>
                <w:rFonts w:ascii="Cambria Math" w:hAnsi="Cambria Math" w:cs="Calibri"/>
                <w:sz w:val="18"/>
              </w:rPr>
              <w:t>C A.3.4, C.3.20, C.3.21 numaralı kazanımlar Bilimin Temel Kavramlarını Tanıma (Etkileşim) becerisini geliştirmeye yöneliktir.</w:t>
            </w:r>
          </w:p>
        </w:tc>
        <w:tc>
          <w:tcPr>
            <w:tcW w:w="1559" w:type="dxa"/>
            <w:vMerge/>
          </w:tcPr>
          <w:p w:rsidR="00AB6FE7" w:rsidRPr="00EB521D" w:rsidRDefault="00AB6FE7" w:rsidP="00F206FB">
            <w:pPr>
              <w:pStyle w:val="NoSpacing"/>
              <w:rPr>
                <w:rFonts w:ascii="Cambria Math" w:hAnsi="Cambria Math" w:cs="Calibri"/>
                <w:sz w:val="18"/>
              </w:rPr>
            </w:pPr>
          </w:p>
        </w:tc>
        <w:tc>
          <w:tcPr>
            <w:tcW w:w="1418" w:type="dxa"/>
            <w:vMerge/>
          </w:tcPr>
          <w:p w:rsidR="00AB6FE7" w:rsidRPr="00EB521D" w:rsidRDefault="00AB6FE7" w:rsidP="00F206FB">
            <w:pPr>
              <w:pStyle w:val="NoSpacing"/>
              <w:rPr>
                <w:rFonts w:ascii="Cambria Math" w:hAnsi="Cambria Math" w:cs="Calibri"/>
                <w:bCs/>
                <w:sz w:val="16"/>
                <w:szCs w:val="16"/>
              </w:rPr>
            </w:pPr>
          </w:p>
        </w:tc>
        <w:tc>
          <w:tcPr>
            <w:tcW w:w="1426" w:type="dxa"/>
            <w:gridSpan w:val="2"/>
            <w:vMerge/>
          </w:tcPr>
          <w:p w:rsidR="00AB6FE7" w:rsidRPr="00EB521D" w:rsidRDefault="00AB6FE7" w:rsidP="00F206FB">
            <w:pPr>
              <w:pStyle w:val="NoSpacing"/>
              <w:rPr>
                <w:rFonts w:ascii="Cambria Math" w:hAnsi="Cambria Math" w:cs="Calibri"/>
                <w:bCs/>
              </w:rPr>
            </w:pPr>
          </w:p>
        </w:tc>
        <w:tc>
          <w:tcPr>
            <w:tcW w:w="1550" w:type="dxa"/>
          </w:tcPr>
          <w:p w:rsidR="00AB6FE7" w:rsidRPr="00EB521D" w:rsidRDefault="00AB6FE7" w:rsidP="00F206FB">
            <w:pPr>
              <w:pStyle w:val="NoSpacing"/>
              <w:rPr>
                <w:rFonts w:ascii="Cambria Math" w:hAnsi="Cambria Math" w:cs="Calibri"/>
                <w:sz w:val="18"/>
              </w:rPr>
            </w:pPr>
          </w:p>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C.3.28 numaralı kazanım </w:t>
            </w:r>
            <w:r w:rsidRPr="00EB521D">
              <w:rPr>
                <w:rFonts w:ascii="Cambria Math" w:hAnsi="Cambria Math" w:cs="Calibri"/>
                <w:b/>
                <w:sz w:val="18"/>
              </w:rPr>
              <w:t>yazılı sunum</w:t>
            </w:r>
            <w:r w:rsidRPr="00EB521D">
              <w:rPr>
                <w:rFonts w:ascii="Cambria Math" w:hAnsi="Cambria Math" w:cs="Calibri"/>
                <w:sz w:val="18"/>
              </w:rPr>
              <w:t xml:space="preserve"> ile değerlendirilebilir</w:t>
            </w:r>
          </w:p>
          <w:p w:rsidR="00AB6FE7" w:rsidRPr="00EB521D" w:rsidRDefault="00AB6FE7" w:rsidP="00F206FB">
            <w:pPr>
              <w:pStyle w:val="NoSpacing"/>
              <w:rPr>
                <w:rFonts w:ascii="Cambria Math" w:hAnsi="Cambria Math" w:cs="Calibri"/>
                <w:sz w:val="18"/>
              </w:rPr>
            </w:pPr>
          </w:p>
        </w:tc>
        <w:tc>
          <w:tcPr>
            <w:tcW w:w="1125" w:type="dxa"/>
            <w:vMerge/>
          </w:tcPr>
          <w:p w:rsidR="00AB6FE7" w:rsidRPr="00EB521D" w:rsidRDefault="00AB6FE7" w:rsidP="00F206FB">
            <w:pPr>
              <w:pStyle w:val="NoSpacing"/>
              <w:rPr>
                <w:rFonts w:ascii="Cambria Math" w:hAnsi="Cambria Math" w:cs="Calibri"/>
                <w:sz w:val="18"/>
              </w:rPr>
            </w:pPr>
          </w:p>
        </w:tc>
      </w:tr>
      <w:tr w:rsidR="00AB6FE7" w:rsidRPr="00EB521D" w:rsidTr="00F206FB">
        <w:trPr>
          <w:cantSplit/>
          <w:trHeight w:val="1748"/>
        </w:trPr>
        <w:tc>
          <w:tcPr>
            <w:tcW w:w="392" w:type="dxa"/>
            <w:vMerge/>
            <w:tcBorders>
              <w:bottom w:val="single" w:sz="18" w:space="0" w:color="1F497D"/>
            </w:tcBorders>
            <w:shd w:val="clear" w:color="auto" w:fill="E5B8B7"/>
            <w:textDirection w:val="btLr"/>
          </w:tcPr>
          <w:p w:rsidR="00AB6FE7" w:rsidRPr="00EB521D" w:rsidRDefault="00AB6FE7" w:rsidP="00F206FB">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1559" w:type="dxa"/>
            <w:tcBorders>
              <w:bottom w:val="single" w:sz="18" w:space="0" w:color="1F497D"/>
            </w:tcBorders>
          </w:tcPr>
          <w:p w:rsidR="00AB6FE7" w:rsidRPr="00EB521D" w:rsidRDefault="00AB6FE7" w:rsidP="00F206FB">
            <w:pPr>
              <w:pStyle w:val="NoSpacing"/>
              <w:rPr>
                <w:rFonts w:ascii="Cambria Math" w:hAnsi="Cambria Math" w:cs="Calibri"/>
                <w:bCs/>
                <w:sz w:val="18"/>
              </w:rPr>
            </w:pPr>
            <w:r w:rsidRPr="00EB521D">
              <w:rPr>
                <w:rFonts w:ascii="Cambria Math" w:hAnsi="Cambria Math" w:cs="Calibri"/>
                <w:b/>
                <w:sz w:val="20"/>
              </w:rPr>
              <w:t>C.3.29. Birey, toplum ve çevre arasındaki karşılıklı bağımlılığı kavrar ve bunu gösteren örnekler verir.</w:t>
            </w:r>
            <w:r w:rsidRPr="00EB521D">
              <w:rPr>
                <w:rFonts w:ascii="Cambria Math" w:hAnsi="Cambria Math" w:cs="Calibri"/>
                <w:bCs/>
                <w:sz w:val="20"/>
              </w:rPr>
              <w:t xml:space="preserve"> </w:t>
            </w:r>
          </w:p>
        </w:tc>
        <w:tc>
          <w:tcPr>
            <w:tcW w:w="2410" w:type="dxa"/>
            <w:tcBorders>
              <w:bottom w:val="single" w:sz="18" w:space="0" w:color="1F497D"/>
            </w:tcBorders>
          </w:tcPr>
          <w:p w:rsidR="00AB6FE7" w:rsidRPr="00EB521D" w:rsidRDefault="00AB6FE7" w:rsidP="00F206FB">
            <w:pPr>
              <w:pStyle w:val="NoSpacing"/>
              <w:rPr>
                <w:rFonts w:ascii="Cambria Math" w:hAnsi="Cambria Math" w:cs="Calibri"/>
                <w:b/>
                <w:sz w:val="18"/>
              </w:rPr>
            </w:pPr>
            <w:r w:rsidRPr="00EB521D">
              <w:rPr>
                <w:rFonts w:ascii="Cambria Math" w:hAnsi="Cambria Math" w:cs="Calibri"/>
                <w:b/>
                <w:bCs/>
                <w:sz w:val="18"/>
                <w:szCs w:val="18"/>
              </w:rPr>
              <w:sym w:font="Webdings" w:char="F048"/>
            </w:r>
            <w:r w:rsidRPr="00EB521D">
              <w:rPr>
                <w:rFonts w:ascii="Cambria Math" w:hAnsi="Cambria Math" w:cs="Calibri"/>
                <w:b/>
                <w:bCs/>
                <w:color w:val="000000"/>
                <w:sz w:val="18"/>
              </w:rPr>
              <w:t xml:space="preserve"> </w:t>
            </w:r>
            <w:r w:rsidRPr="00EB521D">
              <w:rPr>
                <w:rFonts w:ascii="Cambria Math" w:hAnsi="Cambria Math" w:cs="Calibri"/>
                <w:b/>
                <w:sz w:val="18"/>
              </w:rPr>
              <w:t>Birbirine Bağlı</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rPr>
              <w:t xml:space="preserve">Öğrenciler ip yumağı yardımıyla ad - soyadlarını söyleyerek ip yumağını ipi bırakmadan başka bir çocuğa gönderirler. Böylece ipin tüm öğrencilerin elinden geçerek öğretmene iletilmesi sağlanır. Toplumdaki bireylerin birbirlerine görünmeyen iplerle bu şekilde karşılıklı bağlı olduğu vurgulanır. Bir pastanın üretiminden sınıfa gelene kadar geçirdiği aşamalar açıklanır. </w:t>
            </w:r>
          </w:p>
        </w:tc>
        <w:tc>
          <w:tcPr>
            <w:tcW w:w="3402" w:type="dxa"/>
            <w:tcBorders>
              <w:bottom w:val="single" w:sz="18" w:space="0" w:color="1F497D"/>
            </w:tcBorders>
          </w:tcPr>
          <w:p w:rsidR="00AB6FE7" w:rsidRPr="00EB521D" w:rsidRDefault="00AB6FE7" w:rsidP="00F206FB">
            <w:pPr>
              <w:pStyle w:val="NoSpacing"/>
              <w:rPr>
                <w:rFonts w:ascii="Cambria Math" w:hAnsi="Cambria Math" w:cs="Calibri"/>
                <w:bCs/>
                <w:sz w:val="18"/>
              </w:rPr>
            </w:pPr>
            <w:r w:rsidRPr="00EB521D">
              <w:rPr>
                <w:rFonts w:ascii="Cambria Math" w:hAnsi="Cambria Math" w:cs="Calibri"/>
                <w:sz w:val="18"/>
              </w:rPr>
              <w:t>Ders İçi İlişkilendirme</w:t>
            </w:r>
          </w:p>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B.3.2, C.3.20, C.3.22</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Bilimin Temel Kavramlarını Tanıma (Karşılıklı Bağımlılık)</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color w:val="000000"/>
                <w:sz w:val="18"/>
              </w:rPr>
            </w:pPr>
          </w:p>
          <w:p w:rsidR="00AB6FE7" w:rsidRPr="00EB521D" w:rsidRDefault="00AB6FE7" w:rsidP="00F206FB">
            <w:pPr>
              <w:pStyle w:val="NoSpacing"/>
              <w:rPr>
                <w:rFonts w:ascii="Cambria Math" w:hAnsi="Cambria Math" w:cs="Calibri"/>
                <w:color w:val="FF00FF"/>
                <w:sz w:val="18"/>
              </w:rPr>
            </w:pPr>
          </w:p>
        </w:tc>
        <w:tc>
          <w:tcPr>
            <w:tcW w:w="1559" w:type="dxa"/>
            <w:vMerge/>
            <w:tcBorders>
              <w:bottom w:val="single" w:sz="18" w:space="0" w:color="1F497D"/>
            </w:tcBorders>
          </w:tcPr>
          <w:p w:rsidR="00AB6FE7" w:rsidRPr="00EB521D" w:rsidRDefault="00AB6FE7" w:rsidP="00F206FB">
            <w:pPr>
              <w:pStyle w:val="NoSpacing"/>
              <w:rPr>
                <w:rFonts w:ascii="Cambria Math" w:hAnsi="Cambria Math" w:cs="Calibri"/>
                <w:sz w:val="18"/>
              </w:rPr>
            </w:pPr>
          </w:p>
        </w:tc>
        <w:tc>
          <w:tcPr>
            <w:tcW w:w="1418" w:type="dxa"/>
            <w:tcBorders>
              <w:bottom w:val="single" w:sz="18" w:space="0" w:color="1F497D"/>
            </w:tcBorders>
          </w:tcPr>
          <w:p w:rsidR="00AB6FE7" w:rsidRPr="00EB521D" w:rsidRDefault="00AB6FE7" w:rsidP="00F206FB">
            <w:pPr>
              <w:pStyle w:val="NoSpacing"/>
              <w:rPr>
                <w:rFonts w:ascii="Cambria Math" w:hAnsi="Cambria Math" w:cs="Calibri"/>
                <w:bCs/>
                <w:sz w:val="16"/>
                <w:szCs w:val="16"/>
              </w:rPr>
            </w:pPr>
          </w:p>
        </w:tc>
        <w:tc>
          <w:tcPr>
            <w:tcW w:w="1426" w:type="dxa"/>
            <w:gridSpan w:val="2"/>
            <w:vMerge/>
            <w:tcBorders>
              <w:bottom w:val="single" w:sz="18" w:space="0" w:color="1F497D"/>
            </w:tcBorders>
          </w:tcPr>
          <w:p w:rsidR="00AB6FE7" w:rsidRPr="00EB521D" w:rsidRDefault="00AB6FE7" w:rsidP="00F206FB">
            <w:pPr>
              <w:pStyle w:val="NoSpacing"/>
              <w:rPr>
                <w:rFonts w:ascii="Cambria Math" w:hAnsi="Cambria Math" w:cs="Calibri"/>
                <w:bCs/>
              </w:rPr>
            </w:pPr>
          </w:p>
        </w:tc>
        <w:tc>
          <w:tcPr>
            <w:tcW w:w="1550" w:type="dxa"/>
            <w:tcBorders>
              <w:bottom w:val="single" w:sz="18" w:space="0" w:color="1F497D"/>
            </w:tcBorders>
          </w:tcPr>
          <w:p w:rsidR="00AB6FE7" w:rsidRPr="00EB521D" w:rsidRDefault="00AB6FE7" w:rsidP="00F206FB">
            <w:pPr>
              <w:pStyle w:val="NoSpacing"/>
              <w:rPr>
                <w:rFonts w:ascii="Cambria Math" w:hAnsi="Cambria Math" w:cs="Calibri"/>
              </w:rPr>
            </w:pPr>
            <w:r w:rsidRPr="00EB521D">
              <w:rPr>
                <w:rFonts w:ascii="Cambria Math" w:hAnsi="Cambria Math" w:cs="Calibri"/>
                <w:sz w:val="18"/>
                <w:szCs w:val="18"/>
              </w:rPr>
              <w:sym w:font="Wingdings" w:char="F034"/>
            </w:r>
            <w:r w:rsidRPr="00EB521D">
              <w:rPr>
                <w:rFonts w:ascii="Cambria Math" w:hAnsi="Cambria Math" w:cs="Calibri"/>
                <w:sz w:val="18"/>
              </w:rPr>
              <w:t xml:space="preserve"> C.3.29 numaralı kazanımlar çoktan seçmeli resimli test ile değerlendirilebilir</w:t>
            </w:r>
          </w:p>
        </w:tc>
        <w:tc>
          <w:tcPr>
            <w:tcW w:w="1125" w:type="dxa"/>
            <w:tcBorders>
              <w:bottom w:val="single" w:sz="18" w:space="0" w:color="1F497D"/>
            </w:tcBorders>
          </w:tcPr>
          <w:p w:rsidR="00AB6FE7" w:rsidRPr="00EB521D" w:rsidRDefault="00AB6FE7" w:rsidP="00F206FB">
            <w:pPr>
              <w:pStyle w:val="NoSpacing"/>
              <w:rPr>
                <w:rFonts w:ascii="Cambria Math" w:hAnsi="Cambria Math" w:cs="Calibri"/>
                <w:sz w:val="18"/>
              </w:rPr>
            </w:pPr>
          </w:p>
        </w:tc>
      </w:tr>
    </w:tbl>
    <w:p w:rsidR="00AB6FE7" w:rsidRPr="00B65344" w:rsidRDefault="00AB6FE7" w:rsidP="00F206FB">
      <w:pPr>
        <w:pStyle w:val="NoSpacing"/>
        <w:rPr>
          <w:rFonts w:ascii="Cambria Math" w:hAnsi="Cambria Math" w:cs="Calibri"/>
          <w:b/>
          <w:bCs/>
          <w:sz w:val="18"/>
          <w:szCs w:val="18"/>
        </w:rPr>
      </w:pPr>
      <w:r w:rsidRPr="00B65344">
        <w:rPr>
          <w:rFonts w:ascii="Cambria Math" w:hAnsi="Cambria Math" w:cs="Calibri"/>
          <w:b/>
          <w:bCs/>
          <w:sz w:val="18"/>
          <w:szCs w:val="18"/>
        </w:rPr>
        <w:sym w:font="Webdings" w:char="F048"/>
      </w:r>
      <w:r w:rsidRPr="00B65344">
        <w:rPr>
          <w:rFonts w:ascii="Cambria Math" w:hAnsi="Cambria Math" w:cs="Calibri"/>
          <w:b/>
          <w:bCs/>
          <w:sz w:val="18"/>
          <w:szCs w:val="18"/>
        </w:rPr>
        <w:t xml:space="preserve"> :Sınıf - Okul içi etkinlik   </w:t>
      </w:r>
      <w:r w:rsidRPr="00B65344">
        <w:rPr>
          <w:rFonts w:ascii="Cambria Math" w:hAnsi="Cambria Math" w:cs="Calibri"/>
          <w:b/>
          <w:bCs/>
          <w:sz w:val="18"/>
          <w:szCs w:val="18"/>
        </w:rPr>
        <w:sym w:font="Webdings" w:char="F094"/>
      </w:r>
      <w:r w:rsidRPr="00B65344">
        <w:rPr>
          <w:rFonts w:ascii="Cambria Math" w:hAnsi="Cambria Math" w:cs="Calibri"/>
          <w:b/>
          <w:bCs/>
          <w:sz w:val="18"/>
          <w:szCs w:val="18"/>
        </w:rPr>
        <w:t xml:space="preserve">: Okul dışı etkinlik  </w:t>
      </w:r>
      <w:r w:rsidRPr="00B65344">
        <w:rPr>
          <w:rFonts w:ascii="Cambria Math" w:hAnsi="Cambria Math" w:cs="Calibri"/>
          <w:b/>
          <w:sz w:val="18"/>
          <w:szCs w:val="18"/>
        </w:rPr>
        <w:sym w:font="Webdings" w:char="F076"/>
      </w:r>
      <w:r w:rsidRPr="00B65344">
        <w:rPr>
          <w:rFonts w:ascii="Cambria Math" w:hAnsi="Cambria Math" w:cs="Calibri"/>
          <w:b/>
          <w:sz w:val="18"/>
          <w:szCs w:val="18"/>
        </w:rPr>
        <w:t xml:space="preserve">: İnceleme Gezisi </w:t>
      </w:r>
      <w:r w:rsidRPr="00B65344">
        <w:rPr>
          <w:rFonts w:ascii="Cambria Math" w:hAnsi="Cambria Math" w:cs="Calibri"/>
          <w:b/>
          <w:bCs/>
          <w:color w:val="000000"/>
          <w:sz w:val="18"/>
          <w:szCs w:val="18"/>
        </w:rPr>
        <w:sym w:font="Webdings" w:char="F080"/>
      </w:r>
      <w:r w:rsidRPr="00B65344">
        <w:rPr>
          <w:rFonts w:ascii="Cambria Math" w:hAnsi="Cambria Math" w:cs="Calibri"/>
          <w:b/>
          <w:bCs/>
          <w:color w:val="000000"/>
          <w:sz w:val="18"/>
          <w:szCs w:val="18"/>
        </w:rPr>
        <w:t xml:space="preserve"> Kişisel nitelikler  </w:t>
      </w:r>
      <w:r w:rsidRPr="00B65344">
        <w:rPr>
          <w:rFonts w:ascii="Cambria Math" w:hAnsi="Cambria Math" w:cs="Calibri"/>
          <w:b/>
          <w:sz w:val="18"/>
          <w:szCs w:val="18"/>
        </w:rPr>
        <w:t xml:space="preserve"> </w:t>
      </w:r>
      <w:r w:rsidRPr="00B65344">
        <w:rPr>
          <w:rFonts w:ascii="Cambria Math" w:hAnsi="Cambria Math" w:cs="Calibri"/>
          <w:b/>
          <w:bCs/>
          <w:spacing w:val="-20"/>
          <w:sz w:val="18"/>
          <w:szCs w:val="18"/>
        </w:rPr>
        <w:t>[!]</w:t>
      </w:r>
      <w:r w:rsidRPr="00B65344">
        <w:rPr>
          <w:rFonts w:ascii="Cambria Math" w:hAnsi="Cambria Math" w:cs="Calibri"/>
          <w:b/>
          <w:bCs/>
          <w:sz w:val="18"/>
          <w:szCs w:val="18"/>
        </w:rPr>
        <w:t xml:space="preserve"> : Uyarı  </w:t>
      </w:r>
      <w:r w:rsidRPr="00B65344">
        <w:rPr>
          <w:rFonts w:ascii="Cambria Math" w:hAnsi="Cambria Math" w:cs="Calibri"/>
          <w:b/>
          <w:bCs/>
          <w:sz w:val="18"/>
          <w:szCs w:val="18"/>
        </w:rPr>
        <w:sym w:font="MS Outlook" w:char="F043"/>
      </w:r>
      <w:r w:rsidRPr="00B65344">
        <w:rPr>
          <w:rFonts w:ascii="Cambria Math" w:hAnsi="Cambria Math" w:cs="Calibri"/>
          <w:b/>
          <w:bCs/>
          <w:sz w:val="18"/>
          <w:szCs w:val="18"/>
        </w:rPr>
        <w:t xml:space="preserve">: Ders içi ilişkilendirme   </w:t>
      </w:r>
      <w:r w:rsidRPr="00B65344">
        <w:rPr>
          <w:rFonts w:ascii="Cambria Math" w:hAnsi="Cambria Math" w:cs="Calibri"/>
          <w:b/>
          <w:bCs/>
          <w:sz w:val="18"/>
          <w:szCs w:val="18"/>
        </w:rPr>
        <w:sym w:font="Webdings" w:char="F060"/>
      </w:r>
      <w:r w:rsidRPr="00B65344">
        <w:rPr>
          <w:rFonts w:ascii="Cambria Math" w:hAnsi="Cambria Math" w:cs="Calibri"/>
          <w:b/>
          <w:bCs/>
          <w:sz w:val="18"/>
          <w:szCs w:val="18"/>
        </w:rPr>
        <w:t xml:space="preserve">: Diğer derslerle İlişkilendirme   </w:t>
      </w:r>
      <w:r w:rsidRPr="00B65344">
        <w:rPr>
          <w:rFonts w:ascii="Cambria Math" w:hAnsi="Cambria Math" w:cs="Calibri"/>
          <w:b/>
          <w:bCs/>
          <w:sz w:val="18"/>
          <w:szCs w:val="18"/>
        </w:rPr>
        <w:sym w:font="Wingdings" w:char="F034"/>
      </w:r>
      <w:r w:rsidRPr="00B65344">
        <w:rPr>
          <w:rFonts w:ascii="Cambria Math" w:hAnsi="Cambria Math" w:cs="Calibri"/>
          <w:b/>
          <w:bCs/>
          <w:sz w:val="18"/>
          <w:szCs w:val="18"/>
        </w:rPr>
        <w:t xml:space="preserve"> : Ölçme ve değerlendirme   </w:t>
      </w:r>
    </w:p>
    <w:p w:rsidR="00AB6FE7" w:rsidRPr="00B65344" w:rsidRDefault="00AB6FE7" w:rsidP="00F206FB">
      <w:pPr>
        <w:pStyle w:val="NoSpacing"/>
        <w:rPr>
          <w:rFonts w:ascii="Cambria Math" w:hAnsi="Cambria Math" w:cs="Calibri"/>
          <w:b/>
          <w:bCs/>
          <w:sz w:val="18"/>
          <w:szCs w:val="18"/>
        </w:rPr>
      </w:pPr>
      <w:r w:rsidRPr="00B65344">
        <w:rPr>
          <w:rFonts w:ascii="Cambria Math" w:hAnsi="Cambria Math" w:cs="Calibri"/>
          <w:b/>
          <w:bCs/>
          <w:sz w:val="18"/>
          <w:szCs w:val="18"/>
        </w:rPr>
        <w:sym w:font="Wingdings" w:char="F0C8"/>
      </w:r>
      <w:r w:rsidRPr="00B65344">
        <w:rPr>
          <w:rFonts w:ascii="Cambria Math" w:hAnsi="Cambria Math" w:cs="Calibri"/>
          <w:b/>
          <w:bCs/>
          <w:sz w:val="18"/>
          <w:szCs w:val="18"/>
        </w:rPr>
        <w:t>: Ara disiplinlerle ilişkilendirme  ( Parantez içindeki 1. rakam Hayat Bilgisi kazanımı, 2. rakam ilişkilendirildiği ara disiplin kazanımını gösterir.)</w:t>
      </w:r>
    </w:p>
    <w:p w:rsidR="00AB6FE7" w:rsidRPr="00B65344" w:rsidRDefault="00AB6FE7" w:rsidP="00F206FB">
      <w:pPr>
        <w:pStyle w:val="NoSpacing"/>
        <w:ind w:firstLine="708"/>
        <w:jc w:val="center"/>
        <w:rPr>
          <w:rFonts w:ascii="Cambria Math" w:hAnsi="Cambria Math" w:cs="Calibri"/>
          <w:b/>
          <w:sz w:val="24"/>
        </w:rPr>
      </w:pPr>
    </w:p>
    <w:p w:rsidR="00AB6FE7" w:rsidRPr="00B65344" w:rsidRDefault="00AB6FE7" w:rsidP="00F206FB">
      <w:pPr>
        <w:pStyle w:val="NoSpacing"/>
        <w:ind w:firstLine="708"/>
        <w:jc w:val="center"/>
        <w:rPr>
          <w:rFonts w:ascii="Cambria Math" w:hAnsi="Cambria Math" w:cs="Calibri"/>
          <w:b/>
          <w:sz w:val="24"/>
        </w:rPr>
      </w:pPr>
      <w:r w:rsidRPr="00B65344">
        <w:rPr>
          <w:rFonts w:ascii="Cambria Math" w:hAnsi="Cambria Math" w:cs="Calibri"/>
          <w:b/>
          <w:sz w:val="24"/>
        </w:rPr>
        <w:t>201</w:t>
      </w:r>
      <w:r>
        <w:rPr>
          <w:rFonts w:ascii="Cambria Math" w:hAnsi="Cambria Math" w:cs="Calibri"/>
          <w:b/>
          <w:sz w:val="24"/>
        </w:rPr>
        <w:t>3</w:t>
      </w:r>
      <w:r w:rsidRPr="00B65344">
        <w:rPr>
          <w:rFonts w:ascii="Cambria Math" w:hAnsi="Cambria Math" w:cs="Calibri"/>
          <w:b/>
          <w:sz w:val="24"/>
        </w:rPr>
        <w:t xml:space="preserve"> – 201</w:t>
      </w:r>
      <w:r>
        <w:rPr>
          <w:rFonts w:ascii="Cambria Math" w:hAnsi="Cambria Math" w:cs="Calibri"/>
          <w:b/>
          <w:sz w:val="24"/>
        </w:rPr>
        <w:t>4</w:t>
      </w:r>
      <w:r w:rsidRPr="00B65344">
        <w:rPr>
          <w:rFonts w:ascii="Cambria Math" w:hAnsi="Cambria Math" w:cs="Calibri"/>
          <w:b/>
          <w:sz w:val="24"/>
        </w:rPr>
        <w:t xml:space="preserve"> EĞİTİM ÖĞRETİM YILI </w:t>
      </w:r>
      <w:r>
        <w:rPr>
          <w:rFonts w:ascii="Cambria Math" w:hAnsi="Cambria Math" w:cs="Calibri"/>
          <w:b/>
          <w:color w:val="0000FF"/>
          <w:sz w:val="24"/>
        </w:rPr>
        <w:t>Ö.HASAN GÜNEY İLKOKULU</w:t>
      </w:r>
      <w:r w:rsidRPr="00B65344">
        <w:rPr>
          <w:rFonts w:ascii="Cambria Math" w:hAnsi="Cambria Math" w:cs="Calibri"/>
          <w:b/>
          <w:color w:val="C00000"/>
          <w:sz w:val="24"/>
        </w:rPr>
        <w:t>HAYAT BİLGİSİ</w:t>
      </w:r>
      <w:r w:rsidRPr="00B65344">
        <w:rPr>
          <w:rFonts w:ascii="Cambria Math" w:hAnsi="Cambria Math" w:cs="Calibri"/>
          <w:b/>
          <w:sz w:val="24"/>
        </w:rPr>
        <w:t xml:space="preserve">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AB6FE7" w:rsidRPr="00EB521D" w:rsidTr="00F206FB">
        <w:trPr>
          <w:cantSplit/>
          <w:trHeight w:val="388"/>
        </w:trPr>
        <w:tc>
          <w:tcPr>
            <w:tcW w:w="959" w:type="dxa"/>
            <w:gridSpan w:val="3"/>
            <w:tcBorders>
              <w:top w:val="single" w:sz="18" w:space="0" w:color="1F497D"/>
            </w:tcBorders>
            <w:shd w:val="clear" w:color="auto" w:fill="E5B8B7"/>
            <w:vAlign w:val="center"/>
          </w:tcPr>
          <w:p w:rsidR="00AB6FE7" w:rsidRPr="00EB521D" w:rsidRDefault="00AB6FE7" w:rsidP="00F206FB">
            <w:pPr>
              <w:pStyle w:val="NoSpacing"/>
              <w:jc w:val="center"/>
              <w:rPr>
                <w:rFonts w:ascii="Cambria Math" w:hAnsi="Cambria Math" w:cs="Calibri"/>
                <w:b/>
                <w:color w:val="0000FF"/>
                <w:sz w:val="20"/>
              </w:rPr>
            </w:pPr>
            <w:r w:rsidRPr="00EB521D">
              <w:rPr>
                <w:rFonts w:ascii="Cambria Math" w:hAnsi="Cambria Math" w:cs="Calibri"/>
                <w:b/>
                <w:color w:val="0000FF"/>
                <w:sz w:val="20"/>
              </w:rPr>
              <w:t>SÜRE</w:t>
            </w:r>
          </w:p>
        </w:tc>
        <w:tc>
          <w:tcPr>
            <w:tcW w:w="10348" w:type="dxa"/>
            <w:gridSpan w:val="5"/>
            <w:tcBorders>
              <w:top w:val="single" w:sz="18" w:space="0" w:color="1F497D"/>
            </w:tcBorders>
            <w:shd w:val="clear" w:color="auto" w:fill="C2D69B"/>
            <w:vAlign w:val="center"/>
          </w:tcPr>
          <w:p w:rsidR="00AB6FE7" w:rsidRPr="00EB521D" w:rsidRDefault="00AB6FE7" w:rsidP="00F206FB">
            <w:pPr>
              <w:pStyle w:val="NoSpacing"/>
              <w:jc w:val="center"/>
              <w:rPr>
                <w:rFonts w:ascii="Cambria Math" w:hAnsi="Cambria Math" w:cs="Calibri"/>
                <w:b/>
                <w:color w:val="0000FF"/>
              </w:rPr>
            </w:pPr>
            <w:r w:rsidRPr="00EB521D">
              <w:rPr>
                <w:rFonts w:ascii="Cambria Math" w:hAnsi="Cambria Math" w:cs="Calibri"/>
                <w:b/>
                <w:color w:val="C00000"/>
                <w:sz w:val="24"/>
              </w:rPr>
              <w:t>3. TEMA:</w:t>
            </w:r>
            <w:r w:rsidRPr="00EB521D">
              <w:rPr>
                <w:rFonts w:ascii="Cambria Math" w:hAnsi="Cambria Math" w:cs="Calibri"/>
                <w:b/>
                <w:color w:val="0000FF"/>
                <w:sz w:val="24"/>
              </w:rPr>
              <w:t xml:space="preserve"> </w:t>
            </w:r>
            <w:r w:rsidRPr="00EB521D">
              <w:rPr>
                <w:rFonts w:ascii="Cambria Math" w:hAnsi="Cambria Math" w:cs="Calibri"/>
                <w:b/>
                <w:sz w:val="24"/>
              </w:rPr>
              <w:t>DÜN, BUGÜN, YARIN</w:t>
            </w:r>
          </w:p>
        </w:tc>
        <w:tc>
          <w:tcPr>
            <w:tcW w:w="4101" w:type="dxa"/>
            <w:gridSpan w:val="4"/>
            <w:tcBorders>
              <w:top w:val="single" w:sz="18" w:space="0" w:color="1F497D"/>
            </w:tcBorders>
            <w:shd w:val="clear" w:color="auto" w:fill="C2D69B"/>
            <w:vAlign w:val="center"/>
          </w:tcPr>
          <w:p w:rsidR="00AB6FE7" w:rsidRPr="00EB521D" w:rsidRDefault="00AB6FE7" w:rsidP="00F206FB">
            <w:pPr>
              <w:pStyle w:val="NoSpacing"/>
              <w:rPr>
                <w:rFonts w:ascii="Cambria Math" w:hAnsi="Cambria Math" w:cs="Calibri"/>
                <w:b/>
                <w:color w:val="0000FF"/>
                <w:sz w:val="20"/>
              </w:rPr>
            </w:pPr>
            <w:r w:rsidRPr="00EB521D">
              <w:rPr>
                <w:rFonts w:ascii="Cambria Math" w:hAnsi="Cambria Math" w:cs="Calibri"/>
                <w:b/>
                <w:color w:val="0000FF"/>
                <w:sz w:val="20"/>
              </w:rPr>
              <w:t xml:space="preserve">TOPLAM DERS SAATİ: </w:t>
            </w:r>
            <w:r w:rsidRPr="00EB521D">
              <w:rPr>
                <w:rFonts w:ascii="Cambria Math" w:hAnsi="Cambria Math" w:cs="Calibri"/>
                <w:b/>
                <w:color w:val="C00000"/>
              </w:rPr>
              <w:t>57 SAAT</w:t>
            </w:r>
            <w:r w:rsidRPr="00EB521D">
              <w:rPr>
                <w:rFonts w:ascii="Cambria Math" w:hAnsi="Cambria Math" w:cs="Calibri"/>
                <w:b/>
                <w:color w:val="0000FF"/>
              </w:rPr>
              <w:t xml:space="preserve"> </w:t>
            </w:r>
            <w:r w:rsidRPr="00EB521D">
              <w:rPr>
                <w:rFonts w:ascii="Cambria Math" w:hAnsi="Cambria Math" w:cs="Calibri"/>
                <w:b/>
                <w:color w:val="0000FF"/>
                <w:sz w:val="20"/>
              </w:rPr>
              <w:t>– 12 HAFTA</w:t>
            </w:r>
          </w:p>
        </w:tc>
      </w:tr>
      <w:tr w:rsidR="00AB6FE7" w:rsidRPr="00EB521D" w:rsidTr="00F206FB">
        <w:trPr>
          <w:cantSplit/>
          <w:trHeight w:val="664"/>
        </w:trPr>
        <w:tc>
          <w:tcPr>
            <w:tcW w:w="392"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AY</w:t>
            </w:r>
          </w:p>
        </w:tc>
        <w:tc>
          <w:tcPr>
            <w:tcW w:w="283"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HAFTA</w:t>
            </w:r>
          </w:p>
        </w:tc>
        <w:tc>
          <w:tcPr>
            <w:tcW w:w="284" w:type="dxa"/>
            <w:shd w:val="clear" w:color="auto" w:fill="E5B8B7"/>
            <w:textDirection w:val="btLr"/>
            <w:vAlign w:val="center"/>
          </w:tcPr>
          <w:p w:rsidR="00AB6FE7" w:rsidRPr="00EB521D" w:rsidRDefault="00AB6FE7" w:rsidP="00F206FB">
            <w:pPr>
              <w:pStyle w:val="NoSpacing"/>
              <w:rPr>
                <w:rFonts w:ascii="Cambria Math" w:hAnsi="Cambria Math" w:cs="Calibri"/>
                <w:b/>
                <w:color w:val="C00000"/>
                <w:sz w:val="20"/>
                <w:szCs w:val="16"/>
              </w:rPr>
            </w:pPr>
            <w:r w:rsidRPr="00EB521D">
              <w:rPr>
                <w:rFonts w:ascii="Cambria Math" w:hAnsi="Cambria Math" w:cs="Calibri"/>
                <w:b/>
                <w:color w:val="C00000"/>
                <w:sz w:val="20"/>
                <w:szCs w:val="16"/>
              </w:rPr>
              <w:t>SAAT</w:t>
            </w:r>
          </w:p>
        </w:tc>
        <w:tc>
          <w:tcPr>
            <w:tcW w:w="1559"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KAZANIMLAR</w:t>
            </w:r>
          </w:p>
        </w:tc>
        <w:tc>
          <w:tcPr>
            <w:tcW w:w="2410"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ETKİNLİKLER</w:t>
            </w:r>
          </w:p>
          <w:p w:rsidR="00AB6FE7" w:rsidRPr="00EB521D" w:rsidRDefault="00AB6FE7" w:rsidP="00F206FB">
            <w:pPr>
              <w:pStyle w:val="NoSpacing"/>
              <w:jc w:val="center"/>
              <w:rPr>
                <w:rFonts w:ascii="Cambria Math" w:hAnsi="Cambria Math" w:cs="Calibri"/>
                <w:b/>
                <w:bCs/>
                <w:color w:val="C00000"/>
                <w:sz w:val="16"/>
                <w:szCs w:val="16"/>
              </w:rPr>
            </w:pPr>
          </w:p>
        </w:tc>
        <w:tc>
          <w:tcPr>
            <w:tcW w:w="3402" w:type="dxa"/>
            <w:shd w:val="clear" w:color="auto" w:fill="C2D69B"/>
            <w:vAlign w:val="center"/>
          </w:tcPr>
          <w:p w:rsidR="00AB6FE7" w:rsidRPr="00EB521D" w:rsidRDefault="00AB6FE7" w:rsidP="00F206FB">
            <w:pPr>
              <w:pStyle w:val="NoSpacing"/>
              <w:jc w:val="center"/>
              <w:rPr>
                <w:rFonts w:ascii="Cambria Math" w:hAnsi="Cambria Math" w:cs="Calibri"/>
                <w:b/>
                <w:color w:val="C00000"/>
                <w:sz w:val="18"/>
                <w:szCs w:val="16"/>
              </w:rPr>
            </w:pPr>
            <w:r w:rsidRPr="00EB521D">
              <w:rPr>
                <w:rFonts w:ascii="Cambria Math" w:hAnsi="Cambria Math" w:cs="Calibri"/>
                <w:b/>
                <w:color w:val="C00000"/>
                <w:sz w:val="18"/>
                <w:szCs w:val="16"/>
              </w:rPr>
              <w:t>DERS İÇİ, DİĞER DERSLERLE VE</w:t>
            </w:r>
          </w:p>
          <w:p w:rsidR="00AB6FE7" w:rsidRPr="00EB521D" w:rsidRDefault="00AB6FE7" w:rsidP="00F206FB">
            <w:pPr>
              <w:pStyle w:val="NoSpacing"/>
              <w:jc w:val="center"/>
              <w:rPr>
                <w:rFonts w:ascii="Cambria Math" w:hAnsi="Cambria Math" w:cs="Calibri"/>
                <w:bCs/>
                <w:color w:val="C00000"/>
                <w:sz w:val="16"/>
                <w:szCs w:val="16"/>
              </w:rPr>
            </w:pPr>
            <w:r w:rsidRPr="00EB521D">
              <w:rPr>
                <w:rFonts w:ascii="Cambria Math" w:hAnsi="Cambria Math" w:cs="Calibri"/>
                <w:b/>
                <w:color w:val="C00000"/>
                <w:sz w:val="18"/>
                <w:szCs w:val="16"/>
              </w:rPr>
              <w:t>ARA DİSİPLİNLERLE İLİŞKİLENDİRME</w:t>
            </w:r>
          </w:p>
        </w:tc>
        <w:tc>
          <w:tcPr>
            <w:tcW w:w="1559" w:type="dxa"/>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BELİRLİ GÜN VE HAFTALAR VE ATATÜRKÇÜLÜK</w:t>
            </w:r>
          </w:p>
        </w:tc>
        <w:tc>
          <w:tcPr>
            <w:tcW w:w="1418"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ÖĞRENME ÖĞRETME YÖNT VE TEKNİKLERİ</w:t>
            </w:r>
          </w:p>
        </w:tc>
        <w:tc>
          <w:tcPr>
            <w:tcW w:w="1417" w:type="dxa"/>
            <w:shd w:val="clear" w:color="auto" w:fill="C2D69B"/>
            <w:vAlign w:val="center"/>
          </w:tcPr>
          <w:p w:rsidR="00AB6FE7" w:rsidRPr="00EB521D" w:rsidRDefault="00AB6FE7" w:rsidP="00F206FB">
            <w:pPr>
              <w:pStyle w:val="NoSpacing"/>
              <w:jc w:val="center"/>
              <w:rPr>
                <w:rFonts w:ascii="Cambria Math" w:hAnsi="Cambria Math" w:cs="Calibri"/>
                <w:b/>
                <w:bCs/>
                <w:color w:val="C00000"/>
                <w:sz w:val="16"/>
                <w:szCs w:val="16"/>
              </w:rPr>
            </w:pPr>
            <w:r w:rsidRPr="00EB521D">
              <w:rPr>
                <w:rFonts w:ascii="Cambria Math" w:hAnsi="Cambria Math" w:cs="Calibri"/>
                <w:b/>
                <w:color w:val="C00000"/>
                <w:sz w:val="16"/>
                <w:szCs w:val="16"/>
              </w:rPr>
              <w:t>KULLANILAN EĞİT TEKN ARAÇ VE GEREÇLERİ</w:t>
            </w:r>
          </w:p>
        </w:tc>
        <w:tc>
          <w:tcPr>
            <w:tcW w:w="1559" w:type="dxa"/>
            <w:gridSpan w:val="2"/>
            <w:shd w:val="clear" w:color="auto" w:fill="C2D69B"/>
            <w:vAlign w:val="center"/>
          </w:tcPr>
          <w:p w:rsidR="00AB6FE7" w:rsidRPr="00EB521D" w:rsidRDefault="00AB6FE7" w:rsidP="00F206FB">
            <w:pPr>
              <w:pStyle w:val="NoSpacing"/>
              <w:jc w:val="center"/>
              <w:rPr>
                <w:rFonts w:ascii="Cambria Math" w:hAnsi="Cambria Math" w:cs="Calibri"/>
                <w:b/>
                <w:color w:val="C00000"/>
                <w:sz w:val="16"/>
                <w:szCs w:val="16"/>
              </w:rPr>
            </w:pPr>
            <w:r w:rsidRPr="00EB521D">
              <w:rPr>
                <w:rFonts w:ascii="Cambria Math" w:hAnsi="Cambria Math" w:cs="Calibri"/>
                <w:b/>
                <w:color w:val="C00000"/>
                <w:sz w:val="16"/>
                <w:szCs w:val="16"/>
              </w:rPr>
              <w:t>ÖLÇME VE DEĞERLENDİRME</w:t>
            </w:r>
          </w:p>
        </w:tc>
        <w:tc>
          <w:tcPr>
            <w:tcW w:w="1125" w:type="dxa"/>
            <w:shd w:val="clear" w:color="auto" w:fill="C2D69B"/>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sz w:val="18"/>
              </w:rPr>
              <w:t>AÇIKLAMALAR</w:t>
            </w:r>
          </w:p>
        </w:tc>
      </w:tr>
      <w:tr w:rsidR="00AB6FE7" w:rsidRPr="00EB521D" w:rsidTr="00F206FB">
        <w:trPr>
          <w:cantSplit/>
          <w:trHeight w:val="1949"/>
        </w:trPr>
        <w:tc>
          <w:tcPr>
            <w:tcW w:w="392" w:type="dxa"/>
            <w:vMerge w:val="restart"/>
            <w:shd w:val="clear" w:color="auto" w:fill="E5B8B7"/>
            <w:textDirection w:val="btLr"/>
            <w:vAlign w:val="center"/>
          </w:tcPr>
          <w:p w:rsidR="00AB6FE7" w:rsidRPr="00EB521D" w:rsidRDefault="00AB6FE7" w:rsidP="00F206FB">
            <w:pPr>
              <w:pStyle w:val="NoSpacing"/>
              <w:jc w:val="center"/>
              <w:rPr>
                <w:rFonts w:ascii="Cambria Math" w:hAnsi="Cambria Math" w:cs="Calibri"/>
                <w:b/>
                <w:color w:val="C00000"/>
              </w:rPr>
            </w:pPr>
            <w:r w:rsidRPr="00EB521D">
              <w:rPr>
                <w:rFonts w:ascii="Cambria Math" w:hAnsi="Cambria Math" w:cs="Calibri"/>
                <w:b/>
                <w:color w:val="C00000"/>
              </w:rPr>
              <w:t>9 HAZİRAN-13 HAZİRAN</w:t>
            </w:r>
          </w:p>
        </w:tc>
        <w:tc>
          <w:tcPr>
            <w:tcW w:w="283" w:type="dxa"/>
            <w:vMerge w:val="restart"/>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r w:rsidRPr="00EB521D">
              <w:rPr>
                <w:rFonts w:ascii="Cambria Math" w:hAnsi="Cambria Math"/>
                <w:b/>
                <w:color w:val="0000FF"/>
                <w:sz w:val="20"/>
              </w:rPr>
              <w:t xml:space="preserve"> 36. HAFTA</w:t>
            </w:r>
          </w:p>
        </w:tc>
        <w:tc>
          <w:tcPr>
            <w:tcW w:w="284" w:type="dxa"/>
            <w:tcBorders>
              <w:bottom w:val="single" w:sz="12" w:space="0" w:color="365F91"/>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r w:rsidRPr="00EB521D">
              <w:rPr>
                <w:rFonts w:ascii="Cambria Math" w:hAnsi="Cambria Math"/>
                <w:b/>
                <w:color w:val="0000FF"/>
              </w:rPr>
              <w:t>1</w:t>
            </w:r>
          </w:p>
          <w:p w:rsidR="00AB6FE7" w:rsidRPr="00EB521D" w:rsidRDefault="00AB6FE7" w:rsidP="00F206FB">
            <w:pPr>
              <w:pStyle w:val="NoSpacing"/>
              <w:jc w:val="center"/>
              <w:rPr>
                <w:rFonts w:ascii="Cambria Math" w:hAnsi="Cambria Math"/>
                <w:b/>
                <w:color w:val="0000FF"/>
              </w:rPr>
            </w:pPr>
          </w:p>
          <w:p w:rsidR="00AB6FE7" w:rsidRPr="00EB521D" w:rsidRDefault="00AB6FE7" w:rsidP="00F206FB">
            <w:pPr>
              <w:pStyle w:val="NoSpacing"/>
              <w:jc w:val="center"/>
              <w:rPr>
                <w:rFonts w:ascii="Cambria Math" w:hAnsi="Cambria Math"/>
                <w:b/>
                <w:color w:val="0000FF"/>
              </w:rPr>
            </w:pPr>
          </w:p>
        </w:tc>
        <w:tc>
          <w:tcPr>
            <w:tcW w:w="1559" w:type="dxa"/>
          </w:tcPr>
          <w:p w:rsidR="00AB6FE7" w:rsidRPr="00EB521D" w:rsidRDefault="00AB6FE7" w:rsidP="00F206FB">
            <w:pPr>
              <w:pStyle w:val="NoSpacing"/>
              <w:rPr>
                <w:rFonts w:ascii="Cambria Math" w:hAnsi="Cambria Math" w:cs="Calibri"/>
                <w:b/>
                <w:sz w:val="20"/>
              </w:rPr>
            </w:pPr>
            <w:r w:rsidRPr="00EB521D">
              <w:rPr>
                <w:rFonts w:ascii="Cambria Math" w:hAnsi="Cambria Math" w:cs="Calibri"/>
                <w:b/>
                <w:sz w:val="20"/>
              </w:rPr>
              <w:t>C.3.30. Doğal afetlerden korunabilmek için çözüm yolları üretir.</w:t>
            </w:r>
          </w:p>
        </w:tc>
        <w:tc>
          <w:tcPr>
            <w:tcW w:w="2410" w:type="dxa"/>
          </w:tcPr>
          <w:p w:rsidR="00AB6FE7" w:rsidRPr="00EB521D" w:rsidRDefault="00AB6FE7" w:rsidP="00F206FB">
            <w:pPr>
              <w:pStyle w:val="NoSpacing"/>
              <w:rPr>
                <w:rFonts w:ascii="Cambria Math" w:hAnsi="Cambria Math" w:cs="Calibri"/>
                <w:b/>
                <w:bCs/>
                <w:color w:val="000000"/>
                <w:sz w:val="18"/>
              </w:rPr>
            </w:pPr>
            <w:r w:rsidRPr="00EB521D">
              <w:rPr>
                <w:rFonts w:ascii="Cambria Math" w:hAnsi="Cambria Math" w:cs="Calibri"/>
                <w:b/>
                <w:bCs/>
                <w:color w:val="000000"/>
                <w:sz w:val="18"/>
              </w:rPr>
              <w:t>Doğal Afet Araştırması</w:t>
            </w:r>
          </w:p>
          <w:p w:rsidR="00AB6FE7" w:rsidRPr="00EB521D" w:rsidRDefault="00AB6FE7" w:rsidP="00F206FB">
            <w:pPr>
              <w:pStyle w:val="NoSpacing"/>
              <w:rPr>
                <w:rFonts w:ascii="Cambria Math" w:hAnsi="Cambria Math" w:cs="Calibri"/>
                <w:color w:val="FF00FF"/>
                <w:sz w:val="18"/>
              </w:rPr>
            </w:pPr>
            <w:r w:rsidRPr="00EB521D">
              <w:rPr>
                <w:rFonts w:ascii="Cambria Math" w:hAnsi="Cambria Math" w:cs="Calibri"/>
                <w:color w:val="000000"/>
                <w:sz w:val="18"/>
              </w:rPr>
              <w:t xml:space="preserve">Sınıf dört gruba ayrılır. Doğal afet konuları her bir gruba dağıtılır. Konuyla ilgili çeşitli kaynaklardan yararlanarak doğal afetlerden korunmak için çözüm yolları üretir. Topladıkları bilgi ve resimleri dosyalayarak sınıfta sunarlar.  </w:t>
            </w:r>
          </w:p>
        </w:tc>
        <w:tc>
          <w:tcPr>
            <w:tcW w:w="3402" w:type="dxa"/>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18"/>
              </w:rPr>
              <w:t>Ders İçi İlişkilendirme</w:t>
            </w:r>
            <w:r w:rsidRPr="00EB521D">
              <w:rPr>
                <w:rFonts w:ascii="Cambria Math" w:hAnsi="Cambria Math" w:cs="Calibri"/>
                <w:b/>
                <w:bCs/>
                <w:sz w:val="18"/>
              </w:rPr>
              <w:t xml:space="preserve"> </w:t>
            </w:r>
          </w:p>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B.3.40, C.3.31</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Güvenlik ve Korunmayı Sağlama (Doğal Afetlerden Korunma)</w:t>
            </w:r>
            <w:r w:rsidRPr="00EB521D">
              <w:rPr>
                <w:rFonts w:ascii="Cambria Math" w:hAnsi="Cambria Math" w:cs="Calibri"/>
                <w:sz w:val="18"/>
              </w:rPr>
              <w:t xml:space="preserve"> becerisini geliştirmeye yöneliktir.</w:t>
            </w:r>
          </w:p>
          <w:p w:rsidR="00AB6FE7" w:rsidRPr="00EB521D" w:rsidRDefault="00AB6FE7" w:rsidP="00F206FB">
            <w:pPr>
              <w:pStyle w:val="NoSpacing"/>
              <w:rPr>
                <w:rFonts w:ascii="Cambria Math" w:hAnsi="Cambria Math" w:cs="Calibri"/>
                <w:sz w:val="18"/>
              </w:rPr>
            </w:pPr>
          </w:p>
        </w:tc>
        <w:tc>
          <w:tcPr>
            <w:tcW w:w="1559" w:type="dxa"/>
            <w:vMerge w:val="restart"/>
          </w:tcPr>
          <w:p w:rsidR="00AB6FE7" w:rsidRPr="00EB521D" w:rsidRDefault="00AB6FE7" w:rsidP="00F206FB">
            <w:pPr>
              <w:pStyle w:val="NoSpacing"/>
              <w:rPr>
                <w:rFonts w:ascii="Cambria Math" w:hAnsi="Cambria Math" w:cs="Calibri"/>
                <w:sz w:val="18"/>
              </w:rPr>
            </w:pPr>
          </w:p>
        </w:tc>
        <w:tc>
          <w:tcPr>
            <w:tcW w:w="1418" w:type="dxa"/>
            <w:vMerge w:val="restart"/>
          </w:tcPr>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1.Anlatım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2.Tüme varım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3. Tümden gelim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4. Grup tartışması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5. Gezi gözlem</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6. Gösteri</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7. Soru yanıt</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8. Örnek olay</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9. Beyin fırtınası</w:t>
            </w:r>
          </w:p>
          <w:p w:rsidR="00AB6FE7" w:rsidRPr="00EB521D" w:rsidRDefault="00AB6FE7" w:rsidP="00F206FB">
            <w:pPr>
              <w:pStyle w:val="NoSpacing"/>
              <w:rPr>
                <w:rFonts w:ascii="Cambria Math" w:hAnsi="Cambria Math" w:cs="Calibri"/>
                <w:bCs/>
                <w:sz w:val="18"/>
                <w:szCs w:val="18"/>
              </w:rPr>
            </w:pPr>
            <w:r w:rsidRPr="00EB521D">
              <w:rPr>
                <w:rFonts w:ascii="Cambria Math" w:hAnsi="Cambria Math" w:cs="Calibri"/>
                <w:bCs/>
                <w:sz w:val="18"/>
                <w:szCs w:val="18"/>
              </w:rPr>
              <w:t>10. Canlandırma</w:t>
            </w:r>
          </w:p>
        </w:tc>
        <w:tc>
          <w:tcPr>
            <w:tcW w:w="1426" w:type="dxa"/>
            <w:gridSpan w:val="2"/>
            <w:vMerge w:val="restart"/>
          </w:tcPr>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 xml:space="preserve"> </w:t>
            </w:r>
            <w:r w:rsidRPr="00EB521D">
              <w:rPr>
                <w:rFonts w:ascii="Cambria Math" w:hAnsi="Cambria Math" w:cs="Calibri"/>
                <w:b/>
                <w:sz w:val="18"/>
                <w:szCs w:val="16"/>
              </w:rPr>
              <w:t xml:space="preserve"> A. Yazılı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 Hayat Bilgisi Ders Kitabımız</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Ansiklopediler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Güncel yayınlar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Resim, harita ve fotoğraflar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Öykü, hikâye kitapları</w:t>
            </w:r>
          </w:p>
          <w:p w:rsidR="00AB6FE7" w:rsidRPr="00EB521D" w:rsidRDefault="00AB6FE7" w:rsidP="00F206FB">
            <w:pPr>
              <w:pStyle w:val="NoSpacing"/>
              <w:rPr>
                <w:rFonts w:ascii="Cambria Math" w:hAnsi="Cambria Math" w:cs="Calibri"/>
                <w:b/>
                <w:sz w:val="16"/>
                <w:szCs w:val="16"/>
              </w:rPr>
            </w:pP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B. Kaynak kişiler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1.Öğretmenler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Okul müdürü</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Aile bireyleri</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sz w:val="16"/>
                <w:szCs w:val="16"/>
              </w:rPr>
              <w:t>4. Çevremizdeki kurumlarda çalışanlar.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 </w:t>
            </w:r>
          </w:p>
          <w:p w:rsidR="00AB6FE7" w:rsidRPr="00EB521D" w:rsidRDefault="00AB6FE7" w:rsidP="00F206FB">
            <w:pPr>
              <w:pStyle w:val="NoSpacing"/>
              <w:rPr>
                <w:rFonts w:ascii="Cambria Math" w:hAnsi="Cambria Math" w:cs="Calibri"/>
                <w:b/>
                <w:sz w:val="16"/>
                <w:szCs w:val="16"/>
              </w:rPr>
            </w:pPr>
            <w:r w:rsidRPr="00EB521D">
              <w:rPr>
                <w:rFonts w:ascii="Cambria Math" w:hAnsi="Cambria Math" w:cs="Calibri"/>
                <w:b/>
                <w:sz w:val="16"/>
                <w:szCs w:val="16"/>
              </w:rPr>
              <w:t>C. Görsel Kaynaklar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 xml:space="preserve">1. Televizyon, </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2. Bilgisayar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3. Projeksiyon</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4. interaktif oyunlar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5. Animasyonlar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6. Sunular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7. Flash sunumlar</w:t>
            </w:r>
          </w:p>
          <w:p w:rsidR="00AB6FE7" w:rsidRPr="00EB521D" w:rsidRDefault="00AB6FE7" w:rsidP="00F206FB">
            <w:pPr>
              <w:pStyle w:val="NoSpacing"/>
              <w:rPr>
                <w:rFonts w:ascii="Cambria Math" w:hAnsi="Cambria Math" w:cs="Calibri"/>
                <w:sz w:val="16"/>
                <w:szCs w:val="16"/>
              </w:rPr>
            </w:pPr>
            <w:r w:rsidRPr="00EB521D">
              <w:rPr>
                <w:rFonts w:ascii="Cambria Math" w:hAnsi="Cambria Math" w:cs="Calibri"/>
                <w:sz w:val="16"/>
                <w:szCs w:val="16"/>
              </w:rPr>
              <w:t>8. Örnek konu anlatım CD’leri</w:t>
            </w:r>
          </w:p>
          <w:p w:rsidR="00AB6FE7" w:rsidRPr="00EB521D" w:rsidRDefault="00AB6FE7" w:rsidP="00F206FB">
            <w:pPr>
              <w:pStyle w:val="NoSpacing"/>
              <w:rPr>
                <w:rFonts w:ascii="Cambria Math" w:hAnsi="Cambria Math" w:cs="Calibri"/>
                <w:sz w:val="18"/>
                <w:szCs w:val="18"/>
              </w:rPr>
            </w:pPr>
            <w:r w:rsidRPr="00EB521D">
              <w:rPr>
                <w:rFonts w:ascii="Cambria Math" w:hAnsi="Cambria Math" w:cs="Calibri"/>
                <w:sz w:val="16"/>
                <w:szCs w:val="16"/>
              </w:rPr>
              <w:t xml:space="preserve">9. Etkinlik </w:t>
            </w:r>
          </w:p>
        </w:tc>
        <w:tc>
          <w:tcPr>
            <w:tcW w:w="1550" w:type="dxa"/>
          </w:tcPr>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C.3.30 numaralı kazanım </w:t>
            </w:r>
            <w:r w:rsidRPr="00EB521D">
              <w:rPr>
                <w:rFonts w:ascii="Cambria Math" w:hAnsi="Cambria Math" w:cs="Calibri"/>
                <w:b/>
                <w:sz w:val="18"/>
              </w:rPr>
              <w:t xml:space="preserve">sözlü sunum </w:t>
            </w:r>
            <w:r w:rsidRPr="00EB521D">
              <w:rPr>
                <w:rFonts w:ascii="Cambria Math" w:hAnsi="Cambria Math" w:cs="Calibri"/>
                <w:sz w:val="18"/>
              </w:rPr>
              <w:t>ile değerlendirilebilir</w:t>
            </w:r>
          </w:p>
          <w:p w:rsidR="00AB6FE7" w:rsidRPr="00EB521D" w:rsidRDefault="00AB6FE7" w:rsidP="00F206FB">
            <w:pPr>
              <w:pStyle w:val="NoSpacing"/>
              <w:rPr>
                <w:rFonts w:ascii="Cambria Math" w:hAnsi="Cambria Math" w:cs="Calibri"/>
                <w:sz w:val="18"/>
              </w:rPr>
            </w:pPr>
          </w:p>
        </w:tc>
        <w:tc>
          <w:tcPr>
            <w:tcW w:w="1125" w:type="dxa"/>
            <w:vMerge w:val="restart"/>
          </w:tcPr>
          <w:p w:rsidR="00AB6FE7" w:rsidRPr="00EB521D" w:rsidRDefault="00AB6FE7" w:rsidP="00F206FB">
            <w:pPr>
              <w:pStyle w:val="NoSpacing"/>
              <w:rPr>
                <w:rFonts w:ascii="Cambria Math" w:hAnsi="Cambria Math" w:cs="Calibri"/>
                <w:sz w:val="18"/>
              </w:rPr>
            </w:pPr>
          </w:p>
        </w:tc>
      </w:tr>
      <w:tr w:rsidR="00AB6FE7" w:rsidRPr="00EB521D" w:rsidTr="00F206FB">
        <w:trPr>
          <w:cantSplit/>
          <w:trHeight w:val="1990"/>
        </w:trPr>
        <w:tc>
          <w:tcPr>
            <w:tcW w:w="392" w:type="dxa"/>
            <w:vMerge/>
            <w:shd w:val="clear" w:color="auto" w:fill="E5B8B7"/>
            <w:textDirection w:val="btLr"/>
          </w:tcPr>
          <w:p w:rsidR="00AB6FE7" w:rsidRPr="00EB521D" w:rsidRDefault="00AB6FE7" w:rsidP="00F206FB">
            <w:pPr>
              <w:pStyle w:val="NoSpacing"/>
              <w:rPr>
                <w:rFonts w:ascii="Cambria Math" w:hAnsi="Cambria Math" w:cs="Calibri"/>
                <w:szCs w:val="16"/>
              </w:rPr>
            </w:pPr>
          </w:p>
        </w:tc>
        <w:tc>
          <w:tcPr>
            <w:tcW w:w="283" w:type="dxa"/>
            <w:vMerge/>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284" w:type="dxa"/>
            <w:tcBorders>
              <w:top w:val="single" w:sz="12" w:space="0" w:color="365F91"/>
              <w:bottom w:val="single" w:sz="12" w:space="0" w:color="365F91"/>
            </w:tcBorders>
            <w:shd w:val="clear" w:color="auto" w:fill="E5B8B7"/>
            <w:textDirection w:val="btLr"/>
            <w:vAlign w:val="center"/>
          </w:tcPr>
          <w:p w:rsidR="00AB6FE7" w:rsidRPr="00EB521D" w:rsidRDefault="00AB6FE7" w:rsidP="00F206FB">
            <w:pPr>
              <w:pStyle w:val="NoSpacing"/>
              <w:jc w:val="center"/>
              <w:rPr>
                <w:rFonts w:ascii="Cambria Math" w:hAnsi="Cambria Math"/>
                <w:b/>
              </w:rPr>
            </w:pPr>
          </w:p>
        </w:tc>
        <w:tc>
          <w:tcPr>
            <w:tcW w:w="1559" w:type="dxa"/>
          </w:tcPr>
          <w:p w:rsidR="00AB6FE7" w:rsidRPr="00EB521D" w:rsidRDefault="00AB6FE7" w:rsidP="00F206FB">
            <w:pPr>
              <w:pStyle w:val="NoSpacing"/>
              <w:rPr>
                <w:rFonts w:ascii="Cambria Math" w:hAnsi="Cambria Math" w:cs="Calibri"/>
                <w:b/>
                <w:sz w:val="20"/>
              </w:rPr>
            </w:pPr>
            <w:r w:rsidRPr="00EB521D">
              <w:rPr>
                <w:rFonts w:ascii="Cambria Math" w:hAnsi="Cambria Math" w:cs="Calibri"/>
                <w:b/>
                <w:sz w:val="20"/>
              </w:rPr>
              <w:t xml:space="preserve">C.3.31. Yaşadığı çevreyi daha temiz bir hâle getirmek için bir proje tasarlar. </w:t>
            </w:r>
          </w:p>
        </w:tc>
        <w:tc>
          <w:tcPr>
            <w:tcW w:w="2410" w:type="dxa"/>
          </w:tcPr>
          <w:p w:rsidR="00AB6FE7" w:rsidRPr="00EB521D" w:rsidRDefault="00AB6FE7" w:rsidP="00F206FB">
            <w:pPr>
              <w:pStyle w:val="NoSpacing"/>
              <w:rPr>
                <w:rFonts w:ascii="Cambria Math" w:hAnsi="Cambria Math" w:cs="Calibri"/>
                <w:b/>
                <w:bCs/>
                <w:color w:val="000000"/>
                <w:sz w:val="18"/>
              </w:rPr>
            </w:pPr>
            <w:r w:rsidRPr="00EB521D">
              <w:rPr>
                <w:rFonts w:ascii="Cambria Math" w:hAnsi="Cambria Math" w:cs="Calibri"/>
                <w:b/>
                <w:bCs/>
                <w:color w:val="000000"/>
                <w:sz w:val="18"/>
              </w:rPr>
              <w:t>Daha Temiz Bir Çevre İçin</w:t>
            </w:r>
          </w:p>
          <w:p w:rsidR="00AB6FE7" w:rsidRPr="00EB521D" w:rsidRDefault="00AB6FE7" w:rsidP="00F206FB">
            <w:pPr>
              <w:pStyle w:val="NoSpacing"/>
              <w:rPr>
                <w:rFonts w:ascii="Cambria Math" w:hAnsi="Cambria Math" w:cs="Calibri"/>
                <w:sz w:val="18"/>
              </w:rPr>
            </w:pPr>
            <w:r w:rsidRPr="00EB521D">
              <w:rPr>
                <w:rFonts w:ascii="Cambria Math" w:hAnsi="Cambria Math" w:cs="Calibri"/>
                <w:color w:val="000000"/>
                <w:sz w:val="18"/>
              </w:rPr>
              <w:t xml:space="preserve">Pikniğe gittiği alanda doğayı kirleten ve zarar veren bir aileyi drama yöntemiyle canlandırmaları istenir. Yanlış davranışlardan yola çıkılarak doğru davranışların neler olduğunu belirlerler. </w:t>
            </w:r>
          </w:p>
        </w:tc>
        <w:tc>
          <w:tcPr>
            <w:tcW w:w="3402" w:type="dxa"/>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18"/>
              </w:rPr>
              <w:t>Ders İçi İlişkilendirme</w:t>
            </w:r>
            <w:r w:rsidRPr="00EB521D">
              <w:rPr>
                <w:rFonts w:ascii="Cambria Math" w:hAnsi="Cambria Math" w:cs="Calibri"/>
                <w:b/>
                <w:bCs/>
                <w:sz w:val="18"/>
              </w:rPr>
              <w:t xml:space="preserve"> </w:t>
            </w:r>
          </w:p>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color w:val="000000"/>
                <w:sz w:val="18"/>
              </w:rPr>
              <w:t>A.3.26, A.3.33, B.3.22, B.3.35, C.3.12, C.3.30, C.3.32</w:t>
            </w:r>
            <w:r w:rsidRPr="00EB521D">
              <w:rPr>
                <w:rFonts w:ascii="Cambria Math" w:hAnsi="Cambria Math" w:cs="Calibri"/>
                <w:color w:val="008000"/>
                <w:sz w:val="18"/>
              </w:rPr>
              <w:t xml:space="preserve"> </w:t>
            </w:r>
            <w:r w:rsidRPr="00EB521D">
              <w:rPr>
                <w:rFonts w:ascii="Cambria Math" w:hAnsi="Cambria Math" w:cs="Calibri"/>
                <w:sz w:val="18"/>
              </w:rPr>
              <w:t>numaralı kazanımlar</w:t>
            </w:r>
            <w:r w:rsidRPr="00EB521D">
              <w:rPr>
                <w:rFonts w:ascii="Cambria Math" w:hAnsi="Cambria Math" w:cs="Calibri"/>
                <w:bCs/>
                <w:sz w:val="18"/>
              </w:rPr>
              <w:t xml:space="preserve"> Kaynakları Etkili Kullanma (Planlama ve Üretim)</w:t>
            </w:r>
            <w:r w:rsidRPr="00EB521D">
              <w:rPr>
                <w:rFonts w:ascii="Cambria Math" w:hAnsi="Cambria Math" w:cs="Calibri"/>
                <w:sz w:val="18"/>
              </w:rPr>
              <w:t xml:space="preserve"> becerisini geliştirmeye yöneliktir</w:t>
            </w:r>
            <w:r w:rsidRPr="00EB521D">
              <w:rPr>
                <w:rFonts w:ascii="Cambria Math" w:hAnsi="Cambria Math" w:cs="Calibri"/>
                <w:bCs/>
                <w:sz w:val="18"/>
              </w:rPr>
              <w:t>.</w:t>
            </w:r>
          </w:p>
          <w:p w:rsidR="00AB6FE7" w:rsidRPr="00EB521D" w:rsidRDefault="00AB6FE7" w:rsidP="00F206FB">
            <w:pPr>
              <w:pStyle w:val="NoSpacing"/>
              <w:rPr>
                <w:rFonts w:ascii="Cambria Math" w:hAnsi="Cambria Math" w:cs="Calibri"/>
                <w:b/>
                <w:bCs/>
                <w:sz w:val="18"/>
              </w:rPr>
            </w:pPr>
            <w:r w:rsidRPr="00EB521D">
              <w:rPr>
                <w:rFonts w:ascii="Cambria Math" w:hAnsi="Cambria Math" w:cs="Calibri"/>
                <w:b/>
                <w:bCs/>
                <w:sz w:val="18"/>
              </w:rPr>
              <w:t>Ara Disiplinlerle İlişkilendirme</w:t>
            </w:r>
          </w:p>
          <w:p w:rsidR="00AB6FE7" w:rsidRPr="00EB521D" w:rsidRDefault="00AB6FE7" w:rsidP="00F206FB">
            <w:pPr>
              <w:pStyle w:val="NoSpacing"/>
              <w:rPr>
                <w:rFonts w:ascii="Cambria Math" w:hAnsi="Cambria Math" w:cs="Calibri"/>
                <w:sz w:val="18"/>
              </w:rPr>
            </w:pPr>
            <w:r w:rsidRPr="00EB521D">
              <w:rPr>
                <w:rFonts w:ascii="Cambria Math" w:hAnsi="Cambria Math" w:cs="Calibri"/>
                <w:sz w:val="18"/>
                <w:szCs w:val="18"/>
              </w:rPr>
              <w:sym w:font="Wingdings" w:char="F0C8"/>
            </w:r>
            <w:r w:rsidRPr="00EB521D">
              <w:rPr>
                <w:rFonts w:ascii="Cambria Math" w:hAnsi="Cambria Math" w:cs="Calibri"/>
                <w:sz w:val="18"/>
              </w:rPr>
              <w:t xml:space="preserve"> Spor Kültürü ve Olimpik Eğitim (24)</w:t>
            </w:r>
          </w:p>
          <w:p w:rsidR="00AB6FE7" w:rsidRPr="00EB521D" w:rsidRDefault="00AB6FE7" w:rsidP="00F206FB">
            <w:pPr>
              <w:pStyle w:val="NoSpacing"/>
              <w:rPr>
                <w:rFonts w:ascii="Cambria Math" w:hAnsi="Cambria Math" w:cs="Calibri"/>
                <w:color w:val="008000"/>
                <w:sz w:val="18"/>
              </w:rPr>
            </w:pPr>
            <w:r w:rsidRPr="00EB521D">
              <w:rPr>
                <w:rFonts w:ascii="Cambria Math" w:hAnsi="Cambria Math" w:cs="Calibri"/>
                <w:sz w:val="18"/>
              </w:rPr>
              <w:t>24. Çevrenin korunmasında diğer insanlarla işbirliği yapar.</w:t>
            </w:r>
          </w:p>
        </w:tc>
        <w:tc>
          <w:tcPr>
            <w:tcW w:w="1559" w:type="dxa"/>
            <w:vMerge/>
          </w:tcPr>
          <w:p w:rsidR="00AB6FE7" w:rsidRPr="00EB521D" w:rsidRDefault="00AB6FE7" w:rsidP="00F206FB">
            <w:pPr>
              <w:pStyle w:val="NoSpacing"/>
              <w:rPr>
                <w:rFonts w:ascii="Cambria Math" w:hAnsi="Cambria Math" w:cs="Calibri"/>
                <w:sz w:val="18"/>
              </w:rPr>
            </w:pPr>
          </w:p>
        </w:tc>
        <w:tc>
          <w:tcPr>
            <w:tcW w:w="1418" w:type="dxa"/>
            <w:vMerge/>
          </w:tcPr>
          <w:p w:rsidR="00AB6FE7" w:rsidRPr="00EB521D" w:rsidRDefault="00AB6FE7" w:rsidP="00F206FB">
            <w:pPr>
              <w:pStyle w:val="NoSpacing"/>
              <w:rPr>
                <w:rFonts w:ascii="Cambria Math" w:hAnsi="Cambria Math" w:cs="Calibri"/>
                <w:bCs/>
                <w:sz w:val="16"/>
                <w:szCs w:val="16"/>
              </w:rPr>
            </w:pPr>
          </w:p>
        </w:tc>
        <w:tc>
          <w:tcPr>
            <w:tcW w:w="1426" w:type="dxa"/>
            <w:gridSpan w:val="2"/>
            <w:vMerge/>
          </w:tcPr>
          <w:p w:rsidR="00AB6FE7" w:rsidRPr="00EB521D" w:rsidRDefault="00AB6FE7" w:rsidP="00F206FB">
            <w:pPr>
              <w:pStyle w:val="NoSpacing"/>
              <w:rPr>
                <w:rFonts w:ascii="Cambria Math" w:hAnsi="Cambria Math" w:cs="Calibri"/>
                <w:bCs/>
              </w:rPr>
            </w:pPr>
          </w:p>
        </w:tc>
        <w:tc>
          <w:tcPr>
            <w:tcW w:w="1550" w:type="dxa"/>
          </w:tcPr>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C.3.31 numaralı kazanım </w:t>
            </w:r>
            <w:r w:rsidRPr="00EB521D">
              <w:rPr>
                <w:rFonts w:ascii="Cambria Math" w:hAnsi="Cambria Math" w:cs="Calibri"/>
                <w:b/>
                <w:sz w:val="18"/>
              </w:rPr>
              <w:t xml:space="preserve">proje </w:t>
            </w:r>
            <w:r w:rsidRPr="00EB521D">
              <w:rPr>
                <w:rFonts w:ascii="Cambria Math" w:hAnsi="Cambria Math" w:cs="Calibri"/>
                <w:sz w:val="18"/>
              </w:rPr>
              <w:t>ile değerlendirilebilir</w:t>
            </w:r>
          </w:p>
          <w:p w:rsidR="00AB6FE7" w:rsidRPr="00EB521D" w:rsidRDefault="00AB6FE7" w:rsidP="00F206FB">
            <w:pPr>
              <w:pStyle w:val="NoSpacing"/>
              <w:rPr>
                <w:rFonts w:ascii="Cambria Math" w:hAnsi="Cambria Math" w:cs="Calibri"/>
                <w:sz w:val="18"/>
              </w:rPr>
            </w:pPr>
          </w:p>
        </w:tc>
        <w:tc>
          <w:tcPr>
            <w:tcW w:w="1125" w:type="dxa"/>
            <w:vMerge/>
          </w:tcPr>
          <w:p w:rsidR="00AB6FE7" w:rsidRPr="00EB521D" w:rsidRDefault="00AB6FE7" w:rsidP="00F206FB">
            <w:pPr>
              <w:pStyle w:val="NoSpacing"/>
              <w:rPr>
                <w:rFonts w:ascii="Cambria Math" w:hAnsi="Cambria Math" w:cs="Calibri"/>
                <w:sz w:val="18"/>
              </w:rPr>
            </w:pPr>
          </w:p>
        </w:tc>
      </w:tr>
      <w:tr w:rsidR="00AB6FE7" w:rsidRPr="00EB521D" w:rsidTr="00F206FB">
        <w:trPr>
          <w:cantSplit/>
          <w:trHeight w:val="1748"/>
        </w:trPr>
        <w:tc>
          <w:tcPr>
            <w:tcW w:w="392" w:type="dxa"/>
            <w:vMerge/>
            <w:tcBorders>
              <w:bottom w:val="single" w:sz="18" w:space="0" w:color="1F497D"/>
            </w:tcBorders>
            <w:shd w:val="clear" w:color="auto" w:fill="E5B8B7"/>
            <w:textDirection w:val="btLr"/>
          </w:tcPr>
          <w:p w:rsidR="00AB6FE7" w:rsidRPr="00EB521D" w:rsidRDefault="00AB6FE7" w:rsidP="00F206FB">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284" w:type="dxa"/>
            <w:tcBorders>
              <w:top w:val="single" w:sz="12" w:space="0" w:color="365F91"/>
              <w:bottom w:val="single" w:sz="18" w:space="0" w:color="1F497D"/>
            </w:tcBorders>
            <w:shd w:val="clear" w:color="auto" w:fill="E5B8B7"/>
            <w:textDirection w:val="btLr"/>
            <w:vAlign w:val="center"/>
          </w:tcPr>
          <w:p w:rsidR="00AB6FE7" w:rsidRPr="00EB521D" w:rsidRDefault="00AB6FE7" w:rsidP="00F206FB">
            <w:pPr>
              <w:pStyle w:val="NoSpacing"/>
              <w:jc w:val="center"/>
              <w:rPr>
                <w:rFonts w:ascii="Cambria Math" w:hAnsi="Cambria Math"/>
                <w:b/>
                <w:color w:val="0000FF"/>
              </w:rPr>
            </w:pPr>
          </w:p>
        </w:tc>
        <w:tc>
          <w:tcPr>
            <w:tcW w:w="1559" w:type="dxa"/>
            <w:tcBorders>
              <w:bottom w:val="single" w:sz="18" w:space="0" w:color="1F497D"/>
            </w:tcBorders>
          </w:tcPr>
          <w:p w:rsidR="00AB6FE7" w:rsidRPr="00EB521D" w:rsidRDefault="00AB6FE7" w:rsidP="00F206FB">
            <w:pPr>
              <w:pStyle w:val="NoSpacing"/>
              <w:rPr>
                <w:rFonts w:ascii="Cambria Math" w:hAnsi="Cambria Math" w:cs="Calibri"/>
                <w:b/>
                <w:sz w:val="20"/>
              </w:rPr>
            </w:pPr>
            <w:r w:rsidRPr="00EB521D">
              <w:rPr>
                <w:rFonts w:ascii="Cambria Math" w:hAnsi="Cambria Math" w:cs="Calibri"/>
                <w:b/>
                <w:sz w:val="20"/>
              </w:rPr>
              <w:t>C.3.32. “Dün, Bugün, Yarın” temasında geçen kavramları yerinde ve doğru bir biçimde kullanır.</w:t>
            </w:r>
          </w:p>
        </w:tc>
        <w:tc>
          <w:tcPr>
            <w:tcW w:w="2410" w:type="dxa"/>
            <w:tcBorders>
              <w:bottom w:val="single" w:sz="18" w:space="0" w:color="1F497D"/>
            </w:tcBorders>
          </w:tcPr>
          <w:p w:rsidR="00AB6FE7" w:rsidRPr="00EB521D" w:rsidRDefault="00AB6FE7" w:rsidP="00F206FB">
            <w:pPr>
              <w:pStyle w:val="NoSpacing"/>
              <w:rPr>
                <w:rFonts w:ascii="Cambria Math" w:hAnsi="Cambria Math" w:cs="Calibri"/>
                <w:b/>
                <w:bCs/>
                <w:color w:val="000000"/>
                <w:sz w:val="18"/>
              </w:rPr>
            </w:pPr>
            <w:r w:rsidRPr="00EB521D">
              <w:rPr>
                <w:rFonts w:ascii="Cambria Math" w:hAnsi="Cambria Math" w:cs="Calibri"/>
                <w:b/>
                <w:bCs/>
                <w:sz w:val="18"/>
                <w:szCs w:val="18"/>
              </w:rPr>
              <w:sym w:font="Webdings" w:char="F048"/>
            </w:r>
            <w:r w:rsidRPr="00EB521D">
              <w:rPr>
                <w:rFonts w:ascii="Cambria Math" w:hAnsi="Cambria Math" w:cs="Calibri"/>
                <w:b/>
                <w:sz w:val="18"/>
              </w:rPr>
              <w:t xml:space="preserve"> </w:t>
            </w:r>
            <w:r w:rsidRPr="00EB521D">
              <w:rPr>
                <w:rFonts w:ascii="Cambria Math" w:hAnsi="Cambria Math" w:cs="Calibri"/>
                <w:b/>
                <w:bCs/>
                <w:color w:val="000000"/>
                <w:sz w:val="18"/>
              </w:rPr>
              <w:t>Neler Öğrendim?</w:t>
            </w:r>
          </w:p>
          <w:p w:rsidR="00AB6FE7" w:rsidRPr="00EB521D" w:rsidRDefault="00AB6FE7" w:rsidP="00F206FB">
            <w:pPr>
              <w:pStyle w:val="NoSpacing"/>
              <w:rPr>
                <w:rFonts w:ascii="Cambria Math" w:hAnsi="Cambria Math" w:cs="Calibri"/>
                <w:sz w:val="18"/>
              </w:rPr>
            </w:pPr>
            <w:r w:rsidRPr="00EB521D">
              <w:rPr>
                <w:rFonts w:ascii="Cambria Math" w:hAnsi="Cambria Math" w:cs="Calibri"/>
                <w:color w:val="000000"/>
                <w:sz w:val="18"/>
              </w:rPr>
              <w:t>“Dün, Bugün, Yarın” temasında sıkça kullanılan ve yeni öğrenilen kavramların neler olduğu sorulur. Bu kavramlarla cümleler kurmaları ve hikâyeler oluşturmaları istenir. Oluşturulan hikâyeleri ca</w:t>
            </w:r>
          </w:p>
        </w:tc>
        <w:tc>
          <w:tcPr>
            <w:tcW w:w="3402" w:type="dxa"/>
            <w:tcBorders>
              <w:bottom w:val="single" w:sz="18" w:space="0" w:color="1F497D"/>
            </w:tcBorders>
          </w:tcPr>
          <w:p w:rsidR="00AB6FE7" w:rsidRPr="00EB521D" w:rsidRDefault="00AB6FE7" w:rsidP="00F206FB">
            <w:pPr>
              <w:pStyle w:val="NoSpacing"/>
              <w:rPr>
                <w:rFonts w:ascii="Cambria Math" w:hAnsi="Cambria Math" w:cs="Calibri"/>
                <w:b/>
                <w:bCs/>
                <w:sz w:val="18"/>
              </w:rPr>
            </w:pPr>
            <w:r w:rsidRPr="00EB521D">
              <w:rPr>
                <w:rFonts w:ascii="Cambria Math" w:hAnsi="Cambria Math" w:cs="Calibri"/>
                <w:b/>
                <w:sz w:val="18"/>
              </w:rPr>
              <w:t>Ders İçi İlişkilendirme</w:t>
            </w:r>
            <w:r w:rsidRPr="00EB521D">
              <w:rPr>
                <w:rFonts w:ascii="Cambria Math" w:hAnsi="Cambria Math" w:cs="Calibri"/>
                <w:b/>
                <w:bCs/>
                <w:sz w:val="18"/>
              </w:rPr>
              <w:t xml:space="preserve"> </w:t>
            </w:r>
          </w:p>
          <w:p w:rsidR="00AB6FE7" w:rsidRPr="00EB521D" w:rsidRDefault="00AB6FE7" w:rsidP="00F206FB">
            <w:pPr>
              <w:pStyle w:val="NoSpacing"/>
              <w:rPr>
                <w:rFonts w:ascii="Cambria Math" w:hAnsi="Cambria Math" w:cs="Calibri"/>
                <w:bCs/>
                <w:sz w:val="18"/>
              </w:rPr>
            </w:pPr>
            <w:r w:rsidRPr="00EB521D">
              <w:rPr>
                <w:rFonts w:ascii="Cambria Math" w:hAnsi="Cambria Math" w:cs="Calibri"/>
                <w:bCs/>
                <w:sz w:val="18"/>
                <w:szCs w:val="18"/>
              </w:rPr>
              <w:sym w:font="MS Outlook" w:char="F043"/>
            </w:r>
            <w:r w:rsidRPr="00EB521D">
              <w:rPr>
                <w:rFonts w:ascii="Cambria Math" w:hAnsi="Cambria Math" w:cs="Calibri"/>
                <w:bCs/>
                <w:sz w:val="18"/>
              </w:rPr>
              <w:t xml:space="preserve"> </w:t>
            </w:r>
            <w:r w:rsidRPr="00EB521D">
              <w:rPr>
                <w:rFonts w:ascii="Cambria Math" w:hAnsi="Cambria Math" w:cs="Calibri"/>
                <w:sz w:val="18"/>
              </w:rPr>
              <w:t>A.3.34, B.3.46, C.3.33 numaralı kazanımlar</w:t>
            </w:r>
            <w:r w:rsidRPr="00EB521D">
              <w:rPr>
                <w:rFonts w:ascii="Cambria Math" w:hAnsi="Cambria Math" w:cs="Calibri"/>
                <w:bCs/>
                <w:sz w:val="18"/>
              </w:rPr>
              <w:t xml:space="preserve"> Temalarla İlgili Temel </w:t>
            </w:r>
          </w:p>
          <w:p w:rsidR="00AB6FE7" w:rsidRPr="00EB521D" w:rsidRDefault="00AB6FE7" w:rsidP="00F206FB">
            <w:pPr>
              <w:pStyle w:val="NoSpacing"/>
              <w:rPr>
                <w:rFonts w:ascii="Cambria Math" w:hAnsi="Cambria Math" w:cs="Calibri"/>
                <w:b/>
                <w:sz w:val="18"/>
              </w:rPr>
            </w:pPr>
            <w:r w:rsidRPr="00EB521D">
              <w:rPr>
                <w:rFonts w:ascii="Cambria Math" w:hAnsi="Cambria Math" w:cs="Calibri"/>
                <w:b/>
                <w:sz w:val="18"/>
              </w:rPr>
              <w:t>Diğer Derslerle İlişkilendirme</w:t>
            </w:r>
          </w:p>
          <w:p w:rsidR="00AB6FE7" w:rsidRPr="00EB521D" w:rsidRDefault="00AB6FE7" w:rsidP="00F206FB">
            <w:pPr>
              <w:pStyle w:val="NoSpacing"/>
              <w:rPr>
                <w:rFonts w:ascii="Cambria Math" w:hAnsi="Cambria Math" w:cs="Calibri"/>
                <w:color w:val="000000"/>
                <w:sz w:val="18"/>
              </w:rPr>
            </w:pPr>
            <w:r w:rsidRPr="00EB521D">
              <w:rPr>
                <w:rFonts w:ascii="Cambria Math" w:hAnsi="Cambria Math" w:cs="Calibri"/>
                <w:bCs/>
                <w:sz w:val="18"/>
                <w:szCs w:val="18"/>
              </w:rPr>
              <w:sym w:font="Webdings" w:char="F060"/>
            </w:r>
            <w:r w:rsidRPr="00EB521D">
              <w:rPr>
                <w:rFonts w:ascii="Cambria Math" w:hAnsi="Cambria Math" w:cs="Calibri"/>
                <w:bCs/>
                <w:sz w:val="18"/>
              </w:rPr>
              <w:t xml:space="preserve"> C.3.33 numaralı </w:t>
            </w:r>
            <w:r w:rsidRPr="00EB521D">
              <w:rPr>
                <w:rFonts w:ascii="Cambria Math" w:hAnsi="Cambria Math" w:cs="Calibri"/>
                <w:color w:val="000000"/>
                <w:sz w:val="18"/>
              </w:rPr>
              <w:t>kazanım için Türkçe dersi Yazma öğrenme alanı: Kendini Yazılı Olarak İfade Etme (Kazanım 1)</w:t>
            </w:r>
          </w:p>
          <w:p w:rsidR="00AB6FE7" w:rsidRPr="00EB521D" w:rsidRDefault="00AB6FE7" w:rsidP="00F206FB">
            <w:pPr>
              <w:pStyle w:val="NoSpacing"/>
              <w:rPr>
                <w:rFonts w:ascii="Cambria Math" w:hAnsi="Cambria Math" w:cs="Calibri"/>
                <w:color w:val="000000"/>
                <w:sz w:val="18"/>
              </w:rPr>
            </w:pPr>
            <w:r w:rsidRPr="00EB521D">
              <w:rPr>
                <w:rFonts w:ascii="Cambria Math" w:hAnsi="Cambria Math" w:cs="Calibri"/>
                <w:sz w:val="18"/>
              </w:rPr>
              <w:t>1. Kelimeleri yerinde ve anlamlarına uygun kullanır.</w:t>
            </w:r>
          </w:p>
        </w:tc>
        <w:tc>
          <w:tcPr>
            <w:tcW w:w="1559" w:type="dxa"/>
            <w:vMerge/>
            <w:tcBorders>
              <w:bottom w:val="single" w:sz="18" w:space="0" w:color="1F497D"/>
            </w:tcBorders>
          </w:tcPr>
          <w:p w:rsidR="00AB6FE7" w:rsidRPr="00EB521D" w:rsidRDefault="00AB6FE7" w:rsidP="00F206FB">
            <w:pPr>
              <w:pStyle w:val="NoSpacing"/>
              <w:rPr>
                <w:rFonts w:ascii="Cambria Math" w:hAnsi="Cambria Math" w:cs="Calibri"/>
                <w:sz w:val="18"/>
              </w:rPr>
            </w:pPr>
          </w:p>
        </w:tc>
        <w:tc>
          <w:tcPr>
            <w:tcW w:w="1418" w:type="dxa"/>
            <w:tcBorders>
              <w:bottom w:val="single" w:sz="18" w:space="0" w:color="1F497D"/>
            </w:tcBorders>
          </w:tcPr>
          <w:p w:rsidR="00AB6FE7" w:rsidRPr="00EB521D" w:rsidRDefault="00AB6FE7" w:rsidP="00F206FB">
            <w:pPr>
              <w:pStyle w:val="NoSpacing"/>
              <w:rPr>
                <w:rFonts w:ascii="Cambria Math" w:hAnsi="Cambria Math" w:cs="Calibri"/>
                <w:bCs/>
                <w:sz w:val="16"/>
                <w:szCs w:val="16"/>
              </w:rPr>
            </w:pPr>
          </w:p>
        </w:tc>
        <w:tc>
          <w:tcPr>
            <w:tcW w:w="1426" w:type="dxa"/>
            <w:gridSpan w:val="2"/>
            <w:vMerge/>
            <w:tcBorders>
              <w:bottom w:val="single" w:sz="18" w:space="0" w:color="1F497D"/>
            </w:tcBorders>
          </w:tcPr>
          <w:p w:rsidR="00AB6FE7" w:rsidRPr="00EB521D" w:rsidRDefault="00AB6FE7" w:rsidP="00F206FB">
            <w:pPr>
              <w:pStyle w:val="NoSpacing"/>
              <w:rPr>
                <w:rFonts w:ascii="Cambria Math" w:hAnsi="Cambria Math" w:cs="Calibri"/>
                <w:bCs/>
              </w:rPr>
            </w:pPr>
          </w:p>
        </w:tc>
        <w:tc>
          <w:tcPr>
            <w:tcW w:w="1550" w:type="dxa"/>
            <w:tcBorders>
              <w:bottom w:val="single" w:sz="18" w:space="0" w:color="1F497D"/>
            </w:tcBorders>
          </w:tcPr>
          <w:p w:rsidR="00AB6FE7" w:rsidRPr="00EB521D" w:rsidRDefault="00AB6FE7" w:rsidP="00F206FB">
            <w:pPr>
              <w:pStyle w:val="NoSpacing"/>
              <w:rPr>
                <w:rFonts w:ascii="Cambria Math" w:hAnsi="Cambria Math" w:cs="Calibri"/>
                <w:sz w:val="18"/>
              </w:rPr>
            </w:pPr>
            <w:r w:rsidRPr="00EB521D">
              <w:rPr>
                <w:rFonts w:ascii="Cambria Math" w:hAnsi="Cambria Math" w:cs="Calibri"/>
                <w:bCs/>
                <w:sz w:val="18"/>
                <w:szCs w:val="18"/>
              </w:rPr>
              <w:sym w:font="Wingdings" w:char="F034"/>
            </w:r>
            <w:r w:rsidRPr="00EB521D">
              <w:rPr>
                <w:rFonts w:ascii="Cambria Math" w:hAnsi="Cambria Math" w:cs="Calibri"/>
                <w:bCs/>
                <w:sz w:val="18"/>
              </w:rPr>
              <w:t xml:space="preserve"> </w:t>
            </w:r>
            <w:r w:rsidRPr="00EB521D">
              <w:rPr>
                <w:rFonts w:ascii="Cambria Math" w:hAnsi="Cambria Math" w:cs="Calibri"/>
                <w:sz w:val="18"/>
              </w:rPr>
              <w:t xml:space="preserve">C.3.32 numaralı kazanım </w:t>
            </w:r>
            <w:r w:rsidRPr="00EB521D">
              <w:rPr>
                <w:rFonts w:ascii="Cambria Math" w:hAnsi="Cambria Math" w:cs="Calibri"/>
                <w:b/>
                <w:sz w:val="18"/>
              </w:rPr>
              <w:t>ürün dosyası</w:t>
            </w:r>
            <w:r w:rsidRPr="00EB521D">
              <w:rPr>
                <w:rFonts w:ascii="Cambria Math" w:hAnsi="Cambria Math" w:cs="Calibri"/>
                <w:sz w:val="18"/>
              </w:rPr>
              <w:t xml:space="preserve"> ile değerlendirilebilir</w:t>
            </w:r>
          </w:p>
          <w:p w:rsidR="00AB6FE7" w:rsidRPr="00EB521D" w:rsidRDefault="00AB6FE7" w:rsidP="00F206FB">
            <w:pPr>
              <w:pStyle w:val="NoSpacing"/>
              <w:rPr>
                <w:rFonts w:ascii="Cambria Math" w:hAnsi="Cambria Math" w:cs="Calibri"/>
                <w:sz w:val="18"/>
              </w:rPr>
            </w:pPr>
          </w:p>
        </w:tc>
        <w:tc>
          <w:tcPr>
            <w:tcW w:w="1125" w:type="dxa"/>
            <w:vMerge/>
            <w:tcBorders>
              <w:bottom w:val="single" w:sz="18" w:space="0" w:color="1F497D"/>
            </w:tcBorders>
          </w:tcPr>
          <w:p w:rsidR="00AB6FE7" w:rsidRPr="00EB521D" w:rsidRDefault="00AB6FE7" w:rsidP="00F206FB">
            <w:pPr>
              <w:pStyle w:val="NoSpacing"/>
              <w:rPr>
                <w:rFonts w:ascii="Cambria Math" w:hAnsi="Cambria Math" w:cs="Calibri"/>
                <w:sz w:val="18"/>
              </w:rPr>
            </w:pPr>
          </w:p>
        </w:tc>
      </w:tr>
    </w:tbl>
    <w:p w:rsidR="00AB6FE7" w:rsidRDefault="00AB6FE7" w:rsidP="00F206FB">
      <w:pPr>
        <w:pStyle w:val="NoSpacing"/>
        <w:rPr>
          <w:rFonts w:ascii="Cambria Math" w:hAnsi="Cambria Math" w:cs="Calibri"/>
          <w:b/>
          <w:bCs/>
          <w:sz w:val="18"/>
          <w:szCs w:val="18"/>
        </w:rPr>
      </w:pPr>
    </w:p>
    <w:p w:rsidR="00AB6FE7" w:rsidRDefault="00AB6FE7" w:rsidP="000B2861">
      <w:pPr>
        <w:pStyle w:val="NoSpacing"/>
        <w:tabs>
          <w:tab w:val="left" w:pos="9876"/>
        </w:tabs>
        <w:rPr>
          <w:rFonts w:ascii="Cambria Math" w:hAnsi="Cambria Math" w:cs="Calibri"/>
          <w:b/>
          <w:bCs/>
          <w:sz w:val="18"/>
          <w:szCs w:val="18"/>
        </w:rPr>
      </w:pPr>
      <w:r>
        <w:rPr>
          <w:rFonts w:ascii="Cambria Math" w:hAnsi="Cambria Math" w:cs="Calibri"/>
          <w:b/>
          <w:bCs/>
          <w:sz w:val="18"/>
          <w:szCs w:val="18"/>
        </w:rPr>
        <w:tab/>
        <w:t xml:space="preserve"> TAMER  SEROL</w:t>
      </w:r>
    </w:p>
    <w:p w:rsidR="00AB6FE7" w:rsidRDefault="00AB6FE7" w:rsidP="00F206FB">
      <w:pPr>
        <w:pStyle w:val="NoSpacing"/>
        <w:rPr>
          <w:rFonts w:ascii="Cambria Math" w:hAnsi="Cambria Math"/>
          <w:b/>
        </w:rPr>
      </w:pPr>
      <w:r>
        <w:rPr>
          <w:rFonts w:ascii="Cambria Math" w:hAnsi="Cambria Math"/>
          <w:b/>
        </w:rPr>
        <w:t xml:space="preserve">    FATMANUR AKPINAR                         </w:t>
      </w:r>
      <w:r>
        <w:rPr>
          <w:rFonts w:ascii="Cambria Math" w:hAnsi="Cambria Math"/>
          <w:b/>
        </w:rPr>
        <w:tab/>
        <w:t xml:space="preserve">ÖZAY DÖNDÜ AKSOY                        </w:t>
      </w:r>
      <w:r>
        <w:rPr>
          <w:rFonts w:ascii="Cambria Math" w:hAnsi="Cambria Math"/>
          <w:b/>
        </w:rPr>
        <w:tab/>
        <w:t xml:space="preserve">    NURAN TEZER</w:t>
      </w:r>
      <w:r>
        <w:rPr>
          <w:rFonts w:ascii="Cambria Math" w:hAnsi="Cambria Math"/>
          <w:b/>
        </w:rPr>
        <w:tab/>
      </w:r>
      <w:r>
        <w:rPr>
          <w:rFonts w:ascii="Cambria Math" w:hAnsi="Cambria Math"/>
          <w:b/>
        </w:rPr>
        <w:tab/>
        <w:t xml:space="preserve">     </w:t>
      </w:r>
      <w:r>
        <w:rPr>
          <w:rFonts w:ascii="Cambria Math" w:hAnsi="Cambria Math"/>
          <w:b/>
        </w:rPr>
        <w:tab/>
      </w:r>
      <w:r>
        <w:rPr>
          <w:rFonts w:ascii="Cambria Math" w:hAnsi="Cambria Math"/>
          <w:b/>
        </w:rPr>
        <w:tab/>
        <w:t xml:space="preserve">         </w:t>
      </w:r>
    </w:p>
    <w:p w:rsidR="00AB6FE7" w:rsidRDefault="00AB6FE7" w:rsidP="000B2861">
      <w:pPr>
        <w:pStyle w:val="NoSpacing"/>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971"/>
        </w:tabs>
        <w:rPr>
          <w:rFonts w:ascii="Cambria Math" w:hAnsi="Cambria Math"/>
          <w:b/>
        </w:rPr>
      </w:pPr>
      <w:r w:rsidRPr="00CB569A">
        <w:rPr>
          <w:rFonts w:ascii="Cambria Math" w:hAnsi="Cambria Math"/>
          <w:b/>
        </w:rPr>
        <w:t xml:space="preserve">3 / </w:t>
      </w:r>
      <w:r>
        <w:rPr>
          <w:rFonts w:ascii="Cambria Math" w:hAnsi="Cambria Math"/>
          <w:b/>
        </w:rPr>
        <w:t>A</w:t>
      </w:r>
      <w:r w:rsidRPr="00CB569A">
        <w:rPr>
          <w:rFonts w:ascii="Cambria Math" w:hAnsi="Cambria Math"/>
          <w:b/>
        </w:rPr>
        <w:t xml:space="preserve"> Sınıf Öğretmeni</w:t>
      </w:r>
      <w:r>
        <w:rPr>
          <w:rFonts w:ascii="Cambria Math" w:hAnsi="Cambria Math"/>
          <w:b/>
        </w:rPr>
        <w:tab/>
      </w:r>
      <w:r>
        <w:rPr>
          <w:rFonts w:ascii="Cambria Math" w:hAnsi="Cambria Math"/>
          <w:b/>
        </w:rPr>
        <w:tab/>
        <w:t xml:space="preserve">              </w:t>
      </w:r>
      <w:r w:rsidRPr="00CB569A">
        <w:rPr>
          <w:rFonts w:ascii="Cambria Math" w:hAnsi="Cambria Math"/>
          <w:b/>
        </w:rPr>
        <w:t xml:space="preserve">3 / </w:t>
      </w:r>
      <w:r>
        <w:rPr>
          <w:rFonts w:ascii="Cambria Math" w:hAnsi="Cambria Math"/>
          <w:b/>
        </w:rPr>
        <w:t>B</w:t>
      </w:r>
      <w:r w:rsidRPr="00CB569A">
        <w:rPr>
          <w:rFonts w:ascii="Cambria Math" w:hAnsi="Cambria Math"/>
          <w:b/>
        </w:rPr>
        <w:t xml:space="preserve"> Sınıf Öğretmeni</w:t>
      </w:r>
      <w:r>
        <w:rPr>
          <w:rFonts w:ascii="Cambria Math" w:hAnsi="Cambria Math"/>
          <w:b/>
        </w:rPr>
        <w:tab/>
      </w:r>
      <w:r>
        <w:rPr>
          <w:rFonts w:ascii="Cambria Math" w:hAnsi="Cambria Math"/>
          <w:b/>
        </w:rPr>
        <w:tab/>
      </w:r>
      <w:r>
        <w:rPr>
          <w:rFonts w:ascii="Cambria Math" w:hAnsi="Cambria Math"/>
          <w:b/>
        </w:rPr>
        <w:tab/>
      </w:r>
      <w:r w:rsidRPr="00CB569A">
        <w:rPr>
          <w:rFonts w:ascii="Cambria Math" w:hAnsi="Cambria Math"/>
          <w:b/>
        </w:rPr>
        <w:t xml:space="preserve">3 / </w:t>
      </w:r>
      <w:r>
        <w:rPr>
          <w:rFonts w:ascii="Cambria Math" w:hAnsi="Cambria Math"/>
          <w:b/>
        </w:rPr>
        <w:t>C</w:t>
      </w:r>
      <w:r w:rsidRPr="00CB569A">
        <w:rPr>
          <w:rFonts w:ascii="Cambria Math" w:hAnsi="Cambria Math"/>
          <w:b/>
        </w:rPr>
        <w:t xml:space="preserve"> Sınıf Öğretmeni</w:t>
      </w:r>
      <w:r>
        <w:rPr>
          <w:rFonts w:ascii="Cambria Math" w:hAnsi="Cambria Math"/>
          <w:b/>
        </w:rPr>
        <w:tab/>
        <w:t>OKUL MÜDÜRÜ</w:t>
      </w:r>
    </w:p>
    <w:p w:rsidR="00AB6FE7" w:rsidRDefault="00AB6FE7" w:rsidP="00F206FB">
      <w:pPr>
        <w:pStyle w:val="NoSpacing"/>
        <w:rPr>
          <w:rFonts w:ascii="Cambria Math" w:hAnsi="Cambria Math"/>
          <w:b/>
        </w:rPr>
      </w:pPr>
    </w:p>
    <w:p w:rsidR="00AB6FE7" w:rsidRDefault="00AB6FE7" w:rsidP="00F206FB">
      <w:pPr>
        <w:pStyle w:val="NoSpacing"/>
        <w:rPr>
          <w:rFonts w:ascii="Cambria Math" w:hAnsi="Cambria Math"/>
          <w:b/>
        </w:rPr>
      </w:pPr>
    </w:p>
    <w:bookmarkStart w:id="0" w:name="_GoBack"/>
    <w:bookmarkEnd w:id="0"/>
    <w:p w:rsidR="00AB6FE7" w:rsidRPr="0015242A" w:rsidRDefault="00AB6FE7" w:rsidP="00DA4DCC">
      <w:pPr>
        <w:pStyle w:val="NoSpacing"/>
      </w:pPr>
      <w:r w:rsidRPr="00B069B9">
        <w:rPr>
          <w:color w:val="000000"/>
          <w:sz w:val="18"/>
          <w:szCs w:val="18"/>
        </w:rPr>
        <w:fldChar w:fldCharType="begin"/>
      </w:r>
      <w:r w:rsidRPr="00B069B9">
        <w:rPr>
          <w:color w:val="000000"/>
          <w:sz w:val="18"/>
          <w:szCs w:val="18"/>
        </w:rPr>
        <w:instrText xml:space="preserve"> HYPERLINK "http://www.sorubak.com" </w:instrText>
      </w:r>
      <w:r w:rsidRPr="00B069B9">
        <w:rPr>
          <w:color w:val="000000"/>
          <w:sz w:val="18"/>
          <w:szCs w:val="18"/>
        </w:rPr>
      </w:r>
      <w:r w:rsidRPr="00B069B9">
        <w:rPr>
          <w:color w:val="000000"/>
          <w:sz w:val="18"/>
          <w:szCs w:val="18"/>
        </w:rPr>
        <w:fldChar w:fldCharType="separate"/>
      </w:r>
      <w:r w:rsidRPr="00B069B9">
        <w:rPr>
          <w:rStyle w:val="Hyperlink"/>
          <w:color w:val="000000"/>
          <w:sz w:val="18"/>
          <w:szCs w:val="18"/>
        </w:rPr>
        <w:t>www.sorubak.com</w:t>
      </w:r>
      <w:r w:rsidRPr="00B069B9">
        <w:rPr>
          <w:color w:val="000000"/>
          <w:sz w:val="18"/>
          <w:szCs w:val="18"/>
        </w:rPr>
        <w:fldChar w:fldCharType="end"/>
      </w:r>
    </w:p>
    <w:sectPr w:rsidR="00AB6FE7" w:rsidRPr="0015242A" w:rsidSect="0041485E">
      <w:pgSz w:w="16838" w:h="11906" w:orient="landscape"/>
      <w:pgMar w:top="737" w:right="737" w:bottom="737"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6FE7" w:rsidRDefault="00AB6FE7" w:rsidP="004B7F2A">
      <w:pPr>
        <w:spacing w:after="0" w:line="240" w:lineRule="auto"/>
      </w:pPr>
      <w:r>
        <w:separator/>
      </w:r>
    </w:p>
  </w:endnote>
  <w:endnote w:type="continuationSeparator" w:id="0">
    <w:p w:rsidR="00AB6FE7" w:rsidRDefault="00AB6FE7" w:rsidP="004B7F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ebdings">
    <w:panose1 w:val="05030102010509060703"/>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Math">
    <w:panose1 w:val="02040503050406030204"/>
    <w:charset w:val="A2"/>
    <w:family w:val="roman"/>
    <w:pitch w:val="variable"/>
    <w:sig w:usb0="A00002EF" w:usb1="420020EB" w:usb2="00000000" w:usb3="00000000" w:csb0="0000009F" w:csb1="00000000"/>
  </w:font>
  <w:font w:name="MS Outlook">
    <w:altName w:val="Symbol"/>
    <w:panose1 w:val="0501010001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6FE7" w:rsidRDefault="00AB6FE7" w:rsidP="004B7F2A">
      <w:pPr>
        <w:spacing w:after="0" w:line="240" w:lineRule="auto"/>
      </w:pPr>
      <w:r>
        <w:separator/>
      </w:r>
    </w:p>
  </w:footnote>
  <w:footnote w:type="continuationSeparator" w:id="0">
    <w:p w:rsidR="00AB6FE7" w:rsidRDefault="00AB6FE7" w:rsidP="004B7F2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2695C"/>
    <w:multiLevelType w:val="hybridMultilevel"/>
    <w:tmpl w:val="0D9C6CE0"/>
    <w:lvl w:ilvl="0" w:tplc="87E83F12">
      <w:start w:val="2"/>
      <w:numFmt w:val="bullet"/>
      <w:lvlText w:val=""/>
      <w:lvlJc w:val="left"/>
      <w:pPr>
        <w:tabs>
          <w:tab w:val="num" w:pos="420"/>
        </w:tabs>
        <w:ind w:left="420" w:hanging="360"/>
      </w:pPr>
      <w:rPr>
        <w:rFonts w:ascii="Webdings" w:eastAsia="Times New Roman" w:hAnsi="Webdings" w:hint="default"/>
      </w:rPr>
    </w:lvl>
    <w:lvl w:ilvl="1" w:tplc="041F0003" w:tentative="1">
      <w:start w:val="1"/>
      <w:numFmt w:val="bullet"/>
      <w:lvlText w:val="o"/>
      <w:lvlJc w:val="left"/>
      <w:pPr>
        <w:tabs>
          <w:tab w:val="num" w:pos="1140"/>
        </w:tabs>
        <w:ind w:left="1140" w:hanging="360"/>
      </w:pPr>
      <w:rPr>
        <w:rFonts w:ascii="Courier New" w:hAnsi="Courier New" w:hint="default"/>
      </w:rPr>
    </w:lvl>
    <w:lvl w:ilvl="2" w:tplc="041F0005" w:tentative="1">
      <w:start w:val="1"/>
      <w:numFmt w:val="bullet"/>
      <w:lvlText w:val=""/>
      <w:lvlJc w:val="left"/>
      <w:pPr>
        <w:tabs>
          <w:tab w:val="num" w:pos="1860"/>
        </w:tabs>
        <w:ind w:left="1860" w:hanging="360"/>
      </w:pPr>
      <w:rPr>
        <w:rFonts w:ascii="Wingdings" w:hAnsi="Wingdings" w:hint="default"/>
      </w:rPr>
    </w:lvl>
    <w:lvl w:ilvl="3" w:tplc="041F0001" w:tentative="1">
      <w:start w:val="1"/>
      <w:numFmt w:val="bullet"/>
      <w:lvlText w:val=""/>
      <w:lvlJc w:val="left"/>
      <w:pPr>
        <w:tabs>
          <w:tab w:val="num" w:pos="2580"/>
        </w:tabs>
        <w:ind w:left="2580" w:hanging="360"/>
      </w:pPr>
      <w:rPr>
        <w:rFonts w:ascii="Symbol" w:hAnsi="Symbol" w:hint="default"/>
      </w:rPr>
    </w:lvl>
    <w:lvl w:ilvl="4" w:tplc="041F0003" w:tentative="1">
      <w:start w:val="1"/>
      <w:numFmt w:val="bullet"/>
      <w:lvlText w:val="o"/>
      <w:lvlJc w:val="left"/>
      <w:pPr>
        <w:tabs>
          <w:tab w:val="num" w:pos="3300"/>
        </w:tabs>
        <w:ind w:left="3300" w:hanging="360"/>
      </w:pPr>
      <w:rPr>
        <w:rFonts w:ascii="Courier New" w:hAnsi="Courier New" w:hint="default"/>
      </w:rPr>
    </w:lvl>
    <w:lvl w:ilvl="5" w:tplc="041F0005" w:tentative="1">
      <w:start w:val="1"/>
      <w:numFmt w:val="bullet"/>
      <w:lvlText w:val=""/>
      <w:lvlJc w:val="left"/>
      <w:pPr>
        <w:tabs>
          <w:tab w:val="num" w:pos="4020"/>
        </w:tabs>
        <w:ind w:left="4020" w:hanging="360"/>
      </w:pPr>
      <w:rPr>
        <w:rFonts w:ascii="Wingdings" w:hAnsi="Wingdings" w:hint="default"/>
      </w:rPr>
    </w:lvl>
    <w:lvl w:ilvl="6" w:tplc="041F0001" w:tentative="1">
      <w:start w:val="1"/>
      <w:numFmt w:val="bullet"/>
      <w:lvlText w:val=""/>
      <w:lvlJc w:val="left"/>
      <w:pPr>
        <w:tabs>
          <w:tab w:val="num" w:pos="4740"/>
        </w:tabs>
        <w:ind w:left="4740" w:hanging="360"/>
      </w:pPr>
      <w:rPr>
        <w:rFonts w:ascii="Symbol" w:hAnsi="Symbol" w:hint="default"/>
      </w:rPr>
    </w:lvl>
    <w:lvl w:ilvl="7" w:tplc="041F0003" w:tentative="1">
      <w:start w:val="1"/>
      <w:numFmt w:val="bullet"/>
      <w:lvlText w:val="o"/>
      <w:lvlJc w:val="left"/>
      <w:pPr>
        <w:tabs>
          <w:tab w:val="num" w:pos="5460"/>
        </w:tabs>
        <w:ind w:left="5460" w:hanging="360"/>
      </w:pPr>
      <w:rPr>
        <w:rFonts w:ascii="Courier New" w:hAnsi="Courier New" w:hint="default"/>
      </w:rPr>
    </w:lvl>
    <w:lvl w:ilvl="8" w:tplc="041F0005" w:tentative="1">
      <w:start w:val="1"/>
      <w:numFmt w:val="bullet"/>
      <w:lvlText w:val=""/>
      <w:lvlJc w:val="left"/>
      <w:pPr>
        <w:tabs>
          <w:tab w:val="num" w:pos="6180"/>
        </w:tabs>
        <w:ind w:left="6180" w:hanging="360"/>
      </w:pPr>
      <w:rPr>
        <w:rFonts w:ascii="Wingdings" w:hAnsi="Wingdings" w:hint="default"/>
      </w:rPr>
    </w:lvl>
  </w:abstractNum>
  <w:abstractNum w:abstractNumId="1">
    <w:nsid w:val="35C91D0F"/>
    <w:multiLevelType w:val="hybridMultilevel"/>
    <w:tmpl w:val="2690A68A"/>
    <w:lvl w:ilvl="0" w:tplc="72885422">
      <w:start w:val="3"/>
      <w:numFmt w:val="bullet"/>
      <w:lvlText w:val=""/>
      <w:lvlJc w:val="left"/>
      <w:pPr>
        <w:tabs>
          <w:tab w:val="num" w:pos="420"/>
        </w:tabs>
        <w:ind w:left="420" w:hanging="360"/>
      </w:pPr>
      <w:rPr>
        <w:rFonts w:ascii="Webdings" w:eastAsia="Times New Roman" w:hAnsi="Webdings" w:hint="default"/>
        <w:b w:val="0"/>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485E"/>
    <w:rsid w:val="00036465"/>
    <w:rsid w:val="00081B80"/>
    <w:rsid w:val="000B2861"/>
    <w:rsid w:val="00102F9F"/>
    <w:rsid w:val="00115B9D"/>
    <w:rsid w:val="0015242A"/>
    <w:rsid w:val="001A2564"/>
    <w:rsid w:val="001B4194"/>
    <w:rsid w:val="00230EA0"/>
    <w:rsid w:val="002404EF"/>
    <w:rsid w:val="002446F1"/>
    <w:rsid w:val="00245A94"/>
    <w:rsid w:val="002D1B21"/>
    <w:rsid w:val="002D2565"/>
    <w:rsid w:val="002D4C17"/>
    <w:rsid w:val="002F578D"/>
    <w:rsid w:val="0030044D"/>
    <w:rsid w:val="00303464"/>
    <w:rsid w:val="003A2B6C"/>
    <w:rsid w:val="003D1834"/>
    <w:rsid w:val="003D34FD"/>
    <w:rsid w:val="003D6468"/>
    <w:rsid w:val="00405028"/>
    <w:rsid w:val="0041485E"/>
    <w:rsid w:val="004A7B8D"/>
    <w:rsid w:val="004B5149"/>
    <w:rsid w:val="004B78FD"/>
    <w:rsid w:val="004B7F2A"/>
    <w:rsid w:val="004D0E8A"/>
    <w:rsid w:val="004E2072"/>
    <w:rsid w:val="00507199"/>
    <w:rsid w:val="00561E20"/>
    <w:rsid w:val="00595CFD"/>
    <w:rsid w:val="005B56FD"/>
    <w:rsid w:val="005F41A5"/>
    <w:rsid w:val="00661DD6"/>
    <w:rsid w:val="00671F99"/>
    <w:rsid w:val="006F2BF4"/>
    <w:rsid w:val="00727692"/>
    <w:rsid w:val="007345B8"/>
    <w:rsid w:val="00776B66"/>
    <w:rsid w:val="00777C95"/>
    <w:rsid w:val="00787CA8"/>
    <w:rsid w:val="0079404F"/>
    <w:rsid w:val="007C0416"/>
    <w:rsid w:val="007D4178"/>
    <w:rsid w:val="007F11B9"/>
    <w:rsid w:val="007F53F7"/>
    <w:rsid w:val="00801D3E"/>
    <w:rsid w:val="00821057"/>
    <w:rsid w:val="00837991"/>
    <w:rsid w:val="00870744"/>
    <w:rsid w:val="008E1E5A"/>
    <w:rsid w:val="009102EE"/>
    <w:rsid w:val="00941C60"/>
    <w:rsid w:val="00957E9D"/>
    <w:rsid w:val="00996DDC"/>
    <w:rsid w:val="009A297D"/>
    <w:rsid w:val="009A3324"/>
    <w:rsid w:val="009C6E6C"/>
    <w:rsid w:val="00A12CFC"/>
    <w:rsid w:val="00A33A01"/>
    <w:rsid w:val="00A56C82"/>
    <w:rsid w:val="00AA0C5A"/>
    <w:rsid w:val="00AB6FE7"/>
    <w:rsid w:val="00AC4780"/>
    <w:rsid w:val="00B069B9"/>
    <w:rsid w:val="00B15D68"/>
    <w:rsid w:val="00B324A9"/>
    <w:rsid w:val="00B45B71"/>
    <w:rsid w:val="00B65344"/>
    <w:rsid w:val="00B820D8"/>
    <w:rsid w:val="00B912D5"/>
    <w:rsid w:val="00B950C9"/>
    <w:rsid w:val="00B978DA"/>
    <w:rsid w:val="00BC5223"/>
    <w:rsid w:val="00BD73E8"/>
    <w:rsid w:val="00BF046D"/>
    <w:rsid w:val="00BF56DA"/>
    <w:rsid w:val="00C0290A"/>
    <w:rsid w:val="00C26083"/>
    <w:rsid w:val="00C339D4"/>
    <w:rsid w:val="00C7218D"/>
    <w:rsid w:val="00CB569A"/>
    <w:rsid w:val="00D00E59"/>
    <w:rsid w:val="00D03FB8"/>
    <w:rsid w:val="00D05A0A"/>
    <w:rsid w:val="00D86199"/>
    <w:rsid w:val="00DA4DCC"/>
    <w:rsid w:val="00DB558C"/>
    <w:rsid w:val="00E25D54"/>
    <w:rsid w:val="00E27327"/>
    <w:rsid w:val="00E401F5"/>
    <w:rsid w:val="00E6383F"/>
    <w:rsid w:val="00EA31A5"/>
    <w:rsid w:val="00EA51C1"/>
    <w:rsid w:val="00EB0011"/>
    <w:rsid w:val="00EB521D"/>
    <w:rsid w:val="00EB62CF"/>
    <w:rsid w:val="00EC1F2F"/>
    <w:rsid w:val="00EE73C2"/>
    <w:rsid w:val="00EF5988"/>
    <w:rsid w:val="00F12B6E"/>
    <w:rsid w:val="00F15BA8"/>
    <w:rsid w:val="00F206FB"/>
    <w:rsid w:val="00F3491A"/>
    <w:rsid w:val="00F46FA9"/>
    <w:rsid w:val="00FC1BB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semiHidden="0"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locked="1" w:semiHidden="0" w:uiPriority="0"/>
    <w:lsdException w:name="Body Text Indent 2" w:locked="1" w:semiHidden="0" w:uiPriority="0"/>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37991"/>
    <w:pPr>
      <w:spacing w:after="200" w:line="276" w:lineRule="auto"/>
    </w:pPr>
  </w:style>
  <w:style w:type="paragraph" w:styleId="Heading1">
    <w:name w:val="heading 1"/>
    <w:basedOn w:val="Normal"/>
    <w:next w:val="Normal"/>
    <w:link w:val="Heading1Char"/>
    <w:uiPriority w:val="99"/>
    <w:qFormat/>
    <w:rsid w:val="00870744"/>
    <w:pPr>
      <w:keepNext/>
      <w:framePr w:hSpace="141" w:wrap="around" w:vAnchor="text" w:hAnchor="margin" w:xAlign="center" w:y="170"/>
      <w:spacing w:after="0" w:line="240" w:lineRule="auto"/>
      <w:jc w:val="center"/>
      <w:outlineLvl w:val="0"/>
    </w:pPr>
    <w:rPr>
      <w:rFonts w:ascii="Arial" w:hAnsi="Arial" w:cs="Arial"/>
      <w:b/>
      <w:bCs/>
      <w:sz w:val="16"/>
      <w:szCs w:val="24"/>
    </w:rPr>
  </w:style>
  <w:style w:type="paragraph" w:styleId="Heading2">
    <w:name w:val="heading 2"/>
    <w:basedOn w:val="Normal"/>
    <w:next w:val="Normal"/>
    <w:link w:val="Heading2Char"/>
    <w:uiPriority w:val="99"/>
    <w:qFormat/>
    <w:rsid w:val="00D03FB8"/>
    <w:pPr>
      <w:keepNext/>
      <w:spacing w:after="0" w:line="240" w:lineRule="auto"/>
      <w:jc w:val="center"/>
      <w:outlineLvl w:val="1"/>
    </w:pPr>
    <w:rPr>
      <w:rFonts w:ascii="Times New Roman" w:hAnsi="Times New Roman"/>
      <w:b/>
      <w:sz w:val="16"/>
      <w:szCs w:val="16"/>
    </w:rPr>
  </w:style>
  <w:style w:type="paragraph" w:styleId="Heading3">
    <w:name w:val="heading 3"/>
    <w:basedOn w:val="Normal"/>
    <w:next w:val="Normal"/>
    <w:link w:val="Heading3Char"/>
    <w:uiPriority w:val="99"/>
    <w:qFormat/>
    <w:rsid w:val="007F53F7"/>
    <w:pPr>
      <w:keepNext/>
      <w:spacing w:after="0" w:line="240" w:lineRule="auto"/>
      <w:jc w:val="center"/>
      <w:outlineLvl w:val="2"/>
    </w:pPr>
    <w:rPr>
      <w:rFonts w:ascii="Arial" w:hAnsi="Arial" w:cs="Arial"/>
      <w:b/>
      <w:sz w:val="20"/>
      <w:szCs w:val="20"/>
    </w:rPr>
  </w:style>
  <w:style w:type="paragraph" w:styleId="Heading6">
    <w:name w:val="heading 6"/>
    <w:basedOn w:val="Normal"/>
    <w:next w:val="Normal"/>
    <w:link w:val="Heading6Char"/>
    <w:uiPriority w:val="99"/>
    <w:qFormat/>
    <w:rsid w:val="00F3491A"/>
    <w:pPr>
      <w:keepNext/>
      <w:tabs>
        <w:tab w:val="left" w:pos="71"/>
        <w:tab w:val="left" w:pos="213"/>
        <w:tab w:val="left" w:pos="355"/>
      </w:tabs>
      <w:spacing w:after="0" w:line="240" w:lineRule="auto"/>
      <w:jc w:val="center"/>
      <w:outlineLvl w:val="5"/>
    </w:pPr>
    <w:rPr>
      <w:rFonts w:ascii="Arial" w:hAnsi="Arial"/>
      <w:b/>
      <w:sz w:val="1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70744"/>
    <w:rPr>
      <w:rFonts w:ascii="Arial" w:hAnsi="Arial" w:cs="Arial"/>
      <w:b/>
      <w:bCs/>
      <w:sz w:val="24"/>
      <w:szCs w:val="24"/>
    </w:rPr>
  </w:style>
  <w:style w:type="character" w:customStyle="1" w:styleId="Heading2Char">
    <w:name w:val="Heading 2 Char"/>
    <w:basedOn w:val="DefaultParagraphFont"/>
    <w:link w:val="Heading2"/>
    <w:uiPriority w:val="99"/>
    <w:locked/>
    <w:rsid w:val="00D03FB8"/>
    <w:rPr>
      <w:rFonts w:ascii="Times New Roman" w:hAnsi="Times New Roman" w:cs="Times New Roman"/>
      <w:b/>
      <w:sz w:val="16"/>
      <w:szCs w:val="16"/>
    </w:rPr>
  </w:style>
  <w:style w:type="character" w:customStyle="1" w:styleId="Heading3Char">
    <w:name w:val="Heading 3 Char"/>
    <w:basedOn w:val="DefaultParagraphFont"/>
    <w:link w:val="Heading3"/>
    <w:uiPriority w:val="99"/>
    <w:locked/>
    <w:rsid w:val="007F53F7"/>
    <w:rPr>
      <w:rFonts w:ascii="Arial" w:hAnsi="Arial" w:cs="Arial"/>
      <w:b/>
      <w:sz w:val="20"/>
      <w:szCs w:val="20"/>
    </w:rPr>
  </w:style>
  <w:style w:type="character" w:customStyle="1" w:styleId="Heading6Char">
    <w:name w:val="Heading 6 Char"/>
    <w:basedOn w:val="DefaultParagraphFont"/>
    <w:link w:val="Heading6"/>
    <w:uiPriority w:val="99"/>
    <w:locked/>
    <w:rsid w:val="00F3491A"/>
    <w:rPr>
      <w:rFonts w:ascii="Arial" w:hAnsi="Arial" w:cs="Times New Roman"/>
      <w:b/>
      <w:sz w:val="20"/>
      <w:szCs w:val="20"/>
    </w:rPr>
  </w:style>
  <w:style w:type="paragraph" w:styleId="NoSpacing">
    <w:name w:val="No Spacing"/>
    <w:link w:val="NoSpacingChar"/>
    <w:uiPriority w:val="99"/>
    <w:qFormat/>
    <w:rsid w:val="0041485E"/>
  </w:style>
  <w:style w:type="paragraph" w:styleId="BodyText2">
    <w:name w:val="Body Text 2"/>
    <w:basedOn w:val="Normal"/>
    <w:link w:val="BodyText2Char"/>
    <w:uiPriority w:val="99"/>
    <w:rsid w:val="00F3491A"/>
    <w:pPr>
      <w:framePr w:hSpace="141" w:wrap="notBeside" w:vAnchor="text" w:hAnchor="margin" w:xAlign="center" w:y="170"/>
      <w:tabs>
        <w:tab w:val="num" w:pos="0"/>
        <w:tab w:val="left" w:pos="72"/>
        <w:tab w:val="left" w:pos="252"/>
      </w:tabs>
      <w:spacing w:after="0" w:line="240" w:lineRule="auto"/>
    </w:pPr>
    <w:rPr>
      <w:rFonts w:ascii="Arial" w:hAnsi="Arial" w:cs="Arial"/>
      <w:sz w:val="16"/>
      <w:szCs w:val="16"/>
    </w:rPr>
  </w:style>
  <w:style w:type="character" w:customStyle="1" w:styleId="BodyText2Char">
    <w:name w:val="Body Text 2 Char"/>
    <w:basedOn w:val="DefaultParagraphFont"/>
    <w:link w:val="BodyText2"/>
    <w:uiPriority w:val="99"/>
    <w:locked/>
    <w:rsid w:val="00F3491A"/>
    <w:rPr>
      <w:rFonts w:ascii="Arial" w:hAnsi="Arial" w:cs="Arial"/>
      <w:sz w:val="16"/>
      <w:szCs w:val="16"/>
    </w:rPr>
  </w:style>
  <w:style w:type="paragraph" w:styleId="BodyText">
    <w:name w:val="Body Text"/>
    <w:basedOn w:val="Normal"/>
    <w:link w:val="BodyTextChar"/>
    <w:uiPriority w:val="99"/>
    <w:rsid w:val="00B324A9"/>
    <w:pPr>
      <w:spacing w:after="120" w:line="240" w:lineRule="auto"/>
    </w:pPr>
    <w:rPr>
      <w:rFonts w:ascii="Times New Roman" w:hAnsi="Times New Roman"/>
      <w:sz w:val="24"/>
      <w:szCs w:val="24"/>
    </w:rPr>
  </w:style>
  <w:style w:type="character" w:customStyle="1" w:styleId="BodyTextChar">
    <w:name w:val="Body Text Char"/>
    <w:basedOn w:val="DefaultParagraphFont"/>
    <w:link w:val="BodyText"/>
    <w:uiPriority w:val="99"/>
    <w:locked/>
    <w:rsid w:val="00B324A9"/>
    <w:rPr>
      <w:rFonts w:ascii="Times New Roman" w:hAnsi="Times New Roman" w:cs="Times New Roman"/>
      <w:sz w:val="24"/>
      <w:szCs w:val="24"/>
    </w:rPr>
  </w:style>
  <w:style w:type="paragraph" w:customStyle="1" w:styleId="StilVerdana10MaddeParag">
    <w:name w:val="Stil Verdana 10 Madde Parag"/>
    <w:basedOn w:val="Normal"/>
    <w:autoRedefine/>
    <w:uiPriority w:val="99"/>
    <w:rsid w:val="00C0290A"/>
    <w:pPr>
      <w:framePr w:hSpace="141" w:wrap="around" w:vAnchor="text" w:hAnchor="margin" w:xAlign="center" w:y="170"/>
      <w:widowControl w:val="0"/>
      <w:spacing w:before="80" w:after="0" w:line="240" w:lineRule="auto"/>
      <w:ind w:left="-28"/>
    </w:pPr>
    <w:rPr>
      <w:rFonts w:ascii="Arial" w:hAnsi="Arial" w:cs="Arial"/>
      <w:color w:val="000000"/>
      <w:sz w:val="16"/>
      <w:szCs w:val="36"/>
    </w:rPr>
  </w:style>
  <w:style w:type="paragraph" w:styleId="BodyText3">
    <w:name w:val="Body Text 3"/>
    <w:basedOn w:val="Normal"/>
    <w:link w:val="BodyText3Char"/>
    <w:uiPriority w:val="99"/>
    <w:rsid w:val="003D1834"/>
    <w:pPr>
      <w:spacing w:after="120" w:line="240" w:lineRule="auto"/>
    </w:pPr>
    <w:rPr>
      <w:rFonts w:ascii="Times New Roman" w:hAnsi="Times New Roman"/>
      <w:sz w:val="16"/>
      <w:szCs w:val="16"/>
    </w:rPr>
  </w:style>
  <w:style w:type="character" w:customStyle="1" w:styleId="BodyText3Char">
    <w:name w:val="Body Text 3 Char"/>
    <w:basedOn w:val="DefaultParagraphFont"/>
    <w:link w:val="BodyText3"/>
    <w:uiPriority w:val="99"/>
    <w:locked/>
    <w:rsid w:val="003D1834"/>
    <w:rPr>
      <w:rFonts w:ascii="Times New Roman" w:hAnsi="Times New Roman" w:cs="Times New Roman"/>
      <w:sz w:val="16"/>
      <w:szCs w:val="16"/>
    </w:rPr>
  </w:style>
  <w:style w:type="paragraph" w:styleId="BodyTextIndent2">
    <w:name w:val="Body Text Indent 2"/>
    <w:basedOn w:val="Normal"/>
    <w:link w:val="BodyTextIndent2Char"/>
    <w:uiPriority w:val="99"/>
    <w:rsid w:val="003D1834"/>
    <w:pPr>
      <w:spacing w:after="0" w:line="240" w:lineRule="auto"/>
      <w:ind w:firstLine="708"/>
      <w:jc w:val="both"/>
    </w:pPr>
    <w:rPr>
      <w:rFonts w:ascii="Times New Roman" w:hAnsi="Times New Roman"/>
      <w:bCs/>
      <w:sz w:val="24"/>
      <w:szCs w:val="24"/>
    </w:rPr>
  </w:style>
  <w:style w:type="character" w:customStyle="1" w:styleId="BodyTextIndent2Char">
    <w:name w:val="Body Text Indent 2 Char"/>
    <w:basedOn w:val="DefaultParagraphFont"/>
    <w:link w:val="BodyTextIndent2"/>
    <w:uiPriority w:val="99"/>
    <w:locked/>
    <w:rsid w:val="003D1834"/>
    <w:rPr>
      <w:rFonts w:ascii="Times New Roman" w:hAnsi="Times New Roman" w:cs="Times New Roman"/>
      <w:bCs/>
      <w:sz w:val="24"/>
      <w:szCs w:val="24"/>
    </w:rPr>
  </w:style>
  <w:style w:type="character" w:customStyle="1" w:styleId="NoSpacingChar">
    <w:name w:val="No Spacing Char"/>
    <w:basedOn w:val="DefaultParagraphFont"/>
    <w:link w:val="NoSpacing"/>
    <w:uiPriority w:val="99"/>
    <w:locked/>
    <w:rsid w:val="00941C60"/>
    <w:rPr>
      <w:rFonts w:cs="Times New Roman"/>
      <w:sz w:val="22"/>
      <w:szCs w:val="22"/>
      <w:lang w:val="tr-TR" w:eastAsia="tr-TR" w:bidi="ar-SA"/>
    </w:rPr>
  </w:style>
  <w:style w:type="paragraph" w:styleId="Header">
    <w:name w:val="header"/>
    <w:basedOn w:val="Normal"/>
    <w:link w:val="HeaderChar"/>
    <w:uiPriority w:val="99"/>
    <w:rsid w:val="004B7F2A"/>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4B7F2A"/>
    <w:rPr>
      <w:rFonts w:cs="Times New Roman"/>
    </w:rPr>
  </w:style>
  <w:style w:type="paragraph" w:styleId="Footer">
    <w:name w:val="footer"/>
    <w:basedOn w:val="Normal"/>
    <w:link w:val="FooterChar"/>
    <w:uiPriority w:val="99"/>
    <w:semiHidden/>
    <w:rsid w:val="004B7F2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4B7F2A"/>
    <w:rPr>
      <w:rFonts w:cs="Times New Roman"/>
    </w:rPr>
  </w:style>
  <w:style w:type="character" w:styleId="Hyperlink">
    <w:name w:val="Hyperlink"/>
    <w:basedOn w:val="DefaultParagraphFont"/>
    <w:uiPriority w:val="99"/>
    <w:rsid w:val="007D417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940284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166</Pages>
  <Words>22690</Words>
  <Characters>-32766</Characters>
  <Application>Microsoft Office Outlook</Application>
  <DocSecurity>0</DocSecurity>
  <Lines>0</Lines>
  <Paragraphs>0</Paragraphs>
  <ScaleCrop>false</ScaleCrop>
  <Manager>www.sorubak.com</Manager>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MERCEDES</dc:creator>
  <cp:keywords>www.sorubak.com</cp:keywords>
  <dc:description>www.sorubak.com</dc:description>
  <cp:lastModifiedBy>Dogan</cp:lastModifiedBy>
  <cp:revision>www.sorubak.com</cp:revision>
  <cp:lastPrinted>2013-09-12T18:43:00Z</cp:lastPrinted>
  <dcterms:created xsi:type="dcterms:W3CDTF">2013-09-14T16:47:00Z</dcterms:created>
  <dcterms:modified xsi:type="dcterms:W3CDTF">2013-09-15T20:32:00Z</dcterms:modified>
  <cp:category>www.sorubak.com</cp:category>
  <cp:version>www.sorubak.com</cp:version>
</cp:coreProperties>
</file>