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2B5" w:rsidRDefault="002D72B5" w:rsidP="002D72B5">
      <w:proofErr w:type="gramStart"/>
      <w:r>
        <w:t>..</w:t>
      </w:r>
      <w:proofErr w:type="gramEnd"/>
      <w:r>
        <w:t xml:space="preserve"> EĞİTİM ÖĞRETİM YILI SEVİM TOKATLI KIZ MESLEK LİSESİ</w:t>
      </w:r>
    </w:p>
    <w:p w:rsidR="002D72B5" w:rsidRDefault="002D72B5" w:rsidP="002D72B5"/>
    <w:p w:rsidR="002D72B5" w:rsidRDefault="002D72B5" w:rsidP="002D72B5">
      <w:r>
        <w:t>11-</w:t>
      </w:r>
      <w:proofErr w:type="gramStart"/>
      <w:r>
        <w:t>B  ÖZEL</w:t>
      </w:r>
      <w:proofErr w:type="gramEnd"/>
      <w:r>
        <w:t xml:space="preserve"> EĞİTİM DERSİ    I. DÖNEM II. YAZILI SINAVI</w:t>
      </w:r>
    </w:p>
    <w:p w:rsidR="002D72B5" w:rsidRDefault="002D72B5" w:rsidP="002D72B5"/>
    <w:p w:rsidR="002D72B5" w:rsidRDefault="002D72B5" w:rsidP="002D72B5">
      <w:r>
        <w:t>SORULAR</w:t>
      </w:r>
    </w:p>
    <w:p w:rsidR="002D72B5" w:rsidRDefault="002D72B5" w:rsidP="002D72B5"/>
    <w:p w:rsidR="002D72B5" w:rsidRDefault="002D72B5" w:rsidP="002D72B5">
      <w:r>
        <w:t>Aşağıdaki soruları doğru-yanlış, boşluk doldurma, test ve klasik olarak yanıtlayınız.</w:t>
      </w:r>
    </w:p>
    <w:p w:rsidR="002D72B5" w:rsidRDefault="002D72B5" w:rsidP="002D72B5"/>
    <w:p w:rsidR="002D72B5" w:rsidRDefault="002D72B5" w:rsidP="002D72B5">
      <w:r>
        <w:t xml:space="preserve">1.Görme engellilerin etkinlikleri </w:t>
      </w:r>
      <w:proofErr w:type="gramStart"/>
      <w:r>
        <w:t>………….</w:t>
      </w:r>
      <w:proofErr w:type="gramEnd"/>
      <w:r>
        <w:t>ve………….duyularına yönelik olmalıdır.</w:t>
      </w:r>
    </w:p>
    <w:p w:rsidR="002D72B5" w:rsidRDefault="002D72B5" w:rsidP="002D72B5"/>
    <w:p w:rsidR="002D72B5" w:rsidRDefault="002D72B5" w:rsidP="002D72B5">
      <w:r>
        <w:t>2</w:t>
      </w:r>
      <w:proofErr w:type="gramStart"/>
      <w:r>
        <w:t>…………….</w:t>
      </w:r>
      <w:proofErr w:type="gramEnd"/>
      <w:r>
        <w:t>gözün,renksiz,saydam ve oval biçimde olan kısmıdır.</w:t>
      </w:r>
    </w:p>
    <w:p w:rsidR="002D72B5" w:rsidRDefault="00BD07F9" w:rsidP="002D72B5">
      <w:r w:rsidRPr="00A454E5">
        <w:rPr>
          <w:color w:val="000000" w:themeColor="text1"/>
        </w:rPr>
        <w:fldChar w:fldCharType="begin"/>
      </w:r>
      <w:r w:rsidRPr="00A454E5">
        <w:rPr>
          <w:color w:val="000000" w:themeColor="text1"/>
        </w:rPr>
        <w:instrText xml:space="preserve"> HYPERLINK "http://www.sorubak.com" </w:instrText>
      </w:r>
      <w:r w:rsidRPr="00A454E5">
        <w:rPr>
          <w:color w:val="000000" w:themeColor="text1"/>
        </w:rPr>
        <w:fldChar w:fldCharType="separate"/>
      </w:r>
      <w:r w:rsidRPr="00A454E5">
        <w:rPr>
          <w:rStyle w:val="Kpr"/>
          <w:color w:val="000000" w:themeColor="text1"/>
        </w:rPr>
        <w:t>www.sorubak.com</w:t>
      </w:r>
      <w:r w:rsidRPr="00A454E5">
        <w:rPr>
          <w:color w:val="000000" w:themeColor="text1"/>
        </w:rPr>
        <w:fldChar w:fldCharType="end"/>
      </w:r>
    </w:p>
    <w:p w:rsidR="002D72B5" w:rsidRDefault="002D72B5" w:rsidP="002D72B5">
      <w:r>
        <w:t>3</w:t>
      </w:r>
      <w:proofErr w:type="gramStart"/>
      <w:r>
        <w:t>…………………..</w:t>
      </w:r>
      <w:proofErr w:type="gramEnd"/>
      <w:r>
        <w:t>beyne giden büyük bir grup iletişim telinden oluşur.</w:t>
      </w:r>
    </w:p>
    <w:p w:rsidR="002D72B5" w:rsidRDefault="002D72B5" w:rsidP="002D72B5"/>
    <w:p w:rsidR="002D72B5" w:rsidRDefault="002D72B5" w:rsidP="002D72B5">
      <w:r>
        <w:t xml:space="preserve">4.Görme keskinliği </w:t>
      </w:r>
      <w:proofErr w:type="gramStart"/>
      <w:r>
        <w:t>…………….</w:t>
      </w:r>
      <w:proofErr w:type="gramEnd"/>
      <w:r>
        <w:t>kartı ile ölçülür.</w:t>
      </w:r>
    </w:p>
    <w:p w:rsidR="002D72B5" w:rsidRDefault="002D72B5" w:rsidP="002D72B5"/>
    <w:p w:rsidR="002D72B5" w:rsidRDefault="002D72B5" w:rsidP="002D72B5">
      <w:r>
        <w:t>5</w:t>
      </w:r>
      <w:proofErr w:type="gramStart"/>
      <w:r>
        <w:t>………………</w:t>
      </w:r>
      <w:proofErr w:type="gramEnd"/>
      <w:r>
        <w:t>alfabesi altı noktadan oluşur.</w:t>
      </w:r>
    </w:p>
    <w:p w:rsidR="002D72B5" w:rsidRDefault="002D72B5" w:rsidP="002D72B5"/>
    <w:p w:rsidR="002D72B5" w:rsidRDefault="002D72B5" w:rsidP="002D72B5">
      <w:r>
        <w:t>6.Afazi</w:t>
      </w:r>
      <w:proofErr w:type="gramStart"/>
      <w:r>
        <w:t>……………………………………………….</w:t>
      </w:r>
      <w:proofErr w:type="gramEnd"/>
    </w:p>
    <w:p w:rsidR="002D72B5" w:rsidRDefault="002D72B5" w:rsidP="002D72B5"/>
    <w:p w:rsidR="002D72B5" w:rsidRDefault="002D72B5" w:rsidP="002D72B5">
      <w:r>
        <w:t>7</w:t>
      </w:r>
      <w:proofErr w:type="gramStart"/>
      <w:r>
        <w:t>……………………………….</w:t>
      </w:r>
      <w:proofErr w:type="gramEnd"/>
      <w:r>
        <w:t>2-12 yaş arasındaki çocukların dildeki sesleri edinme ve üretebilme becerilerini değerlendirmek üzere hazırlanmış bir testtir.</w:t>
      </w:r>
    </w:p>
    <w:p w:rsidR="002D72B5" w:rsidRDefault="002D72B5" w:rsidP="002D72B5"/>
    <w:p w:rsidR="002D72B5" w:rsidRDefault="002D72B5" w:rsidP="002D72B5">
      <w:r>
        <w:t>8.(   )Nörolojik bozukluklar dil ve konuşma probleminin nedeni olabilir.</w:t>
      </w:r>
    </w:p>
    <w:p w:rsidR="002D72B5" w:rsidRDefault="002D72B5" w:rsidP="002D72B5"/>
    <w:p w:rsidR="002D72B5" w:rsidRDefault="002D72B5" w:rsidP="002D72B5">
      <w:r>
        <w:t>9.(   )Kekemelik konuşma akışındaki bozukluktur.</w:t>
      </w:r>
    </w:p>
    <w:p w:rsidR="002D72B5" w:rsidRDefault="002D72B5" w:rsidP="002D72B5"/>
    <w:p w:rsidR="002D72B5" w:rsidRDefault="002D72B5" w:rsidP="002D72B5">
      <w:r>
        <w:t>10(   )Miyoplukta kişi yakınındaki nesneleri göremez.</w:t>
      </w:r>
    </w:p>
    <w:p w:rsidR="002D72B5" w:rsidRDefault="002D72B5" w:rsidP="002D72B5"/>
    <w:p w:rsidR="002D72B5" w:rsidRDefault="002D72B5" w:rsidP="002D72B5">
      <w:r>
        <w:t>11(   )</w:t>
      </w:r>
      <w:proofErr w:type="gramStart"/>
      <w:r>
        <w:t>Hipermetroplukta  kişi</w:t>
      </w:r>
      <w:proofErr w:type="gramEnd"/>
      <w:r>
        <w:t xml:space="preserve"> yakınındaki nesneleri göremez.</w:t>
      </w:r>
    </w:p>
    <w:p w:rsidR="002D72B5" w:rsidRDefault="002D72B5" w:rsidP="002D72B5"/>
    <w:p w:rsidR="002D72B5" w:rsidRDefault="002D72B5" w:rsidP="002D72B5">
      <w:r>
        <w:t xml:space="preserve">12(   )Görme bozukluğu olan çocukların </w:t>
      </w:r>
      <w:proofErr w:type="gramStart"/>
      <w:r>
        <w:t>zekası</w:t>
      </w:r>
      <w:proofErr w:type="gramEnd"/>
      <w:r>
        <w:t xml:space="preserve"> normal çocuklardan farklıdır.</w:t>
      </w:r>
    </w:p>
    <w:p w:rsidR="002D72B5" w:rsidRDefault="002D72B5" w:rsidP="002D72B5"/>
    <w:p w:rsidR="002D72B5" w:rsidRDefault="002D72B5" w:rsidP="002D72B5">
      <w:r>
        <w:t>13(   )Görme yetersizliği olanlar vücut hareketlerini daha çok kullanırlar.</w:t>
      </w:r>
    </w:p>
    <w:p w:rsidR="002D72B5" w:rsidRDefault="002D72B5" w:rsidP="002D72B5"/>
    <w:p w:rsidR="002D72B5" w:rsidRDefault="002D72B5" w:rsidP="002D72B5">
      <w:r>
        <w:t xml:space="preserve"> </w:t>
      </w:r>
    </w:p>
    <w:p w:rsidR="002D72B5" w:rsidRDefault="002D72B5" w:rsidP="002D72B5"/>
    <w:p w:rsidR="002D72B5" w:rsidRDefault="002D72B5" w:rsidP="002D72B5">
      <w:r>
        <w:t>14.Aşağıdakilerden hangisini görme engelliler kullanmaz.</w:t>
      </w:r>
    </w:p>
    <w:p w:rsidR="002D72B5" w:rsidRDefault="002D72B5" w:rsidP="002D72B5"/>
    <w:p w:rsidR="002D72B5" w:rsidRDefault="002D72B5" w:rsidP="002D72B5">
      <w:r>
        <w:t xml:space="preserve">a)Beyaz baston               </w:t>
      </w:r>
    </w:p>
    <w:p w:rsidR="002D72B5" w:rsidRDefault="002D72B5" w:rsidP="002D72B5"/>
    <w:p w:rsidR="002D72B5" w:rsidRDefault="002D72B5" w:rsidP="002D72B5">
      <w:r>
        <w:t>b)Rehber köpek</w:t>
      </w:r>
    </w:p>
    <w:p w:rsidR="002D72B5" w:rsidRDefault="002D72B5" w:rsidP="002D72B5"/>
    <w:p w:rsidR="002D72B5" w:rsidRDefault="002D72B5" w:rsidP="002D72B5">
      <w:r>
        <w:t xml:space="preserve">c)Müzik aletleri              </w:t>
      </w:r>
    </w:p>
    <w:p w:rsidR="002D72B5" w:rsidRDefault="002D72B5" w:rsidP="002D72B5"/>
    <w:p w:rsidR="002D72B5" w:rsidRDefault="002D72B5" w:rsidP="002D72B5">
      <w:r>
        <w:t>d)Elektronik cihazlar</w:t>
      </w:r>
    </w:p>
    <w:p w:rsidR="002D72B5" w:rsidRDefault="002D72B5" w:rsidP="002D72B5"/>
    <w:p w:rsidR="002D72B5" w:rsidRDefault="002D72B5" w:rsidP="002D72B5">
      <w:r>
        <w:t xml:space="preserve"> </w:t>
      </w:r>
    </w:p>
    <w:p w:rsidR="002D72B5" w:rsidRDefault="002D72B5" w:rsidP="002D72B5"/>
    <w:p w:rsidR="002D72B5" w:rsidRDefault="002D72B5" w:rsidP="002D72B5">
      <w:r>
        <w:t>15. Aşağıdakilerden hangisi görme engellilere uygun etkinliklerden değildir.</w:t>
      </w:r>
    </w:p>
    <w:p w:rsidR="002D72B5" w:rsidRDefault="002D72B5" w:rsidP="002D72B5"/>
    <w:p w:rsidR="002D72B5" w:rsidRDefault="002D72B5" w:rsidP="002D72B5">
      <w:r>
        <w:t xml:space="preserve">a)Çubuğa halka geçirme                  </w:t>
      </w:r>
    </w:p>
    <w:p w:rsidR="002D72B5" w:rsidRDefault="002D72B5" w:rsidP="002D72B5"/>
    <w:p w:rsidR="002D72B5" w:rsidRDefault="002D72B5" w:rsidP="002D72B5">
      <w:r>
        <w:t>b)Ağız okuma</w:t>
      </w:r>
    </w:p>
    <w:p w:rsidR="002D72B5" w:rsidRDefault="002D72B5" w:rsidP="002D72B5"/>
    <w:p w:rsidR="002D72B5" w:rsidRDefault="002D72B5" w:rsidP="002D72B5">
      <w:r>
        <w:lastRenderedPageBreak/>
        <w:t xml:space="preserve">c)Makasla çizgi üzerinden kesme            </w:t>
      </w:r>
    </w:p>
    <w:p w:rsidR="002D72B5" w:rsidRDefault="002D72B5" w:rsidP="002D72B5"/>
    <w:p w:rsidR="002D72B5" w:rsidRDefault="002D72B5" w:rsidP="002D72B5">
      <w:r>
        <w:t>d)Küplerle kule yapma</w:t>
      </w:r>
    </w:p>
    <w:p w:rsidR="002D72B5" w:rsidRDefault="002D72B5" w:rsidP="002D72B5"/>
    <w:p w:rsidR="002D72B5" w:rsidRDefault="002D72B5" w:rsidP="002D72B5">
      <w:r>
        <w:t xml:space="preserve"> </w:t>
      </w:r>
    </w:p>
    <w:p w:rsidR="002D72B5" w:rsidRDefault="002D72B5" w:rsidP="002D72B5"/>
    <w:p w:rsidR="002D72B5" w:rsidRDefault="002D72B5" w:rsidP="002D72B5">
      <w:r>
        <w:t>16. Aşağıdakilerden hangisi söyleyiş(</w:t>
      </w:r>
      <w:proofErr w:type="gramStart"/>
      <w:r>
        <w:t>artikülasyon</w:t>
      </w:r>
      <w:proofErr w:type="gramEnd"/>
      <w:r>
        <w:t>)bozukluklarından değildir.</w:t>
      </w:r>
    </w:p>
    <w:p w:rsidR="002D72B5" w:rsidRDefault="002D72B5" w:rsidP="002D72B5"/>
    <w:p w:rsidR="002D72B5" w:rsidRDefault="002D72B5" w:rsidP="002D72B5">
      <w:r>
        <w:t xml:space="preserve">a)Atlama                         </w:t>
      </w:r>
    </w:p>
    <w:p w:rsidR="002D72B5" w:rsidRDefault="002D72B5" w:rsidP="002D72B5"/>
    <w:p w:rsidR="002D72B5" w:rsidRDefault="002D72B5" w:rsidP="002D72B5">
      <w:r>
        <w:t>b)Ses kalitesi bozukluğu</w:t>
      </w:r>
    </w:p>
    <w:p w:rsidR="002D72B5" w:rsidRDefault="002D72B5" w:rsidP="002D72B5"/>
    <w:p w:rsidR="002D72B5" w:rsidRDefault="002D72B5" w:rsidP="002D72B5">
      <w:r>
        <w:t xml:space="preserve">c)Sesin eklenmesi           </w:t>
      </w:r>
    </w:p>
    <w:p w:rsidR="002D72B5" w:rsidRDefault="002D72B5" w:rsidP="002D72B5"/>
    <w:p w:rsidR="002D72B5" w:rsidRDefault="002D72B5" w:rsidP="002D72B5">
      <w:r>
        <w:t>d)Sesin değiştirilmesi</w:t>
      </w:r>
    </w:p>
    <w:p w:rsidR="002D72B5" w:rsidRDefault="002D72B5" w:rsidP="002D72B5"/>
    <w:p w:rsidR="002D72B5" w:rsidRDefault="002D72B5" w:rsidP="002D72B5">
      <w:r>
        <w:t xml:space="preserve"> </w:t>
      </w:r>
    </w:p>
    <w:p w:rsidR="002D72B5" w:rsidRDefault="002D72B5" w:rsidP="002D72B5"/>
    <w:p w:rsidR="002D72B5" w:rsidRDefault="002D72B5" w:rsidP="002D72B5">
      <w:r>
        <w:t>17.Görme engellileri sınıflandırınız.</w:t>
      </w:r>
    </w:p>
    <w:p w:rsidR="002D72B5" w:rsidRDefault="002D72B5" w:rsidP="002D72B5"/>
    <w:p w:rsidR="002D72B5" w:rsidRDefault="002D72B5" w:rsidP="002D72B5">
      <w:r>
        <w:t>18.Dil öğretim tekniklerinden fırsat öğretimini açıklayınız.</w:t>
      </w:r>
    </w:p>
    <w:p w:rsidR="002D72B5" w:rsidRDefault="002D72B5" w:rsidP="002D72B5"/>
    <w:p w:rsidR="002D72B5" w:rsidRDefault="002D72B5" w:rsidP="002D72B5">
      <w:r>
        <w:t>19.Konuşma organlarının hazır hale getirilmesi için yapılan nefes çalışmalarına 5 örnek yazınız.</w:t>
      </w:r>
    </w:p>
    <w:p w:rsidR="002D72B5" w:rsidRDefault="002D72B5" w:rsidP="002D72B5"/>
    <w:p w:rsidR="002D72B5" w:rsidRDefault="002D72B5" w:rsidP="002D72B5">
      <w:r>
        <w:t>20.Çocuğun dil ve konuşma becerisini artırmak için bir etkinlik yazınız.</w:t>
      </w:r>
    </w:p>
    <w:p w:rsidR="002D72B5" w:rsidRDefault="002D72B5" w:rsidP="002D72B5"/>
    <w:p w:rsidR="002D72B5" w:rsidRDefault="002D72B5" w:rsidP="002D72B5">
      <w:r>
        <w:t xml:space="preserve"> </w:t>
      </w:r>
    </w:p>
    <w:p w:rsidR="002D72B5" w:rsidRDefault="002D72B5" w:rsidP="002D72B5"/>
    <w:p w:rsidR="002D72B5" w:rsidRDefault="002D72B5" w:rsidP="002D72B5">
      <w:r>
        <w:t>NOT: Her soru 5(beş) puandır.</w:t>
      </w:r>
    </w:p>
    <w:p w:rsidR="002D72B5" w:rsidRDefault="002D72B5" w:rsidP="002D72B5"/>
    <w:p w:rsidR="002D72B5" w:rsidRDefault="002D72B5" w:rsidP="002D72B5">
      <w:r>
        <w:t xml:space="preserve">                                                                                         BAŞARILAR DİLERİM</w:t>
      </w:r>
    </w:p>
    <w:p w:rsidR="002D72B5" w:rsidRDefault="002D72B5" w:rsidP="002D72B5"/>
    <w:p w:rsidR="00164F42" w:rsidRDefault="002D72B5" w:rsidP="002D72B5">
      <w:r>
        <w:t xml:space="preserve">                                                                                              Emel ANLAYAN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72B5"/>
    <w:rsid w:val="00164F42"/>
    <w:rsid w:val="002D72B5"/>
    <w:rsid w:val="00BD07F9"/>
    <w:rsid w:val="00CA057B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07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2013-12-21T19:17:00Z</dcterms:created>
  <dcterms:modified xsi:type="dcterms:W3CDTF">2013-12-23T18:52:00Z</dcterms:modified>
  <cp:category>www.sorubak.com</cp:category>
</cp:coreProperties>
</file>