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 SINIF MALİYE DERSİ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1.DÖNEM 1. YAZILI SORULARI(B Grubu)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 Kamu gelirleri</w:t>
      </w:r>
      <w:r>
        <w:rPr>
          <w:rFonts w:ascii="Verdana" w:hAnsi="Verdana" w:cs="Tahoma"/>
          <w:color w:val="000000"/>
          <w:sz w:val="19"/>
          <w:szCs w:val="19"/>
        </w:rPr>
        <w:t> nedir? Tanımlayınız.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 Kamu giderlerinin</w:t>
      </w:r>
      <w:r>
        <w:rPr>
          <w:rFonts w:ascii="Verdana" w:hAnsi="Verdana" w:cs="Tahoma"/>
          <w:color w:val="000000"/>
          <w:sz w:val="19"/>
          <w:szCs w:val="19"/>
        </w:rPr>
        <w:t> çeşitlerini yazınız.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 Yatırım giderlerini</w:t>
      </w:r>
      <w:r>
        <w:rPr>
          <w:rFonts w:ascii="Verdana" w:hAnsi="Verdana" w:cs="Tahoma"/>
          <w:color w:val="000000"/>
          <w:sz w:val="19"/>
          <w:szCs w:val="19"/>
        </w:rPr>
        <w:t> açıklayınız ve bir örnek veriniz.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Fonts w:ascii="Verdana" w:hAnsi="Verdana" w:cs="Tahoma"/>
          <w:color w:val="000000"/>
          <w:sz w:val="19"/>
          <w:szCs w:val="19"/>
        </w:rPr>
        <w:t>Anayasamızın vergi ödevi altında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73. Maddesini</w:t>
      </w:r>
      <w:r>
        <w:rPr>
          <w:rFonts w:ascii="Verdana" w:hAnsi="Verdana" w:cs="Tahoma"/>
          <w:color w:val="000000"/>
          <w:sz w:val="19"/>
          <w:szCs w:val="19"/>
        </w:rPr>
        <w:t> yazınız ve verginin özelliklerini sıralayınız.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</w:t>
      </w: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Harç nedir?</w:t>
      </w:r>
      <w:r>
        <w:rPr>
          <w:rFonts w:ascii="Verdana" w:hAnsi="Verdana" w:cs="Tahoma"/>
          <w:color w:val="000000"/>
          <w:sz w:val="19"/>
          <w:szCs w:val="19"/>
        </w:rPr>
        <w:t> Açıklayınız ve bir örnek veriniz.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Fonts w:ascii="Verdana" w:hAnsi="Verdana" w:cs="Tahoma"/>
          <w:color w:val="000000"/>
          <w:sz w:val="19"/>
          <w:szCs w:val="19"/>
        </w:rPr>
        <w:t>Aşağıdakilerden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gerçek (Olağan) giderlere</w:t>
      </w:r>
      <w:r>
        <w:rPr>
          <w:rFonts w:ascii="Verdana" w:hAnsi="Verdana" w:cs="Tahoma"/>
          <w:color w:val="000000"/>
          <w:sz w:val="19"/>
          <w:szCs w:val="19"/>
        </w:rPr>
        <w:t> bir örnektir?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A) Vergi dairesinde çalışan bir memurun maaşı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B) Kamuya ait bir işletmenin üretimde kullanmak için aldığı makine için ödediği para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C) Bir köprü yapımı için harcanan paralar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D) Hepsi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E10853" w:rsidRPr="00B124CA">
          <w:rPr>
            <w:rStyle w:val="Kpr"/>
            <w:color w:val="000000" w:themeColor="text1"/>
          </w:rPr>
          <w:t>www.sorubak.com</w:t>
        </w:r>
      </w:hyperlink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</w:t>
      </w:r>
      <w:r>
        <w:rPr>
          <w:rFonts w:ascii="Verdana" w:hAnsi="Verdana" w:cs="Tahoma"/>
          <w:color w:val="000000"/>
          <w:sz w:val="19"/>
          <w:szCs w:val="19"/>
        </w:rPr>
        <w:t> Aşağıdakilerden hangisi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nitelik itibariyle</w:t>
      </w:r>
      <w:r>
        <w:rPr>
          <w:rFonts w:ascii="Verdana" w:hAnsi="Verdana" w:cs="Tahoma"/>
          <w:color w:val="000000"/>
          <w:sz w:val="19"/>
          <w:szCs w:val="19"/>
        </w:rPr>
        <w:t> diğerlerinden farklıdır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A) Yol yapımında kullanılan malzeme giderleri             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Bir hastanenin ısınma giderleri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Kamu çalışanlarını sigorta primleri               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Bir polis karakolunun ısınma giderleri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Fonts w:ascii="Verdana" w:hAnsi="Verdana" w:cs="Tahoma"/>
          <w:color w:val="000000"/>
          <w:sz w:val="19"/>
          <w:szCs w:val="19"/>
        </w:rPr>
        <w:t>Aşağıdakilerden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hangisi olağanüstü</w:t>
      </w:r>
      <w:r>
        <w:rPr>
          <w:rFonts w:ascii="Verdana" w:hAnsi="Verdana" w:cs="Tahoma"/>
          <w:color w:val="000000"/>
          <w:sz w:val="19"/>
          <w:szCs w:val="19"/>
        </w:rPr>
        <w:t> bir gelirdir?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Vergiler                         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Doğal afetlerde elde edilen yardımlar 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C)Teşebbüs gelirleri            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Şerefiyeler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 Vergi ile ilgili</w:t>
      </w:r>
      <w:r>
        <w:rPr>
          <w:rFonts w:ascii="Verdana" w:hAnsi="Verdana" w:cs="Tahoma"/>
          <w:color w:val="000000"/>
          <w:sz w:val="19"/>
          <w:szCs w:val="19"/>
        </w:rPr>
        <w:t> aşağıdaki kavramlardan hangisi yanlıştır?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A) Vergi, vergilendirme yetkisine sahip kuruluşlarca alınır.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   B) Vergi karşılıksızdır.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C) Vergi, kanuna dayanılarak zorla alınır.    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 D) Vergi para olarak alınabildiği gibi ayni (mal ve hizmet) şeklinde de alınabilir.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 </w:t>
      </w:r>
      <w:r>
        <w:rPr>
          <w:rFonts w:ascii="Verdana" w:hAnsi="Verdana" w:cs="Tahoma"/>
          <w:color w:val="000000"/>
          <w:sz w:val="19"/>
          <w:szCs w:val="19"/>
        </w:rPr>
        <w:t>1, 2, 3, 4, 5. Sorular 12 puan, 6, 7, 8, 9. Sorular 10 puandır.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Başarılar Dilerim.                                                                    Oya ÇETİNÖZ</w:t>
      </w:r>
    </w:p>
    <w:p w:rsidR="000613B0" w:rsidRDefault="000613B0" w:rsidP="000613B0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Muhasebe ve Finansman Öğretmen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613B0"/>
    <w:rsid w:val="000613B0"/>
    <w:rsid w:val="000C6D98"/>
    <w:rsid w:val="00164F42"/>
    <w:rsid w:val="00A6292F"/>
    <w:rsid w:val="00E1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613B0"/>
    <w:rPr>
      <w:b/>
      <w:bCs/>
    </w:rPr>
  </w:style>
  <w:style w:type="character" w:styleId="Kpr">
    <w:name w:val="Hyperlink"/>
    <w:basedOn w:val="VarsaylanParagrafYazTipi"/>
    <w:uiPriority w:val="99"/>
    <w:unhideWhenUsed/>
    <w:rsid w:val="00E108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2013-11-05T20:49:00Z</dcterms:created>
  <dcterms:modified xsi:type="dcterms:W3CDTF">2013-11-07T21:25:00Z</dcterms:modified>
  <cp:category>www.sorubak.com</cp:category>
</cp:coreProperties>
</file>