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2130"/>
        <w:gridCol w:w="6195"/>
      </w:tblGrid>
      <w:tr w:rsidR="00104D27" w:rsidRPr="00104D27" w:rsidTr="00104D27">
        <w:trPr>
          <w:tblCellSpacing w:w="0" w:type="dxa"/>
        </w:trPr>
        <w:tc>
          <w:tcPr>
            <w:tcW w:w="2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104D27" w:rsidRPr="00104D27" w:rsidRDefault="00104D27" w:rsidP="00104D27">
            <w:pPr>
              <w:spacing w:after="0" w:line="285" w:lineRule="atLeast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  <w:r w:rsidRPr="00104D27">
              <w:rPr>
                <w:rFonts w:ascii="Arial" w:eastAsia="Times New Roman" w:hAnsi="Arial" w:cs="Arial"/>
                <w:i/>
                <w:iCs/>
                <w:color w:val="777777"/>
                <w:sz w:val="18"/>
                <w:lang w:eastAsia="tr-TR"/>
              </w:rPr>
              <w:t>Adı:</w:t>
            </w:r>
          </w:p>
        </w:tc>
        <w:tc>
          <w:tcPr>
            <w:tcW w:w="619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04D27" w:rsidRPr="00104D27" w:rsidRDefault="00104D27" w:rsidP="00104D27">
            <w:pPr>
              <w:spacing w:after="0" w:line="285" w:lineRule="atLeast"/>
              <w:jc w:val="center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  <w:r w:rsidRPr="00104D27">
              <w:rPr>
                <w:rFonts w:ascii="Arial" w:eastAsia="Times New Roman" w:hAnsi="Arial" w:cs="Arial"/>
                <w:b/>
                <w:bCs/>
                <w:color w:val="777777"/>
                <w:sz w:val="18"/>
                <w:lang w:eastAsia="tr-TR"/>
              </w:rPr>
              <w:t>TÜRK EDEBİYATI DERSİ</w:t>
            </w:r>
          </w:p>
          <w:p w:rsidR="00104D27" w:rsidRPr="00104D27" w:rsidRDefault="00104D27" w:rsidP="00104D27">
            <w:pPr>
              <w:spacing w:after="0" w:line="285" w:lineRule="atLeast"/>
              <w:jc w:val="center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  <w:r w:rsidRPr="00104D27">
              <w:rPr>
                <w:rFonts w:ascii="Arial" w:eastAsia="Times New Roman" w:hAnsi="Arial" w:cs="Arial"/>
                <w:b/>
                <w:bCs/>
                <w:color w:val="777777"/>
                <w:sz w:val="18"/>
                <w:lang w:eastAsia="tr-TR"/>
              </w:rPr>
              <w:t>10/E SINIFI</w:t>
            </w:r>
          </w:p>
          <w:p w:rsidR="00104D27" w:rsidRPr="00104D27" w:rsidRDefault="00104D27" w:rsidP="00104D27">
            <w:pPr>
              <w:spacing w:after="0" w:line="285" w:lineRule="atLeast"/>
              <w:jc w:val="center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  <w:r w:rsidRPr="00104D27">
              <w:rPr>
                <w:rFonts w:ascii="Arial" w:eastAsia="Times New Roman" w:hAnsi="Arial" w:cs="Arial"/>
                <w:b/>
                <w:bCs/>
                <w:color w:val="777777"/>
                <w:sz w:val="18"/>
                <w:lang w:eastAsia="tr-TR"/>
              </w:rPr>
              <w:t>II. DÖNEM II. YAZILI SINAVI</w:t>
            </w:r>
          </w:p>
        </w:tc>
      </w:tr>
      <w:tr w:rsidR="00104D27" w:rsidRPr="00104D27" w:rsidTr="00104D27">
        <w:trPr>
          <w:tblCellSpacing w:w="0" w:type="dxa"/>
        </w:trPr>
        <w:tc>
          <w:tcPr>
            <w:tcW w:w="2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104D27" w:rsidRPr="00104D27" w:rsidRDefault="00104D27" w:rsidP="00104D27">
            <w:pPr>
              <w:spacing w:after="0" w:line="285" w:lineRule="atLeast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  <w:r w:rsidRPr="00104D27">
              <w:rPr>
                <w:rFonts w:ascii="Arial" w:eastAsia="Times New Roman" w:hAnsi="Arial" w:cs="Arial"/>
                <w:i/>
                <w:iCs/>
                <w:color w:val="777777"/>
                <w:sz w:val="18"/>
                <w:lang w:eastAsia="tr-TR"/>
              </w:rPr>
              <w:t>Soyadı: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04D27" w:rsidRPr="00104D27" w:rsidRDefault="00104D27" w:rsidP="00104D27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</w:p>
        </w:tc>
      </w:tr>
      <w:tr w:rsidR="00104D27" w:rsidRPr="00104D27" w:rsidTr="00104D27">
        <w:trPr>
          <w:tblCellSpacing w:w="0" w:type="dxa"/>
        </w:trPr>
        <w:tc>
          <w:tcPr>
            <w:tcW w:w="2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104D27" w:rsidRPr="00104D27" w:rsidRDefault="00104D27" w:rsidP="00104D27">
            <w:pPr>
              <w:spacing w:after="0" w:line="285" w:lineRule="atLeast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  <w:r w:rsidRPr="00104D27">
              <w:rPr>
                <w:rFonts w:ascii="Arial" w:eastAsia="Times New Roman" w:hAnsi="Arial" w:cs="Arial"/>
                <w:i/>
                <w:iCs/>
                <w:color w:val="777777"/>
                <w:sz w:val="18"/>
                <w:lang w:eastAsia="tr-TR"/>
              </w:rPr>
              <w:t>No: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04D27" w:rsidRPr="00104D27" w:rsidRDefault="00104D27" w:rsidP="00104D27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</w:p>
        </w:tc>
      </w:tr>
      <w:tr w:rsidR="00104D27" w:rsidRPr="00104D27" w:rsidTr="00104D27">
        <w:trPr>
          <w:tblCellSpacing w:w="0" w:type="dxa"/>
        </w:trPr>
        <w:tc>
          <w:tcPr>
            <w:tcW w:w="2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04D27" w:rsidRPr="00104D27" w:rsidRDefault="00104D27" w:rsidP="00104D27">
            <w:pPr>
              <w:spacing w:after="0" w:line="285" w:lineRule="atLeast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  <w:r w:rsidRPr="00104D27">
              <w:rPr>
                <w:rFonts w:ascii="Arial" w:eastAsia="Times New Roman" w:hAnsi="Arial" w:cs="Arial"/>
                <w:i/>
                <w:iCs/>
                <w:color w:val="777777"/>
                <w:sz w:val="18"/>
                <w:lang w:eastAsia="tr-TR"/>
              </w:rPr>
              <w:t>Sınıfı: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04D27" w:rsidRPr="00104D27" w:rsidRDefault="00104D27" w:rsidP="00104D27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</w:p>
        </w:tc>
      </w:tr>
    </w:tbl>
    <w:p w:rsidR="00104D27" w:rsidRPr="00104D27" w:rsidRDefault="00104D27" w:rsidP="00104D27">
      <w:pPr>
        <w:shd w:val="clear" w:color="auto" w:fill="FFFFFF"/>
        <w:spacing w:after="0" w:line="285" w:lineRule="atLeast"/>
        <w:rPr>
          <w:rFonts w:ascii="Arial" w:eastAsia="Times New Roman" w:hAnsi="Arial" w:cs="Arial"/>
          <w:color w:val="777777"/>
          <w:sz w:val="18"/>
          <w:szCs w:val="18"/>
          <w:lang w:eastAsia="tr-TR"/>
        </w:rPr>
      </w:pPr>
      <w:r w:rsidRPr="00104D27">
        <w:rPr>
          <w:rFonts w:ascii="Arial" w:eastAsia="Times New Roman" w:hAnsi="Arial" w:cs="Arial"/>
          <w:color w:val="777777"/>
          <w:sz w:val="18"/>
          <w:szCs w:val="18"/>
          <w:lang w:eastAsia="tr-TR"/>
        </w:rPr>
        <w:t> </w:t>
      </w:r>
    </w:p>
    <w:p w:rsidR="00104D27" w:rsidRPr="00104D27" w:rsidRDefault="00104D27" w:rsidP="00104D27">
      <w:pPr>
        <w:shd w:val="clear" w:color="auto" w:fill="FFFFFF"/>
        <w:spacing w:after="0" w:line="285" w:lineRule="atLeast"/>
        <w:jc w:val="center"/>
        <w:rPr>
          <w:rFonts w:ascii="Arial" w:eastAsia="Times New Roman" w:hAnsi="Arial" w:cs="Arial"/>
          <w:color w:val="777777"/>
          <w:sz w:val="18"/>
          <w:szCs w:val="18"/>
          <w:lang w:eastAsia="tr-TR"/>
        </w:rPr>
      </w:pPr>
      <w:r w:rsidRPr="00104D27">
        <w:rPr>
          <w:rFonts w:ascii="Arial" w:eastAsia="Times New Roman" w:hAnsi="Arial" w:cs="Arial"/>
          <w:b/>
          <w:bCs/>
          <w:color w:val="777777"/>
          <w:sz w:val="18"/>
          <w:lang w:eastAsia="tr-TR"/>
        </w:rPr>
        <w:t>SORULAR</w:t>
      </w:r>
    </w:p>
    <w:p w:rsidR="00104D27" w:rsidRPr="00104D27" w:rsidRDefault="00104D27" w:rsidP="00104D27">
      <w:pPr>
        <w:numPr>
          <w:ilvl w:val="0"/>
          <w:numId w:val="1"/>
        </w:numPr>
        <w:shd w:val="clear" w:color="auto" w:fill="FFFFFF"/>
        <w:spacing w:after="0" w:line="285" w:lineRule="atLeast"/>
        <w:ind w:left="240"/>
        <w:rPr>
          <w:rFonts w:ascii="Arial" w:eastAsia="Times New Roman" w:hAnsi="Arial" w:cs="Arial"/>
          <w:color w:val="777777"/>
          <w:sz w:val="18"/>
          <w:szCs w:val="18"/>
          <w:lang w:eastAsia="tr-TR"/>
        </w:rPr>
      </w:pPr>
      <w:r w:rsidRPr="00104D27">
        <w:rPr>
          <w:rFonts w:ascii="Arial" w:eastAsia="Times New Roman" w:hAnsi="Arial" w:cs="Arial"/>
          <w:color w:val="777777"/>
          <w:sz w:val="18"/>
          <w:szCs w:val="18"/>
          <w:lang w:eastAsia="tr-TR"/>
        </w:rPr>
        <w:t>Anonim halk şiiri nazım şekilleri nelerdir?                                                                                                                 </w:t>
      </w:r>
      <w:r w:rsidRPr="00104D27">
        <w:rPr>
          <w:rFonts w:ascii="Arial" w:eastAsia="Times New Roman" w:hAnsi="Arial" w:cs="Arial"/>
          <w:color w:val="777777"/>
          <w:sz w:val="18"/>
          <w:lang w:eastAsia="tr-TR"/>
        </w:rPr>
        <w:t> </w:t>
      </w:r>
      <w:r w:rsidRPr="00104D27">
        <w:rPr>
          <w:rFonts w:ascii="Arial" w:eastAsia="Times New Roman" w:hAnsi="Arial" w:cs="Arial"/>
          <w:b/>
          <w:bCs/>
          <w:color w:val="777777"/>
          <w:sz w:val="18"/>
          <w:lang w:eastAsia="tr-TR"/>
        </w:rPr>
        <w:t>(10 puan)</w:t>
      </w:r>
    </w:p>
    <w:p w:rsidR="00104D27" w:rsidRPr="00104D27" w:rsidRDefault="00104D27" w:rsidP="00104D27">
      <w:pPr>
        <w:numPr>
          <w:ilvl w:val="0"/>
          <w:numId w:val="1"/>
        </w:numPr>
        <w:shd w:val="clear" w:color="auto" w:fill="FFFFFF"/>
        <w:spacing w:after="0" w:line="285" w:lineRule="atLeast"/>
        <w:ind w:left="240"/>
        <w:rPr>
          <w:rFonts w:ascii="Arial" w:eastAsia="Times New Roman" w:hAnsi="Arial" w:cs="Arial"/>
          <w:color w:val="777777"/>
          <w:sz w:val="18"/>
          <w:szCs w:val="18"/>
          <w:lang w:eastAsia="tr-TR"/>
        </w:rPr>
      </w:pPr>
      <w:r w:rsidRPr="00104D27">
        <w:rPr>
          <w:rFonts w:ascii="Arial" w:eastAsia="Times New Roman" w:hAnsi="Arial" w:cs="Arial"/>
          <w:color w:val="777777"/>
          <w:sz w:val="18"/>
          <w:szCs w:val="18"/>
          <w:lang w:eastAsia="tr-TR"/>
        </w:rPr>
        <w:t>Âşık Edebiyatı nazım şekillerinden olan “koşma” konusuna göre çeşitlenmektedir. Konusuna göre koşma türlerini yazınız ve açıklayınız.                                                                                                                                                                     </w:t>
      </w:r>
      <w:r w:rsidRPr="00104D27">
        <w:rPr>
          <w:rFonts w:ascii="Arial" w:eastAsia="Times New Roman" w:hAnsi="Arial" w:cs="Arial"/>
          <w:color w:val="777777"/>
          <w:sz w:val="18"/>
          <w:lang w:eastAsia="tr-TR"/>
        </w:rPr>
        <w:t> </w:t>
      </w:r>
      <w:r w:rsidRPr="00104D27">
        <w:rPr>
          <w:rFonts w:ascii="Arial" w:eastAsia="Times New Roman" w:hAnsi="Arial" w:cs="Arial"/>
          <w:b/>
          <w:bCs/>
          <w:color w:val="777777"/>
          <w:sz w:val="18"/>
          <w:lang w:eastAsia="tr-TR"/>
        </w:rPr>
        <w:t>(20 puan)</w:t>
      </w:r>
    </w:p>
    <w:p w:rsidR="00104D27" w:rsidRPr="00104D27" w:rsidRDefault="00104D27" w:rsidP="00104D27">
      <w:pPr>
        <w:numPr>
          <w:ilvl w:val="0"/>
          <w:numId w:val="1"/>
        </w:numPr>
        <w:shd w:val="clear" w:color="auto" w:fill="FFFFFF"/>
        <w:spacing w:after="0" w:line="285" w:lineRule="atLeast"/>
        <w:ind w:left="240"/>
        <w:rPr>
          <w:rFonts w:ascii="Arial" w:eastAsia="Times New Roman" w:hAnsi="Arial" w:cs="Arial"/>
          <w:color w:val="777777"/>
          <w:sz w:val="18"/>
          <w:szCs w:val="18"/>
          <w:lang w:eastAsia="tr-TR"/>
        </w:rPr>
      </w:pPr>
      <w:r w:rsidRPr="00104D27">
        <w:rPr>
          <w:rFonts w:ascii="Arial" w:eastAsia="Times New Roman" w:hAnsi="Arial" w:cs="Arial"/>
          <w:color w:val="777777"/>
          <w:sz w:val="18"/>
          <w:szCs w:val="18"/>
          <w:lang w:eastAsia="tr-TR"/>
        </w:rPr>
        <w:t>Aşağıdaki boşlukları doldurunuz.     </w:t>
      </w:r>
      <w:r w:rsidRPr="00104D27">
        <w:rPr>
          <w:rFonts w:ascii="Arial" w:eastAsia="Times New Roman" w:hAnsi="Arial" w:cs="Arial"/>
          <w:color w:val="777777"/>
          <w:sz w:val="18"/>
          <w:lang w:eastAsia="tr-TR"/>
        </w:rPr>
        <w:t> </w:t>
      </w:r>
      <w:r w:rsidRPr="00104D27">
        <w:rPr>
          <w:rFonts w:ascii="Arial" w:eastAsia="Times New Roman" w:hAnsi="Arial" w:cs="Arial"/>
          <w:b/>
          <w:bCs/>
          <w:color w:val="777777"/>
          <w:sz w:val="18"/>
          <w:lang w:eastAsia="tr-TR"/>
        </w:rPr>
        <w:t>(10 puan)</w:t>
      </w:r>
      <w:r w:rsidR="003B4F39">
        <w:rPr>
          <w:rFonts w:ascii="Arial" w:eastAsia="Times New Roman" w:hAnsi="Arial" w:cs="Arial"/>
          <w:b/>
          <w:bCs/>
          <w:color w:val="777777"/>
          <w:sz w:val="18"/>
          <w:lang w:eastAsia="tr-TR"/>
        </w:rPr>
        <w:t xml:space="preserve"> </w:t>
      </w:r>
      <w:r w:rsidR="003B4F39" w:rsidRPr="008007AF">
        <w:rPr>
          <w:rFonts w:ascii="Times New Roman" w:hAnsi="Times New Roman" w:cs="Times New Roman"/>
          <w:color w:val="000000" w:themeColor="text1"/>
          <w:sz w:val="18"/>
          <w:szCs w:val="18"/>
          <w:lang w:val="en-US"/>
        </w:rPr>
        <w:fldChar w:fldCharType="begin"/>
      </w:r>
      <w:r w:rsidR="003B4F39" w:rsidRPr="008007AF">
        <w:rPr>
          <w:rFonts w:ascii="Times New Roman" w:hAnsi="Times New Roman" w:cs="Times New Roman"/>
          <w:color w:val="000000" w:themeColor="text1"/>
          <w:sz w:val="18"/>
          <w:szCs w:val="18"/>
          <w:lang w:val="en-US"/>
        </w:rPr>
        <w:instrText xml:space="preserve"> HYPERLINK "http://www.sorubak.com" </w:instrText>
      </w:r>
      <w:r w:rsidR="003B4F39" w:rsidRPr="008007AF">
        <w:rPr>
          <w:rFonts w:ascii="Times New Roman" w:hAnsi="Times New Roman" w:cs="Times New Roman"/>
          <w:color w:val="000000" w:themeColor="text1"/>
          <w:sz w:val="18"/>
          <w:szCs w:val="18"/>
          <w:lang w:val="en-US"/>
        </w:rPr>
        <w:fldChar w:fldCharType="separate"/>
      </w:r>
      <w:r w:rsidR="003B4F39" w:rsidRPr="008007AF">
        <w:rPr>
          <w:rStyle w:val="Kpr"/>
          <w:rFonts w:ascii="Times New Roman" w:hAnsi="Times New Roman" w:cs="Times New Roman"/>
          <w:color w:val="000000" w:themeColor="text1"/>
          <w:sz w:val="18"/>
          <w:szCs w:val="18"/>
          <w:lang w:val="en-US"/>
        </w:rPr>
        <w:t>www.sorubak.com</w:t>
      </w:r>
      <w:r w:rsidR="003B4F39" w:rsidRPr="008007AF">
        <w:rPr>
          <w:rFonts w:ascii="Times New Roman" w:hAnsi="Times New Roman" w:cs="Times New Roman"/>
          <w:color w:val="000000" w:themeColor="text1"/>
          <w:sz w:val="18"/>
          <w:szCs w:val="18"/>
          <w:lang w:val="en-US"/>
        </w:rPr>
        <w:fldChar w:fldCharType="end"/>
      </w:r>
    </w:p>
    <w:p w:rsidR="00104D27" w:rsidRPr="00104D27" w:rsidRDefault="00104D27" w:rsidP="00104D27">
      <w:pPr>
        <w:numPr>
          <w:ilvl w:val="1"/>
          <w:numId w:val="2"/>
        </w:numPr>
        <w:shd w:val="clear" w:color="auto" w:fill="FFFFFF"/>
        <w:spacing w:after="0" w:line="285" w:lineRule="atLeast"/>
        <w:ind w:left="480"/>
        <w:rPr>
          <w:rFonts w:ascii="Arial" w:eastAsia="Times New Roman" w:hAnsi="Arial" w:cs="Arial"/>
          <w:color w:val="777777"/>
          <w:sz w:val="18"/>
          <w:szCs w:val="18"/>
          <w:lang w:eastAsia="tr-TR"/>
        </w:rPr>
      </w:pPr>
      <w:r w:rsidRPr="00104D27">
        <w:rPr>
          <w:rFonts w:ascii="Arial" w:eastAsia="Times New Roman" w:hAnsi="Arial" w:cs="Arial"/>
          <w:color w:val="777777"/>
          <w:sz w:val="18"/>
          <w:szCs w:val="18"/>
          <w:lang w:eastAsia="tr-TR"/>
        </w:rPr>
        <w:t xml:space="preserve">Taşlamaya Divan edebiyatında </w:t>
      </w:r>
      <w:proofErr w:type="gramStart"/>
      <w:r w:rsidRPr="00104D27">
        <w:rPr>
          <w:rFonts w:ascii="Arial" w:eastAsia="Times New Roman" w:hAnsi="Arial" w:cs="Arial"/>
          <w:color w:val="777777"/>
          <w:sz w:val="18"/>
          <w:szCs w:val="18"/>
          <w:lang w:eastAsia="tr-TR"/>
        </w:rPr>
        <w:t>………………….;</w:t>
      </w:r>
      <w:proofErr w:type="gramEnd"/>
      <w:r w:rsidRPr="00104D27">
        <w:rPr>
          <w:rFonts w:ascii="Arial" w:eastAsia="Times New Roman" w:hAnsi="Arial" w:cs="Arial"/>
          <w:color w:val="777777"/>
          <w:sz w:val="18"/>
          <w:szCs w:val="18"/>
          <w:lang w:eastAsia="tr-TR"/>
        </w:rPr>
        <w:t xml:space="preserve"> Batı edebiyatında ise …………… </w:t>
      </w:r>
      <w:proofErr w:type="gramStart"/>
      <w:r w:rsidRPr="00104D27">
        <w:rPr>
          <w:rFonts w:ascii="Arial" w:eastAsia="Times New Roman" w:hAnsi="Arial" w:cs="Arial"/>
          <w:color w:val="777777"/>
          <w:sz w:val="18"/>
          <w:szCs w:val="18"/>
          <w:lang w:eastAsia="tr-TR"/>
        </w:rPr>
        <w:t>karşılığıdır</w:t>
      </w:r>
      <w:proofErr w:type="gramEnd"/>
      <w:r w:rsidRPr="00104D27">
        <w:rPr>
          <w:rFonts w:ascii="Arial" w:eastAsia="Times New Roman" w:hAnsi="Arial" w:cs="Arial"/>
          <w:color w:val="777777"/>
          <w:sz w:val="18"/>
          <w:szCs w:val="18"/>
          <w:lang w:eastAsia="tr-TR"/>
        </w:rPr>
        <w:t>.</w:t>
      </w:r>
    </w:p>
    <w:p w:rsidR="00104D27" w:rsidRPr="00104D27" w:rsidRDefault="00104D27" w:rsidP="00104D27">
      <w:pPr>
        <w:numPr>
          <w:ilvl w:val="1"/>
          <w:numId w:val="2"/>
        </w:numPr>
        <w:shd w:val="clear" w:color="auto" w:fill="FFFFFF"/>
        <w:spacing w:after="0" w:line="285" w:lineRule="atLeast"/>
        <w:ind w:left="480"/>
        <w:rPr>
          <w:rFonts w:ascii="Arial" w:eastAsia="Times New Roman" w:hAnsi="Arial" w:cs="Arial"/>
          <w:color w:val="777777"/>
          <w:sz w:val="18"/>
          <w:szCs w:val="18"/>
          <w:lang w:eastAsia="tr-TR"/>
        </w:rPr>
      </w:pPr>
      <w:r w:rsidRPr="00104D27">
        <w:rPr>
          <w:rFonts w:ascii="Arial" w:eastAsia="Times New Roman" w:hAnsi="Arial" w:cs="Arial"/>
          <w:color w:val="777777"/>
          <w:sz w:val="18"/>
          <w:szCs w:val="18"/>
          <w:lang w:eastAsia="tr-TR"/>
        </w:rPr>
        <w:t xml:space="preserve">Ağıt türünün </w:t>
      </w:r>
      <w:proofErr w:type="spellStart"/>
      <w:r w:rsidRPr="00104D27">
        <w:rPr>
          <w:rFonts w:ascii="Arial" w:eastAsia="Times New Roman" w:hAnsi="Arial" w:cs="Arial"/>
          <w:color w:val="777777"/>
          <w:sz w:val="18"/>
          <w:szCs w:val="18"/>
          <w:lang w:eastAsia="tr-TR"/>
        </w:rPr>
        <w:t>İslamiyetten</w:t>
      </w:r>
      <w:proofErr w:type="spellEnd"/>
      <w:r w:rsidRPr="00104D27">
        <w:rPr>
          <w:rFonts w:ascii="Arial" w:eastAsia="Times New Roman" w:hAnsi="Arial" w:cs="Arial"/>
          <w:color w:val="777777"/>
          <w:sz w:val="18"/>
          <w:szCs w:val="18"/>
          <w:lang w:eastAsia="tr-TR"/>
        </w:rPr>
        <w:t xml:space="preserve"> önceki nazım şekline </w:t>
      </w:r>
      <w:proofErr w:type="gramStart"/>
      <w:r w:rsidRPr="00104D27">
        <w:rPr>
          <w:rFonts w:ascii="Arial" w:eastAsia="Times New Roman" w:hAnsi="Arial" w:cs="Arial"/>
          <w:color w:val="777777"/>
          <w:sz w:val="18"/>
          <w:szCs w:val="18"/>
          <w:lang w:eastAsia="tr-TR"/>
        </w:rPr>
        <w:t>………………..;</w:t>
      </w:r>
      <w:proofErr w:type="gramEnd"/>
      <w:r w:rsidRPr="00104D27">
        <w:rPr>
          <w:rFonts w:ascii="Arial" w:eastAsia="Times New Roman" w:hAnsi="Arial" w:cs="Arial"/>
          <w:color w:val="777777"/>
          <w:sz w:val="18"/>
          <w:szCs w:val="18"/>
          <w:lang w:eastAsia="tr-TR"/>
        </w:rPr>
        <w:t xml:space="preserve"> Divan edebiyatındaki nazım şekline ………………. </w:t>
      </w:r>
      <w:proofErr w:type="gramStart"/>
      <w:r w:rsidRPr="00104D27">
        <w:rPr>
          <w:rFonts w:ascii="Arial" w:eastAsia="Times New Roman" w:hAnsi="Arial" w:cs="Arial"/>
          <w:color w:val="777777"/>
          <w:sz w:val="18"/>
          <w:szCs w:val="18"/>
          <w:lang w:eastAsia="tr-TR"/>
        </w:rPr>
        <w:t>denir</w:t>
      </w:r>
      <w:proofErr w:type="gramEnd"/>
      <w:r w:rsidRPr="00104D27">
        <w:rPr>
          <w:rFonts w:ascii="Arial" w:eastAsia="Times New Roman" w:hAnsi="Arial" w:cs="Arial"/>
          <w:color w:val="777777"/>
          <w:sz w:val="18"/>
          <w:szCs w:val="18"/>
          <w:lang w:eastAsia="tr-TR"/>
        </w:rPr>
        <w:t>.</w:t>
      </w:r>
    </w:p>
    <w:p w:rsidR="00104D27" w:rsidRPr="00104D27" w:rsidRDefault="00104D27" w:rsidP="00104D27">
      <w:pPr>
        <w:numPr>
          <w:ilvl w:val="0"/>
          <w:numId w:val="2"/>
        </w:numPr>
        <w:shd w:val="clear" w:color="auto" w:fill="FFFFFF"/>
        <w:spacing w:after="0" w:line="285" w:lineRule="atLeast"/>
        <w:ind w:left="240"/>
        <w:rPr>
          <w:rFonts w:ascii="Arial" w:eastAsia="Times New Roman" w:hAnsi="Arial" w:cs="Arial"/>
          <w:color w:val="777777"/>
          <w:sz w:val="18"/>
          <w:szCs w:val="18"/>
          <w:lang w:eastAsia="tr-TR"/>
        </w:rPr>
      </w:pPr>
      <w:r w:rsidRPr="00104D27">
        <w:rPr>
          <w:rFonts w:ascii="Arial" w:eastAsia="Times New Roman" w:hAnsi="Arial" w:cs="Arial"/>
          <w:i/>
          <w:iCs/>
          <w:color w:val="777777"/>
          <w:sz w:val="18"/>
          <w:lang w:eastAsia="tr-TR"/>
        </w:rPr>
        <w:t>“Maniler sözlü halk edebiyatının bir koludur. Yaratıcısı adsız halk sanatçıları olan dörtlük biçimindeki şiir türüdür. Çoğunlukla 7 heceli ve 4 dizeli tek kıtadan oluşur. Birinci, ikinci ve dördüncü dizeler, birbiriyle uyaklı, üçüncü dize bağımsızdır. Manilerin karşılıklı atışma şeklinde olanları da vardır.”</w:t>
      </w:r>
    </w:p>
    <w:p w:rsidR="00104D27" w:rsidRPr="00104D27" w:rsidRDefault="00104D27" w:rsidP="00104D27">
      <w:pPr>
        <w:numPr>
          <w:ilvl w:val="0"/>
          <w:numId w:val="2"/>
        </w:numPr>
        <w:shd w:val="clear" w:color="auto" w:fill="FFFFFF"/>
        <w:spacing w:after="0" w:line="285" w:lineRule="atLeast"/>
        <w:ind w:left="240"/>
        <w:rPr>
          <w:rFonts w:ascii="Arial" w:eastAsia="Times New Roman" w:hAnsi="Arial" w:cs="Arial"/>
          <w:color w:val="777777"/>
          <w:sz w:val="18"/>
          <w:szCs w:val="18"/>
          <w:lang w:eastAsia="tr-TR"/>
        </w:rPr>
      </w:pPr>
      <w:r w:rsidRPr="00104D27">
        <w:rPr>
          <w:rFonts w:ascii="Arial" w:eastAsia="Times New Roman" w:hAnsi="Arial" w:cs="Arial"/>
          <w:color w:val="777777"/>
          <w:sz w:val="18"/>
          <w:szCs w:val="18"/>
          <w:lang w:eastAsia="tr-TR"/>
        </w:rPr>
        <w:t>Yukarıdaki açıklamalara uygun “</w:t>
      </w:r>
      <w:r w:rsidRPr="00104D27">
        <w:rPr>
          <w:rFonts w:ascii="Arial" w:eastAsia="Times New Roman" w:hAnsi="Arial" w:cs="Arial"/>
          <w:b/>
          <w:bCs/>
          <w:i/>
          <w:iCs/>
          <w:color w:val="777777"/>
          <w:sz w:val="18"/>
          <w:lang w:eastAsia="tr-TR"/>
        </w:rPr>
        <w:t>Gelin-Kaynana atışması</w:t>
      </w:r>
      <w:r w:rsidRPr="00104D27">
        <w:rPr>
          <w:rFonts w:ascii="Arial" w:eastAsia="Times New Roman" w:hAnsi="Arial" w:cs="Arial"/>
          <w:color w:val="777777"/>
          <w:sz w:val="18"/>
          <w:szCs w:val="18"/>
          <w:lang w:eastAsia="tr-TR"/>
        </w:rPr>
        <w:t>” yazınız.                                                               </w:t>
      </w:r>
      <w:r w:rsidRPr="00104D27">
        <w:rPr>
          <w:rFonts w:ascii="Arial" w:eastAsia="Times New Roman" w:hAnsi="Arial" w:cs="Arial"/>
          <w:color w:val="777777"/>
          <w:sz w:val="18"/>
          <w:lang w:eastAsia="tr-TR"/>
        </w:rPr>
        <w:t> </w:t>
      </w:r>
      <w:r w:rsidRPr="00104D27">
        <w:rPr>
          <w:rFonts w:ascii="Arial" w:eastAsia="Times New Roman" w:hAnsi="Arial" w:cs="Arial"/>
          <w:b/>
          <w:bCs/>
          <w:color w:val="777777"/>
          <w:sz w:val="18"/>
          <w:lang w:eastAsia="tr-TR"/>
        </w:rPr>
        <w:t>(20 puan)</w:t>
      </w:r>
    </w:p>
    <w:p w:rsidR="00104D27" w:rsidRPr="00104D27" w:rsidRDefault="00104D27" w:rsidP="00104D27">
      <w:pPr>
        <w:numPr>
          <w:ilvl w:val="0"/>
          <w:numId w:val="2"/>
        </w:numPr>
        <w:shd w:val="clear" w:color="auto" w:fill="FFFFFF"/>
        <w:spacing w:after="0" w:line="285" w:lineRule="atLeast"/>
        <w:ind w:left="240"/>
        <w:rPr>
          <w:rFonts w:ascii="Arial" w:eastAsia="Times New Roman" w:hAnsi="Arial" w:cs="Arial"/>
          <w:color w:val="777777"/>
          <w:sz w:val="18"/>
          <w:szCs w:val="18"/>
          <w:lang w:eastAsia="tr-TR"/>
        </w:rPr>
      </w:pPr>
      <w:r w:rsidRPr="00104D27">
        <w:rPr>
          <w:rFonts w:ascii="Arial" w:eastAsia="Times New Roman" w:hAnsi="Arial" w:cs="Arial"/>
          <w:color w:val="777777"/>
          <w:sz w:val="18"/>
          <w:szCs w:val="18"/>
          <w:lang w:eastAsia="tr-TR"/>
        </w:rPr>
        <w:t>“Türkü” nazım şeklinin özelliklerinden 5 tanesini yazınız.                                                                                    </w:t>
      </w:r>
      <w:r w:rsidRPr="00104D27">
        <w:rPr>
          <w:rFonts w:ascii="Arial" w:eastAsia="Times New Roman" w:hAnsi="Arial" w:cs="Arial"/>
          <w:color w:val="777777"/>
          <w:sz w:val="18"/>
          <w:lang w:eastAsia="tr-TR"/>
        </w:rPr>
        <w:t> </w:t>
      </w:r>
      <w:r w:rsidRPr="00104D27">
        <w:rPr>
          <w:rFonts w:ascii="Arial" w:eastAsia="Times New Roman" w:hAnsi="Arial" w:cs="Arial"/>
          <w:b/>
          <w:bCs/>
          <w:color w:val="777777"/>
          <w:sz w:val="18"/>
          <w:lang w:eastAsia="tr-TR"/>
        </w:rPr>
        <w:t>(10 puan)</w:t>
      </w:r>
    </w:p>
    <w:p w:rsidR="00104D27" w:rsidRPr="00104D27" w:rsidRDefault="00104D27" w:rsidP="00104D27">
      <w:pPr>
        <w:numPr>
          <w:ilvl w:val="0"/>
          <w:numId w:val="2"/>
        </w:numPr>
        <w:shd w:val="clear" w:color="auto" w:fill="FFFFFF"/>
        <w:spacing w:after="0" w:line="285" w:lineRule="atLeast"/>
        <w:ind w:left="240"/>
        <w:rPr>
          <w:rFonts w:ascii="Arial" w:eastAsia="Times New Roman" w:hAnsi="Arial" w:cs="Arial"/>
          <w:color w:val="777777"/>
          <w:sz w:val="18"/>
          <w:szCs w:val="18"/>
          <w:lang w:eastAsia="tr-TR"/>
        </w:rPr>
      </w:pPr>
      <w:r w:rsidRPr="00104D27">
        <w:rPr>
          <w:rFonts w:ascii="Arial" w:eastAsia="Times New Roman" w:hAnsi="Arial" w:cs="Arial"/>
          <w:color w:val="777777"/>
          <w:sz w:val="18"/>
          <w:szCs w:val="18"/>
          <w:lang w:eastAsia="tr-TR"/>
        </w:rPr>
        <w:t>Aşağıda yazılmış olan Nutuk ve Türkü’nün benzer ve farklılıklarını yazınız.                                                </w:t>
      </w:r>
      <w:r w:rsidRPr="00104D27">
        <w:rPr>
          <w:rFonts w:ascii="Arial" w:eastAsia="Times New Roman" w:hAnsi="Arial" w:cs="Arial"/>
          <w:color w:val="777777"/>
          <w:sz w:val="18"/>
          <w:lang w:eastAsia="tr-TR"/>
        </w:rPr>
        <w:t> </w:t>
      </w:r>
      <w:r w:rsidRPr="00104D27">
        <w:rPr>
          <w:rFonts w:ascii="Arial" w:eastAsia="Times New Roman" w:hAnsi="Arial" w:cs="Arial"/>
          <w:b/>
          <w:bCs/>
          <w:color w:val="777777"/>
          <w:sz w:val="18"/>
          <w:lang w:eastAsia="tr-TR"/>
        </w:rPr>
        <w:t>(20 puan)</w:t>
      </w:r>
    </w:p>
    <w:p w:rsidR="00104D27" w:rsidRPr="00104D27" w:rsidRDefault="00104D27" w:rsidP="00104D27">
      <w:pPr>
        <w:shd w:val="clear" w:color="auto" w:fill="FFFFFF"/>
        <w:spacing w:after="0" w:line="285" w:lineRule="atLeast"/>
        <w:rPr>
          <w:rFonts w:ascii="Arial" w:eastAsia="Times New Roman" w:hAnsi="Arial" w:cs="Arial"/>
          <w:color w:val="777777"/>
          <w:sz w:val="18"/>
          <w:szCs w:val="18"/>
          <w:lang w:eastAsia="tr-TR"/>
        </w:rPr>
      </w:pPr>
      <w:r w:rsidRPr="00104D27">
        <w:rPr>
          <w:rFonts w:ascii="Arial" w:eastAsia="Times New Roman" w:hAnsi="Arial" w:cs="Arial"/>
          <w:color w:val="777777"/>
          <w:sz w:val="18"/>
          <w:szCs w:val="18"/>
          <w:lang w:eastAsia="tr-TR"/>
        </w:rPr>
        <w:t> </w:t>
      </w:r>
    </w:p>
    <w:tbl>
      <w:tblPr>
        <w:tblpPr w:leftFromText="45" w:rightFromText="45" w:vertAnchor="text"/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4320"/>
      </w:tblGrid>
      <w:tr w:rsidR="00104D27" w:rsidRPr="00104D27" w:rsidTr="00104D27">
        <w:trPr>
          <w:tblCellSpacing w:w="0" w:type="dxa"/>
        </w:trPr>
        <w:tc>
          <w:tcPr>
            <w:tcW w:w="43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104D27" w:rsidRPr="00104D27" w:rsidRDefault="00104D27" w:rsidP="00104D27">
            <w:pPr>
              <w:spacing w:after="0" w:line="285" w:lineRule="atLeast"/>
              <w:jc w:val="center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  <w:r w:rsidRPr="00104D27">
              <w:rPr>
                <w:rFonts w:ascii="Arial" w:eastAsia="Times New Roman" w:hAnsi="Arial" w:cs="Arial"/>
                <w:i/>
                <w:iCs/>
                <w:color w:val="777777"/>
                <w:sz w:val="18"/>
                <w:lang w:eastAsia="tr-TR"/>
              </w:rPr>
              <w:t>TÜRKÜ</w:t>
            </w:r>
          </w:p>
          <w:p w:rsidR="00104D27" w:rsidRPr="00104D27" w:rsidRDefault="00104D27" w:rsidP="00104D27">
            <w:pPr>
              <w:spacing w:after="0" w:line="285" w:lineRule="atLeast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  <w:r w:rsidRPr="00104D27">
              <w:rPr>
                <w:rFonts w:ascii="Arial" w:eastAsia="Times New Roman" w:hAnsi="Arial" w:cs="Arial"/>
                <w:i/>
                <w:iCs/>
                <w:color w:val="777777"/>
                <w:sz w:val="18"/>
                <w:lang w:eastAsia="tr-TR"/>
              </w:rPr>
              <w:t>Kağızman’a ısmarladım nar gele,</w:t>
            </w:r>
          </w:p>
          <w:p w:rsidR="00104D27" w:rsidRPr="00104D27" w:rsidRDefault="00104D27" w:rsidP="00104D27">
            <w:pPr>
              <w:spacing w:after="0" w:line="285" w:lineRule="atLeast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  <w:r w:rsidRPr="00104D27">
              <w:rPr>
                <w:rFonts w:ascii="Arial" w:eastAsia="Times New Roman" w:hAnsi="Arial" w:cs="Arial"/>
                <w:i/>
                <w:iCs/>
                <w:color w:val="777777"/>
                <w:sz w:val="18"/>
                <w:lang w:eastAsia="tr-TR"/>
              </w:rPr>
              <w:t>Gümüş kemer ince bele dar gele.</w:t>
            </w:r>
          </w:p>
          <w:p w:rsidR="00104D27" w:rsidRPr="00104D27" w:rsidRDefault="00104D27" w:rsidP="00104D27">
            <w:pPr>
              <w:spacing w:after="0" w:line="285" w:lineRule="atLeast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  <w:r w:rsidRPr="00104D27">
              <w:rPr>
                <w:rFonts w:ascii="Arial" w:eastAsia="Times New Roman" w:hAnsi="Arial" w:cs="Arial"/>
                <w:i/>
                <w:iCs/>
                <w:color w:val="777777"/>
                <w:sz w:val="18"/>
                <w:lang w:eastAsia="tr-TR"/>
              </w:rPr>
              <w:t>Baharda yayılır kuzu yan yana,</w:t>
            </w:r>
          </w:p>
          <w:p w:rsidR="00104D27" w:rsidRPr="00104D27" w:rsidRDefault="00104D27" w:rsidP="00104D27">
            <w:pPr>
              <w:spacing w:after="0" w:line="285" w:lineRule="atLeast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  <w:r w:rsidRPr="00104D27">
              <w:rPr>
                <w:rFonts w:ascii="Arial" w:eastAsia="Times New Roman" w:hAnsi="Arial" w:cs="Arial"/>
                <w:i/>
                <w:iCs/>
                <w:color w:val="777777"/>
                <w:sz w:val="18"/>
                <w:lang w:eastAsia="tr-TR"/>
              </w:rPr>
              <w:t>Benim yârim inci takar gerdana.</w:t>
            </w:r>
          </w:p>
          <w:p w:rsidR="00104D27" w:rsidRPr="00104D27" w:rsidRDefault="00104D27" w:rsidP="00104D27">
            <w:pPr>
              <w:spacing w:after="0" w:line="285" w:lineRule="atLeast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  <w:r w:rsidRPr="00104D27">
              <w:rPr>
                <w:rFonts w:ascii="Arial" w:eastAsia="Times New Roman" w:hAnsi="Arial" w:cs="Arial"/>
                <w:i/>
                <w:iCs/>
                <w:color w:val="777777"/>
                <w:sz w:val="18"/>
                <w:lang w:eastAsia="tr-TR"/>
              </w:rPr>
              <w:t>Benim yârim güzellerden bir tane,</w:t>
            </w:r>
          </w:p>
          <w:p w:rsidR="00104D27" w:rsidRPr="00104D27" w:rsidRDefault="00104D27" w:rsidP="00104D27">
            <w:pPr>
              <w:spacing w:after="0" w:line="285" w:lineRule="atLeast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  <w:r w:rsidRPr="00104D27">
              <w:rPr>
                <w:rFonts w:ascii="Arial" w:eastAsia="Times New Roman" w:hAnsi="Arial" w:cs="Arial"/>
                <w:i/>
                <w:iCs/>
                <w:color w:val="777777"/>
                <w:sz w:val="18"/>
                <w:lang w:eastAsia="tr-TR"/>
              </w:rPr>
              <w:t xml:space="preserve">İçlerinden sarı saçlı </w:t>
            </w:r>
            <w:proofErr w:type="spellStart"/>
            <w:r w:rsidRPr="00104D27">
              <w:rPr>
                <w:rFonts w:ascii="Arial" w:eastAsia="Times New Roman" w:hAnsi="Arial" w:cs="Arial"/>
                <w:i/>
                <w:iCs/>
                <w:color w:val="777777"/>
                <w:sz w:val="18"/>
                <w:lang w:eastAsia="tr-TR"/>
              </w:rPr>
              <w:t>güldane</w:t>
            </w:r>
            <w:proofErr w:type="spellEnd"/>
            <w:r w:rsidRPr="00104D27">
              <w:rPr>
                <w:rFonts w:ascii="Arial" w:eastAsia="Times New Roman" w:hAnsi="Arial" w:cs="Arial"/>
                <w:i/>
                <w:iCs/>
                <w:color w:val="777777"/>
                <w:sz w:val="18"/>
                <w:lang w:eastAsia="tr-TR"/>
              </w:rPr>
              <w:t>.</w:t>
            </w:r>
          </w:p>
          <w:p w:rsidR="00104D27" w:rsidRPr="00104D27" w:rsidRDefault="00104D27" w:rsidP="00104D27">
            <w:pPr>
              <w:spacing w:after="0" w:line="285" w:lineRule="atLeast"/>
              <w:jc w:val="center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  <w:r w:rsidRPr="00104D27">
              <w:rPr>
                <w:rFonts w:ascii="Arial" w:eastAsia="Times New Roman" w:hAnsi="Arial" w:cs="Arial"/>
                <w:i/>
                <w:iCs/>
                <w:color w:val="777777"/>
                <w:sz w:val="18"/>
                <w:lang w:eastAsia="tr-TR"/>
              </w:rPr>
              <w:t>Anonim</w:t>
            </w:r>
          </w:p>
          <w:p w:rsidR="00104D27" w:rsidRPr="00104D27" w:rsidRDefault="00104D27" w:rsidP="00104D27">
            <w:pPr>
              <w:spacing w:after="0" w:line="285" w:lineRule="atLeast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  <w:r w:rsidRPr="00104D27"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  <w:t> </w:t>
            </w:r>
          </w:p>
          <w:p w:rsidR="00104D27" w:rsidRPr="00104D27" w:rsidRDefault="00104D27" w:rsidP="00104D27">
            <w:pPr>
              <w:spacing w:after="0" w:line="285" w:lineRule="atLeast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  <w:r w:rsidRPr="00104D27"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  <w:t> </w:t>
            </w:r>
          </w:p>
        </w:tc>
      </w:tr>
    </w:tbl>
    <w:p w:rsidR="00104D27" w:rsidRPr="00104D27" w:rsidRDefault="00104D27" w:rsidP="00104D27">
      <w:pPr>
        <w:shd w:val="clear" w:color="auto" w:fill="FFFFFF"/>
        <w:spacing w:after="0" w:line="285" w:lineRule="atLeast"/>
        <w:rPr>
          <w:rFonts w:ascii="Arial" w:eastAsia="Times New Roman" w:hAnsi="Arial" w:cs="Arial"/>
          <w:color w:val="777777"/>
          <w:sz w:val="18"/>
          <w:szCs w:val="18"/>
          <w:lang w:eastAsia="tr-TR"/>
        </w:rPr>
      </w:pPr>
      <w:r w:rsidRPr="00104D27">
        <w:rPr>
          <w:rFonts w:ascii="Arial" w:eastAsia="Times New Roman" w:hAnsi="Arial" w:cs="Arial"/>
          <w:i/>
          <w:iCs/>
          <w:color w:val="777777"/>
          <w:sz w:val="18"/>
          <w:lang w:eastAsia="tr-TR"/>
        </w:rPr>
        <w:t>NUTUK</w:t>
      </w:r>
    </w:p>
    <w:p w:rsidR="00104D27" w:rsidRPr="00104D27" w:rsidRDefault="00104D27" w:rsidP="00104D27">
      <w:pPr>
        <w:shd w:val="clear" w:color="auto" w:fill="FFFFFF"/>
        <w:spacing w:after="0" w:line="285" w:lineRule="atLeast"/>
        <w:rPr>
          <w:rFonts w:ascii="Arial" w:eastAsia="Times New Roman" w:hAnsi="Arial" w:cs="Arial"/>
          <w:color w:val="777777"/>
          <w:sz w:val="18"/>
          <w:szCs w:val="18"/>
          <w:lang w:eastAsia="tr-TR"/>
        </w:rPr>
      </w:pPr>
      <w:proofErr w:type="spellStart"/>
      <w:r w:rsidRPr="00104D27">
        <w:rPr>
          <w:rFonts w:ascii="Arial" w:eastAsia="Times New Roman" w:hAnsi="Arial" w:cs="Arial"/>
          <w:i/>
          <w:iCs/>
          <w:color w:val="777777"/>
          <w:sz w:val="18"/>
          <w:lang w:eastAsia="tr-TR"/>
        </w:rPr>
        <w:t>İy</w:t>
      </w:r>
      <w:proofErr w:type="spellEnd"/>
      <w:r w:rsidRPr="00104D27">
        <w:rPr>
          <w:rFonts w:ascii="Arial" w:eastAsia="Times New Roman" w:hAnsi="Arial" w:cs="Arial"/>
          <w:i/>
          <w:iCs/>
          <w:color w:val="777777"/>
          <w:sz w:val="18"/>
          <w:lang w:eastAsia="tr-TR"/>
        </w:rPr>
        <w:t xml:space="preserve"> </w:t>
      </w:r>
      <w:proofErr w:type="spellStart"/>
      <w:r w:rsidRPr="00104D27">
        <w:rPr>
          <w:rFonts w:ascii="Arial" w:eastAsia="Times New Roman" w:hAnsi="Arial" w:cs="Arial"/>
          <w:i/>
          <w:iCs/>
          <w:color w:val="777777"/>
          <w:sz w:val="18"/>
          <w:lang w:eastAsia="tr-TR"/>
        </w:rPr>
        <w:t>özin</w:t>
      </w:r>
      <w:proofErr w:type="spellEnd"/>
      <w:r w:rsidRPr="00104D27">
        <w:rPr>
          <w:rFonts w:ascii="Arial" w:eastAsia="Times New Roman" w:hAnsi="Arial" w:cs="Arial"/>
          <w:i/>
          <w:iCs/>
          <w:color w:val="777777"/>
          <w:sz w:val="18"/>
          <w:lang w:eastAsia="tr-TR"/>
        </w:rPr>
        <w:t xml:space="preserve"> ansan bilen,</w:t>
      </w:r>
    </w:p>
    <w:p w:rsidR="00104D27" w:rsidRPr="00104D27" w:rsidRDefault="00104D27" w:rsidP="00104D27">
      <w:pPr>
        <w:shd w:val="clear" w:color="auto" w:fill="FFFFFF"/>
        <w:spacing w:after="0" w:line="285" w:lineRule="atLeast"/>
        <w:rPr>
          <w:rFonts w:ascii="Arial" w:eastAsia="Times New Roman" w:hAnsi="Arial" w:cs="Arial"/>
          <w:color w:val="777777"/>
          <w:sz w:val="18"/>
          <w:szCs w:val="18"/>
          <w:lang w:eastAsia="tr-TR"/>
        </w:rPr>
      </w:pPr>
      <w:r w:rsidRPr="00104D27">
        <w:rPr>
          <w:rFonts w:ascii="Arial" w:eastAsia="Times New Roman" w:hAnsi="Arial" w:cs="Arial"/>
          <w:i/>
          <w:iCs/>
          <w:color w:val="777777"/>
          <w:sz w:val="18"/>
          <w:lang w:eastAsia="tr-TR"/>
        </w:rPr>
        <w:t xml:space="preserve">Var </w:t>
      </w:r>
      <w:proofErr w:type="spellStart"/>
      <w:r w:rsidRPr="00104D27">
        <w:rPr>
          <w:rFonts w:ascii="Arial" w:eastAsia="Times New Roman" w:hAnsi="Arial" w:cs="Arial"/>
          <w:i/>
          <w:iCs/>
          <w:color w:val="777777"/>
          <w:sz w:val="18"/>
          <w:lang w:eastAsia="tr-TR"/>
        </w:rPr>
        <w:t>edeb</w:t>
      </w:r>
      <w:proofErr w:type="spellEnd"/>
      <w:r w:rsidRPr="00104D27">
        <w:rPr>
          <w:rFonts w:ascii="Arial" w:eastAsia="Times New Roman" w:hAnsi="Arial" w:cs="Arial"/>
          <w:i/>
          <w:iCs/>
          <w:color w:val="777777"/>
          <w:sz w:val="18"/>
          <w:lang w:eastAsia="tr-TR"/>
        </w:rPr>
        <w:t xml:space="preserve"> öğren </w:t>
      </w:r>
      <w:proofErr w:type="spellStart"/>
      <w:r w:rsidRPr="00104D27">
        <w:rPr>
          <w:rFonts w:ascii="Arial" w:eastAsia="Times New Roman" w:hAnsi="Arial" w:cs="Arial"/>
          <w:i/>
          <w:iCs/>
          <w:color w:val="777777"/>
          <w:sz w:val="18"/>
          <w:lang w:eastAsia="tr-TR"/>
        </w:rPr>
        <w:t>edeb</w:t>
      </w:r>
      <w:proofErr w:type="spellEnd"/>
      <w:r w:rsidRPr="00104D27">
        <w:rPr>
          <w:rFonts w:ascii="Arial" w:eastAsia="Times New Roman" w:hAnsi="Arial" w:cs="Arial"/>
          <w:i/>
          <w:iCs/>
          <w:color w:val="777777"/>
          <w:sz w:val="18"/>
          <w:lang w:eastAsia="tr-TR"/>
        </w:rPr>
        <w:t>.</w:t>
      </w:r>
    </w:p>
    <w:p w:rsidR="00104D27" w:rsidRPr="00104D27" w:rsidRDefault="00104D27" w:rsidP="00104D27">
      <w:pPr>
        <w:shd w:val="clear" w:color="auto" w:fill="FFFFFF"/>
        <w:spacing w:after="0" w:line="285" w:lineRule="atLeast"/>
        <w:rPr>
          <w:rFonts w:ascii="Arial" w:eastAsia="Times New Roman" w:hAnsi="Arial" w:cs="Arial"/>
          <w:color w:val="777777"/>
          <w:sz w:val="18"/>
          <w:szCs w:val="18"/>
          <w:lang w:eastAsia="tr-TR"/>
        </w:rPr>
      </w:pPr>
      <w:proofErr w:type="spellStart"/>
      <w:r w:rsidRPr="00104D27">
        <w:rPr>
          <w:rFonts w:ascii="Arial" w:eastAsia="Times New Roman" w:hAnsi="Arial" w:cs="Arial"/>
          <w:i/>
          <w:iCs/>
          <w:color w:val="777777"/>
          <w:sz w:val="18"/>
          <w:lang w:eastAsia="tr-TR"/>
        </w:rPr>
        <w:t>İy</w:t>
      </w:r>
      <w:proofErr w:type="spellEnd"/>
      <w:r w:rsidRPr="00104D27">
        <w:rPr>
          <w:rFonts w:ascii="Arial" w:eastAsia="Times New Roman" w:hAnsi="Arial" w:cs="Arial"/>
          <w:i/>
          <w:iCs/>
          <w:color w:val="777777"/>
          <w:sz w:val="18"/>
          <w:lang w:eastAsia="tr-TR"/>
        </w:rPr>
        <w:t xml:space="preserve"> </w:t>
      </w:r>
      <w:proofErr w:type="spellStart"/>
      <w:r w:rsidRPr="00104D27">
        <w:rPr>
          <w:rFonts w:ascii="Arial" w:eastAsia="Times New Roman" w:hAnsi="Arial" w:cs="Arial"/>
          <w:i/>
          <w:iCs/>
          <w:color w:val="777777"/>
          <w:sz w:val="18"/>
          <w:lang w:eastAsia="tr-TR"/>
        </w:rPr>
        <w:t>edeb</w:t>
      </w:r>
      <w:proofErr w:type="spellEnd"/>
      <w:r w:rsidRPr="00104D27">
        <w:rPr>
          <w:rFonts w:ascii="Arial" w:eastAsia="Times New Roman" w:hAnsi="Arial" w:cs="Arial"/>
          <w:i/>
          <w:iCs/>
          <w:color w:val="777777"/>
          <w:sz w:val="18"/>
          <w:lang w:eastAsia="tr-TR"/>
        </w:rPr>
        <w:t xml:space="preserve"> erkân bilen,</w:t>
      </w:r>
    </w:p>
    <w:p w:rsidR="00104D27" w:rsidRPr="00104D27" w:rsidRDefault="00104D27" w:rsidP="00104D27">
      <w:pPr>
        <w:shd w:val="clear" w:color="auto" w:fill="FFFFFF"/>
        <w:spacing w:after="0" w:line="285" w:lineRule="atLeast"/>
        <w:rPr>
          <w:rFonts w:ascii="Arial" w:eastAsia="Times New Roman" w:hAnsi="Arial" w:cs="Arial"/>
          <w:color w:val="777777"/>
          <w:sz w:val="18"/>
          <w:szCs w:val="18"/>
          <w:lang w:eastAsia="tr-TR"/>
        </w:rPr>
      </w:pPr>
      <w:r w:rsidRPr="00104D27">
        <w:rPr>
          <w:rFonts w:ascii="Arial" w:eastAsia="Times New Roman" w:hAnsi="Arial" w:cs="Arial"/>
          <w:i/>
          <w:iCs/>
          <w:color w:val="777777"/>
          <w:sz w:val="18"/>
          <w:lang w:eastAsia="tr-TR"/>
        </w:rPr>
        <w:t xml:space="preserve">Var, </w:t>
      </w:r>
      <w:proofErr w:type="spellStart"/>
      <w:r w:rsidRPr="00104D27">
        <w:rPr>
          <w:rFonts w:ascii="Arial" w:eastAsia="Times New Roman" w:hAnsi="Arial" w:cs="Arial"/>
          <w:i/>
          <w:iCs/>
          <w:color w:val="777777"/>
          <w:sz w:val="18"/>
          <w:lang w:eastAsia="tr-TR"/>
        </w:rPr>
        <w:t>edeb</w:t>
      </w:r>
      <w:proofErr w:type="spellEnd"/>
      <w:r w:rsidRPr="00104D27">
        <w:rPr>
          <w:rFonts w:ascii="Arial" w:eastAsia="Times New Roman" w:hAnsi="Arial" w:cs="Arial"/>
          <w:i/>
          <w:iCs/>
          <w:color w:val="777777"/>
          <w:sz w:val="18"/>
          <w:lang w:eastAsia="tr-TR"/>
        </w:rPr>
        <w:t xml:space="preserve"> öğren </w:t>
      </w:r>
      <w:proofErr w:type="spellStart"/>
      <w:r w:rsidRPr="00104D27">
        <w:rPr>
          <w:rFonts w:ascii="Arial" w:eastAsia="Times New Roman" w:hAnsi="Arial" w:cs="Arial"/>
          <w:i/>
          <w:iCs/>
          <w:color w:val="777777"/>
          <w:sz w:val="18"/>
          <w:lang w:eastAsia="tr-TR"/>
        </w:rPr>
        <w:t>edeb</w:t>
      </w:r>
      <w:proofErr w:type="spellEnd"/>
      <w:r w:rsidRPr="00104D27">
        <w:rPr>
          <w:rFonts w:ascii="Arial" w:eastAsia="Times New Roman" w:hAnsi="Arial" w:cs="Arial"/>
          <w:i/>
          <w:iCs/>
          <w:color w:val="777777"/>
          <w:sz w:val="18"/>
          <w:lang w:eastAsia="tr-TR"/>
        </w:rPr>
        <w:t>.</w:t>
      </w:r>
    </w:p>
    <w:p w:rsidR="00104D27" w:rsidRPr="00104D27" w:rsidRDefault="00104D27" w:rsidP="00104D27">
      <w:pPr>
        <w:shd w:val="clear" w:color="auto" w:fill="FFFFFF"/>
        <w:spacing w:after="0" w:line="285" w:lineRule="atLeast"/>
        <w:rPr>
          <w:rFonts w:ascii="Arial" w:eastAsia="Times New Roman" w:hAnsi="Arial" w:cs="Arial"/>
          <w:color w:val="777777"/>
          <w:sz w:val="18"/>
          <w:szCs w:val="18"/>
          <w:lang w:eastAsia="tr-TR"/>
        </w:rPr>
      </w:pPr>
      <w:proofErr w:type="spellStart"/>
      <w:r w:rsidRPr="00104D27">
        <w:rPr>
          <w:rFonts w:ascii="Arial" w:eastAsia="Times New Roman" w:hAnsi="Arial" w:cs="Arial"/>
          <w:i/>
          <w:iCs/>
          <w:color w:val="777777"/>
          <w:sz w:val="18"/>
          <w:lang w:eastAsia="tr-TR"/>
        </w:rPr>
        <w:t>Edeb</w:t>
      </w:r>
      <w:proofErr w:type="spellEnd"/>
      <w:r w:rsidRPr="00104D27">
        <w:rPr>
          <w:rFonts w:ascii="Arial" w:eastAsia="Times New Roman" w:hAnsi="Arial" w:cs="Arial"/>
          <w:i/>
          <w:iCs/>
          <w:color w:val="777777"/>
          <w:sz w:val="18"/>
          <w:lang w:eastAsia="tr-TR"/>
        </w:rPr>
        <w:t xml:space="preserve"> </w:t>
      </w:r>
      <w:proofErr w:type="spellStart"/>
      <w:r w:rsidRPr="00104D27">
        <w:rPr>
          <w:rFonts w:ascii="Arial" w:eastAsia="Times New Roman" w:hAnsi="Arial" w:cs="Arial"/>
          <w:i/>
          <w:iCs/>
          <w:color w:val="777777"/>
          <w:sz w:val="18"/>
          <w:lang w:eastAsia="tr-TR"/>
        </w:rPr>
        <w:t>gerkdür</w:t>
      </w:r>
      <w:proofErr w:type="spellEnd"/>
      <w:r w:rsidRPr="00104D27">
        <w:rPr>
          <w:rFonts w:ascii="Arial" w:eastAsia="Times New Roman" w:hAnsi="Arial" w:cs="Arial"/>
          <w:i/>
          <w:iCs/>
          <w:color w:val="777777"/>
          <w:sz w:val="18"/>
          <w:lang w:eastAsia="tr-TR"/>
        </w:rPr>
        <w:t xml:space="preserve"> kula,</w:t>
      </w:r>
    </w:p>
    <w:p w:rsidR="00104D27" w:rsidRPr="00104D27" w:rsidRDefault="00104D27" w:rsidP="00104D27">
      <w:pPr>
        <w:shd w:val="clear" w:color="auto" w:fill="FFFFFF"/>
        <w:spacing w:after="0" w:line="285" w:lineRule="atLeast"/>
        <w:rPr>
          <w:rFonts w:ascii="Arial" w:eastAsia="Times New Roman" w:hAnsi="Arial" w:cs="Arial"/>
          <w:color w:val="777777"/>
          <w:sz w:val="18"/>
          <w:szCs w:val="18"/>
          <w:lang w:eastAsia="tr-TR"/>
        </w:rPr>
      </w:pPr>
      <w:r w:rsidRPr="00104D27">
        <w:rPr>
          <w:rFonts w:ascii="Arial" w:eastAsia="Times New Roman" w:hAnsi="Arial" w:cs="Arial"/>
          <w:i/>
          <w:iCs/>
          <w:color w:val="777777"/>
          <w:sz w:val="18"/>
          <w:lang w:eastAsia="tr-TR"/>
        </w:rPr>
        <w:t>Ta işi temiz ola,</w:t>
      </w:r>
    </w:p>
    <w:p w:rsidR="00104D27" w:rsidRPr="00104D27" w:rsidRDefault="00104D27" w:rsidP="00104D27">
      <w:pPr>
        <w:shd w:val="clear" w:color="auto" w:fill="FFFFFF"/>
        <w:spacing w:after="0" w:line="285" w:lineRule="atLeast"/>
        <w:rPr>
          <w:rFonts w:ascii="Arial" w:eastAsia="Times New Roman" w:hAnsi="Arial" w:cs="Arial"/>
          <w:color w:val="777777"/>
          <w:sz w:val="18"/>
          <w:szCs w:val="18"/>
          <w:lang w:eastAsia="tr-TR"/>
        </w:rPr>
      </w:pPr>
      <w:proofErr w:type="spellStart"/>
      <w:r w:rsidRPr="00104D27">
        <w:rPr>
          <w:rFonts w:ascii="Arial" w:eastAsia="Times New Roman" w:hAnsi="Arial" w:cs="Arial"/>
          <w:i/>
          <w:iCs/>
          <w:color w:val="777777"/>
          <w:sz w:val="18"/>
          <w:lang w:eastAsia="tr-TR"/>
        </w:rPr>
        <w:t>Edebsüz</w:t>
      </w:r>
      <w:proofErr w:type="spellEnd"/>
      <w:r w:rsidRPr="00104D27">
        <w:rPr>
          <w:rFonts w:ascii="Arial" w:eastAsia="Times New Roman" w:hAnsi="Arial" w:cs="Arial"/>
          <w:i/>
          <w:iCs/>
          <w:color w:val="777777"/>
          <w:sz w:val="18"/>
          <w:lang w:eastAsia="tr-TR"/>
        </w:rPr>
        <w:t xml:space="preserve"> girme yola,</w:t>
      </w:r>
    </w:p>
    <w:p w:rsidR="00104D27" w:rsidRPr="00104D27" w:rsidRDefault="00104D27" w:rsidP="00104D27">
      <w:pPr>
        <w:shd w:val="clear" w:color="auto" w:fill="FFFFFF"/>
        <w:spacing w:after="0" w:line="285" w:lineRule="atLeast"/>
        <w:rPr>
          <w:rFonts w:ascii="Arial" w:eastAsia="Times New Roman" w:hAnsi="Arial" w:cs="Arial"/>
          <w:color w:val="777777"/>
          <w:sz w:val="18"/>
          <w:szCs w:val="18"/>
          <w:lang w:eastAsia="tr-TR"/>
        </w:rPr>
      </w:pPr>
      <w:r w:rsidRPr="00104D27">
        <w:rPr>
          <w:rFonts w:ascii="Arial" w:eastAsia="Times New Roman" w:hAnsi="Arial" w:cs="Arial"/>
          <w:i/>
          <w:iCs/>
          <w:color w:val="777777"/>
          <w:sz w:val="18"/>
          <w:lang w:eastAsia="tr-TR"/>
        </w:rPr>
        <w:t xml:space="preserve">Var, </w:t>
      </w:r>
      <w:proofErr w:type="spellStart"/>
      <w:r w:rsidRPr="00104D27">
        <w:rPr>
          <w:rFonts w:ascii="Arial" w:eastAsia="Times New Roman" w:hAnsi="Arial" w:cs="Arial"/>
          <w:i/>
          <w:iCs/>
          <w:color w:val="777777"/>
          <w:sz w:val="18"/>
          <w:lang w:eastAsia="tr-TR"/>
        </w:rPr>
        <w:t>edeb</w:t>
      </w:r>
      <w:proofErr w:type="spellEnd"/>
      <w:r w:rsidRPr="00104D27">
        <w:rPr>
          <w:rFonts w:ascii="Arial" w:eastAsia="Times New Roman" w:hAnsi="Arial" w:cs="Arial"/>
          <w:i/>
          <w:iCs/>
          <w:color w:val="777777"/>
          <w:sz w:val="18"/>
          <w:lang w:eastAsia="tr-TR"/>
        </w:rPr>
        <w:t xml:space="preserve"> öğren </w:t>
      </w:r>
      <w:proofErr w:type="spellStart"/>
      <w:r w:rsidRPr="00104D27">
        <w:rPr>
          <w:rFonts w:ascii="Arial" w:eastAsia="Times New Roman" w:hAnsi="Arial" w:cs="Arial"/>
          <w:i/>
          <w:iCs/>
          <w:color w:val="777777"/>
          <w:sz w:val="18"/>
          <w:lang w:eastAsia="tr-TR"/>
        </w:rPr>
        <w:t>edeb</w:t>
      </w:r>
      <w:proofErr w:type="spellEnd"/>
      <w:r w:rsidRPr="00104D27">
        <w:rPr>
          <w:rFonts w:ascii="Arial" w:eastAsia="Times New Roman" w:hAnsi="Arial" w:cs="Arial"/>
          <w:i/>
          <w:iCs/>
          <w:color w:val="777777"/>
          <w:sz w:val="18"/>
          <w:lang w:eastAsia="tr-TR"/>
        </w:rPr>
        <w:t>.</w:t>
      </w:r>
    </w:p>
    <w:p w:rsidR="00104D27" w:rsidRPr="00104D27" w:rsidRDefault="00104D27" w:rsidP="00104D27">
      <w:pPr>
        <w:shd w:val="clear" w:color="auto" w:fill="FFFFFF"/>
        <w:spacing w:after="0" w:line="285" w:lineRule="atLeast"/>
        <w:rPr>
          <w:rFonts w:ascii="Arial" w:eastAsia="Times New Roman" w:hAnsi="Arial" w:cs="Arial"/>
          <w:color w:val="777777"/>
          <w:sz w:val="18"/>
          <w:szCs w:val="18"/>
          <w:lang w:eastAsia="tr-TR"/>
        </w:rPr>
      </w:pPr>
      <w:proofErr w:type="spellStart"/>
      <w:r w:rsidRPr="00104D27">
        <w:rPr>
          <w:rFonts w:ascii="Arial" w:eastAsia="Times New Roman" w:hAnsi="Arial" w:cs="Arial"/>
          <w:i/>
          <w:iCs/>
          <w:color w:val="777777"/>
          <w:sz w:val="18"/>
          <w:lang w:eastAsia="tr-TR"/>
        </w:rPr>
        <w:t>Kaygusuz</w:t>
      </w:r>
      <w:proofErr w:type="spellEnd"/>
      <w:r w:rsidRPr="00104D27">
        <w:rPr>
          <w:rFonts w:ascii="Arial" w:eastAsia="Times New Roman" w:hAnsi="Arial" w:cs="Arial"/>
          <w:i/>
          <w:iCs/>
          <w:color w:val="777777"/>
          <w:sz w:val="18"/>
          <w:lang w:eastAsia="tr-TR"/>
        </w:rPr>
        <w:t xml:space="preserve"> Abdal uyan,</w:t>
      </w:r>
    </w:p>
    <w:p w:rsidR="00104D27" w:rsidRPr="00104D27" w:rsidRDefault="00104D27" w:rsidP="00104D27">
      <w:pPr>
        <w:shd w:val="clear" w:color="auto" w:fill="FFFFFF"/>
        <w:spacing w:after="0" w:line="285" w:lineRule="atLeast"/>
        <w:rPr>
          <w:rFonts w:ascii="Arial" w:eastAsia="Times New Roman" w:hAnsi="Arial" w:cs="Arial"/>
          <w:color w:val="777777"/>
          <w:sz w:val="18"/>
          <w:szCs w:val="18"/>
          <w:lang w:eastAsia="tr-TR"/>
        </w:rPr>
      </w:pPr>
      <w:r w:rsidRPr="00104D27">
        <w:rPr>
          <w:rFonts w:ascii="Arial" w:eastAsia="Times New Roman" w:hAnsi="Arial" w:cs="Arial"/>
          <w:i/>
          <w:iCs/>
          <w:color w:val="777777"/>
          <w:sz w:val="18"/>
          <w:lang w:eastAsia="tr-TR"/>
        </w:rPr>
        <w:t xml:space="preserve">Aşkı bil </w:t>
      </w:r>
      <w:proofErr w:type="spellStart"/>
      <w:r w:rsidRPr="00104D27">
        <w:rPr>
          <w:rFonts w:ascii="Arial" w:eastAsia="Times New Roman" w:hAnsi="Arial" w:cs="Arial"/>
          <w:i/>
          <w:iCs/>
          <w:color w:val="777777"/>
          <w:sz w:val="18"/>
          <w:lang w:eastAsia="tr-TR"/>
        </w:rPr>
        <w:t>ışka</w:t>
      </w:r>
      <w:proofErr w:type="spellEnd"/>
      <w:r w:rsidRPr="00104D27">
        <w:rPr>
          <w:rFonts w:ascii="Arial" w:eastAsia="Times New Roman" w:hAnsi="Arial" w:cs="Arial"/>
          <w:i/>
          <w:iCs/>
          <w:color w:val="777777"/>
          <w:sz w:val="18"/>
          <w:lang w:eastAsia="tr-TR"/>
        </w:rPr>
        <w:t xml:space="preserve"> boyan,</w:t>
      </w:r>
    </w:p>
    <w:p w:rsidR="00104D27" w:rsidRPr="00104D27" w:rsidRDefault="00104D27" w:rsidP="00104D27">
      <w:pPr>
        <w:shd w:val="clear" w:color="auto" w:fill="FFFFFF"/>
        <w:spacing w:after="0" w:line="285" w:lineRule="atLeast"/>
        <w:rPr>
          <w:rFonts w:ascii="Arial" w:eastAsia="Times New Roman" w:hAnsi="Arial" w:cs="Arial"/>
          <w:color w:val="777777"/>
          <w:sz w:val="18"/>
          <w:szCs w:val="18"/>
          <w:lang w:eastAsia="tr-TR"/>
        </w:rPr>
      </w:pPr>
      <w:r w:rsidRPr="00104D27">
        <w:rPr>
          <w:rFonts w:ascii="Arial" w:eastAsia="Times New Roman" w:hAnsi="Arial" w:cs="Arial"/>
          <w:i/>
          <w:iCs/>
          <w:color w:val="777777"/>
          <w:sz w:val="18"/>
          <w:lang w:eastAsia="tr-TR"/>
        </w:rPr>
        <w:t xml:space="preserve">Şöyle </w:t>
      </w:r>
      <w:proofErr w:type="spellStart"/>
      <w:r w:rsidRPr="00104D27">
        <w:rPr>
          <w:rFonts w:ascii="Arial" w:eastAsia="Times New Roman" w:hAnsi="Arial" w:cs="Arial"/>
          <w:i/>
          <w:iCs/>
          <w:color w:val="777777"/>
          <w:sz w:val="18"/>
          <w:lang w:eastAsia="tr-TR"/>
        </w:rPr>
        <w:t>dimişdür</w:t>
      </w:r>
      <w:proofErr w:type="spellEnd"/>
      <w:r w:rsidRPr="00104D27">
        <w:rPr>
          <w:rFonts w:ascii="Arial" w:eastAsia="Times New Roman" w:hAnsi="Arial" w:cs="Arial"/>
          <w:i/>
          <w:iCs/>
          <w:color w:val="777777"/>
          <w:sz w:val="18"/>
          <w:lang w:eastAsia="tr-TR"/>
        </w:rPr>
        <w:t xml:space="preserve"> diyen,</w:t>
      </w:r>
    </w:p>
    <w:p w:rsidR="00104D27" w:rsidRPr="00104D27" w:rsidRDefault="00104D27" w:rsidP="00104D27">
      <w:pPr>
        <w:shd w:val="clear" w:color="auto" w:fill="FFFFFF"/>
        <w:spacing w:after="0" w:line="285" w:lineRule="atLeast"/>
        <w:rPr>
          <w:rFonts w:ascii="Arial" w:eastAsia="Times New Roman" w:hAnsi="Arial" w:cs="Arial"/>
          <w:color w:val="777777"/>
          <w:sz w:val="18"/>
          <w:szCs w:val="18"/>
          <w:lang w:eastAsia="tr-TR"/>
        </w:rPr>
      </w:pPr>
      <w:r w:rsidRPr="00104D27">
        <w:rPr>
          <w:rFonts w:ascii="Arial" w:eastAsia="Times New Roman" w:hAnsi="Arial" w:cs="Arial"/>
          <w:i/>
          <w:iCs/>
          <w:color w:val="777777"/>
          <w:sz w:val="18"/>
          <w:lang w:eastAsia="tr-TR"/>
        </w:rPr>
        <w:t xml:space="preserve">Var, </w:t>
      </w:r>
      <w:proofErr w:type="spellStart"/>
      <w:r w:rsidRPr="00104D27">
        <w:rPr>
          <w:rFonts w:ascii="Arial" w:eastAsia="Times New Roman" w:hAnsi="Arial" w:cs="Arial"/>
          <w:i/>
          <w:iCs/>
          <w:color w:val="777777"/>
          <w:sz w:val="18"/>
          <w:lang w:eastAsia="tr-TR"/>
        </w:rPr>
        <w:t>edeb</w:t>
      </w:r>
      <w:proofErr w:type="spellEnd"/>
      <w:r w:rsidRPr="00104D27">
        <w:rPr>
          <w:rFonts w:ascii="Arial" w:eastAsia="Times New Roman" w:hAnsi="Arial" w:cs="Arial"/>
          <w:i/>
          <w:iCs/>
          <w:color w:val="777777"/>
          <w:sz w:val="18"/>
          <w:lang w:eastAsia="tr-TR"/>
        </w:rPr>
        <w:t xml:space="preserve"> öğren </w:t>
      </w:r>
      <w:proofErr w:type="spellStart"/>
      <w:r w:rsidRPr="00104D27">
        <w:rPr>
          <w:rFonts w:ascii="Arial" w:eastAsia="Times New Roman" w:hAnsi="Arial" w:cs="Arial"/>
          <w:i/>
          <w:iCs/>
          <w:color w:val="777777"/>
          <w:sz w:val="18"/>
          <w:lang w:eastAsia="tr-TR"/>
        </w:rPr>
        <w:t>edeb</w:t>
      </w:r>
      <w:proofErr w:type="spellEnd"/>
      <w:r w:rsidRPr="00104D27">
        <w:rPr>
          <w:rFonts w:ascii="Arial" w:eastAsia="Times New Roman" w:hAnsi="Arial" w:cs="Arial"/>
          <w:i/>
          <w:iCs/>
          <w:color w:val="777777"/>
          <w:sz w:val="18"/>
          <w:lang w:eastAsia="tr-TR"/>
        </w:rPr>
        <w:t>.</w:t>
      </w:r>
    </w:p>
    <w:p w:rsidR="00104D27" w:rsidRPr="00104D27" w:rsidRDefault="00104D27" w:rsidP="00104D27">
      <w:pPr>
        <w:shd w:val="clear" w:color="auto" w:fill="FFFFFF"/>
        <w:spacing w:after="0" w:line="285" w:lineRule="atLeast"/>
        <w:rPr>
          <w:rFonts w:ascii="Arial" w:eastAsia="Times New Roman" w:hAnsi="Arial" w:cs="Arial"/>
          <w:color w:val="777777"/>
          <w:sz w:val="18"/>
          <w:szCs w:val="18"/>
          <w:lang w:eastAsia="tr-TR"/>
        </w:rPr>
      </w:pPr>
      <w:proofErr w:type="spellStart"/>
      <w:r w:rsidRPr="00104D27">
        <w:rPr>
          <w:rFonts w:ascii="Arial" w:eastAsia="Times New Roman" w:hAnsi="Arial" w:cs="Arial"/>
          <w:i/>
          <w:iCs/>
          <w:color w:val="777777"/>
          <w:sz w:val="18"/>
          <w:lang w:eastAsia="tr-TR"/>
        </w:rPr>
        <w:t>Kaygusuz</w:t>
      </w:r>
      <w:proofErr w:type="spellEnd"/>
      <w:r w:rsidRPr="00104D27">
        <w:rPr>
          <w:rFonts w:ascii="Arial" w:eastAsia="Times New Roman" w:hAnsi="Arial" w:cs="Arial"/>
          <w:i/>
          <w:iCs/>
          <w:color w:val="777777"/>
          <w:sz w:val="18"/>
          <w:lang w:eastAsia="tr-TR"/>
        </w:rPr>
        <w:t xml:space="preserve"> Abdal</w:t>
      </w:r>
    </w:p>
    <w:p w:rsidR="00104D27" w:rsidRPr="00104D27" w:rsidRDefault="00104D27" w:rsidP="00104D27">
      <w:pPr>
        <w:numPr>
          <w:ilvl w:val="0"/>
          <w:numId w:val="3"/>
        </w:numPr>
        <w:shd w:val="clear" w:color="auto" w:fill="FFFFFF"/>
        <w:spacing w:after="0" w:line="285" w:lineRule="atLeast"/>
        <w:ind w:left="240"/>
        <w:rPr>
          <w:rFonts w:ascii="Arial" w:eastAsia="Times New Roman" w:hAnsi="Arial" w:cs="Arial"/>
          <w:color w:val="777777"/>
          <w:sz w:val="18"/>
          <w:szCs w:val="18"/>
          <w:lang w:eastAsia="tr-TR"/>
        </w:rPr>
      </w:pPr>
      <w:r w:rsidRPr="00104D27">
        <w:rPr>
          <w:rFonts w:ascii="Arial" w:eastAsia="Times New Roman" w:hAnsi="Arial" w:cs="Arial"/>
          <w:color w:val="777777"/>
          <w:sz w:val="18"/>
          <w:szCs w:val="18"/>
          <w:lang w:eastAsia="tr-TR"/>
        </w:rPr>
        <w:t>Anlatmaya bağlı edebi metinlerde yapı unsurları nelerdir?                                                                                   </w:t>
      </w:r>
      <w:r w:rsidRPr="00104D27">
        <w:rPr>
          <w:rFonts w:ascii="Arial" w:eastAsia="Times New Roman" w:hAnsi="Arial" w:cs="Arial"/>
          <w:color w:val="777777"/>
          <w:sz w:val="18"/>
          <w:lang w:eastAsia="tr-TR"/>
        </w:rPr>
        <w:t> </w:t>
      </w:r>
      <w:r w:rsidRPr="00104D27">
        <w:rPr>
          <w:rFonts w:ascii="Arial" w:eastAsia="Times New Roman" w:hAnsi="Arial" w:cs="Arial"/>
          <w:b/>
          <w:bCs/>
          <w:color w:val="777777"/>
          <w:sz w:val="18"/>
          <w:lang w:eastAsia="tr-TR"/>
        </w:rPr>
        <w:t>(10 puan)</w:t>
      </w:r>
    </w:p>
    <w:p w:rsidR="00104D27" w:rsidRPr="00104D27" w:rsidRDefault="00104D27" w:rsidP="00104D27">
      <w:pPr>
        <w:shd w:val="clear" w:color="auto" w:fill="FFFFFF"/>
        <w:spacing w:after="0" w:line="285" w:lineRule="atLeast"/>
        <w:rPr>
          <w:rFonts w:ascii="Arial" w:eastAsia="Times New Roman" w:hAnsi="Arial" w:cs="Arial"/>
          <w:color w:val="777777"/>
          <w:sz w:val="18"/>
          <w:szCs w:val="18"/>
          <w:lang w:eastAsia="tr-TR"/>
        </w:rPr>
      </w:pPr>
      <w:r w:rsidRPr="00104D27">
        <w:rPr>
          <w:rFonts w:ascii="Arial" w:eastAsia="Times New Roman" w:hAnsi="Arial" w:cs="Arial"/>
          <w:color w:val="777777"/>
          <w:sz w:val="18"/>
          <w:szCs w:val="18"/>
          <w:lang w:eastAsia="tr-TR"/>
        </w:rPr>
        <w:t>.</w:t>
      </w:r>
    </w:p>
    <w:p w:rsidR="00104D27" w:rsidRPr="00104D27" w:rsidRDefault="00104D27" w:rsidP="00104D27">
      <w:pPr>
        <w:shd w:val="clear" w:color="auto" w:fill="FFFFFF"/>
        <w:spacing w:after="0" w:line="285" w:lineRule="atLeast"/>
        <w:jc w:val="center"/>
        <w:rPr>
          <w:rFonts w:ascii="Arial" w:eastAsia="Times New Roman" w:hAnsi="Arial" w:cs="Arial"/>
          <w:color w:val="777777"/>
          <w:sz w:val="18"/>
          <w:szCs w:val="18"/>
          <w:lang w:eastAsia="tr-TR"/>
        </w:rPr>
      </w:pPr>
      <w:r w:rsidRPr="00104D27">
        <w:rPr>
          <w:rFonts w:ascii="Arial" w:eastAsia="Times New Roman" w:hAnsi="Arial" w:cs="Arial"/>
          <w:b/>
          <w:bCs/>
          <w:color w:val="777777"/>
          <w:sz w:val="18"/>
          <w:lang w:eastAsia="tr-TR"/>
        </w:rPr>
        <w:t>CEVAPLAR</w:t>
      </w:r>
    </w:p>
    <w:p w:rsidR="00104D27" w:rsidRPr="00104D27" w:rsidRDefault="00104D27" w:rsidP="00104D27">
      <w:pPr>
        <w:shd w:val="clear" w:color="auto" w:fill="FFFFFF"/>
        <w:spacing w:after="0" w:line="285" w:lineRule="atLeast"/>
        <w:rPr>
          <w:rFonts w:ascii="Arial" w:eastAsia="Times New Roman" w:hAnsi="Arial" w:cs="Arial"/>
          <w:color w:val="777777"/>
          <w:sz w:val="18"/>
          <w:szCs w:val="18"/>
          <w:lang w:eastAsia="tr-TR"/>
        </w:rPr>
      </w:pPr>
      <w:r w:rsidRPr="00104D27">
        <w:rPr>
          <w:rFonts w:ascii="Arial" w:eastAsia="Times New Roman" w:hAnsi="Arial" w:cs="Arial"/>
          <w:color w:val="777777"/>
          <w:sz w:val="18"/>
          <w:szCs w:val="18"/>
          <w:lang w:eastAsia="tr-TR"/>
        </w:rPr>
        <w:t> </w:t>
      </w:r>
    </w:p>
    <w:p w:rsidR="00104D27" w:rsidRPr="00104D27" w:rsidRDefault="00104D27" w:rsidP="00104D27">
      <w:pPr>
        <w:shd w:val="clear" w:color="auto" w:fill="FFFFFF"/>
        <w:spacing w:after="0" w:line="285" w:lineRule="atLeast"/>
        <w:rPr>
          <w:rFonts w:ascii="Arial" w:eastAsia="Times New Roman" w:hAnsi="Arial" w:cs="Arial"/>
          <w:color w:val="777777"/>
          <w:sz w:val="18"/>
          <w:szCs w:val="18"/>
          <w:lang w:eastAsia="tr-TR"/>
        </w:rPr>
      </w:pPr>
      <w:r w:rsidRPr="00104D27">
        <w:rPr>
          <w:rFonts w:ascii="Arial" w:eastAsia="Times New Roman" w:hAnsi="Arial" w:cs="Arial"/>
          <w:color w:val="777777"/>
          <w:sz w:val="18"/>
          <w:szCs w:val="18"/>
          <w:lang w:eastAsia="tr-TR"/>
        </w:rPr>
        <w:t> </w:t>
      </w:r>
    </w:p>
    <w:p w:rsidR="00104D27" w:rsidRPr="00104D27" w:rsidRDefault="00104D27" w:rsidP="00104D27">
      <w:pPr>
        <w:shd w:val="clear" w:color="auto" w:fill="FFFFFF"/>
        <w:spacing w:after="0" w:line="285" w:lineRule="atLeast"/>
        <w:rPr>
          <w:rFonts w:ascii="Arial" w:eastAsia="Times New Roman" w:hAnsi="Arial" w:cs="Arial"/>
          <w:color w:val="777777"/>
          <w:sz w:val="18"/>
          <w:szCs w:val="18"/>
          <w:lang w:eastAsia="tr-TR"/>
        </w:rPr>
      </w:pPr>
      <w:r w:rsidRPr="00104D27">
        <w:rPr>
          <w:rFonts w:ascii="Arial" w:eastAsia="Times New Roman" w:hAnsi="Arial" w:cs="Arial"/>
          <w:color w:val="777777"/>
          <w:sz w:val="18"/>
          <w:szCs w:val="18"/>
          <w:lang w:eastAsia="tr-TR"/>
        </w:rPr>
        <w:t> </w:t>
      </w:r>
    </w:p>
    <w:p w:rsidR="00104D27" w:rsidRPr="00104D27" w:rsidRDefault="00104D27" w:rsidP="00104D27">
      <w:pPr>
        <w:shd w:val="clear" w:color="auto" w:fill="FFFFFF"/>
        <w:spacing w:after="0" w:line="285" w:lineRule="atLeast"/>
        <w:jc w:val="center"/>
        <w:rPr>
          <w:rFonts w:ascii="Arial" w:eastAsia="Times New Roman" w:hAnsi="Arial" w:cs="Arial"/>
          <w:color w:val="777777"/>
          <w:sz w:val="18"/>
          <w:szCs w:val="18"/>
          <w:lang w:eastAsia="tr-TR"/>
        </w:rPr>
      </w:pPr>
      <w:r w:rsidRPr="00104D27">
        <w:rPr>
          <w:rFonts w:ascii="Arial" w:eastAsia="Times New Roman" w:hAnsi="Arial" w:cs="Arial"/>
          <w:b/>
          <w:bCs/>
          <w:color w:val="777777"/>
          <w:sz w:val="18"/>
          <w:lang w:eastAsia="tr-TR"/>
        </w:rPr>
        <w:t>CEVAP ANAHTARI</w:t>
      </w:r>
    </w:p>
    <w:p w:rsidR="00104D27" w:rsidRPr="00104D27" w:rsidRDefault="00104D27" w:rsidP="00104D27">
      <w:pPr>
        <w:numPr>
          <w:ilvl w:val="0"/>
          <w:numId w:val="4"/>
        </w:numPr>
        <w:shd w:val="clear" w:color="auto" w:fill="FFFFFF"/>
        <w:spacing w:after="0" w:line="285" w:lineRule="atLeast"/>
        <w:ind w:left="240"/>
        <w:rPr>
          <w:rFonts w:ascii="Arial" w:eastAsia="Times New Roman" w:hAnsi="Arial" w:cs="Arial"/>
          <w:color w:val="777777"/>
          <w:sz w:val="18"/>
          <w:szCs w:val="18"/>
          <w:lang w:eastAsia="tr-TR"/>
        </w:rPr>
      </w:pPr>
      <w:r w:rsidRPr="00104D27">
        <w:rPr>
          <w:rFonts w:ascii="Arial" w:eastAsia="Times New Roman" w:hAnsi="Arial" w:cs="Arial"/>
          <w:color w:val="777777"/>
          <w:sz w:val="18"/>
          <w:szCs w:val="18"/>
          <w:lang w:eastAsia="tr-TR"/>
        </w:rPr>
        <w:t>Anonim halk şiiri nazım şekilleri:</w:t>
      </w:r>
    </w:p>
    <w:p w:rsidR="00104D27" w:rsidRPr="00104D27" w:rsidRDefault="00104D27" w:rsidP="00104D27">
      <w:pPr>
        <w:shd w:val="clear" w:color="auto" w:fill="FFFFFF"/>
        <w:spacing w:after="0" w:line="285" w:lineRule="atLeast"/>
        <w:rPr>
          <w:rFonts w:ascii="Arial" w:eastAsia="Times New Roman" w:hAnsi="Arial" w:cs="Arial"/>
          <w:color w:val="777777"/>
          <w:sz w:val="18"/>
          <w:szCs w:val="18"/>
          <w:lang w:eastAsia="tr-TR"/>
        </w:rPr>
      </w:pPr>
      <w:r w:rsidRPr="00104D27">
        <w:rPr>
          <w:rFonts w:ascii="Arial" w:eastAsia="Times New Roman" w:hAnsi="Arial" w:cs="Arial"/>
          <w:color w:val="777777"/>
          <w:sz w:val="18"/>
          <w:szCs w:val="18"/>
          <w:lang w:eastAsia="tr-TR"/>
        </w:rPr>
        <w:lastRenderedPageBreak/>
        <w:t>a)      Türkü</w:t>
      </w:r>
    </w:p>
    <w:p w:rsidR="00104D27" w:rsidRPr="00104D27" w:rsidRDefault="00104D27" w:rsidP="00104D27">
      <w:pPr>
        <w:shd w:val="clear" w:color="auto" w:fill="FFFFFF"/>
        <w:spacing w:after="0" w:line="285" w:lineRule="atLeast"/>
        <w:rPr>
          <w:rFonts w:ascii="Arial" w:eastAsia="Times New Roman" w:hAnsi="Arial" w:cs="Arial"/>
          <w:color w:val="777777"/>
          <w:sz w:val="18"/>
          <w:szCs w:val="18"/>
          <w:lang w:eastAsia="tr-TR"/>
        </w:rPr>
      </w:pPr>
      <w:r w:rsidRPr="00104D27">
        <w:rPr>
          <w:rFonts w:ascii="Arial" w:eastAsia="Times New Roman" w:hAnsi="Arial" w:cs="Arial"/>
          <w:color w:val="777777"/>
          <w:sz w:val="18"/>
          <w:szCs w:val="18"/>
          <w:lang w:eastAsia="tr-TR"/>
        </w:rPr>
        <w:t>b)      Mani</w:t>
      </w:r>
    </w:p>
    <w:p w:rsidR="00104D27" w:rsidRPr="00104D27" w:rsidRDefault="00104D27" w:rsidP="00104D27">
      <w:pPr>
        <w:shd w:val="clear" w:color="auto" w:fill="FFFFFF"/>
        <w:spacing w:after="0" w:line="285" w:lineRule="atLeast"/>
        <w:rPr>
          <w:rFonts w:ascii="Arial" w:eastAsia="Times New Roman" w:hAnsi="Arial" w:cs="Arial"/>
          <w:color w:val="777777"/>
          <w:sz w:val="18"/>
          <w:szCs w:val="18"/>
          <w:lang w:eastAsia="tr-TR"/>
        </w:rPr>
      </w:pPr>
      <w:r w:rsidRPr="00104D27">
        <w:rPr>
          <w:rFonts w:ascii="Arial" w:eastAsia="Times New Roman" w:hAnsi="Arial" w:cs="Arial"/>
          <w:color w:val="777777"/>
          <w:sz w:val="18"/>
          <w:szCs w:val="18"/>
          <w:lang w:eastAsia="tr-TR"/>
        </w:rPr>
        <w:t>c)      Destan</w:t>
      </w:r>
    </w:p>
    <w:p w:rsidR="00104D27" w:rsidRPr="00104D27" w:rsidRDefault="00104D27" w:rsidP="00104D27">
      <w:pPr>
        <w:numPr>
          <w:ilvl w:val="0"/>
          <w:numId w:val="5"/>
        </w:numPr>
        <w:shd w:val="clear" w:color="auto" w:fill="FFFFFF"/>
        <w:spacing w:after="0" w:line="285" w:lineRule="atLeast"/>
        <w:ind w:left="240"/>
        <w:rPr>
          <w:rFonts w:ascii="Arial" w:eastAsia="Times New Roman" w:hAnsi="Arial" w:cs="Arial"/>
          <w:color w:val="777777"/>
          <w:sz w:val="18"/>
          <w:szCs w:val="18"/>
          <w:lang w:eastAsia="tr-TR"/>
        </w:rPr>
      </w:pPr>
      <w:r w:rsidRPr="00104D27">
        <w:rPr>
          <w:rFonts w:ascii="Arial" w:eastAsia="Times New Roman" w:hAnsi="Arial" w:cs="Arial"/>
          <w:color w:val="777777"/>
          <w:sz w:val="18"/>
          <w:szCs w:val="18"/>
          <w:lang w:eastAsia="tr-TR"/>
        </w:rPr>
        <w:t>Konularına göre koşma türleri:</w:t>
      </w:r>
    </w:p>
    <w:p w:rsidR="00104D27" w:rsidRPr="00104D27" w:rsidRDefault="00104D27" w:rsidP="00104D27">
      <w:pPr>
        <w:shd w:val="clear" w:color="auto" w:fill="FFFFFF"/>
        <w:spacing w:after="0" w:line="285" w:lineRule="atLeast"/>
        <w:rPr>
          <w:rFonts w:ascii="Arial" w:eastAsia="Times New Roman" w:hAnsi="Arial" w:cs="Arial"/>
          <w:color w:val="777777"/>
          <w:sz w:val="18"/>
          <w:szCs w:val="18"/>
          <w:lang w:eastAsia="tr-TR"/>
        </w:rPr>
      </w:pPr>
      <w:r w:rsidRPr="00104D27">
        <w:rPr>
          <w:rFonts w:ascii="Arial" w:eastAsia="Times New Roman" w:hAnsi="Arial" w:cs="Arial"/>
          <w:color w:val="777777"/>
          <w:sz w:val="18"/>
          <w:szCs w:val="18"/>
          <w:lang w:eastAsia="tr-TR"/>
        </w:rPr>
        <w:t>a)      Güzelleme: Aşk, güzellik, tabiat, hasret gibi konuları işler.</w:t>
      </w:r>
    </w:p>
    <w:p w:rsidR="00104D27" w:rsidRPr="00104D27" w:rsidRDefault="00104D27" w:rsidP="00104D27">
      <w:pPr>
        <w:shd w:val="clear" w:color="auto" w:fill="FFFFFF"/>
        <w:spacing w:after="0" w:line="285" w:lineRule="atLeast"/>
        <w:rPr>
          <w:rFonts w:ascii="Arial" w:eastAsia="Times New Roman" w:hAnsi="Arial" w:cs="Arial"/>
          <w:color w:val="777777"/>
          <w:sz w:val="18"/>
          <w:szCs w:val="18"/>
          <w:lang w:eastAsia="tr-TR"/>
        </w:rPr>
      </w:pPr>
      <w:r w:rsidRPr="00104D27">
        <w:rPr>
          <w:rFonts w:ascii="Arial" w:eastAsia="Times New Roman" w:hAnsi="Arial" w:cs="Arial"/>
          <w:color w:val="777777"/>
          <w:sz w:val="18"/>
          <w:szCs w:val="18"/>
          <w:lang w:eastAsia="tr-TR"/>
        </w:rPr>
        <w:t>b)      Koçaklama: Yiğitlik, kahramanlık gibi konuları işler.</w:t>
      </w:r>
    </w:p>
    <w:p w:rsidR="00104D27" w:rsidRPr="00104D27" w:rsidRDefault="00104D27" w:rsidP="00104D27">
      <w:pPr>
        <w:shd w:val="clear" w:color="auto" w:fill="FFFFFF"/>
        <w:spacing w:after="0" w:line="285" w:lineRule="atLeast"/>
        <w:rPr>
          <w:rFonts w:ascii="Arial" w:eastAsia="Times New Roman" w:hAnsi="Arial" w:cs="Arial"/>
          <w:color w:val="777777"/>
          <w:sz w:val="18"/>
          <w:szCs w:val="18"/>
          <w:lang w:eastAsia="tr-TR"/>
        </w:rPr>
      </w:pPr>
      <w:r w:rsidRPr="00104D27">
        <w:rPr>
          <w:rFonts w:ascii="Arial" w:eastAsia="Times New Roman" w:hAnsi="Arial" w:cs="Arial"/>
          <w:color w:val="777777"/>
          <w:sz w:val="18"/>
          <w:szCs w:val="18"/>
          <w:lang w:eastAsia="tr-TR"/>
        </w:rPr>
        <w:t>c)      Taşlama: Bir olayı veya bir kişiyi eleştirir.</w:t>
      </w:r>
    </w:p>
    <w:p w:rsidR="00104D27" w:rsidRPr="00104D27" w:rsidRDefault="00104D27" w:rsidP="00104D27">
      <w:pPr>
        <w:shd w:val="clear" w:color="auto" w:fill="FFFFFF"/>
        <w:spacing w:after="0" w:line="285" w:lineRule="atLeast"/>
        <w:rPr>
          <w:rFonts w:ascii="Arial" w:eastAsia="Times New Roman" w:hAnsi="Arial" w:cs="Arial"/>
          <w:color w:val="777777"/>
          <w:sz w:val="18"/>
          <w:szCs w:val="18"/>
          <w:lang w:eastAsia="tr-TR"/>
        </w:rPr>
      </w:pPr>
      <w:r w:rsidRPr="00104D27">
        <w:rPr>
          <w:rFonts w:ascii="Arial" w:eastAsia="Times New Roman" w:hAnsi="Arial" w:cs="Arial"/>
          <w:color w:val="777777"/>
          <w:sz w:val="18"/>
          <w:szCs w:val="18"/>
          <w:lang w:eastAsia="tr-TR"/>
        </w:rPr>
        <w:t>d)     Ağıt: Acıklı bir olay veya ölüm sebebiyle duyulan üzüntüyü dile getirmek için söylenmiş manzumelerdir.</w:t>
      </w:r>
    </w:p>
    <w:p w:rsidR="00104D27" w:rsidRPr="00104D27" w:rsidRDefault="00104D27" w:rsidP="00104D27">
      <w:pPr>
        <w:numPr>
          <w:ilvl w:val="0"/>
          <w:numId w:val="6"/>
        </w:numPr>
        <w:shd w:val="clear" w:color="auto" w:fill="FFFFFF"/>
        <w:spacing w:after="0" w:line="285" w:lineRule="atLeast"/>
        <w:ind w:left="240"/>
        <w:rPr>
          <w:rFonts w:ascii="Arial" w:eastAsia="Times New Roman" w:hAnsi="Arial" w:cs="Arial"/>
          <w:color w:val="777777"/>
          <w:sz w:val="18"/>
          <w:szCs w:val="18"/>
          <w:lang w:eastAsia="tr-TR"/>
        </w:rPr>
      </w:pPr>
      <w:r w:rsidRPr="00104D27">
        <w:rPr>
          <w:rFonts w:ascii="Arial" w:eastAsia="Times New Roman" w:hAnsi="Arial" w:cs="Arial"/>
          <w:color w:val="777777"/>
          <w:sz w:val="18"/>
          <w:szCs w:val="18"/>
          <w:lang w:eastAsia="tr-TR"/>
        </w:rPr>
        <w:t>Aşağıdaki boşlukları doldurunuz.</w:t>
      </w:r>
    </w:p>
    <w:p w:rsidR="00104D27" w:rsidRPr="00104D27" w:rsidRDefault="00104D27" w:rsidP="00104D27">
      <w:pPr>
        <w:shd w:val="clear" w:color="auto" w:fill="FFFFFF"/>
        <w:spacing w:after="0" w:line="285" w:lineRule="atLeast"/>
        <w:rPr>
          <w:rFonts w:ascii="Arial" w:eastAsia="Times New Roman" w:hAnsi="Arial" w:cs="Arial"/>
          <w:color w:val="777777"/>
          <w:sz w:val="18"/>
          <w:szCs w:val="18"/>
          <w:lang w:eastAsia="tr-TR"/>
        </w:rPr>
      </w:pPr>
      <w:r w:rsidRPr="00104D27">
        <w:rPr>
          <w:rFonts w:ascii="Arial" w:eastAsia="Times New Roman" w:hAnsi="Arial" w:cs="Arial"/>
          <w:color w:val="777777"/>
          <w:sz w:val="18"/>
          <w:szCs w:val="18"/>
          <w:lang w:eastAsia="tr-TR"/>
        </w:rPr>
        <w:t>a)      Taşlamaya Divan edebiyatında</w:t>
      </w:r>
      <w:r w:rsidRPr="00104D27">
        <w:rPr>
          <w:rFonts w:ascii="Arial" w:eastAsia="Times New Roman" w:hAnsi="Arial" w:cs="Arial"/>
          <w:color w:val="777777"/>
          <w:sz w:val="18"/>
          <w:lang w:eastAsia="tr-TR"/>
        </w:rPr>
        <w:t> </w:t>
      </w:r>
      <w:r w:rsidRPr="00104D27">
        <w:rPr>
          <w:rFonts w:ascii="Arial" w:eastAsia="Times New Roman" w:hAnsi="Arial" w:cs="Arial"/>
          <w:b/>
          <w:bCs/>
          <w:color w:val="777777"/>
          <w:sz w:val="18"/>
          <w:lang w:eastAsia="tr-TR"/>
        </w:rPr>
        <w:t>HİCİV</w:t>
      </w:r>
      <w:r w:rsidRPr="00104D27">
        <w:rPr>
          <w:rFonts w:ascii="Arial" w:eastAsia="Times New Roman" w:hAnsi="Arial" w:cs="Arial"/>
          <w:color w:val="777777"/>
          <w:sz w:val="18"/>
          <w:szCs w:val="18"/>
          <w:lang w:eastAsia="tr-TR"/>
        </w:rPr>
        <w:t>, Batı edebiyatında ise</w:t>
      </w:r>
      <w:r w:rsidRPr="00104D27">
        <w:rPr>
          <w:rFonts w:ascii="Arial" w:eastAsia="Times New Roman" w:hAnsi="Arial" w:cs="Arial"/>
          <w:color w:val="777777"/>
          <w:sz w:val="18"/>
          <w:lang w:eastAsia="tr-TR"/>
        </w:rPr>
        <w:t> </w:t>
      </w:r>
      <w:r w:rsidRPr="00104D27">
        <w:rPr>
          <w:rFonts w:ascii="Arial" w:eastAsia="Times New Roman" w:hAnsi="Arial" w:cs="Arial"/>
          <w:b/>
          <w:bCs/>
          <w:color w:val="777777"/>
          <w:sz w:val="18"/>
          <w:lang w:eastAsia="tr-TR"/>
        </w:rPr>
        <w:t>SATİR</w:t>
      </w:r>
      <w:r w:rsidRPr="00104D27">
        <w:rPr>
          <w:rFonts w:ascii="Arial" w:eastAsia="Times New Roman" w:hAnsi="Arial" w:cs="Arial"/>
          <w:color w:val="777777"/>
          <w:sz w:val="18"/>
          <w:lang w:eastAsia="tr-TR"/>
        </w:rPr>
        <w:t> </w:t>
      </w:r>
      <w:r w:rsidRPr="00104D27">
        <w:rPr>
          <w:rFonts w:ascii="Arial" w:eastAsia="Times New Roman" w:hAnsi="Arial" w:cs="Arial"/>
          <w:color w:val="777777"/>
          <w:sz w:val="18"/>
          <w:szCs w:val="18"/>
          <w:lang w:eastAsia="tr-TR"/>
        </w:rPr>
        <w:t>karşılığıdır.</w:t>
      </w:r>
    </w:p>
    <w:p w:rsidR="00104D27" w:rsidRPr="00104D27" w:rsidRDefault="00104D27" w:rsidP="00104D27">
      <w:pPr>
        <w:shd w:val="clear" w:color="auto" w:fill="FFFFFF"/>
        <w:spacing w:after="0" w:line="285" w:lineRule="atLeast"/>
        <w:rPr>
          <w:rFonts w:ascii="Arial" w:eastAsia="Times New Roman" w:hAnsi="Arial" w:cs="Arial"/>
          <w:color w:val="777777"/>
          <w:sz w:val="18"/>
          <w:szCs w:val="18"/>
          <w:lang w:eastAsia="tr-TR"/>
        </w:rPr>
      </w:pPr>
      <w:r w:rsidRPr="00104D27">
        <w:rPr>
          <w:rFonts w:ascii="Arial" w:eastAsia="Times New Roman" w:hAnsi="Arial" w:cs="Arial"/>
          <w:color w:val="777777"/>
          <w:sz w:val="18"/>
          <w:szCs w:val="18"/>
          <w:lang w:eastAsia="tr-TR"/>
        </w:rPr>
        <w:t xml:space="preserve">b)      Ağıt türünün </w:t>
      </w:r>
      <w:proofErr w:type="spellStart"/>
      <w:r w:rsidRPr="00104D27">
        <w:rPr>
          <w:rFonts w:ascii="Arial" w:eastAsia="Times New Roman" w:hAnsi="Arial" w:cs="Arial"/>
          <w:color w:val="777777"/>
          <w:sz w:val="18"/>
          <w:szCs w:val="18"/>
          <w:lang w:eastAsia="tr-TR"/>
        </w:rPr>
        <w:t>İslamiyetten</w:t>
      </w:r>
      <w:proofErr w:type="spellEnd"/>
      <w:r w:rsidRPr="00104D27">
        <w:rPr>
          <w:rFonts w:ascii="Arial" w:eastAsia="Times New Roman" w:hAnsi="Arial" w:cs="Arial"/>
          <w:color w:val="777777"/>
          <w:sz w:val="18"/>
          <w:szCs w:val="18"/>
          <w:lang w:eastAsia="tr-TR"/>
        </w:rPr>
        <w:t xml:space="preserve"> önceki nazım şekline</w:t>
      </w:r>
      <w:r w:rsidRPr="00104D27">
        <w:rPr>
          <w:rFonts w:ascii="Arial" w:eastAsia="Times New Roman" w:hAnsi="Arial" w:cs="Arial"/>
          <w:color w:val="777777"/>
          <w:sz w:val="18"/>
          <w:lang w:eastAsia="tr-TR"/>
        </w:rPr>
        <w:t> </w:t>
      </w:r>
      <w:r w:rsidRPr="00104D27">
        <w:rPr>
          <w:rFonts w:ascii="Arial" w:eastAsia="Times New Roman" w:hAnsi="Arial" w:cs="Arial"/>
          <w:b/>
          <w:bCs/>
          <w:color w:val="777777"/>
          <w:sz w:val="18"/>
          <w:lang w:eastAsia="tr-TR"/>
        </w:rPr>
        <w:t>SAGU</w:t>
      </w:r>
      <w:r w:rsidRPr="00104D27">
        <w:rPr>
          <w:rFonts w:ascii="Arial" w:eastAsia="Times New Roman" w:hAnsi="Arial" w:cs="Arial"/>
          <w:color w:val="777777"/>
          <w:sz w:val="18"/>
          <w:szCs w:val="18"/>
          <w:lang w:eastAsia="tr-TR"/>
        </w:rPr>
        <w:t>, Divan edebiyatındaki nazım şekline</w:t>
      </w:r>
      <w:r w:rsidRPr="00104D27">
        <w:rPr>
          <w:rFonts w:ascii="Arial" w:eastAsia="Times New Roman" w:hAnsi="Arial" w:cs="Arial"/>
          <w:color w:val="777777"/>
          <w:sz w:val="18"/>
          <w:lang w:eastAsia="tr-TR"/>
        </w:rPr>
        <w:t> </w:t>
      </w:r>
      <w:r w:rsidRPr="00104D27">
        <w:rPr>
          <w:rFonts w:ascii="Arial" w:eastAsia="Times New Roman" w:hAnsi="Arial" w:cs="Arial"/>
          <w:b/>
          <w:bCs/>
          <w:color w:val="777777"/>
          <w:sz w:val="18"/>
          <w:lang w:eastAsia="tr-TR"/>
        </w:rPr>
        <w:t>MERSİYE</w:t>
      </w:r>
      <w:r w:rsidRPr="00104D27">
        <w:rPr>
          <w:rFonts w:ascii="Arial" w:eastAsia="Times New Roman" w:hAnsi="Arial" w:cs="Arial"/>
          <w:color w:val="777777"/>
          <w:sz w:val="18"/>
          <w:lang w:eastAsia="tr-TR"/>
        </w:rPr>
        <w:t> </w:t>
      </w:r>
      <w:r w:rsidRPr="00104D27">
        <w:rPr>
          <w:rFonts w:ascii="Arial" w:eastAsia="Times New Roman" w:hAnsi="Arial" w:cs="Arial"/>
          <w:color w:val="777777"/>
          <w:sz w:val="18"/>
          <w:szCs w:val="18"/>
          <w:lang w:eastAsia="tr-TR"/>
        </w:rPr>
        <w:t>denir.</w:t>
      </w:r>
    </w:p>
    <w:p w:rsidR="00104D27" w:rsidRPr="00104D27" w:rsidRDefault="00104D27" w:rsidP="00104D27">
      <w:pPr>
        <w:shd w:val="clear" w:color="auto" w:fill="FFFFFF"/>
        <w:spacing w:after="0" w:line="285" w:lineRule="atLeast"/>
        <w:rPr>
          <w:rFonts w:ascii="Arial" w:eastAsia="Times New Roman" w:hAnsi="Arial" w:cs="Arial"/>
          <w:color w:val="777777"/>
          <w:sz w:val="18"/>
          <w:szCs w:val="18"/>
          <w:lang w:eastAsia="tr-TR"/>
        </w:rPr>
      </w:pPr>
      <w:r w:rsidRPr="00104D27">
        <w:rPr>
          <w:rFonts w:ascii="Arial" w:eastAsia="Times New Roman" w:hAnsi="Arial" w:cs="Arial"/>
          <w:color w:val="777777"/>
          <w:sz w:val="18"/>
          <w:szCs w:val="18"/>
          <w:lang w:eastAsia="tr-TR"/>
        </w:rPr>
        <w:t> </w:t>
      </w:r>
    </w:p>
    <w:p w:rsidR="00104D27" w:rsidRPr="00104D27" w:rsidRDefault="00104D27" w:rsidP="00104D27">
      <w:pPr>
        <w:numPr>
          <w:ilvl w:val="0"/>
          <w:numId w:val="7"/>
        </w:numPr>
        <w:shd w:val="clear" w:color="auto" w:fill="FFFFFF"/>
        <w:spacing w:after="0" w:line="285" w:lineRule="atLeast"/>
        <w:ind w:left="240"/>
        <w:rPr>
          <w:rFonts w:ascii="Arial" w:eastAsia="Times New Roman" w:hAnsi="Arial" w:cs="Arial"/>
          <w:color w:val="777777"/>
          <w:sz w:val="18"/>
          <w:szCs w:val="18"/>
          <w:lang w:eastAsia="tr-TR"/>
        </w:rPr>
      </w:pPr>
      <w:r w:rsidRPr="00104D27">
        <w:rPr>
          <w:rFonts w:ascii="Arial" w:eastAsia="Times New Roman" w:hAnsi="Arial" w:cs="Arial"/>
          <w:color w:val="777777"/>
          <w:sz w:val="18"/>
          <w:szCs w:val="18"/>
          <w:lang w:eastAsia="tr-TR"/>
        </w:rPr>
        <w:t>Mani atışması yazılmasında dikkat edilecek hususlar:</w:t>
      </w:r>
    </w:p>
    <w:p w:rsidR="00104D27" w:rsidRPr="00104D27" w:rsidRDefault="00104D27" w:rsidP="00104D27">
      <w:pPr>
        <w:shd w:val="clear" w:color="auto" w:fill="FFFFFF"/>
        <w:spacing w:after="0" w:line="285" w:lineRule="atLeast"/>
        <w:rPr>
          <w:rFonts w:ascii="Arial" w:eastAsia="Times New Roman" w:hAnsi="Arial" w:cs="Arial"/>
          <w:color w:val="777777"/>
          <w:sz w:val="18"/>
          <w:szCs w:val="18"/>
          <w:lang w:eastAsia="tr-TR"/>
        </w:rPr>
      </w:pPr>
      <w:r w:rsidRPr="00104D27">
        <w:rPr>
          <w:rFonts w:ascii="Arial" w:eastAsia="Times New Roman" w:hAnsi="Arial" w:cs="Arial"/>
          <w:color w:val="777777"/>
          <w:sz w:val="18"/>
          <w:szCs w:val="18"/>
          <w:lang w:eastAsia="tr-TR"/>
        </w:rPr>
        <w:t>a)      Konuya uygun seçilmesi.</w:t>
      </w:r>
    </w:p>
    <w:p w:rsidR="00104D27" w:rsidRPr="00104D27" w:rsidRDefault="00104D27" w:rsidP="00104D27">
      <w:pPr>
        <w:shd w:val="clear" w:color="auto" w:fill="FFFFFF"/>
        <w:spacing w:after="0" w:line="285" w:lineRule="atLeast"/>
        <w:rPr>
          <w:rFonts w:ascii="Arial" w:eastAsia="Times New Roman" w:hAnsi="Arial" w:cs="Arial"/>
          <w:color w:val="777777"/>
          <w:sz w:val="18"/>
          <w:szCs w:val="18"/>
          <w:lang w:eastAsia="tr-TR"/>
        </w:rPr>
      </w:pPr>
      <w:r w:rsidRPr="00104D27">
        <w:rPr>
          <w:rFonts w:ascii="Arial" w:eastAsia="Times New Roman" w:hAnsi="Arial" w:cs="Arial"/>
          <w:color w:val="777777"/>
          <w:sz w:val="18"/>
          <w:szCs w:val="18"/>
          <w:lang w:eastAsia="tr-TR"/>
        </w:rPr>
        <w:t xml:space="preserve">b)      Karşılıklı atışmaya yönelik olması ( Bir maninin </w:t>
      </w:r>
      <w:proofErr w:type="gramStart"/>
      <w:r w:rsidRPr="00104D27">
        <w:rPr>
          <w:rFonts w:ascii="Arial" w:eastAsia="Times New Roman" w:hAnsi="Arial" w:cs="Arial"/>
          <w:color w:val="777777"/>
          <w:sz w:val="18"/>
          <w:szCs w:val="18"/>
          <w:lang w:eastAsia="tr-TR"/>
        </w:rPr>
        <w:t>Kaynana,diğer</w:t>
      </w:r>
      <w:proofErr w:type="gramEnd"/>
      <w:r w:rsidRPr="00104D27">
        <w:rPr>
          <w:rFonts w:ascii="Arial" w:eastAsia="Times New Roman" w:hAnsi="Arial" w:cs="Arial"/>
          <w:color w:val="777777"/>
          <w:sz w:val="18"/>
          <w:szCs w:val="18"/>
          <w:lang w:eastAsia="tr-TR"/>
        </w:rPr>
        <w:t xml:space="preserve"> maninin Gelin tarafından dile getirilmesi).</w:t>
      </w:r>
    </w:p>
    <w:p w:rsidR="00104D27" w:rsidRPr="00104D27" w:rsidRDefault="00104D27" w:rsidP="00104D27">
      <w:pPr>
        <w:shd w:val="clear" w:color="auto" w:fill="FFFFFF"/>
        <w:spacing w:after="0" w:line="285" w:lineRule="atLeast"/>
        <w:rPr>
          <w:rFonts w:ascii="Arial" w:eastAsia="Times New Roman" w:hAnsi="Arial" w:cs="Arial"/>
          <w:color w:val="777777"/>
          <w:sz w:val="18"/>
          <w:szCs w:val="18"/>
          <w:lang w:eastAsia="tr-TR"/>
        </w:rPr>
      </w:pPr>
      <w:r w:rsidRPr="00104D27">
        <w:rPr>
          <w:rFonts w:ascii="Arial" w:eastAsia="Times New Roman" w:hAnsi="Arial" w:cs="Arial"/>
          <w:color w:val="777777"/>
          <w:sz w:val="18"/>
          <w:szCs w:val="18"/>
          <w:lang w:eastAsia="tr-TR"/>
        </w:rPr>
        <w:t>c)      Birinci, ikinci ve dördüncü dizelerin birbiriyle uyaklı ve üçüncü dizenin bağımsız olması.</w:t>
      </w:r>
    </w:p>
    <w:p w:rsidR="00104D27" w:rsidRPr="00104D27" w:rsidRDefault="00104D27" w:rsidP="00104D27">
      <w:pPr>
        <w:shd w:val="clear" w:color="auto" w:fill="FFFFFF"/>
        <w:spacing w:after="0" w:line="285" w:lineRule="atLeast"/>
        <w:rPr>
          <w:rFonts w:ascii="Arial" w:eastAsia="Times New Roman" w:hAnsi="Arial" w:cs="Arial"/>
          <w:color w:val="777777"/>
          <w:sz w:val="18"/>
          <w:szCs w:val="18"/>
          <w:lang w:eastAsia="tr-TR"/>
        </w:rPr>
      </w:pPr>
      <w:r w:rsidRPr="00104D27">
        <w:rPr>
          <w:rFonts w:ascii="Arial" w:eastAsia="Times New Roman" w:hAnsi="Arial" w:cs="Arial"/>
          <w:color w:val="777777"/>
          <w:sz w:val="18"/>
          <w:szCs w:val="18"/>
          <w:lang w:eastAsia="tr-TR"/>
        </w:rPr>
        <w:t xml:space="preserve">d)     Maniler ayrı </w:t>
      </w:r>
      <w:proofErr w:type="spellStart"/>
      <w:r w:rsidRPr="00104D27">
        <w:rPr>
          <w:rFonts w:ascii="Arial" w:eastAsia="Times New Roman" w:hAnsi="Arial" w:cs="Arial"/>
          <w:color w:val="777777"/>
          <w:sz w:val="18"/>
          <w:szCs w:val="18"/>
          <w:lang w:eastAsia="tr-TR"/>
        </w:rPr>
        <w:t>ayrı</w:t>
      </w:r>
      <w:proofErr w:type="spellEnd"/>
      <w:r w:rsidRPr="00104D27">
        <w:rPr>
          <w:rFonts w:ascii="Arial" w:eastAsia="Times New Roman" w:hAnsi="Arial" w:cs="Arial"/>
          <w:color w:val="777777"/>
          <w:sz w:val="18"/>
          <w:szCs w:val="18"/>
          <w:lang w:eastAsia="tr-TR"/>
        </w:rPr>
        <w:t xml:space="preserve"> 4 dizeli tek kıtadan oluşması.</w:t>
      </w:r>
    </w:p>
    <w:p w:rsidR="00104D27" w:rsidRPr="00104D27" w:rsidRDefault="00104D27" w:rsidP="00104D27">
      <w:pPr>
        <w:numPr>
          <w:ilvl w:val="0"/>
          <w:numId w:val="8"/>
        </w:numPr>
        <w:shd w:val="clear" w:color="auto" w:fill="FFFFFF"/>
        <w:spacing w:after="0" w:line="285" w:lineRule="atLeast"/>
        <w:ind w:left="240"/>
        <w:rPr>
          <w:rFonts w:ascii="Arial" w:eastAsia="Times New Roman" w:hAnsi="Arial" w:cs="Arial"/>
          <w:color w:val="777777"/>
          <w:sz w:val="18"/>
          <w:szCs w:val="18"/>
          <w:lang w:eastAsia="tr-TR"/>
        </w:rPr>
      </w:pPr>
      <w:r w:rsidRPr="00104D27">
        <w:rPr>
          <w:rFonts w:ascii="Arial" w:eastAsia="Times New Roman" w:hAnsi="Arial" w:cs="Arial"/>
          <w:color w:val="777777"/>
          <w:sz w:val="18"/>
          <w:szCs w:val="18"/>
          <w:lang w:eastAsia="tr-TR"/>
        </w:rPr>
        <w:t>Türkü;</w:t>
      </w:r>
    </w:p>
    <w:p w:rsidR="00104D27" w:rsidRPr="00104D27" w:rsidRDefault="00104D27" w:rsidP="00104D27">
      <w:pPr>
        <w:shd w:val="clear" w:color="auto" w:fill="FFFFFF"/>
        <w:spacing w:after="0" w:line="285" w:lineRule="atLeast"/>
        <w:rPr>
          <w:rFonts w:ascii="Arial" w:eastAsia="Times New Roman" w:hAnsi="Arial" w:cs="Arial"/>
          <w:color w:val="777777"/>
          <w:sz w:val="18"/>
          <w:szCs w:val="18"/>
          <w:lang w:eastAsia="tr-TR"/>
        </w:rPr>
      </w:pPr>
      <w:r w:rsidRPr="00104D27">
        <w:rPr>
          <w:rFonts w:ascii="Arial" w:eastAsia="Times New Roman" w:hAnsi="Arial" w:cs="Arial"/>
          <w:color w:val="777777"/>
          <w:sz w:val="18"/>
          <w:szCs w:val="18"/>
          <w:lang w:eastAsia="tr-TR"/>
        </w:rPr>
        <w:t>a)      Türküler 8’li veya 11’li hece ölçüsüyle söylenir.</w:t>
      </w:r>
    </w:p>
    <w:p w:rsidR="00104D27" w:rsidRPr="00104D27" w:rsidRDefault="00104D27" w:rsidP="00104D27">
      <w:pPr>
        <w:shd w:val="clear" w:color="auto" w:fill="FFFFFF"/>
        <w:spacing w:after="0" w:line="285" w:lineRule="atLeast"/>
        <w:rPr>
          <w:rFonts w:ascii="Arial" w:eastAsia="Times New Roman" w:hAnsi="Arial" w:cs="Arial"/>
          <w:color w:val="777777"/>
          <w:sz w:val="18"/>
          <w:szCs w:val="18"/>
          <w:lang w:eastAsia="tr-TR"/>
        </w:rPr>
      </w:pPr>
      <w:r w:rsidRPr="00104D27">
        <w:rPr>
          <w:rFonts w:ascii="Arial" w:eastAsia="Times New Roman" w:hAnsi="Arial" w:cs="Arial"/>
          <w:color w:val="777777"/>
          <w:sz w:val="18"/>
          <w:szCs w:val="18"/>
          <w:lang w:eastAsia="tr-TR"/>
        </w:rPr>
        <w:t>b)      Türkülerde aşk, tabiat, güzellik vb. konular işlenir.</w:t>
      </w:r>
    </w:p>
    <w:p w:rsidR="00104D27" w:rsidRPr="00104D27" w:rsidRDefault="00104D27" w:rsidP="00104D27">
      <w:pPr>
        <w:shd w:val="clear" w:color="auto" w:fill="FFFFFF"/>
        <w:spacing w:after="0" w:line="285" w:lineRule="atLeast"/>
        <w:rPr>
          <w:rFonts w:ascii="Arial" w:eastAsia="Times New Roman" w:hAnsi="Arial" w:cs="Arial"/>
          <w:color w:val="777777"/>
          <w:sz w:val="18"/>
          <w:szCs w:val="18"/>
          <w:lang w:eastAsia="tr-TR"/>
        </w:rPr>
      </w:pPr>
      <w:r w:rsidRPr="00104D27">
        <w:rPr>
          <w:rFonts w:ascii="Arial" w:eastAsia="Times New Roman" w:hAnsi="Arial" w:cs="Arial"/>
          <w:color w:val="777777"/>
          <w:sz w:val="18"/>
          <w:szCs w:val="18"/>
          <w:lang w:eastAsia="tr-TR"/>
        </w:rPr>
        <w:t>c)      Türkülerde asıl sözler bentlerde dile getirilir.</w:t>
      </w:r>
    </w:p>
    <w:p w:rsidR="00104D27" w:rsidRPr="00104D27" w:rsidRDefault="00104D27" w:rsidP="00104D27">
      <w:pPr>
        <w:shd w:val="clear" w:color="auto" w:fill="FFFFFF"/>
        <w:spacing w:after="0" w:line="285" w:lineRule="atLeast"/>
        <w:rPr>
          <w:rFonts w:ascii="Arial" w:eastAsia="Times New Roman" w:hAnsi="Arial" w:cs="Arial"/>
          <w:color w:val="777777"/>
          <w:sz w:val="18"/>
          <w:szCs w:val="18"/>
          <w:lang w:eastAsia="tr-TR"/>
        </w:rPr>
      </w:pPr>
      <w:r w:rsidRPr="00104D27">
        <w:rPr>
          <w:rFonts w:ascii="Arial" w:eastAsia="Times New Roman" w:hAnsi="Arial" w:cs="Arial"/>
          <w:color w:val="777777"/>
          <w:sz w:val="18"/>
          <w:szCs w:val="18"/>
          <w:lang w:eastAsia="tr-TR"/>
        </w:rPr>
        <w:t>d)     Her bendin sonunda kavuştak denilen bölümler vardır.</w:t>
      </w:r>
    </w:p>
    <w:p w:rsidR="00104D27" w:rsidRPr="00104D27" w:rsidRDefault="00104D27" w:rsidP="00104D27">
      <w:pPr>
        <w:shd w:val="clear" w:color="auto" w:fill="FFFFFF"/>
        <w:spacing w:after="0" w:line="285" w:lineRule="atLeast"/>
        <w:rPr>
          <w:rFonts w:ascii="Arial" w:eastAsia="Times New Roman" w:hAnsi="Arial" w:cs="Arial"/>
          <w:color w:val="777777"/>
          <w:sz w:val="18"/>
          <w:szCs w:val="18"/>
          <w:lang w:eastAsia="tr-TR"/>
        </w:rPr>
      </w:pPr>
      <w:r w:rsidRPr="00104D27">
        <w:rPr>
          <w:rFonts w:ascii="Arial" w:eastAsia="Times New Roman" w:hAnsi="Arial" w:cs="Arial"/>
          <w:color w:val="777777"/>
          <w:sz w:val="18"/>
          <w:szCs w:val="18"/>
          <w:lang w:eastAsia="tr-TR"/>
        </w:rPr>
        <w:t>e)      Türküler söylendikleri yere göre değişiklik gösterir.</w:t>
      </w:r>
    </w:p>
    <w:p w:rsidR="00104D27" w:rsidRPr="00104D27" w:rsidRDefault="00104D27" w:rsidP="00104D27">
      <w:pPr>
        <w:numPr>
          <w:ilvl w:val="0"/>
          <w:numId w:val="9"/>
        </w:numPr>
        <w:shd w:val="clear" w:color="auto" w:fill="FFFFFF"/>
        <w:spacing w:after="0" w:line="285" w:lineRule="atLeast"/>
        <w:ind w:left="240"/>
        <w:rPr>
          <w:rFonts w:ascii="Arial" w:eastAsia="Times New Roman" w:hAnsi="Arial" w:cs="Arial"/>
          <w:color w:val="777777"/>
          <w:sz w:val="18"/>
          <w:szCs w:val="18"/>
          <w:lang w:eastAsia="tr-TR"/>
        </w:rPr>
      </w:pPr>
      <w:r w:rsidRPr="00104D27">
        <w:rPr>
          <w:rFonts w:ascii="Arial" w:eastAsia="Times New Roman" w:hAnsi="Arial" w:cs="Arial"/>
          <w:color w:val="777777"/>
          <w:sz w:val="18"/>
          <w:szCs w:val="18"/>
          <w:lang w:eastAsia="tr-TR"/>
        </w:rPr>
        <w:t>Benzer ve farklı yönleri:</w:t>
      </w:r>
    </w:p>
    <w:p w:rsidR="00104D27" w:rsidRPr="00104D27" w:rsidRDefault="00104D27" w:rsidP="00104D27">
      <w:pPr>
        <w:numPr>
          <w:ilvl w:val="0"/>
          <w:numId w:val="10"/>
        </w:numPr>
        <w:shd w:val="clear" w:color="auto" w:fill="FFFFFF"/>
        <w:spacing w:after="0" w:line="285" w:lineRule="atLeast"/>
        <w:ind w:left="240"/>
        <w:rPr>
          <w:rFonts w:ascii="Arial" w:eastAsia="Times New Roman" w:hAnsi="Arial" w:cs="Arial"/>
          <w:color w:val="777777"/>
          <w:sz w:val="18"/>
          <w:szCs w:val="18"/>
          <w:lang w:eastAsia="tr-TR"/>
        </w:rPr>
      </w:pPr>
      <w:r w:rsidRPr="00104D27">
        <w:rPr>
          <w:rFonts w:ascii="Arial" w:eastAsia="Times New Roman" w:hAnsi="Arial" w:cs="Arial"/>
          <w:color w:val="777777"/>
          <w:sz w:val="18"/>
          <w:szCs w:val="18"/>
          <w:lang w:eastAsia="tr-TR"/>
        </w:rPr>
        <w:t>İkisinde de başlık yoktur.</w:t>
      </w:r>
    </w:p>
    <w:p w:rsidR="00104D27" w:rsidRPr="00104D27" w:rsidRDefault="00104D27" w:rsidP="00104D27">
      <w:pPr>
        <w:numPr>
          <w:ilvl w:val="0"/>
          <w:numId w:val="10"/>
        </w:numPr>
        <w:shd w:val="clear" w:color="auto" w:fill="FFFFFF"/>
        <w:spacing w:after="0" w:line="285" w:lineRule="atLeast"/>
        <w:ind w:left="240"/>
        <w:rPr>
          <w:rFonts w:ascii="Arial" w:eastAsia="Times New Roman" w:hAnsi="Arial" w:cs="Arial"/>
          <w:color w:val="777777"/>
          <w:sz w:val="18"/>
          <w:szCs w:val="18"/>
          <w:lang w:eastAsia="tr-TR"/>
        </w:rPr>
      </w:pPr>
      <w:r w:rsidRPr="00104D27">
        <w:rPr>
          <w:rFonts w:ascii="Arial" w:eastAsia="Times New Roman" w:hAnsi="Arial" w:cs="Arial"/>
          <w:color w:val="777777"/>
          <w:sz w:val="18"/>
          <w:szCs w:val="18"/>
          <w:lang w:eastAsia="tr-TR"/>
        </w:rPr>
        <w:t>İkisi de kafiyelidir.</w:t>
      </w:r>
    </w:p>
    <w:p w:rsidR="00104D27" w:rsidRPr="00104D27" w:rsidRDefault="00104D27" w:rsidP="00104D27">
      <w:pPr>
        <w:numPr>
          <w:ilvl w:val="0"/>
          <w:numId w:val="10"/>
        </w:numPr>
        <w:shd w:val="clear" w:color="auto" w:fill="FFFFFF"/>
        <w:spacing w:after="0" w:line="285" w:lineRule="atLeast"/>
        <w:ind w:left="240"/>
        <w:rPr>
          <w:rFonts w:ascii="Arial" w:eastAsia="Times New Roman" w:hAnsi="Arial" w:cs="Arial"/>
          <w:color w:val="777777"/>
          <w:sz w:val="18"/>
          <w:szCs w:val="18"/>
          <w:lang w:eastAsia="tr-TR"/>
        </w:rPr>
      </w:pPr>
      <w:r w:rsidRPr="00104D27">
        <w:rPr>
          <w:rFonts w:ascii="Arial" w:eastAsia="Times New Roman" w:hAnsi="Arial" w:cs="Arial"/>
          <w:color w:val="777777"/>
          <w:sz w:val="18"/>
          <w:szCs w:val="18"/>
          <w:lang w:eastAsia="tr-TR"/>
        </w:rPr>
        <w:t>Dilleri sadedir.</w:t>
      </w:r>
    </w:p>
    <w:p w:rsidR="00104D27" w:rsidRPr="00104D27" w:rsidRDefault="00104D27" w:rsidP="00104D27">
      <w:pPr>
        <w:numPr>
          <w:ilvl w:val="0"/>
          <w:numId w:val="10"/>
        </w:numPr>
        <w:shd w:val="clear" w:color="auto" w:fill="FFFFFF"/>
        <w:spacing w:after="0" w:line="285" w:lineRule="atLeast"/>
        <w:ind w:left="240"/>
        <w:rPr>
          <w:rFonts w:ascii="Arial" w:eastAsia="Times New Roman" w:hAnsi="Arial" w:cs="Arial"/>
          <w:color w:val="777777"/>
          <w:sz w:val="18"/>
          <w:szCs w:val="18"/>
          <w:lang w:eastAsia="tr-TR"/>
        </w:rPr>
      </w:pPr>
      <w:r w:rsidRPr="00104D27">
        <w:rPr>
          <w:rFonts w:ascii="Arial" w:eastAsia="Times New Roman" w:hAnsi="Arial" w:cs="Arial"/>
          <w:color w:val="777777"/>
          <w:sz w:val="18"/>
          <w:szCs w:val="18"/>
          <w:lang w:eastAsia="tr-TR"/>
        </w:rPr>
        <w:t>Konuları farklıdır.</w:t>
      </w:r>
    </w:p>
    <w:p w:rsidR="00104D27" w:rsidRPr="00104D27" w:rsidRDefault="00104D27" w:rsidP="00104D27">
      <w:pPr>
        <w:numPr>
          <w:ilvl w:val="0"/>
          <w:numId w:val="10"/>
        </w:numPr>
        <w:shd w:val="clear" w:color="auto" w:fill="FFFFFF"/>
        <w:spacing w:after="0" w:line="285" w:lineRule="atLeast"/>
        <w:ind w:left="240"/>
        <w:rPr>
          <w:rFonts w:ascii="Arial" w:eastAsia="Times New Roman" w:hAnsi="Arial" w:cs="Arial"/>
          <w:color w:val="777777"/>
          <w:sz w:val="18"/>
          <w:szCs w:val="18"/>
          <w:lang w:eastAsia="tr-TR"/>
        </w:rPr>
      </w:pPr>
      <w:r w:rsidRPr="00104D27">
        <w:rPr>
          <w:rFonts w:ascii="Arial" w:eastAsia="Times New Roman" w:hAnsi="Arial" w:cs="Arial"/>
          <w:color w:val="777777"/>
          <w:sz w:val="18"/>
          <w:szCs w:val="18"/>
          <w:lang w:eastAsia="tr-TR"/>
        </w:rPr>
        <w:t>Nutuk dizeden, Türkü beyitten oluşmuştur.</w:t>
      </w:r>
    </w:p>
    <w:p w:rsidR="00104D27" w:rsidRPr="00104D27" w:rsidRDefault="00104D27" w:rsidP="00104D27">
      <w:pPr>
        <w:numPr>
          <w:ilvl w:val="0"/>
          <w:numId w:val="10"/>
        </w:numPr>
        <w:shd w:val="clear" w:color="auto" w:fill="FFFFFF"/>
        <w:spacing w:after="0" w:line="285" w:lineRule="atLeast"/>
        <w:ind w:left="240"/>
        <w:rPr>
          <w:rFonts w:ascii="Arial" w:eastAsia="Times New Roman" w:hAnsi="Arial" w:cs="Arial"/>
          <w:color w:val="777777"/>
          <w:sz w:val="18"/>
          <w:szCs w:val="18"/>
          <w:lang w:eastAsia="tr-TR"/>
        </w:rPr>
      </w:pPr>
      <w:r w:rsidRPr="00104D27">
        <w:rPr>
          <w:rFonts w:ascii="Arial" w:eastAsia="Times New Roman" w:hAnsi="Arial" w:cs="Arial"/>
          <w:color w:val="777777"/>
          <w:sz w:val="18"/>
          <w:szCs w:val="18"/>
          <w:lang w:eastAsia="tr-TR"/>
        </w:rPr>
        <w:t>Nutuk’un son dizesinde şairin mahlası vardır; Türküde yoktur.</w:t>
      </w:r>
    </w:p>
    <w:p w:rsidR="00104D27" w:rsidRPr="00104D27" w:rsidRDefault="00104D27" w:rsidP="00104D27">
      <w:pPr>
        <w:numPr>
          <w:ilvl w:val="0"/>
          <w:numId w:val="10"/>
        </w:numPr>
        <w:shd w:val="clear" w:color="auto" w:fill="FFFFFF"/>
        <w:spacing w:after="0" w:line="285" w:lineRule="atLeast"/>
        <w:ind w:left="240"/>
        <w:rPr>
          <w:rFonts w:ascii="Arial" w:eastAsia="Times New Roman" w:hAnsi="Arial" w:cs="Arial"/>
          <w:color w:val="777777"/>
          <w:sz w:val="18"/>
          <w:szCs w:val="18"/>
          <w:lang w:eastAsia="tr-TR"/>
        </w:rPr>
      </w:pPr>
      <w:r w:rsidRPr="00104D27">
        <w:rPr>
          <w:rFonts w:ascii="Arial" w:eastAsia="Times New Roman" w:hAnsi="Arial" w:cs="Arial"/>
          <w:color w:val="777777"/>
          <w:sz w:val="18"/>
          <w:szCs w:val="18"/>
          <w:lang w:eastAsia="tr-TR"/>
        </w:rPr>
        <w:t>Nutuk’un şairi bellidir; Türkü ise anonimdir.</w:t>
      </w:r>
    </w:p>
    <w:p w:rsidR="00104D27" w:rsidRPr="00104D27" w:rsidRDefault="00104D27" w:rsidP="00104D27">
      <w:pPr>
        <w:numPr>
          <w:ilvl w:val="0"/>
          <w:numId w:val="10"/>
        </w:numPr>
        <w:shd w:val="clear" w:color="auto" w:fill="FFFFFF"/>
        <w:spacing w:after="0" w:line="285" w:lineRule="atLeast"/>
        <w:ind w:left="240"/>
        <w:rPr>
          <w:rFonts w:ascii="Arial" w:eastAsia="Times New Roman" w:hAnsi="Arial" w:cs="Arial"/>
          <w:color w:val="777777"/>
          <w:sz w:val="18"/>
          <w:szCs w:val="18"/>
          <w:lang w:eastAsia="tr-TR"/>
        </w:rPr>
      </w:pPr>
      <w:r w:rsidRPr="00104D27">
        <w:rPr>
          <w:rFonts w:ascii="Arial" w:eastAsia="Times New Roman" w:hAnsi="Arial" w:cs="Arial"/>
          <w:color w:val="777777"/>
          <w:sz w:val="18"/>
          <w:szCs w:val="18"/>
          <w:lang w:eastAsia="tr-TR"/>
        </w:rPr>
        <w:t xml:space="preserve">Nutuk, Dini-Tasavvufi Halk </w:t>
      </w:r>
      <w:proofErr w:type="spellStart"/>
      <w:r w:rsidRPr="00104D27">
        <w:rPr>
          <w:rFonts w:ascii="Arial" w:eastAsia="Times New Roman" w:hAnsi="Arial" w:cs="Arial"/>
          <w:color w:val="777777"/>
          <w:sz w:val="18"/>
          <w:szCs w:val="18"/>
          <w:lang w:eastAsia="tr-TR"/>
        </w:rPr>
        <w:t>Edeb</w:t>
      </w:r>
      <w:proofErr w:type="spellEnd"/>
      <w:r w:rsidRPr="00104D27">
        <w:rPr>
          <w:rFonts w:ascii="Arial" w:eastAsia="Times New Roman" w:hAnsi="Arial" w:cs="Arial"/>
          <w:color w:val="777777"/>
          <w:sz w:val="18"/>
          <w:szCs w:val="18"/>
          <w:lang w:eastAsia="tr-TR"/>
        </w:rPr>
        <w:t xml:space="preserve">. Ürünüdür; Türkü, Anonim Halk </w:t>
      </w:r>
      <w:proofErr w:type="spellStart"/>
      <w:r w:rsidRPr="00104D27">
        <w:rPr>
          <w:rFonts w:ascii="Arial" w:eastAsia="Times New Roman" w:hAnsi="Arial" w:cs="Arial"/>
          <w:color w:val="777777"/>
          <w:sz w:val="18"/>
          <w:szCs w:val="18"/>
          <w:lang w:eastAsia="tr-TR"/>
        </w:rPr>
        <w:t>Edeb</w:t>
      </w:r>
      <w:proofErr w:type="spellEnd"/>
      <w:r w:rsidRPr="00104D27">
        <w:rPr>
          <w:rFonts w:ascii="Arial" w:eastAsia="Times New Roman" w:hAnsi="Arial" w:cs="Arial"/>
          <w:color w:val="777777"/>
          <w:sz w:val="18"/>
          <w:szCs w:val="18"/>
          <w:lang w:eastAsia="tr-TR"/>
        </w:rPr>
        <w:t>. Ürünüdür.</w:t>
      </w:r>
    </w:p>
    <w:p w:rsidR="00104D27" w:rsidRPr="00104D27" w:rsidRDefault="00104D27" w:rsidP="00104D27">
      <w:pPr>
        <w:numPr>
          <w:ilvl w:val="0"/>
          <w:numId w:val="11"/>
        </w:numPr>
        <w:shd w:val="clear" w:color="auto" w:fill="FFFFFF"/>
        <w:spacing w:after="0" w:line="285" w:lineRule="atLeast"/>
        <w:ind w:left="240"/>
        <w:rPr>
          <w:rFonts w:ascii="Arial" w:eastAsia="Times New Roman" w:hAnsi="Arial" w:cs="Arial"/>
          <w:color w:val="777777"/>
          <w:sz w:val="18"/>
          <w:szCs w:val="18"/>
          <w:lang w:eastAsia="tr-TR"/>
        </w:rPr>
      </w:pPr>
      <w:r w:rsidRPr="00104D27">
        <w:rPr>
          <w:rFonts w:ascii="Arial" w:eastAsia="Times New Roman" w:hAnsi="Arial" w:cs="Arial"/>
          <w:color w:val="777777"/>
          <w:sz w:val="18"/>
          <w:szCs w:val="18"/>
          <w:lang w:eastAsia="tr-TR"/>
        </w:rPr>
        <w:t>Yapı;</w:t>
      </w:r>
    </w:p>
    <w:p w:rsidR="00104D27" w:rsidRPr="00104D27" w:rsidRDefault="00104D27" w:rsidP="00104D27">
      <w:pPr>
        <w:shd w:val="clear" w:color="auto" w:fill="FFFFFF"/>
        <w:spacing w:after="0" w:line="285" w:lineRule="atLeast"/>
        <w:rPr>
          <w:rFonts w:ascii="Arial" w:eastAsia="Times New Roman" w:hAnsi="Arial" w:cs="Arial"/>
          <w:color w:val="777777"/>
          <w:sz w:val="18"/>
          <w:szCs w:val="18"/>
          <w:lang w:eastAsia="tr-TR"/>
        </w:rPr>
      </w:pPr>
      <w:r w:rsidRPr="00104D27">
        <w:rPr>
          <w:rFonts w:ascii="Arial" w:eastAsia="Times New Roman" w:hAnsi="Arial" w:cs="Arial"/>
          <w:color w:val="777777"/>
          <w:sz w:val="18"/>
          <w:szCs w:val="18"/>
          <w:lang w:eastAsia="tr-TR"/>
        </w:rPr>
        <w:t xml:space="preserve">a)      Olay  b) Kişi  c) </w:t>
      </w:r>
      <w:proofErr w:type="gramStart"/>
      <w:r w:rsidRPr="00104D27">
        <w:rPr>
          <w:rFonts w:ascii="Arial" w:eastAsia="Times New Roman" w:hAnsi="Arial" w:cs="Arial"/>
          <w:color w:val="777777"/>
          <w:sz w:val="18"/>
          <w:szCs w:val="18"/>
          <w:lang w:eastAsia="tr-TR"/>
        </w:rPr>
        <w:t>Mekan</w:t>
      </w:r>
      <w:proofErr w:type="gramEnd"/>
      <w:r w:rsidRPr="00104D27">
        <w:rPr>
          <w:rFonts w:ascii="Arial" w:eastAsia="Times New Roman" w:hAnsi="Arial" w:cs="Arial"/>
          <w:color w:val="777777"/>
          <w:sz w:val="18"/>
          <w:szCs w:val="18"/>
          <w:lang w:eastAsia="tr-TR"/>
        </w:rPr>
        <w:t>  d) Zaman</w:t>
      </w:r>
    </w:p>
    <w:p w:rsidR="00104D27" w:rsidRPr="00104D27" w:rsidRDefault="00104D27" w:rsidP="00104D27">
      <w:pPr>
        <w:shd w:val="clear" w:color="auto" w:fill="FFFFFF"/>
        <w:spacing w:after="0" w:line="285" w:lineRule="atLeast"/>
        <w:rPr>
          <w:rFonts w:ascii="Arial" w:eastAsia="Times New Roman" w:hAnsi="Arial" w:cs="Arial"/>
          <w:color w:val="777777"/>
          <w:sz w:val="18"/>
          <w:szCs w:val="18"/>
          <w:lang w:eastAsia="tr-TR"/>
        </w:rPr>
      </w:pPr>
      <w:proofErr w:type="gramStart"/>
      <w:r w:rsidRPr="00104D27">
        <w:rPr>
          <w:rFonts w:ascii="Arial" w:eastAsia="Times New Roman" w:hAnsi="Arial" w:cs="Arial"/>
          <w:color w:val="777777"/>
          <w:sz w:val="18"/>
          <w:szCs w:val="18"/>
          <w:lang w:eastAsia="tr-TR"/>
        </w:rPr>
        <w:t>unsurlarından</w:t>
      </w:r>
      <w:proofErr w:type="gramEnd"/>
      <w:r w:rsidRPr="00104D27">
        <w:rPr>
          <w:rFonts w:ascii="Arial" w:eastAsia="Times New Roman" w:hAnsi="Arial" w:cs="Arial"/>
          <w:color w:val="777777"/>
          <w:sz w:val="18"/>
          <w:szCs w:val="18"/>
          <w:lang w:eastAsia="tr-TR"/>
        </w:rPr>
        <w:t xml:space="preserve"> oluşur.</w:t>
      </w:r>
    </w:p>
    <w:p w:rsidR="00164F42" w:rsidRDefault="00164F42"/>
    <w:sectPr w:rsidR="00164F42" w:rsidSect="00164F4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7024E"/>
    <w:multiLevelType w:val="multilevel"/>
    <w:tmpl w:val="40D492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89B268D"/>
    <w:multiLevelType w:val="multilevel"/>
    <w:tmpl w:val="58CAA4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55A2ADD"/>
    <w:multiLevelType w:val="multilevel"/>
    <w:tmpl w:val="467C67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75E6C0A"/>
    <w:multiLevelType w:val="multilevel"/>
    <w:tmpl w:val="F1FE2C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C184349"/>
    <w:multiLevelType w:val="multilevel"/>
    <w:tmpl w:val="1944B7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BDB669E"/>
    <w:multiLevelType w:val="multilevel"/>
    <w:tmpl w:val="FC0CE0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EF13229"/>
    <w:multiLevelType w:val="multilevel"/>
    <w:tmpl w:val="16484B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68613DE"/>
    <w:multiLevelType w:val="multilevel"/>
    <w:tmpl w:val="BF18AC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17472D4"/>
    <w:multiLevelType w:val="multilevel"/>
    <w:tmpl w:val="F438BA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BC63488"/>
    <w:multiLevelType w:val="multilevel"/>
    <w:tmpl w:val="0D0022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0"/>
    <w:lvlOverride w:ilvl="0">
      <w:lvl w:ilvl="0">
        <w:numFmt w:val="decimal"/>
        <w:lvlText w:val=""/>
        <w:lvlJc w:val="left"/>
      </w:lvl>
    </w:lvlOverride>
    <w:lvlOverride w:ilvl="1">
      <w:lvl w:ilvl="1">
        <w:numFmt w:val="bullet"/>
        <w:lvlText w:val=""/>
        <w:lvlJc w:val="left"/>
        <w:pPr>
          <w:tabs>
            <w:tab w:val="num" w:pos="1440"/>
          </w:tabs>
          <w:ind w:left="1440" w:hanging="360"/>
        </w:pPr>
        <w:rPr>
          <w:rFonts w:ascii="Wingdings" w:hAnsi="Wingdings" w:hint="default"/>
          <w:sz w:val="20"/>
        </w:rPr>
      </w:lvl>
    </w:lvlOverride>
  </w:num>
  <w:num w:numId="3">
    <w:abstractNumId w:val="7"/>
  </w:num>
  <w:num w:numId="4">
    <w:abstractNumId w:val="1"/>
  </w:num>
  <w:num w:numId="5">
    <w:abstractNumId w:val="3"/>
  </w:num>
  <w:num w:numId="6">
    <w:abstractNumId w:val="6"/>
  </w:num>
  <w:num w:numId="7">
    <w:abstractNumId w:val="9"/>
  </w:num>
  <w:num w:numId="8">
    <w:abstractNumId w:val="8"/>
  </w:num>
  <w:num w:numId="9">
    <w:abstractNumId w:val="4"/>
  </w:num>
  <w:num w:numId="10">
    <w:abstractNumId w:val="2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1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04D27"/>
    <w:rsid w:val="00104D27"/>
    <w:rsid w:val="00164F42"/>
    <w:rsid w:val="003B4F39"/>
    <w:rsid w:val="00677560"/>
    <w:rsid w:val="00EA54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4F4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104D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Vurgu">
    <w:name w:val="Emphasis"/>
    <w:basedOn w:val="VarsaylanParagrafYazTipi"/>
    <w:uiPriority w:val="20"/>
    <w:qFormat/>
    <w:rsid w:val="00104D27"/>
    <w:rPr>
      <w:i/>
      <w:iCs/>
    </w:rPr>
  </w:style>
  <w:style w:type="character" w:styleId="Gl">
    <w:name w:val="Strong"/>
    <w:basedOn w:val="VarsaylanParagrafYazTipi"/>
    <w:uiPriority w:val="22"/>
    <w:qFormat/>
    <w:rsid w:val="00104D27"/>
    <w:rPr>
      <w:b/>
      <w:bCs/>
    </w:rPr>
  </w:style>
  <w:style w:type="character" w:customStyle="1" w:styleId="apple-converted-space">
    <w:name w:val="apple-converted-space"/>
    <w:basedOn w:val="VarsaylanParagrafYazTipi"/>
    <w:rsid w:val="00104D27"/>
  </w:style>
  <w:style w:type="character" w:styleId="Kpr">
    <w:name w:val="Hyperlink"/>
    <w:basedOn w:val="VarsaylanParagrafYazTipi"/>
    <w:uiPriority w:val="99"/>
    <w:unhideWhenUsed/>
    <w:rsid w:val="003B4F3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772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593</Words>
  <Characters>3385</Characters>
  <Application>Microsoft Office Word</Application>
  <DocSecurity>0</DocSecurity>
  <Lines>28</Lines>
  <Paragraphs>7</Paragraphs>
  <ScaleCrop>false</ScaleCrop>
  <Company/>
  <LinksUpToDate>false</LinksUpToDate>
  <CharactersWithSpaces>3971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Dogan</dc:creator>
  <cp:keywords>www.sorubak.com</cp:keywords>
  <dc:description>www.sorubak.com</dc:description>
  <cp:lastModifiedBy>Dogan</cp:lastModifiedBy>
  <cp:revision>www.sorubak.com</cp:revision>
  <dcterms:created xsi:type="dcterms:W3CDTF">2013-06-04T08:30:00Z</dcterms:created>
  <dcterms:modified xsi:type="dcterms:W3CDTF">2013-06-04T08:43:00Z</dcterms:modified>
  <cp:category>www.sorubak.com</cp:category>
</cp:coreProperties>
</file>