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2F" w:rsidRDefault="00436210" w:rsidP="00405173">
      <w:pPr>
        <w:jc w:val="center"/>
        <w:rPr>
          <w:szCs w:val="40"/>
        </w:rPr>
      </w:pPr>
      <w:r>
        <w:rPr>
          <w:szCs w:val="40"/>
        </w:rPr>
        <w:t xml:space="preserve">Aşağıdaki kelimelere    </w:t>
      </w:r>
      <w:r w:rsidRPr="00436210">
        <w:rPr>
          <w:color w:val="FF0000"/>
          <w:szCs w:val="40"/>
        </w:rPr>
        <w:t xml:space="preserve">‘’ </w:t>
      </w:r>
      <w:r w:rsidRPr="00436210">
        <w:rPr>
          <w:rFonts w:ascii="Hand writing Mutlu" w:hAnsi="Hand writing Mutlu"/>
          <w:color w:val="FF0000"/>
          <w:sz w:val="56"/>
          <w:szCs w:val="56"/>
        </w:rPr>
        <w:t xml:space="preserve"> </w:t>
      </w:r>
      <w:r w:rsidR="00B36B42">
        <w:rPr>
          <w:rFonts w:ascii="Hand writing Mutlu" w:hAnsi="Hand writing Mutlu"/>
          <w:color w:val="FF0000"/>
          <w:sz w:val="56"/>
          <w:szCs w:val="56"/>
        </w:rPr>
        <w:t>o</w:t>
      </w:r>
      <w:r w:rsidRPr="00436210">
        <w:rPr>
          <w:color w:val="FF0000"/>
          <w:szCs w:val="40"/>
        </w:rPr>
        <w:t xml:space="preserve">   ‘’</w:t>
      </w:r>
      <w:r>
        <w:rPr>
          <w:szCs w:val="40"/>
        </w:rPr>
        <w:t xml:space="preserve"> harfini yazınız. Daha sonra kelimeleri okuyunuz.</w:t>
      </w:r>
    </w:p>
    <w:p w:rsidR="00436210" w:rsidRDefault="00845EED" w:rsidP="00436210">
      <w:pPr>
        <w:ind w:hanging="993"/>
        <w:rPr>
          <w:szCs w:val="40"/>
        </w:rPr>
      </w:pPr>
      <w:r>
        <w:rPr>
          <w:noProof/>
          <w:szCs w:val="4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6" type="#_x0000_t188" style="position:absolute;margin-left:4.9pt;margin-top:220.4pt;width:115.55pt;height:56.25pt;z-index:25166848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B36B42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el</w:t>
                  </w:r>
                  <w:proofErr w:type="gramStart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5" type="#_x0000_t188" style="position:absolute;margin-left:4.9pt;margin-top:151.4pt;width:115.55pt;height:56.25pt;z-index:251667456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  <w:r w:rsidR="00B36B42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4" type="#_x0000_t188" style="position:absolute;margin-left:421.95pt;margin-top:146.9pt;width:106.5pt;height:56.25pt;z-index:251666432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al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3" type="#_x0000_t188" style="position:absolute;margin-left:421.95pt;margin-top:79.4pt;width:106.5pt;height:56.25pt;z-index:251665408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B36B42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tl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2" type="#_x0000_t188" style="position:absolute;margin-left:421.95pt;margin-top:5.9pt;width:106.5pt;height:56.25pt;z-index:251664384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1" type="#_x0000_t188" style="position:absolute;margin-left:271.15pt;margin-top:79.4pt;width:124.55pt;height:56.25pt;z-index:251663360" fillcolor="white [3201]" strokecolor="#c0504d [3205]" strokeweight="5pt">
            <v:stroke linestyle="thickThin"/>
            <v:shadow color="#868686"/>
            <v:textbox>
              <w:txbxContent>
                <w:p w:rsidR="00436210" w:rsidRPr="00B36B42" w:rsidRDefault="00B36B42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ltan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8" type="#_x0000_t188" style="position:absolute;margin-left:276.4pt;margin-top:5.9pt;width:119.3pt;height:56.25pt;z-index:251660288" fillcolor="white [3201]" strokecolor="#c0504d [3205]" strokeweight="5pt">
            <v:stroke linestyle="thickThin"/>
            <v:shadow color="#868686"/>
            <v:textbox>
              <w:txbxContent>
                <w:p w:rsidR="00436210" w:rsidRPr="00436210" w:rsidRDefault="00B36B42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436210"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0" type="#_x0000_t188" style="position:absolute;margin-left:144.4pt;margin-top:79.4pt;width:105.8pt;height:56.25pt;z-index:251662336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lta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7" type="#_x0000_t188" style="position:absolute;margin-left:144.4pt;margin-top:5.9pt;width:105.8pt;height:56.25pt;z-index:25165926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B36B42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9" type="#_x0000_t188" style="position:absolute;margin-left:4.9pt;margin-top:79.4pt;width:115.55pt;height:56.25pt;z-index:251661312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nat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6" type="#_x0000_t188" style="position:absolute;margin-left:4.9pt;margin-top:5.9pt;width:115.55pt;height:56.25pt;z-index:25165824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B36B42">
                    <w:rPr>
                      <w:rFonts w:ascii="Hand writing Mutlu" w:hAnsi="Hand writing Mutlu"/>
                      <w:sz w:val="52"/>
                      <w:szCs w:val="52"/>
                    </w:rPr>
                    <w:t>l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845EED" w:rsidP="00436210">
      <w:pPr>
        <w:rPr>
          <w:szCs w:val="40"/>
        </w:rPr>
      </w:pPr>
      <w:r>
        <w:rPr>
          <w:noProof/>
          <w:szCs w:val="40"/>
        </w:rPr>
        <w:pict>
          <v:shape id="_x0000_s1043" type="#_x0000_t188" style="position:absolute;margin-left:271.15pt;margin-top:24.2pt;width:124.55pt;height:56.25pt;z-index:251675648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B36B42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proofErr w:type="gram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Pr="00B36B42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9" type="#_x0000_t188" style="position:absolute;margin-left:140.65pt;margin-top:24.2pt;width:105.8pt;height:56.25pt;z-index:251671552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B36B42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An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285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845EED" w:rsidP="00436210">
      <w:pPr>
        <w:rPr>
          <w:szCs w:val="40"/>
        </w:rPr>
      </w:pPr>
      <w:r>
        <w:rPr>
          <w:noProof/>
          <w:szCs w:val="40"/>
        </w:rPr>
        <w:pict>
          <v:shape id="_x0000_s1049" type="#_x0000_t188" style="position:absolute;margin-left:417.45pt;margin-top:16.85pt;width:106.5pt;height:56.25pt;z-index:251681792" fillcolor="white [3201]" strokecolor="#f79646 [3209]" strokeweight="5pt">
            <v:stroke linestyle="thickThin"/>
            <v:shadow color="#868686"/>
            <v:textbox style="mso-next-textbox:#_x0000_s1049"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="00B36B42" w:rsidRPr="00B36B42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na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4" type="#_x0000_t188" style="position:absolute;margin-left:271.15pt;margin-top:16.85pt;width:124.55pt;height:56.25pt;z-index:251676672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B36B42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Pr="00B36B42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tel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0" type="#_x0000_t188" style="position:absolute;margin-left:140.65pt;margin-top:16.85pt;width:105.8pt;height:56.25pt;z-index:251672576" fillcolor="white [3201]" strokecolor="#4f81bd [3204]" strokeweight="5pt">
            <v:stroke linestyle="thickThin"/>
            <v:shadow color="#868686"/>
            <v:textbox>
              <w:txbxContent>
                <w:p w:rsidR="00436210" w:rsidRPr="00405173" w:rsidRDefault="00B36B42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Lil...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303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436210" w:rsidP="00436210">
      <w:pPr>
        <w:rPr>
          <w:szCs w:val="40"/>
        </w:rPr>
      </w:pPr>
    </w:p>
    <w:p w:rsidR="00405173" w:rsidRPr="00405173" w:rsidRDefault="00405173" w:rsidP="00B36B42">
      <w:pPr>
        <w:tabs>
          <w:tab w:val="left" w:pos="2565"/>
        </w:tabs>
        <w:rPr>
          <w:szCs w:val="40"/>
        </w:rPr>
      </w:pPr>
    </w:p>
    <w:p w:rsidR="00405173" w:rsidRDefault="00405173" w:rsidP="00405173">
      <w:pPr>
        <w:rPr>
          <w:szCs w:val="40"/>
        </w:rPr>
      </w:pPr>
    </w:p>
    <w:p w:rsidR="00436210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TURGUT ÖZKILINÇ</w:t>
      </w:r>
    </w:p>
    <w:p w:rsidR="00405173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1/A SINIF ÖĞRETMENİ</w:t>
      </w:r>
    </w:p>
    <w:p w:rsidR="00E70D39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ATATÜRK İLKOKLU</w:t>
      </w:r>
    </w:p>
    <w:p w:rsidR="00405173" w:rsidRPr="00405173" w:rsidRDefault="00E70D39" w:rsidP="00E70D39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405173" w:rsidRPr="00405173" w:rsidSect="00436210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62F"/>
    <w:rsid w:val="0001223C"/>
    <w:rsid w:val="0009225F"/>
    <w:rsid w:val="0013062F"/>
    <w:rsid w:val="00405173"/>
    <w:rsid w:val="00415407"/>
    <w:rsid w:val="00430C89"/>
    <w:rsid w:val="00436210"/>
    <w:rsid w:val="00440EFB"/>
    <w:rsid w:val="00845EED"/>
    <w:rsid w:val="008C02C5"/>
    <w:rsid w:val="00B36B42"/>
    <w:rsid w:val="00CB363A"/>
    <w:rsid w:val="00E06C84"/>
    <w:rsid w:val="00E7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70D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2012-12-09T10:04:00Z</dcterms:created>
  <dcterms:modified xsi:type="dcterms:W3CDTF">2012-12-10T16:18:00Z</dcterms:modified>
  <cp:category>www.sorubak.com</cp:category>
  <cp:contentType>www.sorubak.com</cp:contentType>
  <cp:contentStatus>www.sorubak.com</cp:contentStatus>
  <cp:version>www.sorubak.com</cp:version>
</cp:coreProperties>
</file>