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TARİH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Tarih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Tarih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Tarih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Tarih Dersinde Tarihsel Düşünme, Kaynak İnceleme, Kanıt Kullanma, Kronoloji Ve Neden-Sonuç İlişkisi Kurma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Tarih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Tarih Okuryazarlığı, Kaynak İnceleme Ve Kanıt Kullanma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TARİH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Tarih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Tarih Dersi Öğretim Programına Uygunluğunun Görüşülmesi</w:t>
      </w:r>
    </w:p>
    <w:p>
      <w:pPr>
        <w:jc w:val="both"/>
        <w:spacing w:after="120"/>
      </w:pPr>
      <w:r>
        <w:rPr>
          <w:rFonts w:ascii="Times New Roman" w:hAnsi="Times New Roman" w:eastAsia="Times New Roman" w:cs="Times New Roman"/>
          <w:sz w:val="24"/>
          <w:szCs w:val="24"/>
        </w:rPr>
        <w:t xml:space="preserve">Tarih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Tarih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Tarih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9) Tarih Dersinde Tarihsel Düşünme, Kaynak İnceleme, Kanıt Kullanma, Kronoloji Ve Neden-Sonuç İlişkisi Kurma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tarihsel düşünme, kaynak inceleme, kanıt kullanma, kronoloji ve neden-sonuç ilişkisi kurma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Tarih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Tarih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Tarih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Tarih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Tarih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kütüphane, müze/sanal müze ve uygun okul dışı öğrenme ortamları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Yazılı sınav, uygulama ve öğrenme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Dereceli puanlama anahtarları, kontrol listeleri ve değerlendirme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Beceri sınavı planlamalarında yönerge, süre ve puanlama ölçütlerinin önceden netleştirilmesi gerektiği belirtildi.</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Tarih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Tarih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tarih okuryazarlığı, medya okuryazarlığı ve eleştirel okuma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Tarih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31) Tarih Okuryazarlığı, Kaynak İnceleme Ve Kanıt Kullanma Çalışmalarının Planlanması</w:t>
      </w:r>
    </w:p>
    <w:p>
      <w:pPr>
        <w:jc w:val="both"/>
        <w:spacing w:after="120"/>
      </w:pPr>
      <w:r>
        <w:rPr>
          <w:rFonts w:ascii="Times New Roman" w:hAnsi="Times New Roman" w:eastAsia="Times New Roman" w:cs="Times New Roman"/>
          <w:sz w:val="24"/>
          <w:szCs w:val="24"/>
        </w:rPr>
        <w:t xml:space="preserve">Tarih okuryazarlığı, kaynak inceleme ve kanıt kullanma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TARİH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Tarih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Tarih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Tarih dersinde tarihsel düşünme, kaynak inceleme, kanıt kullanma, kronoloji ve neden-sonuç ilişkisi kurma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Tarih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Tarih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Tarih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Tarih okuryazarlığı, medya okuryazarlığı ve eleştirel okuma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Tarih dersinde tarih okuryazarlığı, kaynak inceleme, kanıt kullanma ve kronoloji kurma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2026-09-04T21:26:11+03:00</dcterms:created>
  <dcterms:modified xsi:type="dcterms:W3CDTF">2026-09-04T21:26:11+03:00</dcterms:modified>
</cp:coreProperties>
</file>

<file path=docProps/custom.xml><?xml version="1.0" encoding="utf-8"?>
<Properties xmlns="http://schemas.openxmlformats.org/officeDocument/2006/custom-properties" xmlns:vt="http://schemas.openxmlformats.org/officeDocument/2006/docPropsVTypes"/>
</file>