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2025-2026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DÜNYA ÇOCUK HAKLARI GÜNÜ ÖĞRENCİ KONUŞMASI</w:t>
      </w:r>
    </w:p>
    <w:p>
      <w:pPr>
        <w:jc w:val="both"/>
        <w:ind w:left="0" w:right="0" w:firstLine="567" w:hanging="0"/>
        <w:spacing w:before="0" w:after="140"/>
      </w:pPr>
      <w:r>
        <w:rPr>
          <w:rFonts w:ascii="Times New Roman" w:hAnsi="Times New Roman" w:eastAsia="Times New Roman" w:cs="Times New Roman"/>
          <w:sz w:val="24"/>
          <w:szCs w:val="24"/>
        </w:rPr>
        <w:t xml:space="preserve">Sayın müdürüm, kıymetli öğretmenlerim ve sevgili arkadaşlarım;</w:t>
      </w:r>
    </w:p>
    <w:p>
      <w:pPr>
        <w:jc w:val="both"/>
        <w:ind w:left="0" w:right="0" w:firstLine="567" w:hanging="0"/>
        <w:spacing w:before="0" w:after="140"/>
      </w:pPr>
      <w:r>
        <w:rPr>
          <w:rFonts w:ascii="Times New Roman" w:hAnsi="Times New Roman" w:eastAsia="Times New Roman" w:cs="Times New Roman"/>
          <w:sz w:val="24"/>
          <w:szCs w:val="24"/>
        </w:rPr>
        <w:t xml:space="preserve">Bugün Dünya Çocuk Hakları Günü hakkında konuşurken aslında hayatımızın merkezinde yer alan önemli bir değeri ele alıyoruz: çocuğun güvenli, sağlıklı, sevgi dolu ve eğitimle desteklenen bir hayat sürme hakkı. Bu özel gün, takvimde işaretlenmiş bir tarih olmanın ötesinde, insana nasıl bakmamız gerektiğini öğreten güçlü bir hatırlatmadır. Bu gün, her çocuğun korunmaya, dinlenmeye, oyun oynamaya,  eğitim almaya ve kendini ifade etmeye hakkı olduğunu hatırlatır. </w:t>
      </w:r>
    </w:p>
    <w:p>
      <w:pPr>
        <w:jc w:val="both"/>
        <w:ind w:left="0" w:right="0" w:firstLine="567" w:hanging="0"/>
        <w:spacing w:before="0" w:after="140"/>
      </w:pPr>
      <w:r>
        <w:rPr>
          <w:rFonts w:ascii="Times New Roman" w:hAnsi="Times New Roman" w:eastAsia="Times New Roman" w:cs="Times New Roman"/>
          <w:sz w:val="24"/>
          <w:szCs w:val="24"/>
        </w:rPr>
        <w:t xml:space="preserve">Biz öğrenciler bazen büyük değerlerin sadece büyük olaylarda ortaya çıktığını düşünürüz. Oysa günlük hayatımızdaki küçük davranışlar da çok şey anlatır. Bir çocuğun sınıfta söz hakkı bulması, güvenle okula gelmesi, oyun oynayabilmesi ve ihtiyaç duyduğunda yetişkinlerden destek alabilmesi bu hakların günlük hayattaki karşılığıdır. Bir arkadaşımızı dikkatle dinlemek, kırıcı sözlerden kaçınmak, evde büyüklerimize yardımcı olmak, okulda herkesin kendini değerli hissetmesine katkı sağlamak bu bilincin parçalarıdır.</w:t>
      </w:r>
    </w:p>
    <w:p>
      <w:pPr>
        <w:jc w:val="both"/>
        <w:ind w:left="0" w:right="0" w:firstLine="567" w:hanging="0"/>
        <w:spacing w:before="0" w:after="140"/>
      </w:pPr>
      <w:r>
        <w:rPr>
          <w:rFonts w:ascii="Times New Roman" w:hAnsi="Times New Roman" w:eastAsia="Times New Roman" w:cs="Times New Roman"/>
          <w:sz w:val="24"/>
          <w:szCs w:val="24"/>
        </w:rPr>
        <w:t xml:space="preserve">Okul, çocuk haklarının sadece anlatıldığı değil; saygı, güven, katılım ve adalet duygusuyla yaşatıldığı en önemli ortamlardan biridir. Çünkü okul, yalnızca ders öğrendiğimiz bir yer değil; birlikte yaşamayı, farklılıklara saygı duymayı, haklarımızı ve sorumluluklarımızı tanımayı öğrendiğimiz bir ortamdır.</w:t>
      </w:r>
    </w:p>
    <w:p>
      <w:pPr>
        <w:jc w:val="both"/>
        <w:ind w:left="0" w:right="0" w:firstLine="567" w:hanging="0"/>
        <w:spacing w:before="0" w:after="140"/>
      </w:pPr>
      <w:r>
        <w:rPr>
          <w:rFonts w:ascii="Times New Roman" w:hAnsi="Times New Roman" w:eastAsia="Times New Roman" w:cs="Times New Roman"/>
          <w:sz w:val="24"/>
          <w:szCs w:val="24"/>
        </w:rPr>
        <w:t xml:space="preserve">Sevgili arkadaşlarım, bugün burada dinlediğimiz mesajların sınıfta, bahçede, evde ve toplum içinde karşılığı olmalıdır. Çocukların haklarını bilmesi kadar başkalarının haklarına saygı duymayı öğrenmesi de değerlidir. Eğer bu değeri davranışa dönüştürebilirsek daha huzurlu arkadaşlıklar kurar, ailemize daha duyarlı davranır ve toplumumuz için daha faydalı bireyler oluruz.</w:t>
      </w:r>
    </w:p>
    <w:p>
      <w:pPr>
        <w:jc w:val="both"/>
        <w:ind w:left="0" w:right="0" w:firstLine="567" w:hanging="0"/>
        <w:spacing w:before="0" w:after="140"/>
      </w:pPr>
      <w:r>
        <w:rPr>
          <w:rFonts w:ascii="Times New Roman" w:hAnsi="Times New Roman" w:eastAsia="Times New Roman" w:cs="Times New Roman"/>
          <w:sz w:val="24"/>
          <w:szCs w:val="24"/>
        </w:rPr>
        <w:t xml:space="preserve">Bu başlığın okul hayatındaki karşılığı çok açıktır: Öğrenci kendini değerli hissetmeli, arkadaşının hakkını gözetmeli, farklılıklara önyargıyla değil anlayışla yaklaşmalı ve aile içinde öğrendiği sevgi dilini okul ortamına da taşımalıdır. Öğretmenlerin rehberliği, ailelerin desteği ve öğrencilerin duyarlılığı birleştiğinde bu özel gün yalnızca anılmış olmaz; okulun günlük yaşamına yerleşen güçlü bir değere dönüşür.</w:t>
      </w:r>
    </w:p>
    <w:p>
      <w:pPr>
        <w:jc w:val="both"/>
        <w:ind w:left="0" w:right="0" w:firstLine="567" w:hanging="0"/>
        <w:spacing w:before="0" w:after="140"/>
      </w:pPr>
      <w:r>
        <w:rPr>
          <w:rFonts w:ascii="Times New Roman" w:hAnsi="Times New Roman" w:eastAsia="Times New Roman" w:cs="Times New Roman"/>
          <w:sz w:val="24"/>
          <w:szCs w:val="24"/>
        </w:rPr>
        <w:t xml:space="preserve">Bu nedenle bu özel günü yalnızca konuşma metinlerinde bırakmamalı; sınıf kurallarımıza, arkadaşlık ilişkilerimize, aile içindeki tutumlarımıza ve sosyal sorumluluk anlayışımıza yansıtmalıyız. Değerler, tekrarlandığı için değil, yaşandığı zaman kalıcı olur.</w:t>
      </w:r>
    </w:p>
    <w:p>
      <w:pPr>
        <w:jc w:val="both"/>
        <w:ind w:left="0" w:right="0" w:firstLine="567" w:hanging="0"/>
        <w:spacing w:before="0" w:after="140"/>
      </w:pPr>
      <w:r>
        <w:rPr>
          <w:rFonts w:ascii="Times New Roman" w:hAnsi="Times New Roman" w:eastAsia="Times New Roman" w:cs="Times New Roman"/>
          <w:sz w:val="24"/>
          <w:szCs w:val="24"/>
        </w:rPr>
        <w:t xml:space="preserve">Her çocuğun değer gördüğü, dinlendiği ve güvenle büyüdüğü bir dünya dileğiyle Dünya Çocuk Hakları Günü’nün kalıcı bir bilinç oluşturmasını temenni ediyorum. Bu duygu ve düşüncelerle hepinizi saygıyla selamlıyorum.</w:t>
      </w:r>
    </w:p>
    <w:p/>
    <w:p/>
    <w:p/>
    <w:p>
      <w:pPr>
        <w:jc w:val="right"/>
        <w:spacing w:before="0" w:after="0"/>
      </w:pPr>
      <w:r>
        <w:rPr>
          <w:rFonts w:ascii="Times New Roman" w:hAnsi="Times New Roman" w:eastAsia="Times New Roman" w:cs="Times New Roman"/>
          <w:sz w:val="24"/>
          <w:szCs w:val="24"/>
          <w:b w:val="1"/>
          <w:bCs w:val="1"/>
        </w:rPr>
        <w:t xml:space="preserve">            Öğrenci1</w:t>
      </w:r>
    </w:p>
    <w:p>
      <w:pPr>
        <w:jc w:val="right"/>
        <w:spacing w:before="0" w:after="0"/>
      </w:pPr>
      <w:r>
        <w:rPr>
          <w:rFonts w:ascii="Times New Roman" w:hAnsi="Times New Roman" w:eastAsia="Times New Roman" w:cs="Times New Roman"/>
          <w:sz w:val="24"/>
          <w:szCs w:val="24"/>
          <w:b w:val="1"/>
          <w:bCs w:val="1"/>
        </w:rPr>
        <w:t xml:space="preserve">5/A SINIFI ÖĞRENCİSİ</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2026-06-22T20:26:17+03:00</dcterms:created>
  <dcterms:modified xsi:type="dcterms:W3CDTF">2026-06-22T20:26:17+03:00</dcterms:modified>
</cp:coreProperties>
</file>

<file path=docProps/custom.xml><?xml version="1.0" encoding="utf-8"?>
<Properties xmlns="http://schemas.openxmlformats.org/officeDocument/2006/custom-properties" xmlns:vt="http://schemas.openxmlformats.org/officeDocument/2006/docPropsVTypes"/>
</file>